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D40" w:rsidRDefault="00A96278">
      <w:r>
        <w:t>Uitwerking interview;</w:t>
      </w:r>
    </w:p>
    <w:p w:rsidR="00A96278" w:rsidRDefault="00A96278" w:rsidP="00A96278">
      <w:pPr>
        <w:pStyle w:val="NoSpacing"/>
      </w:pPr>
      <w:r>
        <w:t xml:space="preserve">Dhr. Beenakker van het zilverenkruis is op bezoek bij eureka, met </w:t>
      </w:r>
      <w:r w:rsidR="00EC22A1">
        <w:t>het volgende</w:t>
      </w:r>
      <w:r>
        <w:t xml:space="preserve"> probleem.</w:t>
      </w:r>
    </w:p>
    <w:p w:rsidR="00A96278" w:rsidRDefault="00A96278" w:rsidP="00A96278">
      <w:pPr>
        <w:pStyle w:val="NoSpacing"/>
      </w:pPr>
      <w:r>
        <w:t>Momenteel moeten de klanten</w:t>
      </w:r>
      <w:r w:rsidR="00F17C2D">
        <w:t>,</w:t>
      </w:r>
      <w:r>
        <w:t xml:space="preserve"> die bij het zilverenkruis een zorgverzekering hebben</w:t>
      </w:r>
      <w:r w:rsidR="00F17C2D">
        <w:t>,</w:t>
      </w:r>
      <w:r>
        <w:t xml:space="preserve"> van de dokter met een </w:t>
      </w:r>
      <w:r w:rsidR="00F17C2D">
        <w:t>recept</w:t>
      </w:r>
      <w:r>
        <w:t xml:space="preserve">briefje over straat naar de apotheek. Waarna </w:t>
      </w:r>
      <w:r w:rsidR="00F17C2D">
        <w:t>er bij de apotheek het juiste medicijn opgezocht word</w:t>
      </w:r>
      <w:r w:rsidR="00FF11C9">
        <w:t>t</w:t>
      </w:r>
      <w:r w:rsidR="00F17C2D">
        <w:t xml:space="preserve"> en meegegeven word</w:t>
      </w:r>
      <w:r w:rsidR="00FF11C9">
        <w:t>t</w:t>
      </w:r>
      <w:r w:rsidR="00F17C2D">
        <w:t xml:space="preserve"> aan de klant van het zilverenkruis. Eind van de dag stuurt een medewerker van de apotheek alle rekeningen op naar het zilverenkruis. Hier word</w:t>
      </w:r>
      <w:r w:rsidR="00FF11C9">
        <w:t>t</w:t>
      </w:r>
      <w:r w:rsidR="00F17C2D">
        <w:t xml:space="preserve"> dan alles betaald en per persoon, per recept gekeken of het vergoed word</w:t>
      </w:r>
      <w:r w:rsidR="00FF11C9">
        <w:t>t</w:t>
      </w:r>
      <w:r w:rsidR="00F17C2D">
        <w:t xml:space="preserve">. Indien het niet </w:t>
      </w:r>
      <w:r w:rsidR="00FF11C9">
        <w:t xml:space="preserve">vergoed wordt </w:t>
      </w:r>
      <w:r w:rsidR="00F17C2D">
        <w:t>stuurt het zilverenkruis een rekening naar de klant zodat alles netjes betaald word</w:t>
      </w:r>
      <w:r w:rsidR="00FF11C9">
        <w:t>t</w:t>
      </w:r>
      <w:r w:rsidR="00F17C2D">
        <w:t>.</w:t>
      </w:r>
    </w:p>
    <w:p w:rsidR="00F17C2D" w:rsidRDefault="00FF11C9" w:rsidP="00A96278">
      <w:pPr>
        <w:pStyle w:val="NoSpacing"/>
      </w:pPr>
      <w:r>
        <w:t>Dan kan het wel eens vorkomen dat je geen tijd heb om direct na de afspraak bij de dokter naar de apotheek te gaan. Dan kan het ook nog eens gebeuren dat je vergeet dat je een receptbriefje in je zak heb zitten terwijl je hem in de wasmachine gooit. Dan moet je een nieuwe afspraak maken of even bellen en dan kost allemaal tijd en moeite.</w:t>
      </w:r>
    </w:p>
    <w:p w:rsidR="00FF11C9" w:rsidRDefault="00FF11C9" w:rsidP="00A96278">
      <w:pPr>
        <w:pStyle w:val="NoSpacing"/>
      </w:pPr>
    </w:p>
    <w:p w:rsidR="00F17C2D" w:rsidRDefault="00FF11C9" w:rsidP="00A96278">
      <w:pPr>
        <w:pStyle w:val="NoSpacing"/>
      </w:pPr>
      <w:r>
        <w:t xml:space="preserve">Nu heeft Dhr. Beenakker heir wel een oplossing voor. </w:t>
      </w:r>
    </w:p>
    <w:p w:rsidR="00FF11C9" w:rsidRDefault="00FF11C9" w:rsidP="00A96278">
      <w:pPr>
        <w:pStyle w:val="NoSpacing"/>
      </w:pPr>
    </w:p>
    <w:p w:rsidR="00FF11C9" w:rsidRDefault="00FF11C9" w:rsidP="00A96278">
      <w:pPr>
        <w:pStyle w:val="NoSpacing"/>
      </w:pPr>
      <w:r>
        <w:t xml:space="preserve">In de ideale situatie gaat vrijwel alles automatisch en hoeven klanten van het Zilverenkruis niet meer met een briefje over straat. Dan kan je niks meer kwijtraken en hoef je alleen nog naar de apotheek te gaan voor de medicatie. </w:t>
      </w:r>
    </w:p>
    <w:p w:rsidR="00FF11C9" w:rsidRDefault="00FF11C9" w:rsidP="00A96278">
      <w:pPr>
        <w:pStyle w:val="NoSpacing"/>
      </w:pPr>
    </w:p>
    <w:p w:rsidR="00FF11C9" w:rsidRDefault="00FF11C9" w:rsidP="00A96278">
      <w:pPr>
        <w:pStyle w:val="NoSpacing"/>
      </w:pPr>
      <w:r>
        <w:t>Dhr. Beenakker ziet dit als volgt gebeuren;</w:t>
      </w:r>
    </w:p>
    <w:p w:rsidR="00BE1036" w:rsidRDefault="00BE1036" w:rsidP="00A96278">
      <w:pPr>
        <w:pStyle w:val="NoSpacing"/>
      </w:pPr>
    </w:p>
    <w:p w:rsidR="00477FFC" w:rsidRDefault="00BE1036" w:rsidP="00A96278">
      <w:pPr>
        <w:pStyle w:val="NoSpacing"/>
      </w:pPr>
      <w:r>
        <w:t>Je hoeft niet meer met briefjes over straat en kan ze dus ook niet meer kwijtraken. De huisarts weet in 1 keer via een medicatie tabel welke medicijnen wel en niet verzekerd worden.</w:t>
      </w:r>
      <w:r w:rsidR="00477FFC">
        <w:t xml:space="preserve"> En kan hier dus direct met de klant in overleg gaan of het een optie is of niet. De dokter heeft toegang tot alle gegevens van de klant zodat hij altijd voor iedereen zijn werk kan doen. Heeft de dokter een nieuwe patiënt dan hoeft hij hem/haar alleen maar op te zoeken binnen het systeem en staan alle gegevens meteen open voor hem. Hierdoor kan de dokter meteen zien welke medicatie de klant al gebruikt en gehad heeft.</w:t>
      </w:r>
    </w:p>
    <w:p w:rsidR="00477FFC" w:rsidRDefault="00477FFC" w:rsidP="00A96278">
      <w:pPr>
        <w:pStyle w:val="NoSpacing"/>
      </w:pPr>
    </w:p>
    <w:p w:rsidR="005A59F3" w:rsidRDefault="00477FFC">
      <w:r>
        <w:t xml:space="preserve">Zodra de dokter een recept heeft uitgeschreven kan de klant op zijn gemak naar de apotheek gaan om de medicatie op te halen. Eenmaal bij de apotheek geeft de persoon zijn verzekering nummer op door het pasje te laten scannen (kan ook handmatig ingevoerd worden). Dan verschijnt er bij de apotheek om het scherm de naam van de persoon en </w:t>
      </w:r>
      <w:r w:rsidR="005A59F3">
        <w:t>het recept wat nog opgehaald moet worden. Zodra het opgehaald is wordt dan aangegeven en eind van de dag wordt de rekening nog verstuurd naar het zilverenkruis.</w:t>
      </w:r>
      <w:r w:rsidR="005A59F3">
        <w:br/>
        <w:t>Indien het recept niet opgehaald wordt, krijgen de medewerkers van de apotheek na 24uur een melding dat de klant zijn of haar medicatie nog niet heeft opgehaald. Hieruit kunnen de medewerkers van de apotheek handelen door bijvoorbeeld te bellen naar de klant.</w:t>
      </w:r>
    </w:p>
    <w:p w:rsidR="005A59F3" w:rsidRDefault="005A59F3" w:rsidP="005A59F3">
      <w:pPr>
        <w:pStyle w:val="NoSpacing"/>
      </w:pPr>
      <w:r>
        <w:t>Wanneer de rekeningen verstuurd zijn komen die binnen bij het zilverenkruis. Hier word dan automatisch onderscheid gemaakt tussen de wel en niet verzekerde medicatie. Alle kosten van de onverzekerde medicatie worden direct toegerekend bij de factuur van de klant. Buiten deze stap om word alles wel netjes betaald.</w:t>
      </w:r>
      <w:r>
        <w:br/>
        <w:t xml:space="preserve">Wanneer iemand een zorgverzekering wilt afsluiten bij het Zilverenkruis dan kan een medewerker van het zilverenkruis een </w:t>
      </w:r>
      <w:r w:rsidR="00EC22A1">
        <w:t>nieuw</w:t>
      </w:r>
      <w:r>
        <w:t xml:space="preserve"> persoon toevoegen in de database zodat het zilverenkruis en doktorren de nieuwe klant zo snel mogelijk kunnen helpen.</w:t>
      </w:r>
      <w:r>
        <w:br/>
        <w:t>Mocht er iemand verhuizen of van contact gegevens wisselen kan dit aangepast worden door een medewerker van het Zilverenkruis.</w:t>
      </w:r>
    </w:p>
    <w:p w:rsidR="005A59F3" w:rsidRDefault="005A59F3" w:rsidP="005A59F3">
      <w:pPr>
        <w:pStyle w:val="NoSpacing"/>
      </w:pPr>
      <w:r>
        <w:lastRenderedPageBreak/>
        <w:t xml:space="preserve">Het Zilverenkruis kan hierdoor namelijk alle gegevens inzien van de verzekerde-klant. Welke medicatie de klant gebruikt, kreeg of nog moet ophalen. </w:t>
      </w:r>
      <w:bookmarkStart w:id="0" w:name="_GoBack"/>
      <w:bookmarkEnd w:id="0"/>
      <w:r>
        <w:t xml:space="preserve">Ook </w:t>
      </w:r>
      <w:r w:rsidR="00DB6C08">
        <w:t>beheerd</w:t>
      </w:r>
      <w:r>
        <w:t xml:space="preserve"> het Zilverenkruis de </w:t>
      </w:r>
      <w:r w:rsidR="006C0993">
        <w:t xml:space="preserve">tabel met </w:t>
      </w:r>
      <w:r>
        <w:t>verzekerde medicatie.</w:t>
      </w:r>
    </w:p>
    <w:p w:rsidR="00BE1036" w:rsidRDefault="00BE1036" w:rsidP="00A96278">
      <w:pPr>
        <w:pStyle w:val="NoSpacing"/>
      </w:pPr>
      <w:r>
        <w:t xml:space="preserve"> </w:t>
      </w:r>
    </w:p>
    <w:p w:rsidR="00FF11C9" w:rsidRDefault="00EC22A1" w:rsidP="00A96278">
      <w:pPr>
        <w:pStyle w:val="NoSpacing"/>
      </w:pPr>
      <w:r>
        <w:t>Als we dan alles even opsommen dan zijn dit de vereisten die Dhr. Beenakker in gedachten heeft.</w:t>
      </w:r>
    </w:p>
    <w:p w:rsidR="00EC22A1" w:rsidRDefault="00EC22A1" w:rsidP="00A96278">
      <w:pPr>
        <w:pStyle w:val="NoSpacing"/>
      </w:pPr>
    </w:p>
    <w:p w:rsidR="00A96278" w:rsidRDefault="009735DD" w:rsidP="00A96278">
      <w:pPr>
        <w:pStyle w:val="NoSpacing"/>
      </w:pPr>
      <w:r>
        <w:t>Er zijn 3 systemen binnen het systeem;</w:t>
      </w:r>
    </w:p>
    <w:p w:rsidR="009735DD" w:rsidRPr="009735DD" w:rsidRDefault="009735DD" w:rsidP="009735DD">
      <w:pPr>
        <w:pStyle w:val="NoSpacing"/>
        <w:numPr>
          <w:ilvl w:val="0"/>
          <w:numId w:val="1"/>
        </w:numPr>
        <w:rPr>
          <w:b/>
          <w:bCs/>
        </w:rPr>
      </w:pPr>
      <w:r w:rsidRPr="009735DD">
        <w:rPr>
          <w:b/>
          <w:bCs/>
        </w:rPr>
        <w:t>Zilverenkruis</w:t>
      </w:r>
    </w:p>
    <w:p w:rsidR="009735DD" w:rsidRDefault="009735DD" w:rsidP="009735DD">
      <w:pPr>
        <w:pStyle w:val="NoSpacing"/>
        <w:ind w:left="720"/>
      </w:pPr>
      <w:r>
        <w:t>Het systeem want bedoeld is voor een medewerker bij het zilverenkruis heeft de volgende functionaliteiten.</w:t>
      </w:r>
    </w:p>
    <w:p w:rsidR="009735DD" w:rsidRDefault="009735DD" w:rsidP="009735DD">
      <w:pPr>
        <w:pStyle w:val="NoSpacing"/>
        <w:numPr>
          <w:ilvl w:val="0"/>
          <w:numId w:val="2"/>
        </w:numPr>
      </w:pPr>
      <w:r>
        <w:t>Zoeken op klant naam (Voor- en achter -naam)</w:t>
      </w:r>
    </w:p>
    <w:p w:rsidR="009735DD" w:rsidRDefault="009735DD" w:rsidP="009735DD">
      <w:pPr>
        <w:pStyle w:val="NoSpacing"/>
        <w:numPr>
          <w:ilvl w:val="0"/>
          <w:numId w:val="2"/>
        </w:numPr>
      </w:pPr>
      <w:r>
        <w:t>Alle klantgegevens inzien en indien nodig aanpassen</w:t>
      </w:r>
    </w:p>
    <w:p w:rsidR="009735DD" w:rsidRDefault="009735DD" w:rsidP="009735DD">
      <w:pPr>
        <w:pStyle w:val="NoSpacing"/>
        <w:numPr>
          <w:ilvl w:val="0"/>
          <w:numId w:val="2"/>
        </w:numPr>
      </w:pPr>
      <w:r>
        <w:t>Gegevens van de artsen inzien</w:t>
      </w:r>
    </w:p>
    <w:p w:rsidR="009735DD" w:rsidRDefault="009735DD" w:rsidP="009735DD">
      <w:pPr>
        <w:pStyle w:val="NoSpacing"/>
        <w:numPr>
          <w:ilvl w:val="0"/>
          <w:numId w:val="2"/>
        </w:numPr>
      </w:pPr>
      <w:r>
        <w:t>Verzekerde medicatie aanpassen</w:t>
      </w:r>
    </w:p>
    <w:p w:rsidR="009735DD" w:rsidRDefault="009735DD" w:rsidP="009735DD">
      <w:pPr>
        <w:pStyle w:val="NoSpacing"/>
        <w:numPr>
          <w:ilvl w:val="0"/>
          <w:numId w:val="2"/>
        </w:numPr>
      </w:pPr>
      <w:r>
        <w:t>Medicatie geschiedenis inzien</w:t>
      </w:r>
    </w:p>
    <w:p w:rsidR="009735DD" w:rsidRDefault="009735DD" w:rsidP="009735DD">
      <w:pPr>
        <w:pStyle w:val="NoSpacing"/>
        <w:numPr>
          <w:ilvl w:val="0"/>
          <w:numId w:val="2"/>
        </w:numPr>
      </w:pPr>
      <w:r>
        <w:t>Kan inzien welke recepten zijn opgehaald</w:t>
      </w:r>
      <w:r w:rsidR="00BE1036">
        <w:t xml:space="preserve"> en welke niet</w:t>
      </w:r>
    </w:p>
    <w:p w:rsidR="009735DD" w:rsidRDefault="009735DD" w:rsidP="009735DD">
      <w:pPr>
        <w:pStyle w:val="NoSpacing"/>
        <w:numPr>
          <w:ilvl w:val="0"/>
          <w:numId w:val="2"/>
        </w:numPr>
      </w:pPr>
      <w:r>
        <w:t>Kan recepten betalen en kan checken of het verzekerd is of niet</w:t>
      </w:r>
    </w:p>
    <w:p w:rsidR="009735DD" w:rsidRDefault="009735DD" w:rsidP="009735DD">
      <w:pPr>
        <w:pStyle w:val="NoSpacing"/>
        <w:numPr>
          <w:ilvl w:val="0"/>
          <w:numId w:val="2"/>
        </w:numPr>
      </w:pPr>
      <w:r>
        <w:t>Nieuwe klant toevoegen</w:t>
      </w:r>
    </w:p>
    <w:p w:rsidR="009735DD" w:rsidRPr="009735DD" w:rsidRDefault="009735DD" w:rsidP="009735DD">
      <w:pPr>
        <w:pStyle w:val="NoSpacing"/>
        <w:numPr>
          <w:ilvl w:val="0"/>
          <w:numId w:val="1"/>
        </w:numPr>
        <w:rPr>
          <w:b/>
          <w:bCs/>
        </w:rPr>
      </w:pPr>
      <w:r w:rsidRPr="009735DD">
        <w:rPr>
          <w:b/>
          <w:bCs/>
        </w:rPr>
        <w:t>Dokter</w:t>
      </w:r>
    </w:p>
    <w:p w:rsidR="009735DD" w:rsidRDefault="009735DD" w:rsidP="009735DD">
      <w:pPr>
        <w:pStyle w:val="NoSpacing"/>
        <w:ind w:left="720"/>
      </w:pPr>
      <w:r>
        <w:t xml:space="preserve">Het systeem dat </w:t>
      </w:r>
      <w:r w:rsidR="00BE1036">
        <w:t>bedoeld</w:t>
      </w:r>
      <w:r>
        <w:t xml:space="preserve"> is om door een dokter te gebruiken heeft de volgende functionaliteiten</w:t>
      </w:r>
    </w:p>
    <w:p w:rsidR="009735DD" w:rsidRDefault="009735DD" w:rsidP="009735DD">
      <w:pPr>
        <w:pStyle w:val="NoSpacing"/>
        <w:numPr>
          <w:ilvl w:val="0"/>
          <w:numId w:val="2"/>
        </w:numPr>
      </w:pPr>
      <w:r>
        <w:t>Zoeken op kant naam (Voor- en achter- naam)</w:t>
      </w:r>
    </w:p>
    <w:p w:rsidR="009735DD" w:rsidRDefault="009735DD" w:rsidP="009735DD">
      <w:pPr>
        <w:pStyle w:val="NoSpacing"/>
        <w:numPr>
          <w:ilvl w:val="0"/>
          <w:numId w:val="2"/>
        </w:numPr>
      </w:pPr>
      <w:r>
        <w:t>Kan alle klantgegevens inzien</w:t>
      </w:r>
    </w:p>
    <w:p w:rsidR="009735DD" w:rsidRDefault="009735DD" w:rsidP="009735DD">
      <w:pPr>
        <w:pStyle w:val="NoSpacing"/>
        <w:numPr>
          <w:ilvl w:val="0"/>
          <w:numId w:val="2"/>
        </w:numPr>
      </w:pPr>
      <w:r>
        <w:t>Kan recepten uitschrijven</w:t>
      </w:r>
    </w:p>
    <w:p w:rsidR="009735DD" w:rsidRDefault="009735DD" w:rsidP="009735DD">
      <w:pPr>
        <w:pStyle w:val="NoSpacing"/>
        <w:numPr>
          <w:ilvl w:val="0"/>
          <w:numId w:val="2"/>
        </w:numPr>
      </w:pPr>
      <w:r>
        <w:t xml:space="preserve">Kan </w:t>
      </w:r>
      <w:r w:rsidR="00BE1036">
        <w:t xml:space="preserve">de medicatie </w:t>
      </w:r>
      <w:r>
        <w:t>geschiedenis van een klant inzi</w:t>
      </w:r>
      <w:r w:rsidR="00BE1036">
        <w:t>e</w:t>
      </w:r>
      <w:r>
        <w:t>n</w:t>
      </w:r>
    </w:p>
    <w:p w:rsidR="009735DD" w:rsidRDefault="00BE1036" w:rsidP="009735DD">
      <w:pPr>
        <w:pStyle w:val="NoSpacing"/>
        <w:numPr>
          <w:ilvl w:val="0"/>
          <w:numId w:val="2"/>
        </w:numPr>
      </w:pPr>
      <w:r>
        <w:t>Kan inzien welke medicatie wel of niet verzekerd is</w:t>
      </w:r>
    </w:p>
    <w:p w:rsidR="00BE1036" w:rsidRDefault="00BE1036" w:rsidP="009735DD">
      <w:pPr>
        <w:pStyle w:val="NoSpacing"/>
        <w:numPr>
          <w:ilvl w:val="0"/>
          <w:numId w:val="2"/>
        </w:numPr>
      </w:pPr>
      <w:r>
        <w:t>Kan zien welke medicatie is opgehaald en welke niet</w:t>
      </w:r>
    </w:p>
    <w:p w:rsidR="009735DD" w:rsidRPr="00BE1036" w:rsidRDefault="009735DD" w:rsidP="009735DD">
      <w:pPr>
        <w:pStyle w:val="NoSpacing"/>
        <w:numPr>
          <w:ilvl w:val="0"/>
          <w:numId w:val="1"/>
        </w:numPr>
        <w:rPr>
          <w:b/>
          <w:bCs/>
        </w:rPr>
      </w:pPr>
      <w:r w:rsidRPr="00BE1036">
        <w:rPr>
          <w:b/>
          <w:bCs/>
        </w:rPr>
        <w:t>Apotheek</w:t>
      </w:r>
    </w:p>
    <w:p w:rsidR="00BE1036" w:rsidRDefault="00BE1036" w:rsidP="00BE1036">
      <w:pPr>
        <w:pStyle w:val="NoSpacing"/>
        <w:numPr>
          <w:ilvl w:val="0"/>
          <w:numId w:val="2"/>
        </w:numPr>
      </w:pPr>
      <w:r>
        <w:t>Kan inzien welke recepten nog opgehaald moeten worden</w:t>
      </w:r>
    </w:p>
    <w:p w:rsidR="00BE1036" w:rsidRDefault="00BE1036" w:rsidP="00BE1036">
      <w:pPr>
        <w:pStyle w:val="NoSpacing"/>
        <w:numPr>
          <w:ilvl w:val="0"/>
          <w:numId w:val="2"/>
        </w:numPr>
      </w:pPr>
      <w:r>
        <w:t>Krijgt na 24uur een melding als een recept nog niet is opgehaald zodat ze kunnen bellen</w:t>
      </w:r>
    </w:p>
    <w:p w:rsidR="00BE1036" w:rsidRPr="00BE1036" w:rsidRDefault="00BE1036" w:rsidP="00BE1036">
      <w:pPr>
        <w:pStyle w:val="NoSpacing"/>
        <w:numPr>
          <w:ilvl w:val="0"/>
          <w:numId w:val="2"/>
        </w:numPr>
      </w:pPr>
      <w:r>
        <w:t>Stuurt automatisch eind van de dag alle rekeningen op naar het Zilverenkruis.</w:t>
      </w:r>
    </w:p>
    <w:p w:rsidR="00A96278" w:rsidRDefault="00A96278" w:rsidP="00A96278">
      <w:pPr>
        <w:pStyle w:val="NoSpacing"/>
      </w:pPr>
    </w:p>
    <w:p w:rsidR="00BE1036" w:rsidRDefault="00BE1036" w:rsidP="00A96278">
      <w:pPr>
        <w:pStyle w:val="NoSpacing"/>
      </w:pPr>
    </w:p>
    <w:sectPr w:rsidR="00BE1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296C"/>
    <w:multiLevelType w:val="hybridMultilevel"/>
    <w:tmpl w:val="0A3A8D3E"/>
    <w:lvl w:ilvl="0" w:tplc="F2809C48">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5E023452"/>
    <w:multiLevelType w:val="hybridMultilevel"/>
    <w:tmpl w:val="36362C8A"/>
    <w:lvl w:ilvl="0" w:tplc="D2D00A6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278"/>
    <w:rsid w:val="00477FFC"/>
    <w:rsid w:val="005A59F3"/>
    <w:rsid w:val="006C0993"/>
    <w:rsid w:val="009735DD"/>
    <w:rsid w:val="00A96278"/>
    <w:rsid w:val="00BE1036"/>
    <w:rsid w:val="00DB6C08"/>
    <w:rsid w:val="00E12D4D"/>
    <w:rsid w:val="00E1732E"/>
    <w:rsid w:val="00EC22A1"/>
    <w:rsid w:val="00F17C2D"/>
    <w:rsid w:val="00FC5D40"/>
    <w:rsid w:val="00FF11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8525"/>
  <w15:chartTrackingRefBased/>
  <w15:docId w15:val="{4354F8ED-38DE-434D-A4D3-51AB7ECED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62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2</Pages>
  <Words>736</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bo-eamonn de Snoo</dc:creator>
  <cp:keywords/>
  <dc:description/>
  <cp:lastModifiedBy>bo-eamonn de Snoo</cp:lastModifiedBy>
  <cp:revision>4</cp:revision>
  <dcterms:created xsi:type="dcterms:W3CDTF">2020-10-26T11:38:00Z</dcterms:created>
  <dcterms:modified xsi:type="dcterms:W3CDTF">2020-10-27T12:51:00Z</dcterms:modified>
</cp:coreProperties>
</file>