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Ind w:w="29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7"/>
        <w:gridCol w:w="5511"/>
        <w:gridCol w:w="393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  <w:gridCol w:w="395"/>
      </w:tblGrid>
      <w:tr w:rsidR="00604904" w:rsidRPr="00FB02D0" w14:paraId="1C1463B2" w14:textId="079994E5" w:rsidTr="00875372">
        <w:tc>
          <w:tcPr>
            <w:tcW w:w="707" w:type="dxa"/>
          </w:tcPr>
          <w:p w14:paraId="5CA48934" w14:textId="77777777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11" w:type="dxa"/>
          </w:tcPr>
          <w:p w14:paraId="2F307F16" w14:textId="319F09E8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年度</w:t>
            </w:r>
          </w:p>
        </w:tc>
        <w:tc>
          <w:tcPr>
            <w:tcW w:w="1578" w:type="dxa"/>
            <w:gridSpan w:val="4"/>
          </w:tcPr>
          <w:p w14:paraId="1F5A6159" w14:textId="74C60AF0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2027</w:t>
            </w:r>
          </w:p>
        </w:tc>
        <w:tc>
          <w:tcPr>
            <w:tcW w:w="1580" w:type="dxa"/>
            <w:gridSpan w:val="4"/>
          </w:tcPr>
          <w:p w14:paraId="128F3C99" w14:textId="0938FB05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2028</w:t>
            </w:r>
          </w:p>
        </w:tc>
        <w:tc>
          <w:tcPr>
            <w:tcW w:w="1580" w:type="dxa"/>
            <w:gridSpan w:val="4"/>
          </w:tcPr>
          <w:p w14:paraId="29F1C12D" w14:textId="31A4BE42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2029</w:t>
            </w:r>
          </w:p>
        </w:tc>
      </w:tr>
      <w:tr w:rsidR="00604904" w:rsidRPr="00FB02D0" w14:paraId="2CA24F08" w14:textId="3A8CA6BA" w:rsidTr="00875372">
        <w:tc>
          <w:tcPr>
            <w:tcW w:w="707" w:type="dxa"/>
          </w:tcPr>
          <w:p w14:paraId="73E046F6" w14:textId="77777777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11" w:type="dxa"/>
          </w:tcPr>
          <w:p w14:paraId="7E0F4A84" w14:textId="0D94061B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季度</w:t>
            </w:r>
          </w:p>
        </w:tc>
        <w:tc>
          <w:tcPr>
            <w:tcW w:w="393" w:type="dxa"/>
          </w:tcPr>
          <w:p w14:paraId="2BAAB399" w14:textId="1823B475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5" w:type="dxa"/>
          </w:tcPr>
          <w:p w14:paraId="4EB8C1FB" w14:textId="4D021D1D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5" w:type="dxa"/>
          </w:tcPr>
          <w:p w14:paraId="20F6AC60" w14:textId="6523CCAE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5" w:type="dxa"/>
          </w:tcPr>
          <w:p w14:paraId="323FB1D2" w14:textId="297025AD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95" w:type="dxa"/>
          </w:tcPr>
          <w:p w14:paraId="5095A20D" w14:textId="4E6217FE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5" w:type="dxa"/>
          </w:tcPr>
          <w:p w14:paraId="1776A19F" w14:textId="243F4351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5" w:type="dxa"/>
          </w:tcPr>
          <w:p w14:paraId="3D22FC85" w14:textId="2A063E50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5" w:type="dxa"/>
          </w:tcPr>
          <w:p w14:paraId="023E5728" w14:textId="4C914C44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95" w:type="dxa"/>
          </w:tcPr>
          <w:p w14:paraId="50BAC2EC" w14:textId="7D27B84C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95" w:type="dxa"/>
          </w:tcPr>
          <w:p w14:paraId="438A5931" w14:textId="77D63584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95" w:type="dxa"/>
          </w:tcPr>
          <w:p w14:paraId="58CC73FD" w14:textId="6FCFF72C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95" w:type="dxa"/>
          </w:tcPr>
          <w:p w14:paraId="40E4FD12" w14:textId="184A3452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4</w:t>
            </w:r>
          </w:p>
        </w:tc>
      </w:tr>
      <w:tr w:rsidR="00604904" w:rsidRPr="00FB02D0" w14:paraId="77CC2F1A" w14:textId="2BCD6AAA" w:rsidTr="00875372">
        <w:tc>
          <w:tcPr>
            <w:tcW w:w="707" w:type="dxa"/>
          </w:tcPr>
          <w:p w14:paraId="7B909483" w14:textId="4995214F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511" w:type="dxa"/>
          </w:tcPr>
          <w:p w14:paraId="749E5801" w14:textId="0A7410EB" w:rsidR="00604904" w:rsidRPr="00FB02D0" w:rsidRDefault="00AD50FA" w:rsidP="00AD50FA">
            <w:pPr>
              <w:jc w:val="left"/>
              <w:rPr>
                <w:rFonts w:ascii="Times New Roman" w:eastAsia="楷体" w:hAnsi="Times New Roman" w:cs="Times New Roman" w:hint="eastAsia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  <w:t>相界面压力</w:t>
            </w:r>
            <w:r w:rsidRPr="00FB02D0"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  <w:t>-</w:t>
            </w:r>
            <w:r w:rsidRPr="00FB02D0"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  <w:t>速度信息稳定传递的界面耦合离散与推进</w:t>
            </w:r>
          </w:p>
        </w:tc>
        <w:tc>
          <w:tcPr>
            <w:tcW w:w="393" w:type="dxa"/>
          </w:tcPr>
          <w:p w14:paraId="79A30649" w14:textId="791CCD46" w:rsidR="00604904" w:rsidRPr="00FB02D0" w:rsidRDefault="00FB02D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0B889B" wp14:editId="40B7A8CD">
                      <wp:simplePos x="0" y="0"/>
                      <wp:positionH relativeFrom="column">
                        <wp:posOffset>-69532</wp:posOffset>
                      </wp:positionH>
                      <wp:positionV relativeFrom="paragraph">
                        <wp:posOffset>30480</wp:posOffset>
                      </wp:positionV>
                      <wp:extent cx="874395" cy="131197"/>
                      <wp:effectExtent l="0" t="0" r="20955" b="21590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4395" cy="131197"/>
                              </a:xfrm>
                              <a:prstGeom prst="rect">
                                <a:avLst/>
                              </a:prstGeom>
                              <a:pattFill prst="pct60">
                                <a:fgClr>
                                  <a:srgbClr val="0000FF"/>
                                </a:fgClr>
                                <a:bgClr>
                                  <a:schemeClr val="bg1"/>
                                </a:bgClr>
                              </a:patt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2D11750" id="矩形 1" o:spid="_x0000_s1026" style="position:absolute;left:0;text-align:left;margin-left:-5.45pt;margin-top:2.4pt;width:68.85pt;height:10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" fillcolor="blue" strokecolor="black [3213]">
                      <v:fill r:id="rId4" o:title="" color2="white [3212]" type="pattern"/>
                    </v:rect>
                  </w:pict>
                </mc:Fallback>
              </mc:AlternateContent>
            </w:r>
          </w:p>
        </w:tc>
        <w:tc>
          <w:tcPr>
            <w:tcW w:w="395" w:type="dxa"/>
          </w:tcPr>
          <w:p w14:paraId="7E351C52" w14:textId="630605E3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68C7517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574E49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071A07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226A10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EFC0CD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6856DA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74DF353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1138A67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B6CDFC1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281CE6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1B7CCDB4" w14:textId="48D82CAB" w:rsidTr="00875372">
        <w:tc>
          <w:tcPr>
            <w:tcW w:w="707" w:type="dxa"/>
          </w:tcPr>
          <w:p w14:paraId="2D947529" w14:textId="033E82DC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5511" w:type="dxa"/>
          </w:tcPr>
          <w:p w14:paraId="335F7552" w14:textId="6F810F1C" w:rsidR="00604904" w:rsidRPr="00FB02D0" w:rsidRDefault="009002C0" w:rsidP="009002C0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界面边界条件的离散构造与交换形式统一</w:t>
            </w:r>
          </w:p>
        </w:tc>
        <w:tc>
          <w:tcPr>
            <w:tcW w:w="393" w:type="dxa"/>
          </w:tcPr>
          <w:p w14:paraId="702492F1" w14:textId="53841491" w:rsidR="00604904" w:rsidRPr="00FB02D0" w:rsidRDefault="00F62A6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C31934D" wp14:editId="5D4491D9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33020</wp:posOffset>
                      </wp:positionV>
                      <wp:extent cx="418147" cy="131197"/>
                      <wp:effectExtent l="0" t="0" r="1270" b="2540"/>
                      <wp:wrapNone/>
                      <wp:docPr id="4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8147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FF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A520C75" id="矩形 4" o:spid="_x0000_s1026" style="position:absolute;left:0;text-align:left;margin-left:-5pt;margin-top:2.6pt;width:32.9pt;height:10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" fillcolor="#9cf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462624AE" w14:textId="05817293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05A0E3D" w14:textId="63EACCE1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9E10AA2" w14:textId="2CD738F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961C5D7" w14:textId="6C5F8D66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6EF8C8B" w14:textId="1121E83B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EEF7641" w14:textId="5D384A3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3987993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671F8DF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DEBE88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DEC976A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8368181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7C93C1DC" w14:textId="4E12F320" w:rsidTr="00875372">
        <w:tc>
          <w:tcPr>
            <w:tcW w:w="707" w:type="dxa"/>
          </w:tcPr>
          <w:p w14:paraId="3A8E8E4C" w14:textId="1B98F67D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5511" w:type="dxa"/>
          </w:tcPr>
          <w:p w14:paraId="09F5D972" w14:textId="7931331D" w:rsidR="00604904" w:rsidRPr="00FB02D0" w:rsidRDefault="009002C0" w:rsidP="009002C0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邻域退化下的误差抑制与界面力平衡稳定化</w:t>
            </w:r>
          </w:p>
        </w:tc>
        <w:tc>
          <w:tcPr>
            <w:tcW w:w="393" w:type="dxa"/>
          </w:tcPr>
          <w:p w14:paraId="37A3AA1B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CC1906C" w14:textId="517EAC88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8CE4511" w14:textId="03ADB8F9" w:rsidR="00604904" w:rsidRPr="00FB02D0" w:rsidRDefault="00F62A6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F07FB7" wp14:editId="10F9E14A">
                      <wp:simplePos x="0" y="0"/>
                      <wp:positionH relativeFrom="column">
                        <wp:posOffset>-277812</wp:posOffset>
                      </wp:positionH>
                      <wp:positionV relativeFrom="paragraph">
                        <wp:posOffset>38100</wp:posOffset>
                      </wp:positionV>
                      <wp:extent cx="418147" cy="131197"/>
                      <wp:effectExtent l="0" t="0" r="1270" b="2540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8147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FF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072D1C9" id="矩形 5" o:spid="_x0000_s1026" style="position:absolute;left:0;text-align:left;margin-left:-21.85pt;margin-top:3pt;width:32.9pt;height:1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" fillcolor="#9cf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2C3C821B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85812FD" w14:textId="3D5FA419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5DD2AD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0C10CB1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910979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685136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5040ECB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C709A57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805F47B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7EC181BD" w14:textId="2780F511" w:rsidTr="00875372">
        <w:tc>
          <w:tcPr>
            <w:tcW w:w="707" w:type="dxa"/>
          </w:tcPr>
          <w:p w14:paraId="1A346B59" w14:textId="48DDFFC3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5511" w:type="dxa"/>
          </w:tcPr>
          <w:p w14:paraId="6806E642" w14:textId="0C426A99" w:rsidR="00604904" w:rsidRPr="00FB02D0" w:rsidRDefault="009002C0" w:rsidP="009002C0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耦合推进流程的同构组织与接口定义</w:t>
            </w:r>
          </w:p>
        </w:tc>
        <w:tc>
          <w:tcPr>
            <w:tcW w:w="393" w:type="dxa"/>
          </w:tcPr>
          <w:p w14:paraId="6BBC634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5391A1F" w14:textId="5B8DF4CE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AABD8D2" w14:textId="5EEA44E6" w:rsidR="00604904" w:rsidRPr="00FB02D0" w:rsidRDefault="00F62A6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4D773D3" wp14:editId="1C82363A">
                      <wp:simplePos x="0" y="0"/>
                      <wp:positionH relativeFrom="column">
                        <wp:posOffset>-66023</wp:posOffset>
                      </wp:positionH>
                      <wp:positionV relativeFrom="paragraph">
                        <wp:posOffset>34736</wp:posOffset>
                      </wp:positionV>
                      <wp:extent cx="354983" cy="131197"/>
                      <wp:effectExtent l="0" t="0" r="6985" b="2540"/>
                      <wp:wrapNone/>
                      <wp:docPr id="6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983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FF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F508CD1" id="矩形 6" o:spid="_x0000_s1026" style="position:absolute;left:0;text-align:left;margin-left:-5.2pt;margin-top:2.75pt;width:27.95pt;height:10.3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" fillcolor="#9cf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5DA9EE04" w14:textId="1E813C12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B1D07B6" w14:textId="596B9888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3BDBF6A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165075F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BD8946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CDC5D9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6A9DAA7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61EB5E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946539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15780BDB" w14:textId="3A02579F" w:rsidTr="00875372">
        <w:tc>
          <w:tcPr>
            <w:tcW w:w="707" w:type="dxa"/>
          </w:tcPr>
          <w:p w14:paraId="6B7E9232" w14:textId="07A9BFCC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511" w:type="dxa"/>
          </w:tcPr>
          <w:p w14:paraId="71BB71E3" w14:textId="24B792B8" w:rsidR="00604904" w:rsidRPr="00FB02D0" w:rsidRDefault="00AD50FA" w:rsidP="00AD50FA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b/>
                <w:bCs/>
                <w:sz w:val="20"/>
                <w:szCs w:val="20"/>
              </w:rPr>
              <w:t>热通量驱动的相变闭合离散与潜热守恒更新</w:t>
            </w:r>
          </w:p>
        </w:tc>
        <w:tc>
          <w:tcPr>
            <w:tcW w:w="393" w:type="dxa"/>
          </w:tcPr>
          <w:p w14:paraId="3F0CF6B1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F60CD6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FB5A25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622CCF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01EBB7C" w14:textId="57B1357E" w:rsidR="00604904" w:rsidRPr="00FB02D0" w:rsidRDefault="00FB02D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5FC724" wp14:editId="60D39CC8">
                      <wp:simplePos x="0" y="0"/>
                      <wp:positionH relativeFrom="column">
                        <wp:posOffset>-194641</wp:posOffset>
                      </wp:positionH>
                      <wp:positionV relativeFrom="paragraph">
                        <wp:posOffset>33183</wp:posOffset>
                      </wp:positionV>
                      <wp:extent cx="876891" cy="131197"/>
                      <wp:effectExtent l="0" t="0" r="19050" b="2159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891" cy="131197"/>
                              </a:xfrm>
                              <a:prstGeom prst="rect">
                                <a:avLst/>
                              </a:prstGeom>
                              <a:pattFill prst="pct60">
                                <a:fgClr>
                                  <a:schemeClr val="accent2">
                                    <a:lumMod val="75000"/>
                                  </a:schemeClr>
                                </a:fgClr>
                                <a:bgClr>
                                  <a:schemeClr val="bg1"/>
                                </a:bgClr>
                              </a:patt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891D2D7" id="矩形 2" o:spid="_x0000_s1026" style="position:absolute;left:0;text-align:left;margin-left:-15.35pt;margin-top:2.6pt;width:69.05pt;height:10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" fillcolor="#c45911 [2405]" strokecolor="black [3213]">
                      <v:fill r:id="rId4" o:title="" color2="white [3212]" type="pattern"/>
                    </v:rect>
                  </w:pict>
                </mc:Fallback>
              </mc:AlternateContent>
            </w:r>
          </w:p>
        </w:tc>
        <w:tc>
          <w:tcPr>
            <w:tcW w:w="395" w:type="dxa"/>
          </w:tcPr>
          <w:p w14:paraId="560B590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C62C78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48DF836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B24CF2E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6277657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B53F121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6E84156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5D0A9BD8" w14:textId="171F3A2A" w:rsidTr="00875372">
        <w:tc>
          <w:tcPr>
            <w:tcW w:w="707" w:type="dxa"/>
          </w:tcPr>
          <w:p w14:paraId="50B486C7" w14:textId="3616035F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5511" w:type="dxa"/>
          </w:tcPr>
          <w:p w14:paraId="38A35111" w14:textId="24742329" w:rsidR="00604904" w:rsidRPr="00FB02D0" w:rsidRDefault="009002C0" w:rsidP="009002C0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物性跃变条件下界面热通量的稳定评估与离散表达</w:t>
            </w:r>
          </w:p>
        </w:tc>
        <w:tc>
          <w:tcPr>
            <w:tcW w:w="393" w:type="dxa"/>
          </w:tcPr>
          <w:p w14:paraId="6C69CBAB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1B75EC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2BCA5BA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A2EC6CE" w14:textId="7063C11B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F8DBECD" w14:textId="3DF42856" w:rsidR="00604904" w:rsidRPr="00FB02D0" w:rsidRDefault="00F62A6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CF1F95" wp14:editId="2A72FA1D">
                      <wp:simplePos x="0" y="0"/>
                      <wp:positionH relativeFrom="column">
                        <wp:posOffset>-193342</wp:posOffset>
                      </wp:positionH>
                      <wp:positionV relativeFrom="paragraph">
                        <wp:posOffset>37264</wp:posOffset>
                      </wp:positionV>
                      <wp:extent cx="369570" cy="131197"/>
                      <wp:effectExtent l="0" t="0" r="0" b="2540"/>
                      <wp:wrapNone/>
                      <wp:docPr id="7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9570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99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4A4C7EB" id="矩形 7" o:spid="_x0000_s1026" style="position:absolute;left:0;text-align:left;margin-left:-15.2pt;margin-top:2.95pt;width:29.1pt;height:10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" fillcolor="#fc9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2BDDA2F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0C13471" w14:textId="3B36DE25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F05D00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4B309E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DD7F280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43B3080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407206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64B41FCE" w14:textId="407292F1" w:rsidTr="00875372">
        <w:tc>
          <w:tcPr>
            <w:tcW w:w="707" w:type="dxa"/>
          </w:tcPr>
          <w:p w14:paraId="2F0810DB" w14:textId="425A7B17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5511" w:type="dxa"/>
          </w:tcPr>
          <w:p w14:paraId="637B6511" w14:textId="02CE72AC" w:rsidR="00604904" w:rsidRPr="00FB02D0" w:rsidRDefault="009002C0" w:rsidP="009002C0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相变质量通量闭合与潜热守恒更新链路</w:t>
            </w:r>
          </w:p>
        </w:tc>
        <w:tc>
          <w:tcPr>
            <w:tcW w:w="393" w:type="dxa"/>
          </w:tcPr>
          <w:p w14:paraId="0FE1304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D057A8B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63AF82A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F4F630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3963851" w14:textId="126CA2AF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4FB472D" w14:textId="6CA9CAA5" w:rsidR="00604904" w:rsidRPr="00FB02D0" w:rsidRDefault="00F62A6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A6CD78B" wp14:editId="28B2C051">
                      <wp:simplePos x="0" y="0"/>
                      <wp:positionH relativeFrom="column">
                        <wp:posOffset>-240665</wp:posOffset>
                      </wp:positionH>
                      <wp:positionV relativeFrom="paragraph">
                        <wp:posOffset>34290</wp:posOffset>
                      </wp:positionV>
                      <wp:extent cx="418147" cy="131197"/>
                      <wp:effectExtent l="0" t="0" r="1270" b="254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8147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99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D0A45B0" id="矩形 8" o:spid="_x0000_s1026" style="position:absolute;left:0;text-align:left;margin-left:-18.95pt;margin-top:2.7pt;width:32.9pt;height:10.3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" fillcolor="#fc9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46E67BB0" w14:textId="3D9EA488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323EFD3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E37723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D91AE6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C06511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67BEFA3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41F3CEDC" w14:textId="5BA4E9A6" w:rsidTr="00875372">
        <w:tc>
          <w:tcPr>
            <w:tcW w:w="707" w:type="dxa"/>
          </w:tcPr>
          <w:p w14:paraId="55415A49" w14:textId="67BE2ED1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5511" w:type="dxa"/>
          </w:tcPr>
          <w:p w14:paraId="47318C51" w14:textId="7D4B2A3A" w:rsidR="00604904" w:rsidRPr="00FB02D0" w:rsidRDefault="009002C0" w:rsidP="009002C0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相变更新与两相耦合推进的时间层协调</w:t>
            </w:r>
          </w:p>
        </w:tc>
        <w:tc>
          <w:tcPr>
            <w:tcW w:w="393" w:type="dxa"/>
          </w:tcPr>
          <w:p w14:paraId="52E0EB8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9B937D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19F449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6170B6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D1D5140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8C2CE22" w14:textId="1681D69C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46AA593" w14:textId="42F500B7" w:rsidR="00604904" w:rsidRPr="00FB02D0" w:rsidRDefault="00F62A6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D959272" wp14:editId="103C32B2">
                      <wp:simplePos x="0" y="0"/>
                      <wp:positionH relativeFrom="column">
                        <wp:posOffset>-62394</wp:posOffset>
                      </wp:positionH>
                      <wp:positionV relativeFrom="paragraph">
                        <wp:posOffset>37875</wp:posOffset>
                      </wp:positionV>
                      <wp:extent cx="241637" cy="131197"/>
                      <wp:effectExtent l="0" t="0" r="6350" b="2540"/>
                      <wp:wrapNone/>
                      <wp:docPr id="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637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99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14632D0" id="矩形 9" o:spid="_x0000_s1026" style="position:absolute;left:0;text-align:left;margin-left:-4.9pt;margin-top:3pt;width:19.05pt;height:10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" fillcolor="#fc9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1A5ECD39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AD4ED53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EE55A5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4B9E0C0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0A4704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1D0CFA25" w14:textId="1F752280" w:rsidTr="00875372">
        <w:tc>
          <w:tcPr>
            <w:tcW w:w="707" w:type="dxa"/>
          </w:tcPr>
          <w:p w14:paraId="4153AEE1" w14:textId="0616E909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511" w:type="dxa"/>
          </w:tcPr>
          <w:p w14:paraId="4268C93A" w14:textId="7A8497AC" w:rsidR="00604904" w:rsidRPr="00FB02D0" w:rsidRDefault="00AD50FA" w:rsidP="00AD50FA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b/>
                <w:bCs/>
                <w:sz w:val="20"/>
                <w:szCs w:val="20"/>
              </w:rPr>
              <w:t>体积剧变下粒子自适应重构的守恒实现与多时间尺度推进</w:t>
            </w:r>
          </w:p>
        </w:tc>
        <w:tc>
          <w:tcPr>
            <w:tcW w:w="393" w:type="dxa"/>
          </w:tcPr>
          <w:p w14:paraId="48FC879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AEA9DA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5AFA5F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E7E4CA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E4F28F6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DE3491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37814DC" w14:textId="1D9C648F" w:rsidR="00604904" w:rsidRPr="00FB02D0" w:rsidRDefault="00FB02D0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3968849" wp14:editId="72D1E65C">
                      <wp:simplePos x="0" y="0"/>
                      <wp:positionH relativeFrom="column">
                        <wp:posOffset>-313691</wp:posOffset>
                      </wp:positionH>
                      <wp:positionV relativeFrom="paragraph">
                        <wp:posOffset>36195</wp:posOffset>
                      </wp:positionV>
                      <wp:extent cx="1236345" cy="131197"/>
                      <wp:effectExtent l="0" t="0" r="20955" b="2159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6345" cy="131197"/>
                              </a:xfrm>
                              <a:prstGeom prst="rect">
                                <a:avLst/>
                              </a:prstGeom>
                              <a:pattFill prst="pct60">
                                <a:fgClr>
                                  <a:srgbClr val="00B050"/>
                                </a:fgClr>
                                <a:bgClr>
                                  <a:schemeClr val="bg1"/>
                                </a:bgClr>
                              </a:patt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4CD14432" id="矩形 3" o:spid="_x0000_s1026" style="position:absolute;left:0;text-align:left;margin-left:-24.7pt;margin-top:2.85pt;width:97.35pt;height:1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" fillcolor="#00b050" strokecolor="black [3213]">
                      <v:fill r:id="rId4" o:title="" color2="white [3212]" type="pattern"/>
                    </v:rect>
                  </w:pict>
                </mc:Fallback>
              </mc:AlternateContent>
            </w:r>
          </w:p>
        </w:tc>
        <w:tc>
          <w:tcPr>
            <w:tcW w:w="395" w:type="dxa"/>
          </w:tcPr>
          <w:p w14:paraId="00C4E835" w14:textId="1C6D066E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96592B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B2F057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1D7B2F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BB94AE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325E961E" w14:textId="3E7ABDC2" w:rsidTr="00875372">
        <w:tc>
          <w:tcPr>
            <w:tcW w:w="707" w:type="dxa"/>
          </w:tcPr>
          <w:p w14:paraId="15E51C76" w14:textId="59772818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5511" w:type="dxa"/>
          </w:tcPr>
          <w:p w14:paraId="118190A2" w14:textId="5F3C7DB1" w:rsidR="00604904" w:rsidRPr="00FB02D0" w:rsidRDefault="00C547A1" w:rsidP="00C547A1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体积剧变区域的粒子自适应触发与一致重构流程</w:t>
            </w:r>
          </w:p>
        </w:tc>
        <w:tc>
          <w:tcPr>
            <w:tcW w:w="393" w:type="dxa"/>
          </w:tcPr>
          <w:p w14:paraId="329643B3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9AFE5A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C095180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C889556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ED5C53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9FB483D" w14:textId="7246B5E0" w:rsidR="00604904" w:rsidRPr="00FB02D0" w:rsidRDefault="0087537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1DE70C8" wp14:editId="3947789E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34290</wp:posOffset>
                      </wp:positionV>
                      <wp:extent cx="489585" cy="131197"/>
                      <wp:effectExtent l="0" t="0" r="5715" b="254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9585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FFCC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FBDB104" id="矩形 10" o:spid="_x0000_s1026" style="position:absolute;left:0;text-align:left;margin-left:-4.95pt;margin-top:2.7pt;width:38.55pt;height:10.3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" fillcolor="#cfc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580F18D0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637B66F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28D76F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941653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667613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5CE867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51C9D816" w14:textId="5F09EFB4" w:rsidTr="00875372">
        <w:tc>
          <w:tcPr>
            <w:tcW w:w="707" w:type="dxa"/>
          </w:tcPr>
          <w:p w14:paraId="71B1D5E9" w14:textId="792F235E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5511" w:type="dxa"/>
          </w:tcPr>
          <w:p w14:paraId="4E6843C1" w14:textId="35754DFF" w:rsidR="00604904" w:rsidRPr="00FB02D0" w:rsidRDefault="00C547A1" w:rsidP="00C547A1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分裂</w:t>
            </w: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/</w:t>
            </w: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合并后的守恒变量重分配与一致修正</w:t>
            </w:r>
          </w:p>
        </w:tc>
        <w:tc>
          <w:tcPr>
            <w:tcW w:w="393" w:type="dxa"/>
          </w:tcPr>
          <w:p w14:paraId="10FC238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3EC82EF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367D2D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10FFE36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D982660" w14:textId="0BDE82A5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104F2AA" w14:textId="41610B62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5DE29AA" w14:textId="7057666B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6F14AA7" w14:textId="42FE9029" w:rsidR="00604904" w:rsidRPr="00FB02D0" w:rsidRDefault="00622D4B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21E85B4" wp14:editId="472EE130">
                      <wp:simplePos x="0" y="0"/>
                      <wp:positionH relativeFrom="column">
                        <wp:posOffset>-400685</wp:posOffset>
                      </wp:positionH>
                      <wp:positionV relativeFrom="paragraph">
                        <wp:posOffset>36195</wp:posOffset>
                      </wp:positionV>
                      <wp:extent cx="575310" cy="131197"/>
                      <wp:effectExtent l="0" t="0" r="0" b="254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FFCC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59AC39D" id="矩形 11" o:spid="_x0000_s1026" style="position:absolute;left:0;text-align:left;margin-left:-31.55pt;margin-top:2.85pt;width:45.3pt;height:10.3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" fillcolor="#cfc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67138C8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C17AB2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A22533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B3DB01F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3292F197" w14:textId="289A6609" w:rsidTr="00875372">
        <w:tc>
          <w:tcPr>
            <w:tcW w:w="707" w:type="dxa"/>
          </w:tcPr>
          <w:p w14:paraId="4773A1A7" w14:textId="5A9B1F25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5511" w:type="dxa"/>
          </w:tcPr>
          <w:p w14:paraId="3A0D5F75" w14:textId="6A8EFCA1" w:rsidR="00604904" w:rsidRPr="00FB02D0" w:rsidRDefault="00C547A1" w:rsidP="00C547A1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多时间尺度推进的组织与界面交换对齐</w:t>
            </w:r>
          </w:p>
        </w:tc>
        <w:tc>
          <w:tcPr>
            <w:tcW w:w="393" w:type="dxa"/>
          </w:tcPr>
          <w:p w14:paraId="2E13D28A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980B31A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963C469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372D36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725C9EC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FC04DF5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F7B8711" w14:textId="13D2C26D" w:rsidR="00604904" w:rsidRPr="00FB02D0" w:rsidRDefault="0087537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1C08D4" wp14:editId="798FC964">
                      <wp:simplePos x="0" y="0"/>
                      <wp:positionH relativeFrom="column">
                        <wp:posOffset>-62231</wp:posOffset>
                      </wp:positionH>
                      <wp:positionV relativeFrom="paragraph">
                        <wp:posOffset>36195</wp:posOffset>
                      </wp:positionV>
                      <wp:extent cx="988695" cy="131197"/>
                      <wp:effectExtent l="0" t="0" r="1905" b="2540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8695" cy="131197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FFCC"/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C379FAC" id="矩形 12" o:spid="_x0000_s1026" style="position:absolute;left:0;text-align:left;margin-left:-4.9pt;margin-top:2.85pt;width:77.85pt;height:10.3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" fillcolor="#cfc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70F999EC" w14:textId="4EA7BB8C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693A326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F29FC76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EE9E351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64939C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68BC8E21" w14:textId="0239ED86" w:rsidTr="00875372">
        <w:tc>
          <w:tcPr>
            <w:tcW w:w="707" w:type="dxa"/>
          </w:tcPr>
          <w:p w14:paraId="4A4AF543" w14:textId="0C06B41F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511" w:type="dxa"/>
          </w:tcPr>
          <w:p w14:paraId="38AFE927" w14:textId="09CC59C5" w:rsidR="00604904" w:rsidRPr="00FB02D0" w:rsidRDefault="009F294F" w:rsidP="00C547A1">
            <w:pPr>
              <w:jc w:val="left"/>
              <w:rPr>
                <w:rFonts w:ascii="Times New Roman" w:eastAsia="楷体" w:hAnsi="Times New Roman" w:cs="Times New Roman" w:hint="eastAsia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b/>
                <w:bCs/>
                <w:sz w:val="20"/>
                <w:szCs w:val="20"/>
              </w:rPr>
              <w:t>成果产出与总结</w:t>
            </w:r>
          </w:p>
        </w:tc>
        <w:tc>
          <w:tcPr>
            <w:tcW w:w="393" w:type="dxa"/>
          </w:tcPr>
          <w:p w14:paraId="4F904087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C08603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85F403F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93081E3" w14:textId="3E0AB8BC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4F3A280" w14:textId="297D083E" w:rsidR="00604904" w:rsidRPr="00FB02D0" w:rsidRDefault="0087537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89C11A4" wp14:editId="20B6B1DF">
                      <wp:simplePos x="0" y="0"/>
                      <wp:positionH relativeFrom="column">
                        <wp:posOffset>-721677</wp:posOffset>
                      </wp:positionH>
                      <wp:positionV relativeFrom="paragraph">
                        <wp:posOffset>38100</wp:posOffset>
                      </wp:positionV>
                      <wp:extent cx="2648902" cy="131197"/>
                      <wp:effectExtent l="0" t="0" r="18415" b="21590"/>
                      <wp:wrapNone/>
                      <wp:docPr id="13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8902" cy="131197"/>
                              </a:xfrm>
                              <a:prstGeom prst="rect">
                                <a:avLst/>
                              </a:prstGeom>
                              <a:pattFill prst="pct60">
                                <a:fgClr>
                                  <a:schemeClr val="bg1">
                                    <a:lumMod val="65000"/>
                                  </a:schemeClr>
                                </a:fgClr>
                                <a:bgClr>
                                  <a:schemeClr val="bg1"/>
                                </a:bgClr>
                              </a:patt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C15492" id="矩形 13" o:spid="_x0000_s1026" style="position:absolute;left:0;text-align:left;margin-left:-56.8pt;margin-top:3pt;width:208.55pt;height:10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" fillcolor="#a5a5a5 [2092]" strokecolor="black [3213]">
                      <v:fill r:id="rId4" o:title="" color2="white [3212]" type="pattern"/>
                    </v:rect>
                  </w:pict>
                </mc:Fallback>
              </mc:AlternateContent>
            </w:r>
          </w:p>
        </w:tc>
        <w:tc>
          <w:tcPr>
            <w:tcW w:w="395" w:type="dxa"/>
          </w:tcPr>
          <w:p w14:paraId="41ADFBD1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AA24962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EE600E1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217870E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9BFA66D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AF86397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359CE9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547A1" w:rsidRPr="00FB02D0" w14:paraId="47F659D3" w14:textId="77777777" w:rsidTr="00875372">
        <w:tc>
          <w:tcPr>
            <w:tcW w:w="707" w:type="dxa"/>
          </w:tcPr>
          <w:p w14:paraId="4C08283B" w14:textId="79364ED6" w:rsidR="00C547A1" w:rsidRPr="00FB02D0" w:rsidRDefault="00C547A1" w:rsidP="00604904">
            <w:pPr>
              <w:jc w:val="left"/>
              <w:rPr>
                <w:rFonts w:ascii="Times New Roman" w:eastAsia="楷体" w:hAnsi="Times New Roman" w:cs="Times New Roman" w:hint="eastAsia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4.1</w:t>
            </w:r>
          </w:p>
        </w:tc>
        <w:tc>
          <w:tcPr>
            <w:tcW w:w="5511" w:type="dxa"/>
          </w:tcPr>
          <w:p w14:paraId="6FFC2B69" w14:textId="0C5B3821" w:rsidR="00C547A1" w:rsidRPr="00FB02D0" w:rsidRDefault="00C547A1" w:rsidP="00C547A1">
            <w:pPr>
              <w:jc w:val="left"/>
              <w:rPr>
                <w:rFonts w:ascii="Times New Roman" w:eastAsia="楷体" w:hAnsi="Times New Roman" w:cs="Times New Roman" w:hint="eastAsia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算法模块与验证算例</w:t>
            </w:r>
          </w:p>
        </w:tc>
        <w:tc>
          <w:tcPr>
            <w:tcW w:w="393" w:type="dxa"/>
          </w:tcPr>
          <w:p w14:paraId="381A3C07" w14:textId="0078F2E1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17DAD23" w14:textId="0EB5795A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D67F454" w14:textId="4457952C" w:rsidR="00C547A1" w:rsidRPr="00FB02D0" w:rsidRDefault="0087537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EB71641" wp14:editId="146519ED">
                      <wp:simplePos x="0" y="0"/>
                      <wp:positionH relativeFrom="column">
                        <wp:posOffset>-219812</wp:posOffset>
                      </wp:positionH>
                      <wp:positionV relativeFrom="paragraph">
                        <wp:posOffset>36611</wp:posOffset>
                      </wp:positionV>
                      <wp:extent cx="2650171" cy="131197"/>
                      <wp:effectExtent l="0" t="0" r="0" b="2540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50171" cy="1311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5496E68" id="矩形 14" o:spid="_x0000_s1026" style="position:absolute;left:0;text-align:left;margin-left:-17.3pt;margin-top:2.9pt;width:208.65pt;height:10.3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" fillcolor="#bfbfbf [2412]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0815017A" w14:textId="5A8FD1D9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8E65953" w14:textId="77777777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7FD7AE1" w14:textId="0297FCA4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25FC648" w14:textId="3C7646A5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F468900" w14:textId="77777777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002C4D5" w14:textId="77777777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545CE5D" w14:textId="77777777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20A74FD" w14:textId="77777777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6370638" w14:textId="77777777" w:rsidR="00C547A1" w:rsidRPr="00FB02D0" w:rsidRDefault="00C547A1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6FA7D6FE" w14:textId="2756AD48" w:rsidTr="00875372">
        <w:tc>
          <w:tcPr>
            <w:tcW w:w="707" w:type="dxa"/>
          </w:tcPr>
          <w:p w14:paraId="24A57263" w14:textId="3712BF59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 w:hint="eastAsia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4.</w:t>
            </w:r>
            <w:r w:rsidR="00C10A22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5511" w:type="dxa"/>
          </w:tcPr>
          <w:p w14:paraId="7A22171A" w14:textId="55FE935B" w:rsidR="00604904" w:rsidRPr="00FB02D0" w:rsidRDefault="00C547A1" w:rsidP="00C547A1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会议</w:t>
            </w: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/</w:t>
            </w: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期刊论文</w:t>
            </w:r>
          </w:p>
        </w:tc>
        <w:tc>
          <w:tcPr>
            <w:tcW w:w="393" w:type="dxa"/>
          </w:tcPr>
          <w:p w14:paraId="08DD4A2B" w14:textId="68D3C93A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C7301B4" w14:textId="31A191E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3152511" w14:textId="4BE7C48A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D3BCC5F" w14:textId="69DAA52E" w:rsidR="00604904" w:rsidRPr="00FB02D0" w:rsidRDefault="0087537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3093DC2" wp14:editId="05A04AA1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35560</wp:posOffset>
                      </wp:positionV>
                      <wp:extent cx="236220" cy="131197"/>
                      <wp:effectExtent l="0" t="0" r="0" b="2540"/>
                      <wp:wrapNone/>
                      <wp:docPr id="15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220" cy="1311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93E623C" id="矩形 15" o:spid="_x0000_s1026" style="position:absolute;left:0;text-align:left;margin-left:-2pt;margin-top:2.8pt;width:18.6pt;height:10.3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" fillcolor="#bfbfbf [2412]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2A1C587E" w14:textId="14E411AC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1C7B968B" w14:textId="341C8CC8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C4B11E3" w14:textId="5105D273" w:rsidR="00604904" w:rsidRPr="00FB02D0" w:rsidRDefault="00C10A2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F15C89A" wp14:editId="715BB86F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34925</wp:posOffset>
                      </wp:positionV>
                      <wp:extent cx="364866" cy="131197"/>
                      <wp:effectExtent l="0" t="0" r="0" b="25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866" cy="1311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ACAB89" id="矩形 17" o:spid="_x0000_s1026" style="position:absolute;left:0;text-align:left;margin-left:1.05pt;margin-top:2.75pt;width:28.75pt;height:10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" fillcolor="#bfbfbf [2412]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76F9FE90" w14:textId="21D09382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5FE86A39" w14:textId="58640906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60162A7" w14:textId="156BBB4D" w:rsidR="00604904" w:rsidRPr="00FB02D0" w:rsidRDefault="00C10A2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310B23CA" wp14:editId="66BF722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34925</wp:posOffset>
                      </wp:positionV>
                      <wp:extent cx="433387" cy="131197"/>
                      <wp:effectExtent l="0" t="0" r="5080" b="2540"/>
                      <wp:wrapNone/>
                      <wp:docPr id="1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3387" cy="1311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A354D0E" id="矩形 18" o:spid="_x0000_s1026" style="position:absolute;left:0;text-align:left;margin-left:-.3pt;margin-top:2.75pt;width:34.1pt;height:10.3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" fillcolor="#bfbfbf [2412]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310DC758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3425F64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604904" w:rsidRPr="00FB02D0" w14:paraId="1CEF77E4" w14:textId="64524B6A" w:rsidTr="00875372">
        <w:tc>
          <w:tcPr>
            <w:tcW w:w="707" w:type="dxa"/>
          </w:tcPr>
          <w:p w14:paraId="3EC218C7" w14:textId="6C71D0A7" w:rsidR="00604904" w:rsidRPr="00FB02D0" w:rsidRDefault="00604904" w:rsidP="00604904">
            <w:pPr>
              <w:jc w:val="left"/>
              <w:rPr>
                <w:rFonts w:ascii="Times New Roman" w:eastAsia="楷体" w:hAnsi="Times New Roman" w:cs="Times New Roman" w:hint="eastAsia"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/>
                <w:sz w:val="20"/>
                <w:szCs w:val="20"/>
              </w:rPr>
              <w:t>4.</w:t>
            </w:r>
            <w:r w:rsidR="00C10A22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3</w:t>
            </w:r>
          </w:p>
        </w:tc>
        <w:tc>
          <w:tcPr>
            <w:tcW w:w="5511" w:type="dxa"/>
          </w:tcPr>
          <w:p w14:paraId="373D55BF" w14:textId="52387B31" w:rsidR="00604904" w:rsidRPr="00FB02D0" w:rsidRDefault="00C547A1" w:rsidP="00C547A1">
            <w:pPr>
              <w:jc w:val="left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 w:rsidRPr="00FB02D0">
              <w:rPr>
                <w:rFonts w:ascii="Times New Roman" w:eastAsia="楷体" w:hAnsi="Times New Roman" w:cs="Times New Roman" w:hint="eastAsia"/>
                <w:sz w:val="20"/>
                <w:szCs w:val="20"/>
              </w:rPr>
              <w:t>研究报告</w:t>
            </w:r>
          </w:p>
        </w:tc>
        <w:tc>
          <w:tcPr>
            <w:tcW w:w="393" w:type="dxa"/>
          </w:tcPr>
          <w:p w14:paraId="470F56DB" w14:textId="77777777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283DA90" w14:textId="33AB5C7F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7649956" w14:textId="7C0A0FE6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395B359C" w14:textId="7B4DE992" w:rsidR="00604904" w:rsidRPr="00FB02D0" w:rsidRDefault="00C10A2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53A96FB" wp14:editId="598A6D46">
                      <wp:simplePos x="0" y="0"/>
                      <wp:positionH relativeFrom="column">
                        <wp:posOffset>121285</wp:posOffset>
                      </wp:positionH>
                      <wp:positionV relativeFrom="paragraph">
                        <wp:posOffset>40005</wp:posOffset>
                      </wp:positionV>
                      <wp:extent cx="88662" cy="131197"/>
                      <wp:effectExtent l="0" t="0" r="6985" b="254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662" cy="1311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445AB1" id="矩形 19" o:spid="_x0000_s1026" style="position:absolute;left:0;text-align:left;margin-left:9.55pt;margin-top:3.15pt;width:7pt;height:10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" fillcolor="#bfbfbf [2412]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7B247271" w14:textId="285545B1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04751E9" w14:textId="145314E6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0B1E310A" w14:textId="1A7CCFAE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204BF47F" w14:textId="12D63271" w:rsidR="00604904" w:rsidRPr="00FB02D0" w:rsidRDefault="00C10A2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89" behindDoc="0" locked="0" layoutInCell="1" allowOverlap="1" wp14:anchorId="122949D7" wp14:editId="2E8EF7FD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37465</wp:posOffset>
                      </wp:positionV>
                      <wp:extent cx="89535" cy="131197"/>
                      <wp:effectExtent l="0" t="0" r="5715" b="2540"/>
                      <wp:wrapNone/>
                      <wp:docPr id="2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1311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A33161" id="矩形 20" o:spid="_x0000_s1026" style="position:absolute;left:0;text-align:left;margin-left:6.75pt;margin-top:2.95pt;width:7.05pt;height:10.3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" fillcolor="#bfbfbf [2412]" stroked="f"/>
                  </w:pict>
                </mc:Fallback>
              </mc:AlternateContent>
            </w:r>
          </w:p>
        </w:tc>
        <w:tc>
          <w:tcPr>
            <w:tcW w:w="395" w:type="dxa"/>
          </w:tcPr>
          <w:p w14:paraId="1C678D66" w14:textId="34612C4D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673B5DCB" w14:textId="76874160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78BC25FD" w14:textId="310EF803" w:rsidR="00604904" w:rsidRPr="00FB02D0" w:rsidRDefault="00604904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5" w:type="dxa"/>
          </w:tcPr>
          <w:p w14:paraId="44241FFD" w14:textId="1E671E04" w:rsidR="00604904" w:rsidRPr="00FB02D0" w:rsidRDefault="00C10A22" w:rsidP="00604904">
            <w:pPr>
              <w:jc w:val="center"/>
              <w:rPr>
                <w:rFonts w:ascii="Times New Roman" w:eastAsia="楷体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楷体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4" behindDoc="0" locked="0" layoutInCell="1" allowOverlap="1" wp14:anchorId="5DFEC024" wp14:editId="3DCC6B6B">
                      <wp:simplePos x="0" y="0"/>
                      <wp:positionH relativeFrom="column">
                        <wp:posOffset>-283845</wp:posOffset>
                      </wp:positionH>
                      <wp:positionV relativeFrom="paragraph">
                        <wp:posOffset>39370</wp:posOffset>
                      </wp:positionV>
                      <wp:extent cx="454978" cy="131197"/>
                      <wp:effectExtent l="0" t="0" r="2540" b="2540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4978" cy="13119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F6EF3BB" id="矩形 21" o:spid="_x0000_s1026" style="position:absolute;left:0;text-align:left;margin-left:-22.35pt;margin-top:3.1pt;width:35.85pt;height:10.3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" fillcolor="#bfbfbf [2412]" stroked="f"/>
                  </w:pict>
                </mc:Fallback>
              </mc:AlternateContent>
            </w:r>
          </w:p>
        </w:tc>
      </w:tr>
    </w:tbl>
    <w:p w14:paraId="1AE69462" w14:textId="30F22FD9" w:rsidR="009D21B4" w:rsidRPr="00604904" w:rsidRDefault="009D21B4" w:rsidP="00604904">
      <w:pPr>
        <w:jc w:val="center"/>
        <w:rPr>
          <w:rFonts w:ascii="楷体" w:eastAsia="楷体" w:hAnsi="楷体" w:hint="eastAsia"/>
          <w:b/>
          <w:bCs/>
        </w:rPr>
      </w:pPr>
    </w:p>
    <w:sectPr w:rsidR="009D21B4" w:rsidRPr="00604904" w:rsidSect="0008623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C21"/>
    <w:rsid w:val="00086233"/>
    <w:rsid w:val="00484584"/>
    <w:rsid w:val="004B4499"/>
    <w:rsid w:val="005524AF"/>
    <w:rsid w:val="00604904"/>
    <w:rsid w:val="00622D4B"/>
    <w:rsid w:val="00875372"/>
    <w:rsid w:val="009002C0"/>
    <w:rsid w:val="009B6016"/>
    <w:rsid w:val="009D21B4"/>
    <w:rsid w:val="009F294F"/>
    <w:rsid w:val="00AD50FA"/>
    <w:rsid w:val="00C10A22"/>
    <w:rsid w:val="00C547A1"/>
    <w:rsid w:val="00D64C21"/>
    <w:rsid w:val="00F452A8"/>
    <w:rsid w:val="00F62A60"/>
    <w:rsid w:val="00FB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1CDE8"/>
  <w15:chartTrackingRefBased/>
  <w15:docId w15:val="{AB4E446A-94C3-45A3-B4E3-59B628E3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4C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C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C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C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C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C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C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C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4C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4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4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4C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4C2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4C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4C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4C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4C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4C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C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4C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4C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4C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4C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4C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4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4C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4C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862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207</Words>
  <Characters>404</Characters>
  <Application>Microsoft Office Word</Application>
  <DocSecurity>0</DocSecurity>
  <Lines>404</Lines>
  <Paragraphs>203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Zhang</dc:creator>
  <cp:keywords/>
  <dc:description/>
  <cp:lastModifiedBy>Bo Zhang</cp:lastModifiedBy>
  <cp:revision>4</cp:revision>
  <cp:lastPrinted>2026-01-29T14:52:00Z</cp:lastPrinted>
  <dcterms:created xsi:type="dcterms:W3CDTF">2026-01-24T14:52:00Z</dcterms:created>
  <dcterms:modified xsi:type="dcterms:W3CDTF">2026-01-29T14:52:00Z</dcterms:modified>
</cp:coreProperties>
</file>