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</w:t>
      </w:r>
      <w:r>
        <w:rPr>
          <w:rFonts w:hint="eastAsia"/>
          <w:b/>
          <w:bCs/>
          <w:sz w:val="32"/>
          <w:szCs w:val="40"/>
          <w:lang w:val="en-US" w:eastAsia="zh-CN"/>
        </w:rPr>
        <w:t>笔记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ctrl+tab：零件切换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鼠标中键：前后滚放大缩小；按住不放是3D旋转；连续按两下可以显示全部图形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Ctrl+鼠标中键：平移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空格键：视图方向      ctrl+8 : 视图方向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直线：L                 重复上个命令：回车键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画直线时双击左键可以：取消连续划线；而一直按住鼠标左键画则没有连续画线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画曲线：在直线端点停留一小会  或者按A 键可以在曲线和直线之间互换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倒圆角：先画一个矩形再用倒圆角命令(可以直接框选整个矩形)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图形修剪的在内剪除为：选定边界然后框选要修剪的区域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在增加几何关系中：ctrl选中两个点在选择关系（通常以坐标原点对齐）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对称中：需要虚线才能对称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标注角度：先选择一条线在选择另一条线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标注圆和圆弧按住shift键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双击两个点可以标注尺寸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草图前面有一个减号则是欠定义状态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裁剪时如果没有构造线可能变为欠定义状态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工具-&gt;草图工具-&gt;转折线：可以切开直线变成矩形，用于绘制复杂图形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如果线一直未欠定义状态，多增加点约束，如线端点和圆心对齐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对称图形：草图-&gt;镜像实体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让圆对齐：让他们的圆心水平即可  。先点的点为标准对齐点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等距实体：直线：平移     封闭图形（选中封闭链）：放大或者缩小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裁剪实体中有一个延伸实体：可以延伸到最近的地方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画圆时常用</w:t>
      </w:r>
      <w:r>
        <w:rPr>
          <w:rFonts w:hint="eastAsia"/>
          <w:b/>
          <w:bCs/>
          <w:lang w:val="en-US" w:eastAsia="zh-CN"/>
        </w:rPr>
        <w:t>草图阵列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拉伸的时候不要有多于的线和重复的线，构造几何线不参与拉伸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为了后期的修改，尽量多一些约束。比如中心对齐等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对于一些临时的拉伸要求，不要在原本的草图上进行修改，另外创建一个拉伸实体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草图旁边的评估：可以进行测量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8E47"/>
    <w:multiLevelType w:val="singleLevel"/>
    <w:tmpl w:val="00958E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14DA"/>
    <w:rsid w:val="0451452B"/>
    <w:rsid w:val="08D36A69"/>
    <w:rsid w:val="0A5718A8"/>
    <w:rsid w:val="103C466D"/>
    <w:rsid w:val="127E47B9"/>
    <w:rsid w:val="130365F6"/>
    <w:rsid w:val="139B1AE6"/>
    <w:rsid w:val="13FF0AA8"/>
    <w:rsid w:val="1874730D"/>
    <w:rsid w:val="18B75C64"/>
    <w:rsid w:val="19977FE5"/>
    <w:rsid w:val="1C9B65A5"/>
    <w:rsid w:val="1D3F64D9"/>
    <w:rsid w:val="200857A0"/>
    <w:rsid w:val="23A775D3"/>
    <w:rsid w:val="24CB6A46"/>
    <w:rsid w:val="2AA51B77"/>
    <w:rsid w:val="2AB34FCD"/>
    <w:rsid w:val="32452D2A"/>
    <w:rsid w:val="33CE7FF7"/>
    <w:rsid w:val="33FC1773"/>
    <w:rsid w:val="3D3E3C01"/>
    <w:rsid w:val="3DD03DC2"/>
    <w:rsid w:val="3F2F6548"/>
    <w:rsid w:val="41FD3707"/>
    <w:rsid w:val="463F7256"/>
    <w:rsid w:val="47A00C94"/>
    <w:rsid w:val="47A1626C"/>
    <w:rsid w:val="48B602A0"/>
    <w:rsid w:val="491C2F6B"/>
    <w:rsid w:val="49FD6FA0"/>
    <w:rsid w:val="4BB074A4"/>
    <w:rsid w:val="4BF30A9C"/>
    <w:rsid w:val="4DF962EA"/>
    <w:rsid w:val="4F2A401E"/>
    <w:rsid w:val="50A413E5"/>
    <w:rsid w:val="50F57D37"/>
    <w:rsid w:val="525426A9"/>
    <w:rsid w:val="52B80DC9"/>
    <w:rsid w:val="52DA55D6"/>
    <w:rsid w:val="547419D8"/>
    <w:rsid w:val="558341CF"/>
    <w:rsid w:val="60E943E0"/>
    <w:rsid w:val="615B7A4D"/>
    <w:rsid w:val="650514DA"/>
    <w:rsid w:val="65EC7EAE"/>
    <w:rsid w:val="670C7720"/>
    <w:rsid w:val="69124170"/>
    <w:rsid w:val="6DC07B2A"/>
    <w:rsid w:val="74D11208"/>
    <w:rsid w:val="767C44F9"/>
    <w:rsid w:val="77033532"/>
    <w:rsid w:val="7BA921DA"/>
    <w:rsid w:val="7F67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2021-02-02T09:00:00Z</dcterms:created>
  <dc:creator>〖^_^〗</dc:creator>
  <cp:lastModifiedBy>〖^_^〗</cp:lastModifiedBy>
  <dcterms:modified xsi:type="dcterms:W3CDTF">2021-02-04T04:54:43Z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