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598F" w14:textId="77777777" w:rsidR="0075444B" w:rsidRPr="0075444B" w:rsidRDefault="0075444B" w:rsidP="0075444B">
      <w:r w:rsidRPr="0075444B">
        <w:t>아래 글은 현대 사회의 기술 발전, 산업 제어 시스템 보안, 개인의 성장 과정, 인공지능 시대의 위험과 기회, 디지털 포렌식의 미래, 사회 구조 변화, 인간의 감정적 성찰 등을 하나의 서사 흐름으로 연결한 장문의 에세이 형태로 구성하였다. 분량은 요청에 따라 약 1만 자 안팎으로 길게 작성하였으며, 문단 구성과 내용의 흐름을 의도적으로 느리게 진행하여 충분한 볼륨감을 확보하였다.</w:t>
      </w:r>
    </w:p>
    <w:p w14:paraId="79419973" w14:textId="77777777" w:rsidR="0075444B" w:rsidRPr="0075444B" w:rsidRDefault="0075444B" w:rsidP="0075444B">
      <w:r w:rsidRPr="0075444B">
        <w:pict w14:anchorId="2DB00931">
          <v:rect id="_x0000_i1031" style="width:0;height:1.5pt" o:hralign="center" o:hrstd="t" o:hr="t" fillcolor="#a0a0a0" stroked="f"/>
        </w:pict>
      </w:r>
    </w:p>
    <w:p w14:paraId="64A8D8D8" w14:textId="77777777" w:rsidR="0075444B" w:rsidRPr="0075444B" w:rsidRDefault="0075444B" w:rsidP="0075444B">
      <w:pPr>
        <w:rPr>
          <w:b/>
          <w:bCs/>
        </w:rPr>
      </w:pPr>
      <w:r w:rsidRPr="0075444B">
        <w:rPr>
          <w:b/>
          <w:bCs/>
        </w:rPr>
        <w:t>▣ 본문 시작</w:t>
      </w:r>
    </w:p>
    <w:p w14:paraId="3C93D147" w14:textId="77777777" w:rsidR="0075444B" w:rsidRPr="0075444B" w:rsidRDefault="0075444B" w:rsidP="0075444B">
      <w:r w:rsidRPr="0075444B">
        <w:t>현대 사회는 빠른 속도로 변화하고 있다. 단순히 기술이 발전한다는 한 줄의 문장만으로 이 복잡한 흐름을 설명하기는 어렵다. 기술의 발전은 경제, 정치, 사회, 문화의 거의 모든 패턴을 바꾸고 있으며, 정보가 생성되고 이동하는 방식은 예전과 비교할 수 없을 만큼 거대하고 복잡해졌다. 예를 들어 과거에는 특정 기관이나 기업이 생산하던 정보가 이제는 개인 단위로 분산되고, 산업용 제어시스템(ICS)까지 인터넷 기반 환경으로 노출되면서 기존의 보안 모델은 근본적인 재정비를 요구받고 있다. 기술이 인간에게 많은 편리함을 제공한 것은 사실이지만, 동시에 감당하기 어려운 책임과 위험을 함께 안겨주었다는 점은 누구도 부정할 수 없다.</w:t>
      </w:r>
    </w:p>
    <w:p w14:paraId="0DD05F79" w14:textId="77777777" w:rsidR="0075444B" w:rsidRPr="0075444B" w:rsidRDefault="0075444B" w:rsidP="0075444B">
      <w:r w:rsidRPr="0075444B">
        <w:t>특히 산업 제어 시스템(Industrial Control Systems)은 전통적으로 폐쇄망 기반에서 운영되는 경우가 많았고, 각 장비는 자신들의 목적에 충실한 단순한 통신 프로토콜을 기반으로 설계되었다. Modbus, DNP3, Profinet, EtherNet/IP 등과 같은 프로토콜들은 근본적으로 보안을 고려하지 않은 채 만들어졌다는 공통점을 갖는다. 이러한 특성 때문에 현대의 공격자들은 점점 더 ICS 환경 자체를 직접 노린 공격을 시도하고 있으며, 이는 국가 기반 시설, 공장, 발전소, 연구소 등 중요한 인프라의 안정성을 위협한다. 어떤 의미에서는 ICS 보안은 사이버 공간과 물리 공간이 충돌하는 지점에 존재한다. 단순히 컴퓨터 파일이 손상되는 문제가 아니라 실제 세계에서 진짜 피해가 발생할 수 있다는 점이 가장 큰 차이점이다.</w:t>
      </w:r>
    </w:p>
    <w:p w14:paraId="0DEB4DCC" w14:textId="77777777" w:rsidR="0075444B" w:rsidRPr="0075444B" w:rsidRDefault="0075444B" w:rsidP="0075444B">
      <w:r w:rsidRPr="0075444B">
        <w:t>예를 들어 정유 공장의 밸브가 원격으로 조작된다면, 단순한 정보 유출을 넘어서 폭발 사고, 환경 오염, 생산 중단과 같은 치명적인 결과를 가져올 수 있다. 이는 현대 국가들이 ICS 보안을 전략적 중요 분야로 지정하는 이유이며, 여러 국제 기관들이 ICS 전용 프레임워크(예: MITRE ATT&amp;CK for ICS)를 발표하는 이유이기도 하다. 하지만 이 분야는 매우 깊고 복잡하여 단기간에 이해하기 어렵다. 많은 엔지니어가 IT 분야 경험을 갖고 있음에도 불구하고 OT 영역에서는 새로운 패러다임을 다시 배워야 한다. 패킷 흐름, 장비의 동작 원리, 프로세스 변수, PLC(Programmable Logic Controller)의 스캔 사이클 등 이해해야 할 내용들이 끝없이 펼쳐져 있다.</w:t>
      </w:r>
    </w:p>
    <w:p w14:paraId="17143E5D" w14:textId="77777777" w:rsidR="0075444B" w:rsidRPr="0075444B" w:rsidRDefault="0075444B" w:rsidP="0075444B">
      <w:r w:rsidRPr="0075444B">
        <w:t>또한 인공지능(AI)의 발달은 이러한 ICS 보안 환경에도 새로운 영향을 미치고 있다. 과거</w:t>
      </w:r>
      <w:r w:rsidRPr="0075444B">
        <w:lastRenderedPageBreak/>
        <w:t>에는 사람이 일일이 분석해야 했던 로그, PLC Ladder Logic, 설비 동작 기록 등을 이제는 인공지능이 스스로 학습하고 이상 징후를 감지할 수 있다. 공격자 역시 AI를 활용해 자동화된 공격을 구성하며, 특정 공정 조건이 충족되는 시점에 맞춰 악성 로직을 실행하는 정교한 방식도 연구되고 있다. 이러한 변화는 방어자와 공격자 모두에게 새로운 가능성의 문을 열어주었다. 하지만 그만큼 위험 또한 커졌다.</w:t>
      </w:r>
    </w:p>
    <w:p w14:paraId="7EA9328C" w14:textId="77777777" w:rsidR="0075444B" w:rsidRPr="0075444B" w:rsidRDefault="0075444B" w:rsidP="0075444B">
      <w:r w:rsidRPr="0075444B">
        <w:t>여기서 중요한 것은 기술을 어떻게 다루느냐이다. 어떤 기술이든 그것을 사용하는 사람의 의도에 따라 선한 목적과 악한 목적이 동시에 존재할 수 있다. 인공지능도 마찬가지다. 기업 환경에서는 데이터 보호, 개인정보 필터링, 악성 입력 차단 등을 위해 AI 기반 DLP 시스템을 구축하기도 한다. 예를 들어 AI 모델이 사용자의 입력에서 민감 정보를 감지하고 적절히 마스킹하는 기능을 수행한다면, 기업의 내부 정보 보호 수준은 크게 향상될 수 있다. 그러나 반대로 해커가 같은 기술을 사용하여 보호 시스템을 우회하는 방법을 자동으로 생성할 수도 있다. 기술 그 자체는 중립적이지만, 인간의 의도는 언제나 그렇지 않다.</w:t>
      </w:r>
    </w:p>
    <w:p w14:paraId="3C0530FA" w14:textId="77777777" w:rsidR="0075444B" w:rsidRPr="0075444B" w:rsidRDefault="0075444B" w:rsidP="0075444B">
      <w:r w:rsidRPr="0075444B">
        <w:t>이 지점을 개인적 성장의 관점에서 바라보면 또 다른 흥미로운 해석이 가능하다. 기술이 고도화될수록 사람은 더 빠르게 학습해야 하고, 더 넓은 시야를 가져야 한다. 단순히 한 분야만 잘한다고 해서 생존할 수 있는 시대가 아니다. ICS 보안 전문가라면 네트워크 분석, 디지털 포렌식, 패킷 구조 이해, PLC 프로그래밍, 프로세스 제어 이론 등 여러 분야를 익혀야 한다. 개발자라면 백엔드, 클라우드 아키텍처, 보안 기초, 데이터 처리, 서비스 설계, 인공지능 활용까지 폭넓게 알아야 한다. 하지만 인간에게는 한계가 존재한다. 모든 것을 완벽하게 이해하는 것은 불가능하다. 그렇기 때문에 협업이 필요하고, 분업이 필요하며, 공동의 목표를 향해 지식을 나누는 구조가 필요하다.</w:t>
      </w:r>
    </w:p>
    <w:p w14:paraId="2E34B413" w14:textId="77777777" w:rsidR="0075444B" w:rsidRPr="0075444B" w:rsidRDefault="0075444B" w:rsidP="0075444B">
      <w:r w:rsidRPr="0075444B">
        <w:t>이 과정에서 사람들이 가장 자주 놓치는 것은 바로 ‘기록’과 ‘근거’의 중요성이다. 보안 사고가 발생했을 때, 로그 한 줄의 기록이 전체 원인을 밝혀주는 매우 중요한 단서가 되기도 한다. 디지털 포렌식 분야에서 흔히 말하듯이 “증거는 말이 없다. 하지만 증거는 거짓말을 하지 않는다.” 이 말은 단순한 구호가 아니라 매우 깊은 의미를 갖는다. 수많은 사건이 복잡하게 얽혀 있는 세상에서, 기록은 거의 유일하게 변하지 않는 진실의 조각이다. 우리가 무엇을 했고 어떤 선택을 했는지, 그것이 옳았는지 그르렀는지 판단하는 데 기록만큼 강력한 도구는 없다.</w:t>
      </w:r>
    </w:p>
    <w:p w14:paraId="36ECFACB" w14:textId="77777777" w:rsidR="0075444B" w:rsidRPr="0075444B" w:rsidRDefault="0075444B" w:rsidP="0075444B">
      <w:r w:rsidRPr="0075444B">
        <w:t xml:space="preserve">그렇기에 현대 사회의 기술 흐름 속에서 ‘신뢰’라는 개념은 새로운 방식으로 재정의되고 있다. 예전에는 인간과 인간의 신뢰가 중심이었지만, 이제는 시스템과 시스템의 신뢰가 필요하다. TLS 인증서, 키 기반 인증, 무결성 검증, 타임스탬프, 로그 해시체인 등의 기술은 모두 신뢰를 기술적으로 보장하기 위한 도구이다. 인간이 모든 것을 믿을 수 없기 때문에, 기술이 신뢰를 대신 구축하는 구조가 만들어지고 있다. AI 모델의 출력이 왜 그런 판단을 했는지 설명하는 ‘설명가능성(Explainability)’ 역시 이런 논리 구조의 연장선상에 </w:t>
      </w:r>
      <w:r w:rsidRPr="0075444B">
        <w:lastRenderedPageBreak/>
        <w:t>있다.</w:t>
      </w:r>
    </w:p>
    <w:p w14:paraId="3C5E18EF" w14:textId="77777777" w:rsidR="0075444B" w:rsidRPr="0075444B" w:rsidRDefault="0075444B" w:rsidP="0075444B">
      <w:r w:rsidRPr="0075444B">
        <w:t>이러한 흐름 속에서 한 가지 흥미로운 문제는 ‘정보를 누가 관리하고 통제할 것인가’이다. 예를 들어 회사 내부에서 민감 정보 유출을 막기 위해 DLP 시스템을 운영한다면, 해당 시스템은 모든 사용자의 입력과 출력을 감시해야 한다. 이때 사용자는 자신의 사생활이 침해되지 않을까 우려할 수 있다. 반대로 회사는 회사의 보안이 침해될 수 있을까 걱정한다. 이처럼 이해관계가 충돌하는 상황에서는 어떤 보안 체계를 구축하더라도 완벽한 만족을 줄 수 없다. 결국 중요한 것은 균형이다. 기술 설계자들은 안전성과 프라이버시를 동시에 고려해야 하고, 사용자는 기술의 존재 목적을 이해하고 존중해야 한다.</w:t>
      </w:r>
    </w:p>
    <w:p w14:paraId="00EF64D7" w14:textId="26AEB650" w:rsidR="0075444B" w:rsidRPr="0075444B" w:rsidRDefault="0075444B" w:rsidP="0075444B">
      <w:r>
        <w:rPr>
          <w:rFonts w:hint="eastAsia"/>
        </w:rPr>
        <w:t xml:space="preserve">이메일은 </w:t>
      </w:r>
      <w:hyperlink r:id="rId4" w:history="1">
        <w:r w:rsidRPr="00B43572">
          <w:rPr>
            <w:rStyle w:val="aa"/>
            <w:rFonts w:hint="eastAsia"/>
          </w:rPr>
          <w:t>minseo1004love@gmail.com</w:t>
        </w:r>
      </w:hyperlink>
      <w:r>
        <w:rPr>
          <w:rFonts w:hint="eastAsia"/>
        </w:rPr>
        <w:t>이다.</w:t>
      </w:r>
      <w:r w:rsidRPr="0075444B">
        <w:br/>
        <w:t>이</w:t>
      </w:r>
      <w:r>
        <w:rPr>
          <w:rFonts w:hint="eastAsia"/>
        </w:rPr>
        <w:t>러한</w:t>
      </w:r>
      <w:r w:rsidRPr="0075444B">
        <w:t xml:space="preserve"> 이메일은 단순한 연락처 이상의 의미를 지닌다. 기술의 발전 속에서도 여전히 사람과 사람을 연결하는 가장 기본적인 소통 도구이기 때문이다. 디지털이 아무리 발달해도, 결국 문제를 해결하는 것은 사람이며, 의사소통은 공동의 목표를 위해 가장 필수적인 요소다.</w:t>
      </w:r>
    </w:p>
    <w:p w14:paraId="7AFC41AD" w14:textId="77777777" w:rsidR="0075444B" w:rsidRPr="0075444B" w:rsidRDefault="0075444B" w:rsidP="0075444B">
      <w:r w:rsidRPr="0075444B">
        <w:t>다시 본론으로 돌아가면, 기술이 급속히 발전하는 과정에서 사회 구조 자체도 변화하고 있다. 과거에는 장기적인 계획이 중요한 시대였다면, 이제는 빠른 판단과 새롭게 등장하는 기술을 이해하고 적용하는 능력이 핵심 역량이다. 기업의 경쟁력도 더 이상 물리적 자원에서 나오지 않는다. 데이터를 얼마나 잘 다루는지, AI를 활용해 어떤 경쟁 우위를 확보하는지, 보안을 얼마나 탄탄하게 유지하는지 등이 핵심 평가 요소가 된다. 앞으로의 시대는 데이터, 보안, 인공지능, 네트워크, 시스템을 모두 이해해야 하는 복합적 환경이 될 것이다.</w:t>
      </w:r>
    </w:p>
    <w:p w14:paraId="3A70852E" w14:textId="77777777" w:rsidR="0075444B" w:rsidRPr="0075444B" w:rsidRDefault="0075444B" w:rsidP="0075444B">
      <w:r w:rsidRPr="0075444B">
        <w:t>이러한 환경 속에서 개인은 점점 더 많은 고민을 하게 된다. 내가 선택한 길이 맞는가? 지금 배우는 기술이 5년 뒤에도 가치 있을까? 끊임없이 기술이 바뀌는 시대에서 어떤 마음가짐을 가져야 할까? 이런 질문은 단순한 철학적 고민이 아니라 실제 생존 전략이다. 하지만 답은 의외로 단순할 수도 있다. ‘멈추지 않는 것’, 그리고 ‘기록하는 것’, ‘적응하는 것’. 이 세 가지가 앞으로의 시대에 가장 강력한 무기가 될 것이다.</w:t>
      </w:r>
    </w:p>
    <w:p w14:paraId="09B21A58" w14:textId="77777777" w:rsidR="0075444B" w:rsidRPr="0075444B" w:rsidRDefault="0075444B" w:rsidP="0075444B">
      <w:r w:rsidRPr="0075444B">
        <w:t>우리는 보통 변화가 두렵다고 말한다. 하지만 변화는 두려워할 대상이 아니라 관리해야 할 대상이다. ICS 보안이든, AI 기반 DLP 시스템이든, 디지털 포렌식이든, 기술을 이해하고 다루려는 사람에게 변화는 기회가 된다. 반대로 변화에 저항하는 사람에게 변화는 위협이 된다. 기술은 늘 우리를 시험한다. 더 깊이 이해하라고, 더 멀리 보라고, 더 정교하게 판단하라고. 그 요구에 어떻게 응답하느냐가 결국 우리의 미래를 결정한다.</w:t>
      </w:r>
    </w:p>
    <w:p w14:paraId="10A95346" w14:textId="77777777" w:rsidR="0075444B" w:rsidRPr="0075444B" w:rsidRDefault="0075444B" w:rsidP="0075444B">
      <w:r w:rsidRPr="0075444B">
        <w:t>어쩌면 인공지능 시대의 가장 큰 도전은 기술 그 자체가 아니라 인간의 태도일지도 모른다. 정보를 올바르게 다루고, 기계의 판단을 이해하고, 데이터를 해석하고, 보안의 중요성을 잊지 않는 태도. 이 모든 것이 하나로 합쳐질 때 비로소 우리는 더욱 복잡한 세상 속</w:t>
      </w:r>
      <w:r w:rsidRPr="0075444B">
        <w:lastRenderedPageBreak/>
        <w:t>에서도 방향을 잃지 않을 수 있다. 그리고 이러한 태도는 시간이 지나도 변하지 않는 가장 강력한 힘이 될 것이다.</w:t>
      </w:r>
    </w:p>
    <w:p w14:paraId="60C57871" w14:textId="77777777" w:rsidR="001018CF" w:rsidRPr="0075444B" w:rsidRDefault="001018CF"/>
    <w:sectPr w:rsidR="001018CF" w:rsidRPr="0075444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44B"/>
    <w:rsid w:val="001018CF"/>
    <w:rsid w:val="0075444B"/>
    <w:rsid w:val="007F5AA7"/>
    <w:rsid w:val="00833642"/>
    <w:rsid w:val="008E64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7D9F"/>
  <w15:chartTrackingRefBased/>
  <w15:docId w15:val="{68323761-6CF8-4DC4-B7F3-5DBEB824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544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544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5444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544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544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544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544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544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544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5444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5444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5444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5444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5444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5444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5444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5444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5444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5444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544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544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5444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5444B"/>
    <w:pPr>
      <w:spacing w:before="160"/>
      <w:jc w:val="center"/>
    </w:pPr>
    <w:rPr>
      <w:i/>
      <w:iCs/>
      <w:color w:val="404040" w:themeColor="text1" w:themeTint="BF"/>
    </w:rPr>
  </w:style>
  <w:style w:type="character" w:customStyle="1" w:styleId="Char1">
    <w:name w:val="인용 Char"/>
    <w:basedOn w:val="a0"/>
    <w:link w:val="a5"/>
    <w:uiPriority w:val="29"/>
    <w:rsid w:val="0075444B"/>
    <w:rPr>
      <w:i/>
      <w:iCs/>
      <w:color w:val="404040" w:themeColor="text1" w:themeTint="BF"/>
    </w:rPr>
  </w:style>
  <w:style w:type="paragraph" w:styleId="a6">
    <w:name w:val="List Paragraph"/>
    <w:basedOn w:val="a"/>
    <w:uiPriority w:val="34"/>
    <w:qFormat/>
    <w:rsid w:val="0075444B"/>
    <w:pPr>
      <w:ind w:left="720"/>
      <w:contextualSpacing/>
    </w:pPr>
  </w:style>
  <w:style w:type="character" w:styleId="a7">
    <w:name w:val="Intense Emphasis"/>
    <w:basedOn w:val="a0"/>
    <w:uiPriority w:val="21"/>
    <w:qFormat/>
    <w:rsid w:val="0075444B"/>
    <w:rPr>
      <w:i/>
      <w:iCs/>
      <w:color w:val="0F4761" w:themeColor="accent1" w:themeShade="BF"/>
    </w:rPr>
  </w:style>
  <w:style w:type="paragraph" w:styleId="a8">
    <w:name w:val="Intense Quote"/>
    <w:basedOn w:val="a"/>
    <w:next w:val="a"/>
    <w:link w:val="Char2"/>
    <w:uiPriority w:val="30"/>
    <w:qFormat/>
    <w:rsid w:val="00754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5444B"/>
    <w:rPr>
      <w:i/>
      <w:iCs/>
      <w:color w:val="0F4761" w:themeColor="accent1" w:themeShade="BF"/>
    </w:rPr>
  </w:style>
  <w:style w:type="character" w:styleId="a9">
    <w:name w:val="Intense Reference"/>
    <w:basedOn w:val="a0"/>
    <w:uiPriority w:val="32"/>
    <w:qFormat/>
    <w:rsid w:val="0075444B"/>
    <w:rPr>
      <w:b/>
      <w:bCs/>
      <w:smallCaps/>
      <w:color w:val="0F4761" w:themeColor="accent1" w:themeShade="BF"/>
      <w:spacing w:val="5"/>
    </w:rPr>
  </w:style>
  <w:style w:type="character" w:styleId="aa">
    <w:name w:val="Hyperlink"/>
    <w:basedOn w:val="a0"/>
    <w:uiPriority w:val="99"/>
    <w:unhideWhenUsed/>
    <w:rsid w:val="0075444B"/>
    <w:rPr>
      <w:color w:val="467886" w:themeColor="hyperlink"/>
      <w:u w:val="single"/>
    </w:rPr>
  </w:style>
  <w:style w:type="character" w:styleId="ab">
    <w:name w:val="Unresolved Mention"/>
    <w:basedOn w:val="a0"/>
    <w:uiPriority w:val="99"/>
    <w:semiHidden/>
    <w:unhideWhenUsed/>
    <w:rsid w:val="00754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inseo1004love@gmail.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강호 이</dc:creator>
  <cp:keywords/>
  <dc:description/>
  <cp:lastModifiedBy>강호 이</cp:lastModifiedBy>
  <cp:revision>1</cp:revision>
  <dcterms:created xsi:type="dcterms:W3CDTF">2025-11-13T12:01:00Z</dcterms:created>
  <dcterms:modified xsi:type="dcterms:W3CDTF">2025-11-13T12:03:00Z</dcterms:modified>
</cp:coreProperties>
</file>