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9E7" w:rsidRPr="00852A22" w:rsidRDefault="009819E7" w:rsidP="009819E7">
      <w:pPr>
        <w:pStyle w:val="1"/>
        <w:jc w:val="center"/>
        <w:rPr>
          <w:rFonts w:asciiTheme="minorEastAsia" w:hAnsiTheme="minorEastAsia"/>
          <w:sz w:val="36"/>
        </w:rPr>
      </w:pPr>
      <w:r w:rsidRPr="00852A22">
        <w:rPr>
          <w:rFonts w:asciiTheme="minorEastAsia" w:hAnsiTheme="minorEastAsia"/>
          <w:sz w:val="36"/>
        </w:rPr>
        <w:t>问题线索处置中运用</w:t>
      </w:r>
      <w:r w:rsidRPr="00852A22">
        <w:rPr>
          <w:rFonts w:asciiTheme="minorEastAsia" w:hAnsiTheme="minorEastAsia" w:hint="eastAsia"/>
          <w:sz w:val="36"/>
        </w:rPr>
        <w:t>“第一种形态”监督审核表</w:t>
      </w:r>
    </w:p>
    <w:p w:rsidR="009819E7" w:rsidRDefault="009819E7" w:rsidP="009819E7">
      <w:pPr>
        <w:spacing w:line="360" w:lineRule="auto"/>
        <w:jc w:val="left"/>
        <w:rPr>
          <w:rFonts w:asciiTheme="majorHAnsi" w:eastAsia="宋体" w:hAnsiTheme="majorHAnsi" w:cstheme="majorBidi"/>
          <w:b/>
          <w:bCs/>
          <w:sz w:val="24"/>
          <w:szCs w:val="24"/>
        </w:rPr>
      </w:pPr>
      <w:r w:rsidRPr="005469FF">
        <w:rPr>
          <w:rFonts w:asciiTheme="majorHAnsi" w:eastAsia="宋体" w:hAnsiTheme="majorHAnsi" w:cstheme="majorBidi" w:hint="eastAsia"/>
          <w:b/>
          <w:bCs/>
          <w:sz w:val="24"/>
          <w:szCs w:val="24"/>
        </w:rPr>
        <w:t>提交部门：</w:t>
      </w:r>
      <w:r w:rsidRPr="005469FF">
        <w:rPr>
          <w:rFonts w:asciiTheme="majorHAnsi" w:eastAsia="宋体" w:hAnsiTheme="majorHAnsi" w:cstheme="majorBidi" w:hint="eastAsia"/>
          <w:b/>
          <w:bCs/>
          <w:sz w:val="24"/>
          <w:szCs w:val="24"/>
        </w:rPr>
        <w:t xml:space="preserve">   </w:t>
      </w:r>
      <w:r>
        <w:rPr>
          <w:rFonts w:asciiTheme="majorHAnsi" w:eastAsia="宋体" w:hAnsiTheme="majorHAnsi" w:cstheme="majorBidi"/>
          <w:b/>
          <w:bCs/>
          <w:sz w:val="24"/>
          <w:szCs w:val="24"/>
        </w:rPr>
        <w:t xml:space="preserve">                          </w:t>
      </w:r>
      <w:r w:rsidRPr="005469FF">
        <w:rPr>
          <w:rFonts w:asciiTheme="majorHAnsi" w:eastAsia="宋体" w:hAnsiTheme="majorHAnsi" w:cstheme="majorBidi" w:hint="eastAsia"/>
          <w:b/>
          <w:bCs/>
          <w:sz w:val="24"/>
          <w:szCs w:val="24"/>
        </w:rPr>
        <w:t>提交日期：</w:t>
      </w:r>
      <w:r w:rsidRPr="005469FF">
        <w:rPr>
          <w:rFonts w:asciiTheme="majorHAnsi" w:eastAsia="宋体" w:hAnsiTheme="majorHAnsi" w:cstheme="majorBidi" w:hint="eastAsia"/>
          <w:b/>
          <w:bCs/>
          <w:sz w:val="24"/>
          <w:szCs w:val="24"/>
        </w:rPr>
        <w:t xml:space="preserve">     </w:t>
      </w:r>
      <w:r w:rsidRPr="005469FF">
        <w:rPr>
          <w:rFonts w:asciiTheme="majorHAnsi" w:eastAsia="宋体" w:hAnsiTheme="majorHAnsi" w:cstheme="majorBidi" w:hint="eastAsia"/>
          <w:b/>
          <w:bCs/>
          <w:sz w:val="24"/>
          <w:szCs w:val="24"/>
        </w:rPr>
        <w:t>年</w:t>
      </w:r>
      <w:r w:rsidRPr="005469FF">
        <w:rPr>
          <w:rFonts w:asciiTheme="majorHAnsi" w:eastAsia="宋体" w:hAnsiTheme="majorHAnsi" w:cstheme="majorBidi" w:hint="eastAsia"/>
          <w:b/>
          <w:bCs/>
          <w:sz w:val="24"/>
          <w:szCs w:val="24"/>
        </w:rPr>
        <w:t xml:space="preserve">  </w:t>
      </w:r>
      <w:r w:rsidRPr="005469FF">
        <w:rPr>
          <w:rFonts w:asciiTheme="majorHAnsi" w:eastAsia="宋体" w:hAnsiTheme="majorHAnsi" w:cstheme="majorBidi" w:hint="eastAsia"/>
          <w:b/>
          <w:bCs/>
          <w:sz w:val="24"/>
          <w:szCs w:val="24"/>
        </w:rPr>
        <w:t>月</w:t>
      </w:r>
      <w:r w:rsidRPr="005469FF">
        <w:rPr>
          <w:rFonts w:asciiTheme="majorHAnsi" w:eastAsia="宋体" w:hAnsiTheme="majorHAnsi" w:cstheme="majorBidi" w:hint="eastAsia"/>
          <w:b/>
          <w:bCs/>
          <w:sz w:val="24"/>
          <w:szCs w:val="24"/>
        </w:rPr>
        <w:t xml:space="preserve">   </w:t>
      </w:r>
      <w:r w:rsidRPr="005469FF">
        <w:rPr>
          <w:rFonts w:asciiTheme="majorHAnsi" w:eastAsia="宋体" w:hAnsiTheme="majorHAnsi" w:cstheme="majorBidi" w:hint="eastAsia"/>
          <w:b/>
          <w:bCs/>
          <w:sz w:val="24"/>
          <w:szCs w:val="24"/>
        </w:rPr>
        <w:t>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898"/>
        <w:gridCol w:w="1418"/>
        <w:gridCol w:w="708"/>
        <w:gridCol w:w="1124"/>
        <w:gridCol w:w="1037"/>
        <w:gridCol w:w="1037"/>
      </w:tblGrid>
      <w:tr w:rsidR="009819E7" w:rsidRPr="005469FF" w:rsidTr="00304DAB">
        <w:trPr>
          <w:trHeight w:val="719"/>
        </w:trPr>
        <w:tc>
          <w:tcPr>
            <w:tcW w:w="1413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 w:rsidRPr="005469FF"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被反映人</w:t>
            </w:r>
          </w:p>
        </w:tc>
        <w:tc>
          <w:tcPr>
            <w:tcW w:w="1559" w:type="dxa"/>
            <w:gridSpan w:val="2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 w:rsidRPr="005469FF"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单位、职务</w:t>
            </w:r>
          </w:p>
        </w:tc>
        <w:tc>
          <w:tcPr>
            <w:tcW w:w="3906" w:type="dxa"/>
            <w:gridSpan w:val="4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</w:tc>
      </w:tr>
      <w:tr w:rsidR="009819E7" w:rsidRPr="005469FF" w:rsidTr="00304DAB">
        <w:tc>
          <w:tcPr>
            <w:tcW w:w="1413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 w:rsidRPr="005469FF"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性别</w:t>
            </w:r>
          </w:p>
        </w:tc>
        <w:tc>
          <w:tcPr>
            <w:tcW w:w="661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 w:rsidRPr="005469FF"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出生年月</w:t>
            </w:r>
          </w:p>
        </w:tc>
        <w:tc>
          <w:tcPr>
            <w:tcW w:w="1418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 w:rsidRPr="005469FF"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政治面貌</w:t>
            </w:r>
          </w:p>
        </w:tc>
        <w:tc>
          <w:tcPr>
            <w:tcW w:w="1124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</w:tc>
        <w:tc>
          <w:tcPr>
            <w:tcW w:w="1037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 w:rsidRPr="005469FF"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民族</w:t>
            </w:r>
          </w:p>
        </w:tc>
        <w:tc>
          <w:tcPr>
            <w:tcW w:w="1037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</w:tc>
      </w:tr>
      <w:tr w:rsidR="009819E7" w:rsidRPr="005469FF" w:rsidTr="00304DAB">
        <w:trPr>
          <w:trHeight w:val="638"/>
        </w:trPr>
        <w:tc>
          <w:tcPr>
            <w:tcW w:w="1413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 w:rsidRPr="005469FF"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线索来源</w:t>
            </w:r>
          </w:p>
        </w:tc>
        <w:tc>
          <w:tcPr>
            <w:tcW w:w="6883" w:type="dxa"/>
            <w:gridSpan w:val="7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</w:tc>
      </w:tr>
      <w:tr w:rsidR="009819E7" w:rsidRPr="005469FF" w:rsidTr="00304DAB">
        <w:trPr>
          <w:trHeight w:val="3102"/>
        </w:trPr>
        <w:tc>
          <w:tcPr>
            <w:tcW w:w="1413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 w:rsidRPr="005469FF"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反映的主要问题</w:t>
            </w:r>
          </w:p>
        </w:tc>
        <w:tc>
          <w:tcPr>
            <w:tcW w:w="6883" w:type="dxa"/>
            <w:gridSpan w:val="7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</w:tc>
      </w:tr>
      <w:tr w:rsidR="009819E7" w:rsidRPr="005469FF" w:rsidTr="00304DAB">
        <w:trPr>
          <w:trHeight w:val="2541"/>
        </w:trPr>
        <w:tc>
          <w:tcPr>
            <w:tcW w:w="1413" w:type="dxa"/>
            <w:vAlign w:val="center"/>
          </w:tcPr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承办室</w:t>
            </w:r>
          </w:p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意见</w:t>
            </w:r>
          </w:p>
        </w:tc>
        <w:tc>
          <w:tcPr>
            <w:tcW w:w="6883" w:type="dxa"/>
            <w:gridSpan w:val="7"/>
            <w:vAlign w:val="center"/>
          </w:tcPr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经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x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年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x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月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x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日室务会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(</w:t>
            </w:r>
            <w:r>
              <w:rPr>
                <w:rFonts w:asciiTheme="majorHAnsi" w:eastAsia="宋体" w:hAnsiTheme="majorHAnsi" w:cstheme="majorBidi"/>
                <w:bCs/>
                <w:sz w:val="24"/>
                <w:szCs w:val="24"/>
              </w:rPr>
              <w:t>或室主任会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)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讨论决定，对此件问题线索拟谈话函询（或拟谈话函询了结，拟初步核实了结，拟给予批评教育、诫勉谈话、限期整改处理）。</w:t>
            </w:r>
          </w:p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签名：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 xml:space="preserve">          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日期：</w:t>
            </w:r>
          </w:p>
        </w:tc>
      </w:tr>
      <w:tr w:rsidR="009819E7" w:rsidRPr="005469FF" w:rsidTr="009819E7">
        <w:trPr>
          <w:trHeight w:val="2621"/>
        </w:trPr>
        <w:tc>
          <w:tcPr>
            <w:tcW w:w="1413" w:type="dxa"/>
            <w:vAlign w:val="center"/>
          </w:tcPr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监督审核意见</w:t>
            </w:r>
          </w:p>
        </w:tc>
        <w:tc>
          <w:tcPr>
            <w:tcW w:w="6883" w:type="dxa"/>
            <w:gridSpan w:val="7"/>
            <w:vAlign w:val="center"/>
          </w:tcPr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  <w:p w:rsidR="009819E7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</w:p>
          <w:p w:rsidR="009819E7" w:rsidRPr="005469FF" w:rsidRDefault="009819E7" w:rsidP="00304DAB">
            <w:pPr>
              <w:jc w:val="center"/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签名：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 xml:space="preserve">          </w:t>
            </w: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日期：</w:t>
            </w:r>
          </w:p>
        </w:tc>
      </w:tr>
      <w:tr w:rsidR="009819E7" w:rsidRPr="005469FF" w:rsidTr="009819E7">
        <w:trPr>
          <w:trHeight w:val="1069"/>
        </w:trPr>
        <w:tc>
          <w:tcPr>
            <w:tcW w:w="8296" w:type="dxa"/>
            <w:gridSpan w:val="8"/>
            <w:vAlign w:val="center"/>
          </w:tcPr>
          <w:p w:rsidR="009819E7" w:rsidRPr="005469FF" w:rsidRDefault="009819E7" w:rsidP="00304DAB">
            <w:pPr>
              <w:rPr>
                <w:rFonts w:asciiTheme="majorHAnsi" w:eastAsia="宋体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="宋体" w:hAnsiTheme="majorHAnsi" w:cstheme="majorBidi" w:hint="eastAsia"/>
                <w:bCs/>
                <w:sz w:val="24"/>
                <w:szCs w:val="24"/>
              </w:rPr>
              <w:t>附：</w:t>
            </w:r>
          </w:p>
        </w:tc>
      </w:tr>
    </w:tbl>
    <w:p w:rsidR="00044AEC" w:rsidRPr="009819E7" w:rsidRDefault="009819E7" w:rsidP="009819E7">
      <w:pPr>
        <w:spacing w:line="480" w:lineRule="auto"/>
        <w:rPr>
          <w:rFonts w:hint="eastAsia"/>
          <w:sz w:val="24"/>
        </w:rPr>
      </w:pPr>
      <w:r w:rsidRPr="00852A22">
        <w:rPr>
          <w:sz w:val="24"/>
        </w:rPr>
        <w:t>注</w:t>
      </w:r>
      <w:r w:rsidRPr="00852A22">
        <w:rPr>
          <w:rFonts w:hint="eastAsia"/>
          <w:sz w:val="24"/>
        </w:rPr>
        <w:t>：</w:t>
      </w:r>
      <w:r w:rsidRPr="00852A22">
        <w:rPr>
          <w:sz w:val="24"/>
        </w:rPr>
        <w:t>此表一式两份</w:t>
      </w:r>
      <w:r w:rsidRPr="00852A22">
        <w:rPr>
          <w:rFonts w:hint="eastAsia"/>
          <w:sz w:val="24"/>
        </w:rPr>
        <w:t>，</w:t>
      </w:r>
      <w:r w:rsidRPr="00852A22">
        <w:rPr>
          <w:sz w:val="24"/>
        </w:rPr>
        <w:t>附卷一份</w:t>
      </w:r>
      <w:r w:rsidRPr="00852A22">
        <w:rPr>
          <w:rFonts w:hint="eastAsia"/>
          <w:sz w:val="24"/>
        </w:rPr>
        <w:t>，</w:t>
      </w:r>
      <w:r w:rsidRPr="00852A22">
        <w:rPr>
          <w:sz w:val="24"/>
        </w:rPr>
        <w:t>案管室备案一份</w:t>
      </w:r>
      <w:r w:rsidRPr="00852A22">
        <w:rPr>
          <w:rFonts w:hint="eastAsia"/>
          <w:sz w:val="24"/>
        </w:rPr>
        <w:t>。</w:t>
      </w:r>
      <w:bookmarkStart w:id="0" w:name="_GoBack"/>
      <w:bookmarkEnd w:id="0"/>
    </w:p>
    <w:sectPr w:rsidR="00044AEC" w:rsidRPr="00981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C06" w:rsidRDefault="00794C06" w:rsidP="009819E7">
      <w:r>
        <w:separator/>
      </w:r>
    </w:p>
  </w:endnote>
  <w:endnote w:type="continuationSeparator" w:id="0">
    <w:p w:rsidR="00794C06" w:rsidRDefault="00794C06" w:rsidP="0098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C06" w:rsidRDefault="00794C06" w:rsidP="009819E7">
      <w:r>
        <w:separator/>
      </w:r>
    </w:p>
  </w:footnote>
  <w:footnote w:type="continuationSeparator" w:id="0">
    <w:p w:rsidR="00794C06" w:rsidRDefault="00794C06" w:rsidP="00981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EB"/>
    <w:rsid w:val="00044AEC"/>
    <w:rsid w:val="00794C06"/>
    <w:rsid w:val="009465EB"/>
    <w:rsid w:val="009819E7"/>
    <w:rsid w:val="00AF113C"/>
    <w:rsid w:val="00BC5B7D"/>
    <w:rsid w:val="00CB216B"/>
    <w:rsid w:val="00F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907A0-A95F-415D-84CA-ACD46829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9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9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9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19E7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81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2018-01-23T11:46:00Z</dcterms:created>
  <dcterms:modified xsi:type="dcterms:W3CDTF">2018-01-23T11:47:00Z</dcterms:modified>
</cp:coreProperties>
</file>