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AB9" w:rsidRDefault="00DE70A0">
      <w:bookmarkStart w:id="0" w:name="_GoBack"/>
      <w:bookmarkEnd w:id="0"/>
      <w:r>
        <w:t xml:space="preserve">Wyniki egzaminu, SAD – poprawa,   5 września 2012 </w:t>
      </w:r>
    </w:p>
    <w:p w:rsidR="00DE70A0" w:rsidRDefault="00DE70A0"/>
    <w:p w:rsidR="00DE70A0" w:rsidRDefault="00DE70A0"/>
    <w:p w:rsidR="00DE70A0" w:rsidRDefault="00DE70A0">
      <w:r>
        <w:t xml:space="preserve">S3316    4,5 </w:t>
      </w:r>
    </w:p>
    <w:p w:rsidR="00DE70A0" w:rsidRDefault="00DE70A0">
      <w:r>
        <w:t xml:space="preserve">S7885   3,0 </w:t>
      </w:r>
    </w:p>
    <w:p w:rsidR="00DE70A0" w:rsidRDefault="00DE70A0">
      <w:r>
        <w:t xml:space="preserve">S3533 4,5 </w:t>
      </w:r>
    </w:p>
    <w:p w:rsidR="00DE70A0" w:rsidRDefault="00DE70A0">
      <w:r>
        <w:t>S6263   2,0 (10 punktow - możliwa poprawa ustna po umówieniu się do soboty 8.09)</w:t>
      </w:r>
    </w:p>
    <w:p w:rsidR="00DE70A0" w:rsidRDefault="00DE70A0">
      <w:r>
        <w:t xml:space="preserve">S7149  2,0  (8 punktow – konieczny nowy egzamin) </w:t>
      </w:r>
    </w:p>
    <w:p w:rsidR="00DE70A0" w:rsidRDefault="00DE70A0">
      <w:r>
        <w:t xml:space="preserve">S4011  2,0   (13 punktow – możliwa poprawa ustna po umówieniu się do soboty 8.09) </w:t>
      </w:r>
    </w:p>
    <w:sectPr w:rsidR="00DE7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0A0"/>
    <w:rsid w:val="00194762"/>
    <w:rsid w:val="00582AB9"/>
    <w:rsid w:val="00DE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Elzbieta Ferenstein</dc:creator>
  <cp:lastModifiedBy>Elzbieta Ferenstein</cp:lastModifiedBy>
  <cp:revision>2</cp:revision>
  <dcterms:created xsi:type="dcterms:W3CDTF">2012-09-05T12:22:00Z</dcterms:created>
  <dcterms:modified xsi:type="dcterms:W3CDTF">2012-09-05T12:22:00Z</dcterms:modified>
</cp:coreProperties>
</file>