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90886" w14:textId="14A43E7A" w:rsidR="003B1374" w:rsidRDefault="003B1374">
      <w:r>
        <w:t>Jeux de la vie.</w:t>
      </w:r>
    </w:p>
    <w:p w14:paraId="48CAD0E0" w14:textId="143EAC29" w:rsidR="003B1374" w:rsidRDefault="003B1374">
      <w:r>
        <w:t>Pouvoir changer les règles</w:t>
      </w:r>
    </w:p>
    <w:p w14:paraId="3EDAC827" w14:textId="666913CE" w:rsidR="003B1374" w:rsidRDefault="003B1374">
      <w:r>
        <w:t>Pas de modèle de base</w:t>
      </w:r>
    </w:p>
    <w:p w14:paraId="0F405899" w14:textId="68AC4A70" w:rsidR="003B1374" w:rsidRDefault="003B1374">
      <w:r>
        <w:t>Paramètres à rentrer :</w:t>
      </w:r>
    </w:p>
    <w:p w14:paraId="10CB0258" w14:textId="681E8745" w:rsidR="003B1374" w:rsidRDefault="003B1374">
      <w:r>
        <w:t>-nombre de voisine pour vivante ou morte</w:t>
      </w:r>
    </w:p>
    <w:p w14:paraId="7D2B246B" w14:textId="4184A6B7" w:rsidR="003B1374" w:rsidRDefault="003B1374">
      <w:r>
        <w:t>Change en fonction de chaque USER </w:t>
      </w:r>
    </w:p>
    <w:p w14:paraId="2F4B4303" w14:textId="3F39512D" w:rsidR="003B1374" w:rsidRDefault="003B1374">
      <w:r>
        <w:t>-User Caché</w:t>
      </w:r>
    </w:p>
    <w:p w14:paraId="1AB7B91E" w14:textId="77777777" w:rsidR="009B133C" w:rsidRDefault="009B133C"/>
    <w:p w14:paraId="16FCAF71" w14:textId="2BA88326" w:rsidR="000F31E9" w:rsidRPr="000F31E9" w:rsidRDefault="000F31E9" w:rsidP="001800B9">
      <w:pPr>
        <w:pStyle w:val="Titre1"/>
      </w:pPr>
      <w:r w:rsidRPr="000F31E9">
        <w:t>Spécification Technique du Projet - Jeu de la Vie</w:t>
      </w:r>
    </w:p>
    <w:p w14:paraId="76E33D17" w14:textId="77777777" w:rsidR="000F31E9" w:rsidRPr="000F31E9" w:rsidRDefault="000F31E9" w:rsidP="000F31E9">
      <w:pPr>
        <w:rPr>
          <w:color w:val="000000" w:themeColor="text1"/>
        </w:rPr>
      </w:pPr>
    </w:p>
    <w:p w14:paraId="06ABA0A8" w14:textId="74B00252" w:rsidR="000F31E9" w:rsidRPr="000F31E9" w:rsidRDefault="000F31E9" w:rsidP="001800B9">
      <w:pPr>
        <w:pStyle w:val="Titre2"/>
      </w:pPr>
      <w:r w:rsidRPr="000F31E9">
        <w:t>Introduction</w:t>
      </w:r>
    </w:p>
    <w:p w14:paraId="013F05E8" w14:textId="77777777" w:rsidR="000F31E9" w:rsidRPr="000F31E9" w:rsidRDefault="000F31E9" w:rsidP="000F31E9">
      <w:pPr>
        <w:rPr>
          <w:color w:val="000000" w:themeColor="text1"/>
        </w:rPr>
      </w:pPr>
    </w:p>
    <w:p w14:paraId="69D24396" w14:textId="77777777" w:rsidR="000F31E9" w:rsidRPr="000F31E9" w:rsidRDefault="000F31E9" w:rsidP="000F31E9">
      <w:pPr>
        <w:rPr>
          <w:color w:val="000000" w:themeColor="text1"/>
        </w:rPr>
      </w:pPr>
      <w:r w:rsidRPr="000F31E9">
        <w:rPr>
          <w:color w:val="000000" w:themeColor="text1"/>
        </w:rPr>
        <w:t xml:space="preserve">Le projet "Jeu de la Vie" en C# </w:t>
      </w:r>
      <w:proofErr w:type="spellStart"/>
      <w:r w:rsidRPr="000F31E9">
        <w:rPr>
          <w:color w:val="000000" w:themeColor="text1"/>
        </w:rPr>
        <w:t>WinForms</w:t>
      </w:r>
      <w:proofErr w:type="spellEnd"/>
      <w:r w:rsidRPr="000F31E9">
        <w:rPr>
          <w:color w:val="000000" w:themeColor="text1"/>
        </w:rPr>
        <w:t xml:space="preserve"> vise à développer une application de bureau permettant aux utilisateurs de jouer au célèbre "Jeu de la Vie" de manière automatisée, en utilisant des règles spécifiques définies par chaque utilisateur. L'application permettra aux utilisateurs de se connecter, d'accéder à des profils personnels et de définir les règles du jeu en fonction du nombre de cellules vivantes et mortes. Les règles seront représentées par un code, tel que "23A" signifiant "23 cellules vivantes".</w:t>
      </w:r>
    </w:p>
    <w:p w14:paraId="4277B513" w14:textId="77777777" w:rsidR="000F31E9" w:rsidRPr="000F31E9" w:rsidRDefault="000F31E9" w:rsidP="000F31E9">
      <w:pPr>
        <w:rPr>
          <w:color w:val="000000" w:themeColor="text1"/>
        </w:rPr>
      </w:pPr>
    </w:p>
    <w:p w14:paraId="056A6835" w14:textId="3CC4701D" w:rsidR="000F31E9" w:rsidRPr="000F31E9" w:rsidRDefault="000F31E9" w:rsidP="001800B9">
      <w:pPr>
        <w:pStyle w:val="Titre2"/>
      </w:pPr>
      <w:r w:rsidRPr="000F31E9">
        <w:t>Fonctionnalités</w:t>
      </w:r>
    </w:p>
    <w:p w14:paraId="5E2C659C" w14:textId="77777777" w:rsidR="000F31E9" w:rsidRPr="000F31E9" w:rsidRDefault="000F31E9" w:rsidP="000F31E9">
      <w:pPr>
        <w:rPr>
          <w:color w:val="000000" w:themeColor="text1"/>
        </w:rPr>
      </w:pPr>
    </w:p>
    <w:p w14:paraId="6842FFE4" w14:textId="77777777" w:rsidR="000F31E9" w:rsidRPr="001800B9" w:rsidRDefault="000F31E9" w:rsidP="000F31E9">
      <w:pPr>
        <w:rPr>
          <w:b/>
          <w:bCs/>
          <w:color w:val="000000" w:themeColor="text1"/>
        </w:rPr>
      </w:pPr>
      <w:r w:rsidRPr="000F31E9">
        <w:rPr>
          <w:color w:val="000000" w:themeColor="text1"/>
        </w:rPr>
        <w:t xml:space="preserve">1. </w:t>
      </w:r>
      <w:r w:rsidRPr="001800B9">
        <w:rPr>
          <w:b/>
          <w:bCs/>
          <w:color w:val="000000" w:themeColor="text1"/>
        </w:rPr>
        <w:t xml:space="preserve">**Authentification et Profils </w:t>
      </w:r>
      <w:proofErr w:type="gramStart"/>
      <w:r w:rsidRPr="001800B9">
        <w:rPr>
          <w:b/>
          <w:bCs/>
          <w:color w:val="000000" w:themeColor="text1"/>
        </w:rPr>
        <w:t>Utilisateurs:*</w:t>
      </w:r>
      <w:proofErr w:type="gramEnd"/>
      <w:r w:rsidRPr="001800B9">
        <w:rPr>
          <w:b/>
          <w:bCs/>
          <w:color w:val="000000" w:themeColor="text1"/>
        </w:rPr>
        <w:t>*</w:t>
      </w:r>
    </w:p>
    <w:p w14:paraId="6D5FAF15" w14:textId="77777777" w:rsidR="000F31E9" w:rsidRPr="000F31E9" w:rsidRDefault="000F31E9" w:rsidP="000F31E9">
      <w:pPr>
        <w:rPr>
          <w:color w:val="000000" w:themeColor="text1"/>
        </w:rPr>
      </w:pPr>
      <w:r w:rsidRPr="000F31E9">
        <w:rPr>
          <w:color w:val="000000" w:themeColor="text1"/>
        </w:rPr>
        <w:t xml:space="preserve">   - Création de compte utilisateur avec des informations personnelles.</w:t>
      </w:r>
    </w:p>
    <w:p w14:paraId="0ACCAFFE" w14:textId="77777777" w:rsidR="000F31E9" w:rsidRPr="000F31E9" w:rsidRDefault="000F31E9" w:rsidP="000F31E9">
      <w:pPr>
        <w:rPr>
          <w:color w:val="000000" w:themeColor="text1"/>
        </w:rPr>
      </w:pPr>
      <w:r w:rsidRPr="000F31E9">
        <w:rPr>
          <w:color w:val="000000" w:themeColor="text1"/>
        </w:rPr>
        <w:t xml:space="preserve">   - Authentification sécurisée pour accéder au profil.</w:t>
      </w:r>
    </w:p>
    <w:p w14:paraId="69886462" w14:textId="77777777" w:rsidR="000F31E9" w:rsidRPr="000F31E9" w:rsidRDefault="000F31E9" w:rsidP="000F31E9">
      <w:pPr>
        <w:rPr>
          <w:color w:val="000000" w:themeColor="text1"/>
        </w:rPr>
      </w:pPr>
    </w:p>
    <w:p w14:paraId="307FFDE3" w14:textId="77777777" w:rsidR="000F31E9" w:rsidRPr="000F31E9" w:rsidRDefault="000F31E9" w:rsidP="000F31E9">
      <w:pPr>
        <w:rPr>
          <w:color w:val="000000" w:themeColor="text1"/>
        </w:rPr>
      </w:pPr>
      <w:r w:rsidRPr="000F31E9">
        <w:rPr>
          <w:color w:val="000000" w:themeColor="text1"/>
        </w:rPr>
        <w:t xml:space="preserve">2. </w:t>
      </w:r>
      <w:r w:rsidRPr="000F31E9">
        <w:rPr>
          <w:b/>
          <w:bCs/>
          <w:color w:val="000000" w:themeColor="text1"/>
        </w:rPr>
        <w:t xml:space="preserve">**Définition des Règles du </w:t>
      </w:r>
      <w:proofErr w:type="gramStart"/>
      <w:r w:rsidRPr="000F31E9">
        <w:rPr>
          <w:b/>
          <w:bCs/>
          <w:color w:val="000000" w:themeColor="text1"/>
        </w:rPr>
        <w:t>Jeu:*</w:t>
      </w:r>
      <w:proofErr w:type="gramEnd"/>
      <w:r w:rsidRPr="000F31E9">
        <w:rPr>
          <w:b/>
          <w:bCs/>
          <w:color w:val="000000" w:themeColor="text1"/>
        </w:rPr>
        <w:t>*</w:t>
      </w:r>
    </w:p>
    <w:p w14:paraId="393BB1BA" w14:textId="77777777" w:rsidR="000F31E9" w:rsidRPr="000F31E9" w:rsidRDefault="000F31E9" w:rsidP="000F31E9">
      <w:pPr>
        <w:rPr>
          <w:color w:val="000000" w:themeColor="text1"/>
        </w:rPr>
      </w:pPr>
      <w:r w:rsidRPr="000F31E9">
        <w:rPr>
          <w:color w:val="000000" w:themeColor="text1"/>
        </w:rPr>
        <w:t xml:space="preserve">   - Interface permettant à l'utilisateur de définir les règles du jeu en utilisant un code spécifique.</w:t>
      </w:r>
    </w:p>
    <w:p w14:paraId="421DF241" w14:textId="77777777" w:rsidR="000F31E9" w:rsidRPr="000F31E9" w:rsidRDefault="000F31E9" w:rsidP="000F31E9">
      <w:pPr>
        <w:rPr>
          <w:color w:val="000000" w:themeColor="text1"/>
        </w:rPr>
      </w:pPr>
      <w:r w:rsidRPr="000F31E9">
        <w:rPr>
          <w:color w:val="000000" w:themeColor="text1"/>
        </w:rPr>
        <w:t xml:space="preserve">   - Validation et enregistrement des règles dans une base de données locale.</w:t>
      </w:r>
    </w:p>
    <w:p w14:paraId="11E37E9C" w14:textId="77777777" w:rsidR="000F31E9" w:rsidRPr="000F31E9" w:rsidRDefault="000F31E9" w:rsidP="000F31E9">
      <w:pPr>
        <w:rPr>
          <w:color w:val="000000" w:themeColor="text1"/>
        </w:rPr>
      </w:pPr>
    </w:p>
    <w:p w14:paraId="5F7CD5BA" w14:textId="77777777" w:rsidR="000F31E9" w:rsidRPr="000F31E9" w:rsidRDefault="000F31E9" w:rsidP="000F31E9">
      <w:pPr>
        <w:rPr>
          <w:color w:val="000000" w:themeColor="text1"/>
        </w:rPr>
      </w:pPr>
      <w:r w:rsidRPr="000F31E9">
        <w:rPr>
          <w:color w:val="000000" w:themeColor="text1"/>
        </w:rPr>
        <w:t xml:space="preserve">3. </w:t>
      </w:r>
      <w:r w:rsidRPr="000F31E9">
        <w:rPr>
          <w:b/>
          <w:bCs/>
          <w:color w:val="000000" w:themeColor="text1"/>
        </w:rPr>
        <w:t xml:space="preserve">**Configuration du Plateau de </w:t>
      </w:r>
      <w:proofErr w:type="gramStart"/>
      <w:r w:rsidRPr="000F31E9">
        <w:rPr>
          <w:b/>
          <w:bCs/>
          <w:color w:val="000000" w:themeColor="text1"/>
        </w:rPr>
        <w:t>Jeu:*</w:t>
      </w:r>
      <w:proofErr w:type="gramEnd"/>
      <w:r w:rsidRPr="000F31E9">
        <w:rPr>
          <w:b/>
          <w:bCs/>
          <w:color w:val="000000" w:themeColor="text1"/>
        </w:rPr>
        <w:t>*</w:t>
      </w:r>
    </w:p>
    <w:p w14:paraId="53201D1B" w14:textId="77777777" w:rsidR="000F31E9" w:rsidRPr="000F31E9" w:rsidRDefault="000F31E9" w:rsidP="000F31E9">
      <w:pPr>
        <w:rPr>
          <w:color w:val="000000" w:themeColor="text1"/>
        </w:rPr>
      </w:pPr>
      <w:r w:rsidRPr="000F31E9">
        <w:rPr>
          <w:color w:val="000000" w:themeColor="text1"/>
        </w:rPr>
        <w:t xml:space="preserve">   - Possibilité de spécifier la taille du plateau de jeu.</w:t>
      </w:r>
    </w:p>
    <w:p w14:paraId="12097B2A" w14:textId="77777777" w:rsidR="000F31E9" w:rsidRPr="000F31E9" w:rsidRDefault="000F31E9" w:rsidP="000F31E9">
      <w:pPr>
        <w:rPr>
          <w:color w:val="000000" w:themeColor="text1"/>
        </w:rPr>
      </w:pPr>
      <w:r w:rsidRPr="000F31E9">
        <w:rPr>
          <w:color w:val="000000" w:themeColor="text1"/>
        </w:rPr>
        <w:t xml:space="preserve">   - Sélection des positions initiales des cellules vivantes.</w:t>
      </w:r>
    </w:p>
    <w:p w14:paraId="10C6B262" w14:textId="77777777" w:rsidR="000F31E9" w:rsidRPr="000F31E9" w:rsidRDefault="000F31E9" w:rsidP="000F31E9">
      <w:pPr>
        <w:rPr>
          <w:color w:val="000000" w:themeColor="text1"/>
        </w:rPr>
      </w:pPr>
    </w:p>
    <w:p w14:paraId="31B60EF4" w14:textId="77777777" w:rsidR="000F31E9" w:rsidRPr="000F31E9" w:rsidRDefault="000F31E9" w:rsidP="000F31E9">
      <w:pPr>
        <w:rPr>
          <w:color w:val="000000" w:themeColor="text1"/>
        </w:rPr>
      </w:pPr>
      <w:r w:rsidRPr="000F31E9">
        <w:rPr>
          <w:color w:val="000000" w:themeColor="text1"/>
        </w:rPr>
        <w:t xml:space="preserve">4. </w:t>
      </w:r>
      <w:r w:rsidRPr="000F31E9">
        <w:rPr>
          <w:b/>
          <w:bCs/>
          <w:color w:val="000000" w:themeColor="text1"/>
        </w:rPr>
        <w:t xml:space="preserve">**Exécution Automatisée du </w:t>
      </w:r>
      <w:proofErr w:type="gramStart"/>
      <w:r w:rsidRPr="000F31E9">
        <w:rPr>
          <w:b/>
          <w:bCs/>
          <w:color w:val="000000" w:themeColor="text1"/>
        </w:rPr>
        <w:t>Jeu:*</w:t>
      </w:r>
      <w:proofErr w:type="gramEnd"/>
      <w:r w:rsidRPr="000F31E9">
        <w:rPr>
          <w:b/>
          <w:bCs/>
          <w:color w:val="000000" w:themeColor="text1"/>
        </w:rPr>
        <w:t>*</w:t>
      </w:r>
    </w:p>
    <w:p w14:paraId="306866B5" w14:textId="77777777" w:rsidR="000F31E9" w:rsidRPr="000F31E9" w:rsidRDefault="000F31E9" w:rsidP="000F31E9">
      <w:pPr>
        <w:rPr>
          <w:color w:val="000000" w:themeColor="text1"/>
        </w:rPr>
      </w:pPr>
      <w:r w:rsidRPr="000F31E9">
        <w:rPr>
          <w:color w:val="000000" w:themeColor="text1"/>
        </w:rPr>
        <w:t xml:space="preserve">   - Mise en place d'un moteur de jeu pour automatiser les générations successives.</w:t>
      </w:r>
    </w:p>
    <w:p w14:paraId="3038ECD8" w14:textId="77777777" w:rsidR="000F31E9" w:rsidRPr="000F31E9" w:rsidRDefault="000F31E9" w:rsidP="000F31E9">
      <w:pPr>
        <w:rPr>
          <w:color w:val="000000" w:themeColor="text1"/>
        </w:rPr>
      </w:pPr>
      <w:r w:rsidRPr="000F31E9">
        <w:rPr>
          <w:color w:val="000000" w:themeColor="text1"/>
        </w:rPr>
        <w:t xml:space="preserve">   - Affichage en temps réel du plateau de jeu dans l'interface </w:t>
      </w:r>
      <w:proofErr w:type="spellStart"/>
      <w:r w:rsidRPr="000F31E9">
        <w:rPr>
          <w:color w:val="000000" w:themeColor="text1"/>
        </w:rPr>
        <w:t>WinForms</w:t>
      </w:r>
      <w:proofErr w:type="spellEnd"/>
      <w:r w:rsidRPr="000F31E9">
        <w:rPr>
          <w:color w:val="000000" w:themeColor="text1"/>
        </w:rPr>
        <w:t>.</w:t>
      </w:r>
    </w:p>
    <w:p w14:paraId="12E2F210" w14:textId="77777777" w:rsidR="000F31E9" w:rsidRPr="000F31E9" w:rsidRDefault="000F31E9" w:rsidP="000F31E9">
      <w:pPr>
        <w:rPr>
          <w:color w:val="000000" w:themeColor="text1"/>
        </w:rPr>
      </w:pPr>
    </w:p>
    <w:p w14:paraId="276D1041" w14:textId="77777777" w:rsidR="000F31E9" w:rsidRPr="000F31E9" w:rsidRDefault="000F31E9" w:rsidP="000F31E9">
      <w:pPr>
        <w:rPr>
          <w:color w:val="000000" w:themeColor="text1"/>
        </w:rPr>
      </w:pPr>
      <w:r w:rsidRPr="000F31E9">
        <w:rPr>
          <w:color w:val="000000" w:themeColor="text1"/>
        </w:rPr>
        <w:t xml:space="preserve">5. </w:t>
      </w:r>
      <w:r w:rsidRPr="000F31E9">
        <w:rPr>
          <w:b/>
          <w:bCs/>
          <w:color w:val="000000" w:themeColor="text1"/>
        </w:rPr>
        <w:t xml:space="preserve">**Gestion des </w:t>
      </w:r>
      <w:proofErr w:type="gramStart"/>
      <w:r w:rsidRPr="000F31E9">
        <w:rPr>
          <w:b/>
          <w:bCs/>
          <w:color w:val="000000" w:themeColor="text1"/>
        </w:rPr>
        <w:t>Parties:*</w:t>
      </w:r>
      <w:proofErr w:type="gramEnd"/>
      <w:r w:rsidRPr="000F31E9">
        <w:rPr>
          <w:b/>
          <w:bCs/>
          <w:color w:val="000000" w:themeColor="text1"/>
        </w:rPr>
        <w:t>*</w:t>
      </w:r>
    </w:p>
    <w:p w14:paraId="1E15492F" w14:textId="77777777" w:rsidR="000F31E9" w:rsidRPr="000F31E9" w:rsidRDefault="000F31E9" w:rsidP="000F31E9">
      <w:pPr>
        <w:rPr>
          <w:color w:val="000000" w:themeColor="text1"/>
        </w:rPr>
      </w:pPr>
      <w:r w:rsidRPr="000F31E9">
        <w:rPr>
          <w:color w:val="000000" w:themeColor="text1"/>
        </w:rPr>
        <w:t xml:space="preserve">   - Historique des parties jouées.</w:t>
      </w:r>
    </w:p>
    <w:p w14:paraId="31A55310" w14:textId="77777777" w:rsidR="000F31E9" w:rsidRPr="000F31E9" w:rsidRDefault="000F31E9" w:rsidP="000F31E9">
      <w:pPr>
        <w:rPr>
          <w:color w:val="000000" w:themeColor="text1"/>
        </w:rPr>
      </w:pPr>
      <w:r w:rsidRPr="000F31E9">
        <w:rPr>
          <w:color w:val="000000" w:themeColor="text1"/>
        </w:rPr>
        <w:t xml:space="preserve">   - Enregistrement des résultats et statistiques.</w:t>
      </w:r>
    </w:p>
    <w:p w14:paraId="2E704F20" w14:textId="77777777" w:rsidR="000F31E9" w:rsidRPr="000F31E9" w:rsidRDefault="000F31E9" w:rsidP="000F31E9">
      <w:pPr>
        <w:rPr>
          <w:color w:val="000000" w:themeColor="text1"/>
        </w:rPr>
      </w:pPr>
    </w:p>
    <w:p w14:paraId="25984EF3" w14:textId="0326F712" w:rsidR="000F31E9" w:rsidRPr="000F31E9" w:rsidRDefault="000F31E9" w:rsidP="000F31E9">
      <w:pPr>
        <w:pStyle w:val="Titre2"/>
      </w:pPr>
      <w:r w:rsidRPr="000F31E9">
        <w:t>Choix Techniques</w:t>
      </w:r>
    </w:p>
    <w:p w14:paraId="5F198F53" w14:textId="77777777" w:rsidR="000F31E9" w:rsidRPr="000F31E9" w:rsidRDefault="000F31E9" w:rsidP="000F31E9">
      <w:pPr>
        <w:rPr>
          <w:color w:val="000000" w:themeColor="text1"/>
        </w:rPr>
      </w:pPr>
    </w:p>
    <w:p w14:paraId="729C5531" w14:textId="77777777" w:rsidR="000F31E9" w:rsidRPr="000F31E9" w:rsidRDefault="000F31E9" w:rsidP="000F31E9">
      <w:pPr>
        <w:rPr>
          <w:color w:val="000000" w:themeColor="text1"/>
        </w:rPr>
      </w:pPr>
      <w:r w:rsidRPr="000F31E9">
        <w:rPr>
          <w:color w:val="000000" w:themeColor="text1"/>
        </w:rPr>
        <w:t xml:space="preserve">1. </w:t>
      </w:r>
      <w:r w:rsidRPr="000F31E9">
        <w:rPr>
          <w:b/>
          <w:bCs/>
          <w:color w:val="000000" w:themeColor="text1"/>
        </w:rPr>
        <w:t xml:space="preserve">**Langage de </w:t>
      </w:r>
      <w:proofErr w:type="gramStart"/>
      <w:r w:rsidRPr="000F31E9">
        <w:rPr>
          <w:b/>
          <w:bCs/>
          <w:color w:val="000000" w:themeColor="text1"/>
        </w:rPr>
        <w:t>Programmation:*</w:t>
      </w:r>
      <w:proofErr w:type="gramEnd"/>
      <w:r w:rsidRPr="000F31E9">
        <w:rPr>
          <w:b/>
          <w:bCs/>
          <w:color w:val="000000" w:themeColor="text1"/>
        </w:rPr>
        <w:t>*</w:t>
      </w:r>
    </w:p>
    <w:p w14:paraId="727D242C" w14:textId="77777777" w:rsidR="000F31E9" w:rsidRPr="000F31E9" w:rsidRDefault="000F31E9" w:rsidP="000F31E9">
      <w:pPr>
        <w:rPr>
          <w:color w:val="000000" w:themeColor="text1"/>
        </w:rPr>
      </w:pPr>
      <w:r w:rsidRPr="000F31E9">
        <w:rPr>
          <w:color w:val="000000" w:themeColor="text1"/>
        </w:rPr>
        <w:t xml:space="preserve">   - Utilisation de C# pour le développement de l'application de bureau.</w:t>
      </w:r>
    </w:p>
    <w:p w14:paraId="45E19110" w14:textId="77777777" w:rsidR="000F31E9" w:rsidRPr="000F31E9" w:rsidRDefault="000F31E9" w:rsidP="000F31E9">
      <w:pPr>
        <w:rPr>
          <w:color w:val="000000" w:themeColor="text1"/>
        </w:rPr>
      </w:pPr>
    </w:p>
    <w:p w14:paraId="7986EDFF" w14:textId="77777777" w:rsidR="000F31E9" w:rsidRPr="000F31E9" w:rsidRDefault="000F31E9" w:rsidP="000F31E9">
      <w:pPr>
        <w:rPr>
          <w:color w:val="000000" w:themeColor="text1"/>
        </w:rPr>
      </w:pPr>
      <w:r w:rsidRPr="000F31E9">
        <w:rPr>
          <w:color w:val="000000" w:themeColor="text1"/>
        </w:rPr>
        <w:t xml:space="preserve">2. </w:t>
      </w:r>
      <w:r w:rsidRPr="000F31E9">
        <w:rPr>
          <w:b/>
          <w:bCs/>
          <w:color w:val="000000" w:themeColor="text1"/>
        </w:rPr>
        <w:t xml:space="preserve">**Interface </w:t>
      </w:r>
      <w:proofErr w:type="gramStart"/>
      <w:r w:rsidRPr="000F31E9">
        <w:rPr>
          <w:b/>
          <w:bCs/>
          <w:color w:val="000000" w:themeColor="text1"/>
        </w:rPr>
        <w:t>Utilisateur:*</w:t>
      </w:r>
      <w:proofErr w:type="gramEnd"/>
      <w:r w:rsidRPr="000F31E9">
        <w:rPr>
          <w:b/>
          <w:bCs/>
          <w:color w:val="000000" w:themeColor="text1"/>
        </w:rPr>
        <w:t>*</w:t>
      </w:r>
    </w:p>
    <w:p w14:paraId="48655203" w14:textId="77777777" w:rsidR="000F31E9" w:rsidRPr="000F31E9" w:rsidRDefault="000F31E9" w:rsidP="000F31E9">
      <w:pPr>
        <w:rPr>
          <w:color w:val="000000" w:themeColor="text1"/>
        </w:rPr>
      </w:pPr>
      <w:r w:rsidRPr="000F31E9">
        <w:rPr>
          <w:color w:val="000000" w:themeColor="text1"/>
        </w:rPr>
        <w:t xml:space="preserve">   - </w:t>
      </w:r>
      <w:proofErr w:type="spellStart"/>
      <w:r w:rsidRPr="000F31E9">
        <w:rPr>
          <w:color w:val="000000" w:themeColor="text1"/>
        </w:rPr>
        <w:t>WinForms</w:t>
      </w:r>
      <w:proofErr w:type="spellEnd"/>
      <w:r w:rsidRPr="000F31E9">
        <w:rPr>
          <w:color w:val="000000" w:themeColor="text1"/>
        </w:rPr>
        <w:t xml:space="preserve"> sera utilisé pour créer une interface utilisateur conviviale.</w:t>
      </w:r>
    </w:p>
    <w:p w14:paraId="72081906" w14:textId="77777777" w:rsidR="000F31E9" w:rsidRPr="000F31E9" w:rsidRDefault="000F31E9" w:rsidP="000F31E9">
      <w:pPr>
        <w:rPr>
          <w:color w:val="000000" w:themeColor="text1"/>
        </w:rPr>
      </w:pPr>
    </w:p>
    <w:p w14:paraId="3BB4F683" w14:textId="77777777" w:rsidR="000F31E9" w:rsidRPr="000F31E9" w:rsidRDefault="000F31E9" w:rsidP="000F31E9">
      <w:pPr>
        <w:rPr>
          <w:color w:val="000000" w:themeColor="text1"/>
        </w:rPr>
      </w:pPr>
      <w:r w:rsidRPr="000F31E9">
        <w:rPr>
          <w:color w:val="000000" w:themeColor="text1"/>
        </w:rPr>
        <w:t xml:space="preserve">3. </w:t>
      </w:r>
      <w:r w:rsidRPr="000F31E9">
        <w:rPr>
          <w:b/>
          <w:bCs/>
          <w:color w:val="000000" w:themeColor="text1"/>
        </w:rPr>
        <w:t xml:space="preserve">**Base de Données </w:t>
      </w:r>
      <w:proofErr w:type="gramStart"/>
      <w:r w:rsidRPr="000F31E9">
        <w:rPr>
          <w:b/>
          <w:bCs/>
          <w:color w:val="000000" w:themeColor="text1"/>
        </w:rPr>
        <w:t>Locale:*</w:t>
      </w:r>
      <w:proofErr w:type="gramEnd"/>
      <w:r w:rsidRPr="000F31E9">
        <w:rPr>
          <w:b/>
          <w:bCs/>
          <w:color w:val="000000" w:themeColor="text1"/>
        </w:rPr>
        <w:t>*</w:t>
      </w:r>
    </w:p>
    <w:p w14:paraId="2861D8D5" w14:textId="77777777" w:rsidR="000F31E9" w:rsidRPr="000F31E9" w:rsidRDefault="000F31E9" w:rsidP="000F31E9">
      <w:pPr>
        <w:rPr>
          <w:color w:val="000000" w:themeColor="text1"/>
        </w:rPr>
      </w:pPr>
      <w:r w:rsidRPr="000F31E9">
        <w:rPr>
          <w:color w:val="000000" w:themeColor="text1"/>
        </w:rPr>
        <w:t xml:space="preserve">   - Utilisation de SQLite pour stocker les profils utilisateurs, les règles et l'historique des parties.</w:t>
      </w:r>
    </w:p>
    <w:p w14:paraId="4CC823AB" w14:textId="77777777" w:rsidR="000F31E9" w:rsidRPr="000F31E9" w:rsidRDefault="000F31E9" w:rsidP="000F31E9">
      <w:pPr>
        <w:rPr>
          <w:color w:val="000000" w:themeColor="text1"/>
        </w:rPr>
      </w:pPr>
    </w:p>
    <w:p w14:paraId="350D2B1E" w14:textId="77777777" w:rsidR="000F31E9" w:rsidRPr="000F31E9" w:rsidRDefault="000F31E9" w:rsidP="000F31E9">
      <w:pPr>
        <w:rPr>
          <w:color w:val="000000" w:themeColor="text1"/>
        </w:rPr>
      </w:pPr>
      <w:r w:rsidRPr="000F31E9">
        <w:rPr>
          <w:color w:val="000000" w:themeColor="text1"/>
        </w:rPr>
        <w:t xml:space="preserve">4. </w:t>
      </w:r>
      <w:r w:rsidRPr="000F31E9">
        <w:rPr>
          <w:b/>
          <w:bCs/>
          <w:color w:val="000000" w:themeColor="text1"/>
        </w:rPr>
        <w:t>**</w:t>
      </w:r>
      <w:proofErr w:type="gramStart"/>
      <w:r w:rsidRPr="000F31E9">
        <w:rPr>
          <w:b/>
          <w:bCs/>
          <w:color w:val="000000" w:themeColor="text1"/>
        </w:rPr>
        <w:t>Sécurité:*</w:t>
      </w:r>
      <w:proofErr w:type="gramEnd"/>
      <w:r w:rsidRPr="000F31E9">
        <w:rPr>
          <w:b/>
          <w:bCs/>
          <w:color w:val="000000" w:themeColor="text1"/>
        </w:rPr>
        <w:t>*</w:t>
      </w:r>
    </w:p>
    <w:p w14:paraId="553BE920" w14:textId="77777777" w:rsidR="000F31E9" w:rsidRPr="000F31E9" w:rsidRDefault="000F31E9" w:rsidP="000F31E9">
      <w:pPr>
        <w:rPr>
          <w:color w:val="000000" w:themeColor="text1"/>
        </w:rPr>
      </w:pPr>
      <w:r w:rsidRPr="000F31E9">
        <w:rPr>
          <w:color w:val="000000" w:themeColor="text1"/>
        </w:rPr>
        <w:t xml:space="preserve">   - Utilisation de techniques de hachage pour sécuriser les mots de passe des utilisateurs.</w:t>
      </w:r>
    </w:p>
    <w:p w14:paraId="766B588C" w14:textId="77777777" w:rsidR="000F31E9" w:rsidRPr="000F31E9" w:rsidRDefault="000F31E9" w:rsidP="000F31E9">
      <w:pPr>
        <w:rPr>
          <w:color w:val="000000" w:themeColor="text1"/>
        </w:rPr>
      </w:pPr>
    </w:p>
    <w:p w14:paraId="0F30F098" w14:textId="7EDB9E2C" w:rsidR="000F31E9" w:rsidRPr="000F31E9" w:rsidRDefault="000F31E9" w:rsidP="000F31E9">
      <w:pPr>
        <w:pStyle w:val="Titre2"/>
      </w:pPr>
      <w:r w:rsidRPr="000F31E9">
        <w:lastRenderedPageBreak/>
        <w:t>Plan de Réalisation</w:t>
      </w:r>
    </w:p>
    <w:p w14:paraId="638AA2E6" w14:textId="77777777" w:rsidR="000F31E9" w:rsidRPr="000F31E9" w:rsidRDefault="000F31E9" w:rsidP="000F31E9">
      <w:pPr>
        <w:rPr>
          <w:color w:val="000000" w:themeColor="text1"/>
        </w:rPr>
      </w:pPr>
    </w:p>
    <w:p w14:paraId="58984DC9" w14:textId="77777777" w:rsidR="000F31E9" w:rsidRPr="000F31E9" w:rsidRDefault="000F31E9" w:rsidP="000F31E9">
      <w:pPr>
        <w:rPr>
          <w:color w:val="000000" w:themeColor="text1"/>
        </w:rPr>
      </w:pPr>
      <w:r w:rsidRPr="000F31E9">
        <w:rPr>
          <w:color w:val="000000" w:themeColor="text1"/>
        </w:rPr>
        <w:t>1. **Semaine 1-</w:t>
      </w:r>
      <w:proofErr w:type="gramStart"/>
      <w:r w:rsidRPr="000F31E9">
        <w:rPr>
          <w:color w:val="000000" w:themeColor="text1"/>
        </w:rPr>
        <w:t>2:</w:t>
      </w:r>
      <w:proofErr w:type="gramEnd"/>
      <w:r w:rsidRPr="000F31E9">
        <w:rPr>
          <w:color w:val="000000" w:themeColor="text1"/>
        </w:rPr>
        <w:t xml:space="preserve"> Mise en Place de l'Environnement de Développement**</w:t>
      </w:r>
    </w:p>
    <w:p w14:paraId="65ECF800" w14:textId="77777777" w:rsidR="000F31E9" w:rsidRPr="000F31E9" w:rsidRDefault="000F31E9" w:rsidP="000F31E9">
      <w:pPr>
        <w:rPr>
          <w:color w:val="000000" w:themeColor="text1"/>
        </w:rPr>
      </w:pPr>
      <w:r w:rsidRPr="000F31E9">
        <w:rPr>
          <w:color w:val="000000" w:themeColor="text1"/>
        </w:rPr>
        <w:t xml:space="preserve">   - Création du repo GitHub.</w:t>
      </w:r>
    </w:p>
    <w:p w14:paraId="4EF30BFD" w14:textId="77777777" w:rsidR="000F31E9" w:rsidRPr="000F31E9" w:rsidRDefault="000F31E9" w:rsidP="000F31E9">
      <w:pPr>
        <w:rPr>
          <w:color w:val="000000" w:themeColor="text1"/>
        </w:rPr>
      </w:pPr>
      <w:r w:rsidRPr="000F31E9">
        <w:rPr>
          <w:color w:val="000000" w:themeColor="text1"/>
        </w:rPr>
        <w:t xml:space="preserve">   - Configuration du projet </w:t>
      </w:r>
      <w:proofErr w:type="spellStart"/>
      <w:r w:rsidRPr="000F31E9">
        <w:rPr>
          <w:color w:val="000000" w:themeColor="text1"/>
        </w:rPr>
        <w:t>WinForms</w:t>
      </w:r>
      <w:proofErr w:type="spellEnd"/>
      <w:r w:rsidRPr="000F31E9">
        <w:rPr>
          <w:color w:val="000000" w:themeColor="text1"/>
        </w:rPr>
        <w:t>.</w:t>
      </w:r>
    </w:p>
    <w:p w14:paraId="5D1FC9A4" w14:textId="77777777" w:rsidR="000F31E9" w:rsidRPr="000F31E9" w:rsidRDefault="000F31E9" w:rsidP="000F31E9">
      <w:pPr>
        <w:rPr>
          <w:color w:val="000000" w:themeColor="text1"/>
        </w:rPr>
      </w:pPr>
      <w:r w:rsidRPr="000F31E9">
        <w:rPr>
          <w:color w:val="000000" w:themeColor="text1"/>
        </w:rPr>
        <w:t xml:space="preserve">   - Mise en place de la structure du projet.</w:t>
      </w:r>
    </w:p>
    <w:p w14:paraId="27878587" w14:textId="77777777" w:rsidR="000F31E9" w:rsidRPr="000F31E9" w:rsidRDefault="000F31E9" w:rsidP="000F31E9">
      <w:pPr>
        <w:rPr>
          <w:color w:val="000000" w:themeColor="text1"/>
        </w:rPr>
      </w:pPr>
    </w:p>
    <w:p w14:paraId="151A4391" w14:textId="77777777" w:rsidR="000F31E9" w:rsidRPr="000F31E9" w:rsidRDefault="000F31E9" w:rsidP="000F31E9">
      <w:pPr>
        <w:rPr>
          <w:color w:val="000000" w:themeColor="text1"/>
        </w:rPr>
      </w:pPr>
      <w:r w:rsidRPr="000F31E9">
        <w:rPr>
          <w:color w:val="000000" w:themeColor="text1"/>
        </w:rPr>
        <w:t xml:space="preserve">2. </w:t>
      </w:r>
      <w:r w:rsidRPr="000F31E9">
        <w:rPr>
          <w:b/>
          <w:bCs/>
          <w:color w:val="000000" w:themeColor="text1"/>
        </w:rPr>
        <w:t>**Semaine 3-</w:t>
      </w:r>
      <w:proofErr w:type="gramStart"/>
      <w:r w:rsidRPr="000F31E9">
        <w:rPr>
          <w:b/>
          <w:bCs/>
          <w:color w:val="000000" w:themeColor="text1"/>
        </w:rPr>
        <w:t>4:</w:t>
      </w:r>
      <w:proofErr w:type="gramEnd"/>
      <w:r w:rsidRPr="000F31E9">
        <w:rPr>
          <w:b/>
          <w:bCs/>
          <w:color w:val="000000" w:themeColor="text1"/>
        </w:rPr>
        <w:t xml:space="preserve"> Authentification et Profils Utilisateurs**</w:t>
      </w:r>
    </w:p>
    <w:p w14:paraId="2B9EDC02" w14:textId="77777777" w:rsidR="000F31E9" w:rsidRPr="000F31E9" w:rsidRDefault="000F31E9" w:rsidP="000F31E9">
      <w:pPr>
        <w:rPr>
          <w:color w:val="000000" w:themeColor="text1"/>
        </w:rPr>
      </w:pPr>
      <w:r w:rsidRPr="000F31E9">
        <w:rPr>
          <w:color w:val="000000" w:themeColor="text1"/>
        </w:rPr>
        <w:t xml:space="preserve">   - Implémentation du système d'authentification.</w:t>
      </w:r>
    </w:p>
    <w:p w14:paraId="086AF366" w14:textId="77777777" w:rsidR="000F31E9" w:rsidRPr="000F31E9" w:rsidRDefault="000F31E9" w:rsidP="000F31E9">
      <w:pPr>
        <w:rPr>
          <w:color w:val="000000" w:themeColor="text1"/>
        </w:rPr>
      </w:pPr>
      <w:r w:rsidRPr="000F31E9">
        <w:rPr>
          <w:color w:val="000000" w:themeColor="text1"/>
        </w:rPr>
        <w:t xml:space="preserve">   - Création de la base de données SQLite pour les profils utilisateurs.</w:t>
      </w:r>
    </w:p>
    <w:p w14:paraId="0A084C27" w14:textId="77777777" w:rsidR="000F31E9" w:rsidRPr="000F31E9" w:rsidRDefault="000F31E9" w:rsidP="000F31E9">
      <w:pPr>
        <w:rPr>
          <w:color w:val="000000" w:themeColor="text1"/>
        </w:rPr>
      </w:pPr>
    </w:p>
    <w:p w14:paraId="7B5E1B34" w14:textId="77777777" w:rsidR="000F31E9" w:rsidRPr="000F31E9" w:rsidRDefault="000F31E9" w:rsidP="000F31E9">
      <w:pPr>
        <w:rPr>
          <w:color w:val="000000" w:themeColor="text1"/>
        </w:rPr>
      </w:pPr>
      <w:r w:rsidRPr="000F31E9">
        <w:rPr>
          <w:color w:val="000000" w:themeColor="text1"/>
        </w:rPr>
        <w:t xml:space="preserve">3. </w:t>
      </w:r>
      <w:r w:rsidRPr="000F31E9">
        <w:rPr>
          <w:b/>
          <w:bCs/>
          <w:color w:val="000000" w:themeColor="text1"/>
        </w:rPr>
        <w:t>**Semaine 5-</w:t>
      </w:r>
      <w:proofErr w:type="gramStart"/>
      <w:r w:rsidRPr="000F31E9">
        <w:rPr>
          <w:b/>
          <w:bCs/>
          <w:color w:val="000000" w:themeColor="text1"/>
        </w:rPr>
        <w:t>6:</w:t>
      </w:r>
      <w:proofErr w:type="gramEnd"/>
      <w:r w:rsidRPr="000F31E9">
        <w:rPr>
          <w:b/>
          <w:bCs/>
          <w:color w:val="000000" w:themeColor="text1"/>
        </w:rPr>
        <w:t xml:space="preserve"> Définition des Règles du Jeu**</w:t>
      </w:r>
    </w:p>
    <w:p w14:paraId="64468C14" w14:textId="77777777" w:rsidR="000F31E9" w:rsidRPr="000F31E9" w:rsidRDefault="000F31E9" w:rsidP="000F31E9">
      <w:pPr>
        <w:rPr>
          <w:color w:val="000000" w:themeColor="text1"/>
        </w:rPr>
      </w:pPr>
      <w:r w:rsidRPr="000F31E9">
        <w:rPr>
          <w:color w:val="000000" w:themeColor="text1"/>
        </w:rPr>
        <w:t xml:space="preserve">   - Conception de l'interface utilisateur pour définir les règles.</w:t>
      </w:r>
    </w:p>
    <w:p w14:paraId="0178D494" w14:textId="77777777" w:rsidR="000F31E9" w:rsidRPr="000F31E9" w:rsidRDefault="000F31E9" w:rsidP="000F31E9">
      <w:pPr>
        <w:rPr>
          <w:color w:val="000000" w:themeColor="text1"/>
        </w:rPr>
      </w:pPr>
      <w:r w:rsidRPr="000F31E9">
        <w:rPr>
          <w:color w:val="000000" w:themeColor="text1"/>
        </w:rPr>
        <w:t xml:space="preserve">   - Intégration avec la base de données locale.</w:t>
      </w:r>
    </w:p>
    <w:p w14:paraId="137FE82B" w14:textId="77777777" w:rsidR="000F31E9" w:rsidRPr="000F31E9" w:rsidRDefault="000F31E9" w:rsidP="000F31E9">
      <w:pPr>
        <w:rPr>
          <w:color w:val="000000" w:themeColor="text1"/>
        </w:rPr>
      </w:pPr>
    </w:p>
    <w:p w14:paraId="2CFA6827" w14:textId="77777777" w:rsidR="000F31E9" w:rsidRPr="000F31E9" w:rsidRDefault="000F31E9" w:rsidP="000F31E9">
      <w:pPr>
        <w:rPr>
          <w:b/>
          <w:bCs/>
          <w:color w:val="000000" w:themeColor="text1"/>
        </w:rPr>
      </w:pPr>
      <w:r w:rsidRPr="000F31E9">
        <w:rPr>
          <w:color w:val="000000" w:themeColor="text1"/>
        </w:rPr>
        <w:t xml:space="preserve">4. </w:t>
      </w:r>
      <w:r w:rsidRPr="000F31E9">
        <w:rPr>
          <w:b/>
          <w:bCs/>
          <w:color w:val="000000" w:themeColor="text1"/>
        </w:rPr>
        <w:t>**Semaine 7-</w:t>
      </w:r>
      <w:proofErr w:type="gramStart"/>
      <w:r w:rsidRPr="000F31E9">
        <w:rPr>
          <w:b/>
          <w:bCs/>
          <w:color w:val="000000" w:themeColor="text1"/>
        </w:rPr>
        <w:t>8:</w:t>
      </w:r>
      <w:proofErr w:type="gramEnd"/>
      <w:r w:rsidRPr="000F31E9">
        <w:rPr>
          <w:b/>
          <w:bCs/>
          <w:color w:val="000000" w:themeColor="text1"/>
        </w:rPr>
        <w:t xml:space="preserve"> Configuration du Plateau de Jeu**</w:t>
      </w:r>
    </w:p>
    <w:p w14:paraId="1D7A7DCB" w14:textId="77777777" w:rsidR="000F31E9" w:rsidRPr="000F31E9" w:rsidRDefault="000F31E9" w:rsidP="000F31E9">
      <w:pPr>
        <w:rPr>
          <w:color w:val="000000" w:themeColor="text1"/>
        </w:rPr>
      </w:pPr>
      <w:r w:rsidRPr="000F31E9">
        <w:rPr>
          <w:color w:val="000000" w:themeColor="text1"/>
        </w:rPr>
        <w:t xml:space="preserve">   - Mise en place de l'interface pour configurer le plateau.</w:t>
      </w:r>
    </w:p>
    <w:p w14:paraId="7F3899DD" w14:textId="77777777" w:rsidR="000F31E9" w:rsidRPr="000F31E9" w:rsidRDefault="000F31E9" w:rsidP="000F31E9">
      <w:pPr>
        <w:rPr>
          <w:color w:val="000000" w:themeColor="text1"/>
        </w:rPr>
      </w:pPr>
      <w:r w:rsidRPr="000F31E9">
        <w:rPr>
          <w:color w:val="000000" w:themeColor="text1"/>
        </w:rPr>
        <w:t xml:space="preserve">   - Stockage des configurations dans la base de données.</w:t>
      </w:r>
    </w:p>
    <w:p w14:paraId="3973B5EC" w14:textId="77777777" w:rsidR="000F31E9" w:rsidRPr="000F31E9" w:rsidRDefault="000F31E9" w:rsidP="000F31E9">
      <w:pPr>
        <w:rPr>
          <w:color w:val="000000" w:themeColor="text1"/>
        </w:rPr>
      </w:pPr>
    </w:p>
    <w:p w14:paraId="2716FFEB" w14:textId="77777777" w:rsidR="000F31E9" w:rsidRPr="000F31E9" w:rsidRDefault="000F31E9" w:rsidP="000F31E9">
      <w:pPr>
        <w:rPr>
          <w:color w:val="000000" w:themeColor="text1"/>
        </w:rPr>
      </w:pPr>
      <w:r w:rsidRPr="000F31E9">
        <w:rPr>
          <w:color w:val="000000" w:themeColor="text1"/>
        </w:rPr>
        <w:t xml:space="preserve">5. </w:t>
      </w:r>
      <w:r w:rsidRPr="000F31E9">
        <w:rPr>
          <w:b/>
          <w:bCs/>
          <w:color w:val="000000" w:themeColor="text1"/>
        </w:rPr>
        <w:t>**Semaine 9-</w:t>
      </w:r>
      <w:proofErr w:type="gramStart"/>
      <w:r w:rsidRPr="000F31E9">
        <w:rPr>
          <w:b/>
          <w:bCs/>
          <w:color w:val="000000" w:themeColor="text1"/>
        </w:rPr>
        <w:t>10:</w:t>
      </w:r>
      <w:proofErr w:type="gramEnd"/>
      <w:r w:rsidRPr="000F31E9">
        <w:rPr>
          <w:b/>
          <w:bCs/>
          <w:color w:val="000000" w:themeColor="text1"/>
        </w:rPr>
        <w:t xml:space="preserve"> Exécution Automatisée du Jeu**</w:t>
      </w:r>
    </w:p>
    <w:p w14:paraId="3864A467" w14:textId="77777777" w:rsidR="000F31E9" w:rsidRPr="000F31E9" w:rsidRDefault="000F31E9" w:rsidP="000F31E9">
      <w:pPr>
        <w:rPr>
          <w:color w:val="000000" w:themeColor="text1"/>
        </w:rPr>
      </w:pPr>
      <w:r w:rsidRPr="000F31E9">
        <w:rPr>
          <w:color w:val="000000" w:themeColor="text1"/>
        </w:rPr>
        <w:t xml:space="preserve">   - Développement du moteur de jeu en C#.</w:t>
      </w:r>
    </w:p>
    <w:p w14:paraId="0803C895" w14:textId="77777777" w:rsidR="000F31E9" w:rsidRPr="000F31E9" w:rsidRDefault="000F31E9" w:rsidP="000F31E9">
      <w:pPr>
        <w:rPr>
          <w:color w:val="000000" w:themeColor="text1"/>
        </w:rPr>
      </w:pPr>
      <w:r w:rsidRPr="000F31E9">
        <w:rPr>
          <w:color w:val="000000" w:themeColor="text1"/>
        </w:rPr>
        <w:t xml:space="preserve">   - Affichage en temps réel du plateau de jeu dans l'interface </w:t>
      </w:r>
      <w:proofErr w:type="spellStart"/>
      <w:r w:rsidRPr="000F31E9">
        <w:rPr>
          <w:color w:val="000000" w:themeColor="text1"/>
        </w:rPr>
        <w:t>WinForms</w:t>
      </w:r>
      <w:proofErr w:type="spellEnd"/>
      <w:r w:rsidRPr="000F31E9">
        <w:rPr>
          <w:color w:val="000000" w:themeColor="text1"/>
        </w:rPr>
        <w:t>.</w:t>
      </w:r>
    </w:p>
    <w:p w14:paraId="1432A258" w14:textId="77777777" w:rsidR="000F31E9" w:rsidRPr="000F31E9" w:rsidRDefault="000F31E9" w:rsidP="000F31E9">
      <w:pPr>
        <w:rPr>
          <w:color w:val="000000" w:themeColor="text1"/>
        </w:rPr>
      </w:pPr>
    </w:p>
    <w:p w14:paraId="758AD5DE" w14:textId="77777777" w:rsidR="000F31E9" w:rsidRPr="000F31E9" w:rsidRDefault="000F31E9" w:rsidP="000F31E9">
      <w:pPr>
        <w:rPr>
          <w:color w:val="000000" w:themeColor="text1"/>
        </w:rPr>
      </w:pPr>
      <w:r w:rsidRPr="000F31E9">
        <w:rPr>
          <w:color w:val="000000" w:themeColor="text1"/>
        </w:rPr>
        <w:t xml:space="preserve">6. </w:t>
      </w:r>
      <w:r w:rsidRPr="000F31E9">
        <w:rPr>
          <w:b/>
          <w:bCs/>
          <w:color w:val="000000" w:themeColor="text1"/>
        </w:rPr>
        <w:t>**Semaine 11-</w:t>
      </w:r>
      <w:proofErr w:type="gramStart"/>
      <w:r w:rsidRPr="000F31E9">
        <w:rPr>
          <w:b/>
          <w:bCs/>
          <w:color w:val="000000" w:themeColor="text1"/>
        </w:rPr>
        <w:t>12:</w:t>
      </w:r>
      <w:proofErr w:type="gramEnd"/>
      <w:r w:rsidRPr="000F31E9">
        <w:rPr>
          <w:b/>
          <w:bCs/>
          <w:color w:val="000000" w:themeColor="text1"/>
        </w:rPr>
        <w:t xml:space="preserve"> Gestion des Parties et Tests Unitaires**</w:t>
      </w:r>
    </w:p>
    <w:p w14:paraId="6A3BA5EC" w14:textId="77777777" w:rsidR="000F31E9" w:rsidRPr="000F31E9" w:rsidRDefault="000F31E9" w:rsidP="000F31E9">
      <w:pPr>
        <w:rPr>
          <w:color w:val="000000" w:themeColor="text1"/>
        </w:rPr>
      </w:pPr>
      <w:r w:rsidRPr="000F31E9">
        <w:rPr>
          <w:color w:val="000000" w:themeColor="text1"/>
        </w:rPr>
        <w:t xml:space="preserve">   - Implémentation de l'historique des parties.</w:t>
      </w:r>
    </w:p>
    <w:p w14:paraId="0D594DBE" w14:textId="77777777" w:rsidR="000F31E9" w:rsidRPr="000F31E9" w:rsidRDefault="000F31E9" w:rsidP="000F31E9">
      <w:pPr>
        <w:rPr>
          <w:color w:val="000000" w:themeColor="text1"/>
        </w:rPr>
      </w:pPr>
      <w:r w:rsidRPr="000F31E9">
        <w:rPr>
          <w:color w:val="000000" w:themeColor="text1"/>
        </w:rPr>
        <w:t xml:space="preserve">   - Développement de tests unitaires pour assurer la fiabilité.</w:t>
      </w:r>
    </w:p>
    <w:p w14:paraId="360820EE" w14:textId="77777777" w:rsidR="000F31E9" w:rsidRPr="000F31E9" w:rsidRDefault="000F31E9" w:rsidP="000F31E9">
      <w:pPr>
        <w:rPr>
          <w:color w:val="000000" w:themeColor="text1"/>
        </w:rPr>
      </w:pPr>
    </w:p>
    <w:p w14:paraId="70E4190F" w14:textId="77777777" w:rsidR="000F31E9" w:rsidRPr="000F31E9" w:rsidRDefault="000F31E9" w:rsidP="000F31E9">
      <w:pPr>
        <w:rPr>
          <w:color w:val="000000" w:themeColor="text1"/>
        </w:rPr>
      </w:pPr>
      <w:r w:rsidRPr="000F31E9">
        <w:rPr>
          <w:color w:val="000000" w:themeColor="text1"/>
        </w:rPr>
        <w:t xml:space="preserve">7. </w:t>
      </w:r>
      <w:r w:rsidRPr="000F31E9">
        <w:rPr>
          <w:b/>
          <w:bCs/>
          <w:color w:val="000000" w:themeColor="text1"/>
        </w:rPr>
        <w:t>**Semaine 13-</w:t>
      </w:r>
      <w:proofErr w:type="gramStart"/>
      <w:r w:rsidRPr="000F31E9">
        <w:rPr>
          <w:b/>
          <w:bCs/>
          <w:color w:val="000000" w:themeColor="text1"/>
        </w:rPr>
        <w:t>14:</w:t>
      </w:r>
      <w:proofErr w:type="gramEnd"/>
      <w:r w:rsidRPr="000F31E9">
        <w:rPr>
          <w:b/>
          <w:bCs/>
          <w:color w:val="000000" w:themeColor="text1"/>
        </w:rPr>
        <w:t xml:space="preserve"> Documentation et Finalisation**</w:t>
      </w:r>
    </w:p>
    <w:p w14:paraId="79A2430A" w14:textId="77777777" w:rsidR="000F31E9" w:rsidRPr="000F31E9" w:rsidRDefault="000F31E9" w:rsidP="000F31E9">
      <w:pPr>
        <w:rPr>
          <w:color w:val="000000" w:themeColor="text1"/>
        </w:rPr>
      </w:pPr>
      <w:r w:rsidRPr="000F31E9">
        <w:rPr>
          <w:color w:val="000000" w:themeColor="text1"/>
        </w:rPr>
        <w:lastRenderedPageBreak/>
        <w:t xml:space="preserve">   - Documentation technique et fonctionnelle dans le repo GitHub.</w:t>
      </w:r>
    </w:p>
    <w:p w14:paraId="60F2DABB" w14:textId="77777777" w:rsidR="000F31E9" w:rsidRPr="000F31E9" w:rsidRDefault="000F31E9" w:rsidP="000F31E9">
      <w:pPr>
        <w:rPr>
          <w:color w:val="000000" w:themeColor="text1"/>
        </w:rPr>
      </w:pPr>
      <w:r w:rsidRPr="000F31E9">
        <w:rPr>
          <w:color w:val="000000" w:themeColor="text1"/>
        </w:rPr>
        <w:t xml:space="preserve">   - Correction de bugs éventuels.</w:t>
      </w:r>
    </w:p>
    <w:p w14:paraId="5FBE1AC3" w14:textId="77777777" w:rsidR="000F31E9" w:rsidRPr="000F31E9" w:rsidRDefault="000F31E9" w:rsidP="000F31E9">
      <w:pPr>
        <w:rPr>
          <w:color w:val="000000" w:themeColor="text1"/>
        </w:rPr>
      </w:pPr>
      <w:r w:rsidRPr="000F31E9">
        <w:rPr>
          <w:color w:val="000000" w:themeColor="text1"/>
        </w:rPr>
        <w:t xml:space="preserve">   - Préparation du déploiement.</w:t>
      </w:r>
    </w:p>
    <w:p w14:paraId="1B159B16" w14:textId="77777777" w:rsidR="000F31E9" w:rsidRPr="000F31E9" w:rsidRDefault="000F31E9" w:rsidP="000F31E9">
      <w:pPr>
        <w:rPr>
          <w:color w:val="000000" w:themeColor="text1"/>
        </w:rPr>
      </w:pPr>
    </w:p>
    <w:p w14:paraId="26EB5237" w14:textId="62CE7951" w:rsidR="000F31E9" w:rsidRPr="000F31E9" w:rsidRDefault="000F31E9" w:rsidP="000F31E9">
      <w:pPr>
        <w:pStyle w:val="Titre2"/>
      </w:pPr>
      <w:r w:rsidRPr="000F31E9">
        <w:t>Tests Unitaires</w:t>
      </w:r>
    </w:p>
    <w:p w14:paraId="2CBDDCCD" w14:textId="77777777" w:rsidR="000F31E9" w:rsidRPr="000F31E9" w:rsidRDefault="000F31E9" w:rsidP="000F31E9">
      <w:pPr>
        <w:rPr>
          <w:color w:val="000000" w:themeColor="text1"/>
        </w:rPr>
      </w:pPr>
    </w:p>
    <w:p w14:paraId="0ACC6FA1" w14:textId="77777777" w:rsidR="000F31E9" w:rsidRPr="000F31E9" w:rsidRDefault="000F31E9" w:rsidP="000F31E9">
      <w:pPr>
        <w:rPr>
          <w:color w:val="000000" w:themeColor="text1"/>
        </w:rPr>
      </w:pPr>
      <w:r w:rsidRPr="000F31E9">
        <w:rPr>
          <w:color w:val="000000" w:themeColor="text1"/>
        </w:rPr>
        <w:t xml:space="preserve">Chaque fonctionnalité sera accompagnée de tests unitaires écrits en utilisant le </w:t>
      </w:r>
      <w:proofErr w:type="spellStart"/>
      <w:r w:rsidRPr="000F31E9">
        <w:rPr>
          <w:color w:val="000000" w:themeColor="text1"/>
        </w:rPr>
        <w:t>framework</w:t>
      </w:r>
      <w:proofErr w:type="spellEnd"/>
      <w:r w:rsidRPr="000F31E9">
        <w:rPr>
          <w:color w:val="000000" w:themeColor="text1"/>
        </w:rPr>
        <w:t xml:space="preserve"> de test intégré à Visual Studio pour assurer la stabilité et la fiabilité de l'application.</w:t>
      </w:r>
    </w:p>
    <w:p w14:paraId="5FE32E15" w14:textId="77777777" w:rsidR="000F31E9" w:rsidRPr="000F31E9" w:rsidRDefault="000F31E9" w:rsidP="000F31E9">
      <w:pPr>
        <w:rPr>
          <w:color w:val="000000" w:themeColor="text1"/>
        </w:rPr>
      </w:pPr>
    </w:p>
    <w:p w14:paraId="296BB71E" w14:textId="595AF14F" w:rsidR="000F31E9" w:rsidRPr="000F31E9" w:rsidRDefault="000F31E9" w:rsidP="000F31E9">
      <w:pPr>
        <w:pStyle w:val="Titre2"/>
      </w:pPr>
      <w:r w:rsidRPr="000F31E9">
        <w:t>Sécurité</w:t>
      </w:r>
    </w:p>
    <w:p w14:paraId="245CCB6C" w14:textId="77777777" w:rsidR="000F31E9" w:rsidRPr="000F31E9" w:rsidRDefault="000F31E9" w:rsidP="000F31E9">
      <w:pPr>
        <w:rPr>
          <w:color w:val="000000" w:themeColor="text1"/>
        </w:rPr>
      </w:pPr>
    </w:p>
    <w:p w14:paraId="256D1F17" w14:textId="1AB8A29A" w:rsidR="009B133C" w:rsidRPr="009B133C" w:rsidRDefault="000F31E9" w:rsidP="000F31E9">
      <w:pPr>
        <w:rPr>
          <w:color w:val="000000" w:themeColor="text1"/>
        </w:rPr>
      </w:pPr>
      <w:r w:rsidRPr="000F31E9">
        <w:rPr>
          <w:color w:val="000000" w:themeColor="text1"/>
        </w:rPr>
        <w:t>Les mots de passe des utilisateurs seront stockés de manière sécurisée en utilisant des techniques de hachage pour garantir la confidentialité des informations.</w:t>
      </w:r>
    </w:p>
    <w:sectPr w:rsidR="009B133C" w:rsidRPr="009B133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39CEE" w14:textId="77777777" w:rsidR="007163C3" w:rsidRDefault="007163C3" w:rsidP="003B1374">
      <w:pPr>
        <w:spacing w:after="0" w:line="240" w:lineRule="auto"/>
      </w:pPr>
      <w:r>
        <w:separator/>
      </w:r>
    </w:p>
  </w:endnote>
  <w:endnote w:type="continuationSeparator" w:id="0">
    <w:p w14:paraId="0A0641C3" w14:textId="77777777" w:rsidR="007163C3" w:rsidRDefault="007163C3" w:rsidP="003B1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6BB82" w14:textId="77777777" w:rsidR="007163C3" w:rsidRDefault="007163C3" w:rsidP="003B1374">
      <w:pPr>
        <w:spacing w:after="0" w:line="240" w:lineRule="auto"/>
      </w:pPr>
      <w:r>
        <w:separator/>
      </w:r>
    </w:p>
  </w:footnote>
  <w:footnote w:type="continuationSeparator" w:id="0">
    <w:p w14:paraId="69DEA739" w14:textId="77777777" w:rsidR="007163C3" w:rsidRDefault="007163C3" w:rsidP="003B13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2BE6"/>
    <w:multiLevelType w:val="multilevel"/>
    <w:tmpl w:val="A2BC90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612D64"/>
    <w:multiLevelType w:val="multilevel"/>
    <w:tmpl w:val="222A2A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0E6741"/>
    <w:multiLevelType w:val="multilevel"/>
    <w:tmpl w:val="F620C0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7625782">
    <w:abstractNumId w:val="0"/>
  </w:num>
  <w:num w:numId="2" w16cid:durableId="747045196">
    <w:abstractNumId w:val="1"/>
  </w:num>
  <w:num w:numId="3" w16cid:durableId="357584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374"/>
    <w:rsid w:val="000F31E9"/>
    <w:rsid w:val="001800B9"/>
    <w:rsid w:val="003B1374"/>
    <w:rsid w:val="007163C3"/>
    <w:rsid w:val="009B133C"/>
    <w:rsid w:val="00BD06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59DB0"/>
  <w15:chartTrackingRefBased/>
  <w15:docId w15:val="{85E1E455-8AFF-48D6-A57B-8242F4F1D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B13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B13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B137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B137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B137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B137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B137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B137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B137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137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B137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B137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B137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B137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B137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B137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B137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B1374"/>
    <w:rPr>
      <w:rFonts w:eastAsiaTheme="majorEastAsia" w:cstheme="majorBidi"/>
      <w:color w:val="272727" w:themeColor="text1" w:themeTint="D8"/>
    </w:rPr>
  </w:style>
  <w:style w:type="paragraph" w:styleId="Titre">
    <w:name w:val="Title"/>
    <w:basedOn w:val="Normal"/>
    <w:next w:val="Normal"/>
    <w:link w:val="TitreCar"/>
    <w:uiPriority w:val="10"/>
    <w:qFormat/>
    <w:rsid w:val="003B13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B137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B137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B137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B1374"/>
    <w:pPr>
      <w:spacing w:before="160"/>
      <w:jc w:val="center"/>
    </w:pPr>
    <w:rPr>
      <w:i/>
      <w:iCs/>
      <w:color w:val="404040" w:themeColor="text1" w:themeTint="BF"/>
    </w:rPr>
  </w:style>
  <w:style w:type="character" w:customStyle="1" w:styleId="CitationCar">
    <w:name w:val="Citation Car"/>
    <w:basedOn w:val="Policepardfaut"/>
    <w:link w:val="Citation"/>
    <w:uiPriority w:val="29"/>
    <w:rsid w:val="003B1374"/>
    <w:rPr>
      <w:i/>
      <w:iCs/>
      <w:color w:val="404040" w:themeColor="text1" w:themeTint="BF"/>
    </w:rPr>
  </w:style>
  <w:style w:type="paragraph" w:styleId="Paragraphedeliste">
    <w:name w:val="List Paragraph"/>
    <w:basedOn w:val="Normal"/>
    <w:uiPriority w:val="34"/>
    <w:qFormat/>
    <w:rsid w:val="003B1374"/>
    <w:pPr>
      <w:ind w:left="720"/>
      <w:contextualSpacing/>
    </w:pPr>
  </w:style>
  <w:style w:type="character" w:styleId="Accentuationintense">
    <w:name w:val="Intense Emphasis"/>
    <w:basedOn w:val="Policepardfaut"/>
    <w:uiPriority w:val="21"/>
    <w:qFormat/>
    <w:rsid w:val="003B1374"/>
    <w:rPr>
      <w:i/>
      <w:iCs/>
      <w:color w:val="0F4761" w:themeColor="accent1" w:themeShade="BF"/>
    </w:rPr>
  </w:style>
  <w:style w:type="paragraph" w:styleId="Citationintense">
    <w:name w:val="Intense Quote"/>
    <w:basedOn w:val="Normal"/>
    <w:next w:val="Normal"/>
    <w:link w:val="CitationintenseCar"/>
    <w:uiPriority w:val="30"/>
    <w:qFormat/>
    <w:rsid w:val="003B13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B1374"/>
    <w:rPr>
      <w:i/>
      <w:iCs/>
      <w:color w:val="0F4761" w:themeColor="accent1" w:themeShade="BF"/>
    </w:rPr>
  </w:style>
  <w:style w:type="character" w:styleId="Rfrenceintense">
    <w:name w:val="Intense Reference"/>
    <w:basedOn w:val="Policepardfaut"/>
    <w:uiPriority w:val="32"/>
    <w:qFormat/>
    <w:rsid w:val="003B1374"/>
    <w:rPr>
      <w:b/>
      <w:bCs/>
      <w:smallCaps/>
      <w:color w:val="0F4761" w:themeColor="accent1" w:themeShade="BF"/>
      <w:spacing w:val="5"/>
    </w:rPr>
  </w:style>
  <w:style w:type="paragraph" w:styleId="En-tte">
    <w:name w:val="header"/>
    <w:basedOn w:val="Normal"/>
    <w:link w:val="En-tteCar"/>
    <w:uiPriority w:val="99"/>
    <w:unhideWhenUsed/>
    <w:rsid w:val="003B1374"/>
    <w:pPr>
      <w:tabs>
        <w:tab w:val="center" w:pos="4536"/>
        <w:tab w:val="right" w:pos="9072"/>
      </w:tabs>
      <w:spacing w:after="0" w:line="240" w:lineRule="auto"/>
    </w:pPr>
  </w:style>
  <w:style w:type="character" w:customStyle="1" w:styleId="En-tteCar">
    <w:name w:val="En-tête Car"/>
    <w:basedOn w:val="Policepardfaut"/>
    <w:link w:val="En-tte"/>
    <w:uiPriority w:val="99"/>
    <w:rsid w:val="003B1374"/>
  </w:style>
  <w:style w:type="paragraph" w:styleId="Pieddepage">
    <w:name w:val="footer"/>
    <w:basedOn w:val="Normal"/>
    <w:link w:val="PieddepageCar"/>
    <w:uiPriority w:val="99"/>
    <w:unhideWhenUsed/>
    <w:rsid w:val="003B13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1374"/>
  </w:style>
  <w:style w:type="paragraph" w:styleId="NormalWeb">
    <w:name w:val="Normal (Web)"/>
    <w:basedOn w:val="Normal"/>
    <w:uiPriority w:val="99"/>
    <w:semiHidden/>
    <w:unhideWhenUsed/>
    <w:rsid w:val="009B133C"/>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9B13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85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A88C1-9C1C-440F-9CC7-77E4A524B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579</Words>
  <Characters>3186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Loctin</dc:creator>
  <cp:keywords/>
  <dc:description/>
  <cp:lastModifiedBy>Jeffrey Loctin</cp:lastModifiedBy>
  <cp:revision>1</cp:revision>
  <dcterms:created xsi:type="dcterms:W3CDTF">2024-01-26T09:04:00Z</dcterms:created>
  <dcterms:modified xsi:type="dcterms:W3CDTF">2024-01-26T09:47:00Z</dcterms:modified>
</cp:coreProperties>
</file>