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spacing w:before="0" w:after="0"/>
        <w:rPr/>
      </w:pPr>
      <w:bookmarkStart w:id="0" w:name="_top"/>
      <w:bookmarkStart w:id="1" w:name="_top"/>
      <w:bookmarkEnd w:id="1"/>
      <w:r>
        <w:rPr/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[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프로젝트 명</w:t>
      </w: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eastAsia="한양신명조" w:ascii="한양신명조" w:hAnsi="한양신명조"/>
          <w:b/>
          <w:sz w:val="54"/>
        </w:rPr>
        <w:t>[</w:t>
      </w:r>
      <w:r>
        <w:rPr>
          <w:rFonts w:ascii="한양신명조" w:hAnsi="한양신명조" w:eastAsia="한양신명조"/>
          <w:b/>
          <w:sz w:val="54"/>
        </w:rPr>
        <w:t>프로젝트 구성원 명단</w:t>
      </w:r>
      <w:r>
        <w:rPr>
          <w:rFonts w:eastAsia="한양신명조" w:ascii="한양신명조" w:hAnsi="한양신명조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20○○. ○○. ○○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28"/>
        <w:gridCol w:w="1005"/>
        <w:gridCol w:w="5747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52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8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12"/>
        <w:gridCol w:w="1341"/>
        <w:gridCol w:w="1738"/>
        <w:gridCol w:w="1134"/>
        <w:gridCol w:w="1133"/>
        <w:gridCol w:w="1532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보조</w:t>
            </w:r>
            <w:r>
              <w:rPr>
                <w:rFonts w:eastAsia="돋움" w:ascii="돋움" w:hAnsi="돋움"/>
                <w:shd w:fill="auto" w:val="clear"/>
              </w:rPr>
              <w:t>/</w:t>
            </w:r>
            <w:r>
              <w:rPr>
                <w:rFonts w:ascii="돋움" w:hAnsi="돋움" w:eastAsia="돋움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1"/>
        <w:gridCol w:w="2457"/>
        <w:gridCol w:w="1020"/>
        <w:gridCol w:w="1469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2"/>
        <w:gridCol w:w="1419"/>
        <w:gridCol w:w="1"/>
        <w:gridCol w:w="1136"/>
        <w:gridCol w:w="1"/>
        <w:gridCol w:w="1077"/>
        <w:gridCol w:w="2"/>
        <w:gridCol w:w="940"/>
        <w:gridCol w:w="1"/>
        <w:gridCol w:w="1165"/>
        <w:gridCol w:w="1"/>
        <w:gridCol w:w="1165"/>
        <w:gridCol w:w="2"/>
        <w:gridCol w:w="1279"/>
      </w:tblGrid>
      <w:tr>
        <w:trPr>
          <w:trHeight w:val="56" w:hRule="atLeast"/>
        </w:trPr>
        <w:tc>
          <w:tcPr>
            <w:tcW w:w="510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3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64"/>
        <w:gridCol w:w="533"/>
        <w:gridCol w:w="1032"/>
        <w:gridCol w:w="1066"/>
        <w:gridCol w:w="726"/>
        <w:gridCol w:w="1372"/>
        <w:gridCol w:w="193"/>
        <w:gridCol w:w="1904"/>
      </w:tblGrid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416"/>
        <w:gridCol w:w="744"/>
        <w:gridCol w:w="905"/>
        <w:gridCol w:w="1210"/>
        <w:gridCol w:w="4116"/>
      </w:tblGrid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2017.12.01</w:t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1.0.0</w:t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이보광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정상훈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  <w:t>신규작성</w:t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4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932"/>
        <w:gridCol w:w="1102"/>
        <w:gridCol w:w="762"/>
        <w:gridCol w:w="932"/>
        <w:gridCol w:w="819"/>
        <w:gridCol w:w="705"/>
        <w:gridCol w:w="1"/>
        <w:gridCol w:w="649"/>
        <w:gridCol w:w="749"/>
        <w:gridCol w:w="806"/>
        <w:gridCol w:w="932"/>
      </w:tblGrid>
      <w:tr>
        <w:trPr>
          <w:trHeight w:val="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5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3. </w:t>
      </w:r>
      <w:r>
        <w:rPr/>
        <w:t>구현단계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599" w:right="0" w:hanging="0"/>
        <w:rPr/>
      </w:pPr>
      <w:r>
        <w:rPr/>
      </w:r>
    </w:p>
    <w:p>
      <w:pPr>
        <w:pStyle w:val="Style20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8" w:type="dxa"/>
                <w:bottom w:w="28" w:type="dxa"/>
                <w:right w:w="102" w:type="dxa"/>
              </w:tblCellMar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1"/>
              <w:gridCol w:w="1"/>
              <w:gridCol w:w="688"/>
              <w:gridCol w:w="631"/>
              <w:gridCol w:w="774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0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10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8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p>
      <w:pPr>
        <w:pStyle w:val="Style20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0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0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234"/>
        <w:gridCol w:w="1349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/>
            </w:pPr>
            <w:r>
              <w:rPr/>
            </w:r>
          </w:p>
        </w:tc>
      </w:tr>
    </w:tbl>
    <w:p>
      <w:pPr>
        <w:pStyle w:val="Style20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Calibri" w:hAnsi="Calibri" w:eastAsia="바탕" w:cs="Mangal"/>
      <w:color w:val="auto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pBdr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Endnote Text"/>
    <w:basedOn w:val="Normal"/>
    <w:uiPriority w:val="12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pBdr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pBdr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pBdr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pBdr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pBdr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pBdr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pBdr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pBdr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pBdr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pBdr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pBdr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pBdr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LibreOffice/5.4.3.2$Windows_X86_64 LibreOffice_project/92a7159f7e4af62137622921e809f8546db437e5</Application>
  <Pages>28</Pages>
  <Words>2070</Words>
  <Characters>2389</Characters>
  <CharactersWithSpaces>2964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2017-12-01T19:38:01Z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