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8C02" w14:textId="77777777" w:rsidR="00411062" w:rsidRPr="0059799C" w:rsidRDefault="00411062" w:rsidP="00411062">
      <w:pPr>
        <w:pStyle w:val="Heading1"/>
        <w:shd w:val="clear" w:color="auto" w:fill="000000"/>
        <w:spacing w:before="0" w:line="576" w:lineRule="atLeast"/>
        <w:ind w:left="0"/>
        <w:textAlignment w:val="center"/>
        <w:rPr>
          <w:rFonts w:ascii="Arial" w:hAnsi="Arial" w:cs="Arial"/>
          <w:b w:val="0"/>
          <w:bCs w:val="0"/>
          <w:sz w:val="22"/>
          <w:szCs w:val="22"/>
        </w:rPr>
      </w:pPr>
      <w:r w:rsidRPr="0059799C">
        <w:rPr>
          <w:rFonts w:ascii="Arial" w:hAnsi="Arial" w:cs="Arial"/>
          <w:b w:val="0"/>
          <w:bCs w:val="0"/>
          <w:sz w:val="22"/>
          <w:szCs w:val="22"/>
        </w:rPr>
        <w:t>6G5Z0024</w:t>
      </w:r>
    </w:p>
    <w:p w14:paraId="2342062A" w14:textId="77777777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</w:p>
    <w:p w14:paraId="36F34024" w14:textId="59FEC6E2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 xml:space="preserve">Assessed Exercise </w:t>
      </w:r>
      <w:r w:rsidR="00B857B8">
        <w:rPr>
          <w:rFonts w:ascii="Cambria" w:eastAsia="Cambria" w:hAnsi="Cambria"/>
          <w:b/>
          <w:sz w:val="24"/>
        </w:rPr>
        <w:t>4</w:t>
      </w:r>
    </w:p>
    <w:p w14:paraId="2CF0787A" w14:textId="77777777" w:rsidR="00411062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</w:p>
    <w:p w14:paraId="204A9A2B" w14:textId="77777777" w:rsidR="00411062" w:rsidRPr="00A56E10" w:rsidRDefault="00411062" w:rsidP="00411062">
      <w:pPr>
        <w:spacing w:line="0" w:lineRule="atLeast"/>
        <w:rPr>
          <w:rFonts w:ascii="Cambria" w:eastAsia="Cambria" w:hAnsi="Cambria"/>
          <w:b/>
          <w:sz w:val="24"/>
        </w:rPr>
      </w:pPr>
      <w:r w:rsidRPr="00A56E10">
        <w:rPr>
          <w:rFonts w:ascii="Cambria" w:eastAsia="Cambria" w:hAnsi="Cambria"/>
          <w:b/>
          <w:sz w:val="24"/>
        </w:rPr>
        <w:t xml:space="preserve">This assessed exercise has </w:t>
      </w:r>
      <w:r>
        <w:rPr>
          <w:rFonts w:ascii="Cambria" w:eastAsia="Cambria" w:hAnsi="Cambria"/>
          <w:b/>
          <w:sz w:val="24"/>
        </w:rPr>
        <w:t>3</w:t>
      </w:r>
      <w:r w:rsidRPr="00A56E10">
        <w:rPr>
          <w:rFonts w:ascii="Cambria" w:eastAsia="Cambria" w:hAnsi="Cambria"/>
          <w:b/>
          <w:sz w:val="24"/>
        </w:rPr>
        <w:t xml:space="preserve"> assessed tasks: Task A</w:t>
      </w:r>
      <w:r>
        <w:rPr>
          <w:rFonts w:ascii="Cambria" w:eastAsia="Cambria" w:hAnsi="Cambria"/>
          <w:b/>
          <w:sz w:val="24"/>
        </w:rPr>
        <w:t>,</w:t>
      </w:r>
      <w:r w:rsidRPr="00A56E10">
        <w:rPr>
          <w:rFonts w:ascii="Cambria" w:eastAsia="Cambria" w:hAnsi="Cambria"/>
          <w:b/>
          <w:sz w:val="24"/>
        </w:rPr>
        <w:t xml:space="preserve"> Task B </w:t>
      </w:r>
      <w:r>
        <w:rPr>
          <w:rFonts w:ascii="Cambria" w:eastAsia="Cambria" w:hAnsi="Cambria"/>
          <w:b/>
          <w:sz w:val="24"/>
        </w:rPr>
        <w:t>and Task C</w:t>
      </w:r>
    </w:p>
    <w:p w14:paraId="69091FC9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</w:p>
    <w:p w14:paraId="1E155CC1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</w:p>
    <w:p w14:paraId="34941FD2" w14:textId="77777777" w:rsidR="00411062" w:rsidRDefault="00411062" w:rsidP="00411062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t>Task A</w:t>
      </w:r>
    </w:p>
    <w:p w14:paraId="31958E9C" w14:textId="77777777" w:rsidR="00411062" w:rsidRDefault="00411062" w:rsidP="00411062">
      <w:pPr>
        <w:spacing w:line="0" w:lineRule="atLeast"/>
        <w:rPr>
          <w:rFonts w:ascii="Cambria" w:eastAsia="Cambria" w:hAnsi="Cambria"/>
          <w:sz w:val="24"/>
        </w:rPr>
      </w:pPr>
    </w:p>
    <w:p w14:paraId="6FE54B5A" w14:textId="760A262E" w:rsidR="000209F7" w:rsidRDefault="006D5E04">
      <w:pPr>
        <w:rPr>
          <w:rFonts w:ascii="Cambria" w:eastAsia="Cambria" w:hAnsi="Cambria"/>
          <w:bCs/>
          <w:sz w:val="24"/>
        </w:rPr>
      </w:pPr>
      <w:r w:rsidRPr="006D5E04">
        <w:rPr>
          <w:rFonts w:ascii="Cambria" w:eastAsia="Cambria" w:hAnsi="Cambria"/>
          <w:bCs/>
          <w:sz w:val="24"/>
        </w:rPr>
        <w:t xml:space="preserve">Graphs </w:t>
      </w:r>
      <w:r>
        <w:rPr>
          <w:rFonts w:ascii="Cambria" w:eastAsia="Cambria" w:hAnsi="Cambria"/>
          <w:bCs/>
          <w:sz w:val="24"/>
        </w:rPr>
        <w:t xml:space="preserve">can be utilized </w:t>
      </w:r>
      <w:r w:rsidR="001934CC">
        <w:rPr>
          <w:rFonts w:ascii="Cambria" w:eastAsia="Cambria" w:hAnsi="Cambria"/>
          <w:bCs/>
          <w:sz w:val="24"/>
        </w:rPr>
        <w:t xml:space="preserve">to model various kinds of scenarios. For this assessed task, we will make use of the graph structure that has been discussed in the lectures and lab material </w:t>
      </w:r>
      <w:r w:rsidR="000209F7">
        <w:rPr>
          <w:rFonts w:ascii="Cambria" w:eastAsia="Cambria" w:hAnsi="Cambria"/>
          <w:bCs/>
          <w:sz w:val="24"/>
        </w:rPr>
        <w:t>to</w:t>
      </w:r>
      <w:r w:rsidR="001934CC">
        <w:rPr>
          <w:rFonts w:ascii="Cambria" w:eastAsia="Cambria" w:hAnsi="Cambria"/>
          <w:bCs/>
          <w:sz w:val="24"/>
        </w:rPr>
        <w:t xml:space="preserve"> model </w:t>
      </w:r>
      <w:r w:rsidR="005D2CDD">
        <w:rPr>
          <w:rFonts w:ascii="Cambria" w:eastAsia="Cambria" w:hAnsi="Cambria"/>
          <w:bCs/>
          <w:sz w:val="24"/>
        </w:rPr>
        <w:t>a social network of individuals. We will assume that a directed edge represents an individual sending a message of sorts with another individual present on the network.</w:t>
      </w:r>
      <w:r w:rsidR="003F3039">
        <w:rPr>
          <w:rFonts w:ascii="Cambria" w:eastAsia="Cambria" w:hAnsi="Cambria"/>
          <w:bCs/>
          <w:sz w:val="24"/>
        </w:rPr>
        <w:t xml:space="preserve"> </w:t>
      </w:r>
    </w:p>
    <w:p w14:paraId="775B9DCE" w14:textId="77777777" w:rsidR="000209F7" w:rsidRDefault="000209F7">
      <w:pPr>
        <w:rPr>
          <w:rFonts w:ascii="Cambria" w:eastAsia="Cambria" w:hAnsi="Cambria"/>
          <w:bCs/>
          <w:sz w:val="24"/>
        </w:rPr>
      </w:pPr>
    </w:p>
    <w:p w14:paraId="4BACA912" w14:textId="4A88A62B" w:rsidR="0059762C" w:rsidRDefault="003F3039">
      <w:pPr>
        <w:rPr>
          <w:rFonts w:ascii="Cambria" w:eastAsia="Cambria" w:hAnsi="Cambria"/>
          <w:bCs/>
          <w:sz w:val="24"/>
        </w:rPr>
      </w:pPr>
      <w:r w:rsidRPr="000209F7">
        <w:rPr>
          <w:rFonts w:ascii="Cambria" w:eastAsia="Cambria" w:hAnsi="Cambria"/>
          <w:b/>
          <w:sz w:val="24"/>
        </w:rPr>
        <w:t>An example of this network is available below</w:t>
      </w:r>
      <w:r w:rsidR="000209F7" w:rsidRPr="000209F7">
        <w:rPr>
          <w:rFonts w:ascii="Cambria" w:eastAsia="Cambria" w:hAnsi="Cambria"/>
          <w:b/>
          <w:sz w:val="24"/>
        </w:rPr>
        <w:t xml:space="preserve"> as Figure 1.</w:t>
      </w:r>
    </w:p>
    <w:p w14:paraId="6A32B94A" w14:textId="77777777" w:rsidR="0084347D" w:rsidRDefault="0084347D">
      <w:pPr>
        <w:rPr>
          <w:rFonts w:ascii="Cambria" w:eastAsia="Cambria" w:hAnsi="Cambria"/>
          <w:bCs/>
          <w:sz w:val="24"/>
        </w:rPr>
      </w:pPr>
    </w:p>
    <w:p w14:paraId="61243F5A" w14:textId="4D4097A3" w:rsidR="0084347D" w:rsidRDefault="00574D8C">
      <w:p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Implement a </w:t>
      </w:r>
      <w:r w:rsidR="000209F7">
        <w:rPr>
          <w:rFonts w:ascii="Cambria" w:eastAsia="Cambria" w:hAnsi="Cambria"/>
          <w:bCs/>
          <w:sz w:val="24"/>
        </w:rPr>
        <w:t>graph-based</w:t>
      </w:r>
      <w:r>
        <w:rPr>
          <w:rFonts w:ascii="Cambria" w:eastAsia="Cambria" w:hAnsi="Cambria"/>
          <w:bCs/>
          <w:sz w:val="24"/>
        </w:rPr>
        <w:t xml:space="preserve"> structure (which is based on the provided material)</w:t>
      </w:r>
      <w:r w:rsidR="00566703">
        <w:rPr>
          <w:rFonts w:ascii="Cambria" w:eastAsia="Cambria" w:hAnsi="Cambria"/>
          <w:bCs/>
          <w:sz w:val="24"/>
        </w:rPr>
        <w:t xml:space="preserve"> that consists of the </w:t>
      </w:r>
      <w:r w:rsidR="00566703" w:rsidRPr="000209F7">
        <w:rPr>
          <w:rFonts w:ascii="Cambria" w:eastAsia="Cambria" w:hAnsi="Cambria"/>
          <w:b/>
          <w:sz w:val="24"/>
        </w:rPr>
        <w:t>GraphNode</w:t>
      </w:r>
      <w:r w:rsidR="00566703">
        <w:rPr>
          <w:rFonts w:ascii="Cambria" w:eastAsia="Cambria" w:hAnsi="Cambria"/>
          <w:bCs/>
          <w:sz w:val="24"/>
        </w:rPr>
        <w:t xml:space="preserve"> and </w:t>
      </w:r>
      <w:r w:rsidR="00566703" w:rsidRPr="000209F7">
        <w:rPr>
          <w:rFonts w:ascii="Cambria" w:eastAsia="Cambria" w:hAnsi="Cambria"/>
          <w:b/>
          <w:sz w:val="24"/>
        </w:rPr>
        <w:t>Graph</w:t>
      </w:r>
      <w:r w:rsidR="00566703">
        <w:rPr>
          <w:rFonts w:ascii="Cambria" w:eastAsia="Cambria" w:hAnsi="Cambria"/>
          <w:bCs/>
          <w:sz w:val="24"/>
        </w:rPr>
        <w:t xml:space="preserve"> classes.</w:t>
      </w:r>
    </w:p>
    <w:p w14:paraId="7F534487" w14:textId="77777777" w:rsidR="00A43526" w:rsidRDefault="00A43526">
      <w:pPr>
        <w:rPr>
          <w:rFonts w:ascii="Cambria" w:eastAsia="Cambria" w:hAnsi="Cambria"/>
          <w:bCs/>
          <w:sz w:val="24"/>
        </w:rPr>
      </w:pPr>
    </w:p>
    <w:p w14:paraId="07DEA378" w14:textId="1B114C59" w:rsidR="00081E80" w:rsidRDefault="00A43526" w:rsidP="00081E80">
      <w:p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Use these classes when implementing an application with a user interface. This application should allow a user t</w:t>
      </w:r>
      <w:r w:rsidR="00081E80">
        <w:rPr>
          <w:rFonts w:ascii="Cambria" w:eastAsia="Cambria" w:hAnsi="Cambria"/>
          <w:bCs/>
          <w:sz w:val="24"/>
        </w:rPr>
        <w:t>o:</w:t>
      </w:r>
    </w:p>
    <w:p w14:paraId="0CA770DB" w14:textId="77777777" w:rsidR="00081E80" w:rsidRDefault="00081E80" w:rsidP="00081E80">
      <w:pPr>
        <w:rPr>
          <w:rFonts w:ascii="Cambria" w:eastAsia="Cambria" w:hAnsi="Cambria"/>
          <w:bCs/>
          <w:sz w:val="24"/>
        </w:rPr>
      </w:pPr>
    </w:p>
    <w:p w14:paraId="58B90BBA" w14:textId="1A869D26" w:rsidR="00081E80" w:rsidRDefault="00BB6C9E" w:rsidP="00081E80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 w:rsidRPr="00C106C1">
        <w:rPr>
          <w:rFonts w:ascii="Cambria" w:eastAsia="Cambria" w:hAnsi="Cambria"/>
          <w:b/>
          <w:sz w:val="24"/>
        </w:rPr>
        <w:t>Insert</w:t>
      </w:r>
      <w:r>
        <w:rPr>
          <w:rFonts w:ascii="Cambria" w:eastAsia="Cambria" w:hAnsi="Cambria"/>
          <w:bCs/>
          <w:sz w:val="24"/>
        </w:rPr>
        <w:t xml:space="preserve"> a new individual as a </w:t>
      </w:r>
      <w:r w:rsidRPr="00C106C1">
        <w:rPr>
          <w:rFonts w:ascii="Cambria" w:eastAsia="Cambria" w:hAnsi="Cambria"/>
          <w:b/>
          <w:sz w:val="24"/>
        </w:rPr>
        <w:t>node</w:t>
      </w:r>
      <w:r>
        <w:rPr>
          <w:rFonts w:ascii="Cambria" w:eastAsia="Cambria" w:hAnsi="Cambria"/>
          <w:bCs/>
          <w:sz w:val="24"/>
        </w:rPr>
        <w:t xml:space="preserve"> into a graph (the name of the individual can be used as the ID for your new node)</w:t>
      </w:r>
      <w:r w:rsidR="00714815">
        <w:rPr>
          <w:rFonts w:ascii="Cambria" w:eastAsia="Cambria" w:hAnsi="Cambria"/>
          <w:bCs/>
          <w:sz w:val="24"/>
        </w:rPr>
        <w:t>.</w:t>
      </w:r>
    </w:p>
    <w:p w14:paraId="06303CE2" w14:textId="76D00F4C" w:rsidR="00714815" w:rsidRDefault="00714815" w:rsidP="00081E80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 w:rsidRPr="00C106C1">
        <w:rPr>
          <w:rFonts w:ascii="Cambria" w:eastAsia="Cambria" w:hAnsi="Cambria"/>
          <w:b/>
          <w:sz w:val="24"/>
        </w:rPr>
        <w:t>Insert</w:t>
      </w:r>
      <w:r>
        <w:rPr>
          <w:rFonts w:ascii="Cambria" w:eastAsia="Cambria" w:hAnsi="Cambria"/>
          <w:bCs/>
          <w:sz w:val="24"/>
        </w:rPr>
        <w:t xml:space="preserve"> a </w:t>
      </w:r>
      <w:r w:rsidRPr="00C106C1">
        <w:rPr>
          <w:rFonts w:ascii="Cambria" w:eastAsia="Cambria" w:hAnsi="Cambria"/>
          <w:b/>
          <w:sz w:val="24"/>
        </w:rPr>
        <w:t>directed edge</w:t>
      </w:r>
      <w:r>
        <w:rPr>
          <w:rFonts w:ascii="Cambria" w:eastAsia="Cambria" w:hAnsi="Cambria"/>
          <w:bCs/>
          <w:sz w:val="24"/>
        </w:rPr>
        <w:t xml:space="preserve"> between two nodes (given their IDs)</w:t>
      </w:r>
      <w:r w:rsidR="009C74C4">
        <w:rPr>
          <w:rFonts w:ascii="Cambria" w:eastAsia="Cambria" w:hAnsi="Cambria"/>
          <w:bCs/>
          <w:sz w:val="24"/>
        </w:rPr>
        <w:t>.</w:t>
      </w:r>
    </w:p>
    <w:p w14:paraId="61F83C11" w14:textId="0BAC3E35" w:rsidR="00714815" w:rsidRDefault="00714815" w:rsidP="00081E80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 w:rsidRPr="00C106C1">
        <w:rPr>
          <w:rFonts w:ascii="Cambria" w:eastAsia="Cambria" w:hAnsi="Cambria"/>
          <w:b/>
          <w:sz w:val="24"/>
        </w:rPr>
        <w:t>Display</w:t>
      </w:r>
      <w:r>
        <w:rPr>
          <w:rFonts w:ascii="Cambria" w:eastAsia="Cambria" w:hAnsi="Cambria"/>
          <w:bCs/>
          <w:sz w:val="24"/>
        </w:rPr>
        <w:t xml:space="preserve"> the </w:t>
      </w:r>
      <w:r w:rsidRPr="00C106C1">
        <w:rPr>
          <w:rFonts w:ascii="Cambria" w:eastAsia="Cambria" w:hAnsi="Cambria"/>
          <w:b/>
          <w:sz w:val="24"/>
        </w:rPr>
        <w:t>current number</w:t>
      </w:r>
      <w:r>
        <w:rPr>
          <w:rFonts w:ascii="Cambria" w:eastAsia="Cambria" w:hAnsi="Cambria"/>
          <w:bCs/>
          <w:sz w:val="24"/>
        </w:rPr>
        <w:t xml:space="preserve"> of individuals (</w:t>
      </w:r>
      <w:r w:rsidR="009C74C4" w:rsidRPr="00C106C1">
        <w:rPr>
          <w:rFonts w:ascii="Cambria" w:eastAsia="Cambria" w:hAnsi="Cambria"/>
          <w:b/>
          <w:sz w:val="24"/>
        </w:rPr>
        <w:t>nodes</w:t>
      </w:r>
      <w:r w:rsidR="009C74C4">
        <w:rPr>
          <w:rFonts w:ascii="Cambria" w:eastAsia="Cambria" w:hAnsi="Cambria"/>
          <w:bCs/>
          <w:sz w:val="24"/>
        </w:rPr>
        <w:t>) that are in the graph.</w:t>
      </w:r>
    </w:p>
    <w:p w14:paraId="1B3A9892" w14:textId="26C536B2" w:rsidR="009C74C4" w:rsidRPr="00081E80" w:rsidRDefault="009C74C4" w:rsidP="00081E80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 w:rsidRPr="00C106C1">
        <w:rPr>
          <w:rFonts w:ascii="Cambria" w:eastAsia="Cambria" w:hAnsi="Cambria"/>
          <w:b/>
          <w:sz w:val="24"/>
        </w:rPr>
        <w:t>Display</w:t>
      </w:r>
      <w:r>
        <w:rPr>
          <w:rFonts w:ascii="Cambria" w:eastAsia="Cambria" w:hAnsi="Cambria"/>
          <w:bCs/>
          <w:sz w:val="24"/>
        </w:rPr>
        <w:t xml:space="preserve"> the </w:t>
      </w:r>
      <w:r w:rsidRPr="00C106C1">
        <w:rPr>
          <w:rFonts w:ascii="Cambria" w:eastAsia="Cambria" w:hAnsi="Cambria"/>
          <w:b/>
          <w:sz w:val="24"/>
        </w:rPr>
        <w:t>current number</w:t>
      </w:r>
      <w:r>
        <w:rPr>
          <w:rFonts w:ascii="Cambria" w:eastAsia="Cambria" w:hAnsi="Cambria"/>
          <w:bCs/>
          <w:sz w:val="24"/>
        </w:rPr>
        <w:t xml:space="preserve"> of </w:t>
      </w:r>
      <w:r w:rsidRPr="00C106C1">
        <w:rPr>
          <w:rFonts w:ascii="Cambria" w:eastAsia="Cambria" w:hAnsi="Cambria"/>
          <w:b/>
          <w:sz w:val="24"/>
        </w:rPr>
        <w:t>edges</w:t>
      </w:r>
      <w:r>
        <w:rPr>
          <w:rFonts w:ascii="Cambria" w:eastAsia="Cambria" w:hAnsi="Cambria"/>
          <w:bCs/>
          <w:sz w:val="24"/>
        </w:rPr>
        <w:t xml:space="preserve"> that are in the graph.</w:t>
      </w:r>
    </w:p>
    <w:p w14:paraId="1D84D481" w14:textId="50DA37CE" w:rsidR="00BB6209" w:rsidRDefault="00BB6209" w:rsidP="00BB6209">
      <w:pPr>
        <w:rPr>
          <w:bCs/>
        </w:rPr>
      </w:pPr>
    </w:p>
    <w:p w14:paraId="5E9BC4AF" w14:textId="6733551F" w:rsidR="00BB6209" w:rsidRDefault="00BB6209" w:rsidP="00BB6209">
      <w:p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The user interface here can be a GUI (Windows Forms Application) or a menu driven interface (Console Application)</w:t>
      </w:r>
      <w:r w:rsidR="00EE6793">
        <w:rPr>
          <w:rFonts w:ascii="Cambria" w:eastAsia="Cambria" w:hAnsi="Cambria"/>
          <w:bCs/>
          <w:sz w:val="24"/>
        </w:rPr>
        <w:t>.</w:t>
      </w:r>
    </w:p>
    <w:p w14:paraId="37557934" w14:textId="65178BCB" w:rsidR="00D94435" w:rsidRDefault="00D94435" w:rsidP="00BB6209">
      <w:pPr>
        <w:rPr>
          <w:rFonts w:ascii="Cambria" w:eastAsia="Cambria" w:hAnsi="Cambria"/>
          <w:bCs/>
          <w:sz w:val="24"/>
        </w:rPr>
      </w:pPr>
    </w:p>
    <w:p w14:paraId="371DEBE9" w14:textId="77777777" w:rsidR="00AB7C84" w:rsidRDefault="00D94435" w:rsidP="00D94435">
      <w:pPr>
        <w:widowControl/>
        <w:adjustRightInd w:val="0"/>
        <w:rPr>
          <w:rFonts w:ascii="Cambria" w:eastAsia="Cambria" w:hAnsi="Cambria"/>
          <w:i/>
          <w:sz w:val="24"/>
        </w:rPr>
      </w:pPr>
      <w:r w:rsidRPr="0040425C">
        <w:rPr>
          <w:rFonts w:ascii="Cambria" w:eastAsia="Cambria" w:hAnsi="Cambria"/>
          <w:i/>
          <w:sz w:val="24"/>
        </w:rPr>
        <w:t xml:space="preserve">Hints to complete the task:  </w:t>
      </w:r>
      <w:r>
        <w:rPr>
          <w:rFonts w:ascii="Cambria" w:eastAsia="Cambria" w:hAnsi="Cambria"/>
          <w:i/>
          <w:sz w:val="24"/>
        </w:rPr>
        <w:t xml:space="preserve">When you have created your new project, you should begin by implementing the </w:t>
      </w:r>
      <w:r w:rsidRPr="00D94435">
        <w:rPr>
          <w:rFonts w:ascii="Cambria" w:eastAsia="Cambria" w:hAnsi="Cambria"/>
          <w:b/>
          <w:bCs/>
          <w:i/>
          <w:sz w:val="24"/>
        </w:rPr>
        <w:t>GraphNode</w:t>
      </w:r>
      <w:r>
        <w:rPr>
          <w:rFonts w:ascii="Cambria" w:eastAsia="Cambria" w:hAnsi="Cambria"/>
          <w:i/>
          <w:sz w:val="24"/>
        </w:rPr>
        <w:t xml:space="preserve"> and </w:t>
      </w:r>
      <w:r w:rsidRPr="00D94435">
        <w:rPr>
          <w:rFonts w:ascii="Cambria" w:eastAsia="Cambria" w:hAnsi="Cambria"/>
          <w:b/>
          <w:bCs/>
          <w:i/>
          <w:sz w:val="24"/>
        </w:rPr>
        <w:t>Graph</w:t>
      </w:r>
      <w:r>
        <w:rPr>
          <w:rFonts w:ascii="Cambria" w:eastAsia="Cambria" w:hAnsi="Cambria"/>
          <w:i/>
          <w:sz w:val="24"/>
        </w:rPr>
        <w:t xml:space="preserve"> classes that have been discussed in the lab material.</w:t>
      </w:r>
      <w:r w:rsidRPr="0040425C">
        <w:rPr>
          <w:rFonts w:ascii="Cambria" w:eastAsia="Cambria" w:hAnsi="Cambria"/>
          <w:i/>
          <w:sz w:val="24"/>
        </w:rPr>
        <w:t xml:space="preserve">  </w:t>
      </w:r>
    </w:p>
    <w:p w14:paraId="455754AA" w14:textId="77777777" w:rsidR="00AB7C84" w:rsidRDefault="00AB7C84" w:rsidP="00D9443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01230EC4" w14:textId="13F091A4" w:rsidR="00AB7C84" w:rsidRDefault="00AB7C84" w:rsidP="00D94435">
      <w:pPr>
        <w:widowControl/>
        <w:adjustRightInd w:val="0"/>
        <w:rPr>
          <w:rFonts w:ascii="Cambria" w:eastAsia="Cambria" w:hAnsi="Cambria"/>
          <w:i/>
          <w:sz w:val="24"/>
        </w:rPr>
      </w:pPr>
      <w:r w:rsidRPr="00AB7C84">
        <w:rPr>
          <w:rFonts w:ascii="Cambria" w:eastAsia="Cambria" w:hAnsi="Cambria"/>
          <w:i/>
          <w:sz w:val="24"/>
        </w:rPr>
        <w:t>On Moodle</w:t>
      </w:r>
      <w:r>
        <w:rPr>
          <w:rFonts w:ascii="Cambria" w:eastAsia="Cambria" w:hAnsi="Cambria"/>
          <w:i/>
          <w:sz w:val="24"/>
        </w:rPr>
        <w:t>,</w:t>
      </w:r>
      <w:r w:rsidRPr="00AB7C84">
        <w:rPr>
          <w:rFonts w:ascii="Cambria" w:eastAsia="Cambria" w:hAnsi="Cambria"/>
          <w:i/>
          <w:sz w:val="24"/>
        </w:rPr>
        <w:t xml:space="preserve"> you can find the lecture slides that discuss the basic ideas (graphs, adjacency lis</w:t>
      </w:r>
      <w:r w:rsidR="0077508E">
        <w:rPr>
          <w:rFonts w:ascii="Cambria" w:eastAsia="Cambria" w:hAnsi="Cambria"/>
          <w:i/>
          <w:sz w:val="24"/>
        </w:rPr>
        <w:t>t</w:t>
      </w:r>
      <w:r w:rsidRPr="00AB7C84">
        <w:rPr>
          <w:rFonts w:ascii="Cambria" w:eastAsia="Cambria" w:hAnsi="Cambria"/>
          <w:i/>
          <w:sz w:val="24"/>
        </w:rPr>
        <w:t xml:space="preserve">) necessary to solve this task. </w:t>
      </w:r>
    </w:p>
    <w:p w14:paraId="7033CA2A" w14:textId="77777777" w:rsidR="00AB7C84" w:rsidRDefault="00AB7C84" w:rsidP="00D9443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5C376009" w14:textId="7B142290" w:rsidR="00D94435" w:rsidRPr="0040425C" w:rsidRDefault="00AB7C84" w:rsidP="00D94435">
      <w:pPr>
        <w:widowControl/>
        <w:adjustRightInd w:val="0"/>
        <w:rPr>
          <w:rFonts w:ascii="Cambria" w:eastAsia="Cambria" w:hAnsi="Cambria"/>
          <w:i/>
          <w:sz w:val="24"/>
        </w:rPr>
      </w:pPr>
      <w:r w:rsidRPr="00AB7C84">
        <w:rPr>
          <w:rFonts w:ascii="Cambria" w:eastAsia="Cambria" w:hAnsi="Cambria"/>
          <w:i/>
          <w:sz w:val="24"/>
        </w:rPr>
        <w:t>Notice that in this implementation</w:t>
      </w:r>
      <w:r>
        <w:rPr>
          <w:rFonts w:ascii="Cambria" w:eastAsia="Cambria" w:hAnsi="Cambria"/>
          <w:i/>
          <w:sz w:val="24"/>
        </w:rPr>
        <w:t>,</w:t>
      </w:r>
      <w:r w:rsidRPr="00AB7C84">
        <w:rPr>
          <w:rFonts w:ascii="Cambria" w:eastAsia="Cambria" w:hAnsi="Cambria"/>
          <w:i/>
          <w:sz w:val="24"/>
        </w:rPr>
        <w:t xml:space="preserve"> the graph is represented using an adjacency list implemented using the built-in LinkedList from C#. We are going to discuss and implement many of these methods in the lecture/lab – so please check the slides of the lecture and lab when completing this task as many of the methods are implemented there.</w:t>
      </w:r>
    </w:p>
    <w:p w14:paraId="535AC4A9" w14:textId="6A370ACB" w:rsidR="00D94435" w:rsidRDefault="00D94435" w:rsidP="00BB6209">
      <w:pPr>
        <w:rPr>
          <w:bCs/>
        </w:rPr>
      </w:pPr>
    </w:p>
    <w:p w14:paraId="5CA609E7" w14:textId="68D6BBEE" w:rsidR="00676880" w:rsidRDefault="00676880" w:rsidP="00BB6209">
      <w:pPr>
        <w:rPr>
          <w:bCs/>
        </w:rPr>
      </w:pPr>
    </w:p>
    <w:p w14:paraId="10F49193" w14:textId="11816E66" w:rsidR="00676880" w:rsidRDefault="00676880" w:rsidP="00BB6209">
      <w:pPr>
        <w:rPr>
          <w:bCs/>
        </w:rPr>
      </w:pPr>
    </w:p>
    <w:p w14:paraId="2D750929" w14:textId="7DED3605" w:rsidR="00676880" w:rsidRDefault="00676880" w:rsidP="00BB6209">
      <w:pPr>
        <w:rPr>
          <w:bCs/>
        </w:rPr>
      </w:pPr>
    </w:p>
    <w:p w14:paraId="103E4CA3" w14:textId="410ED591" w:rsidR="00676880" w:rsidRDefault="00676880" w:rsidP="00BB6209">
      <w:pPr>
        <w:rPr>
          <w:bCs/>
        </w:rPr>
      </w:pPr>
    </w:p>
    <w:p w14:paraId="7123F909" w14:textId="0C15B48D" w:rsidR="00676880" w:rsidRDefault="00676880" w:rsidP="00BB6209">
      <w:pPr>
        <w:rPr>
          <w:bCs/>
        </w:rPr>
      </w:pPr>
    </w:p>
    <w:p w14:paraId="30F3CF45" w14:textId="54ABDBA1" w:rsidR="00676880" w:rsidRDefault="00676880" w:rsidP="00676880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lastRenderedPageBreak/>
        <w:t xml:space="preserve">Task </w:t>
      </w:r>
      <w:r>
        <w:rPr>
          <w:b/>
          <w:color w:val="4F81BD"/>
          <w:sz w:val="26"/>
        </w:rPr>
        <w:t>B</w:t>
      </w:r>
    </w:p>
    <w:p w14:paraId="146350E0" w14:textId="77777777" w:rsidR="00676880" w:rsidRDefault="00676880" w:rsidP="00676880">
      <w:pPr>
        <w:spacing w:line="0" w:lineRule="atLeast"/>
        <w:rPr>
          <w:rFonts w:ascii="Cambria" w:eastAsia="Cambria" w:hAnsi="Cambria"/>
          <w:sz w:val="24"/>
        </w:rPr>
      </w:pPr>
    </w:p>
    <w:p w14:paraId="4CD560EA" w14:textId="14AFDBC5" w:rsidR="00676880" w:rsidRDefault="00676880" w:rsidP="00BB6209">
      <w:p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When implementing graphs, we can define additional rules </w:t>
      </w:r>
      <w:r w:rsidR="00BB1D8B">
        <w:rPr>
          <w:rFonts w:ascii="Cambria" w:eastAsia="Cambria" w:hAnsi="Cambria"/>
          <w:bCs/>
          <w:sz w:val="24"/>
        </w:rPr>
        <w:t>to</w:t>
      </w:r>
      <w:r>
        <w:rPr>
          <w:rFonts w:ascii="Cambria" w:eastAsia="Cambria" w:hAnsi="Cambria"/>
          <w:bCs/>
          <w:sz w:val="24"/>
        </w:rPr>
        <w:t xml:space="preserve"> more closely model</w:t>
      </w:r>
      <w:r w:rsidR="00B83077">
        <w:rPr>
          <w:rFonts w:ascii="Cambria" w:eastAsia="Cambria" w:hAnsi="Cambria"/>
          <w:bCs/>
          <w:sz w:val="24"/>
        </w:rPr>
        <w:t xml:space="preserve"> a given scenario. We can also implement additional functionality </w:t>
      </w:r>
      <w:r w:rsidR="00BB1D8B">
        <w:rPr>
          <w:rFonts w:ascii="Cambria" w:eastAsia="Cambria" w:hAnsi="Cambria"/>
          <w:bCs/>
          <w:sz w:val="24"/>
        </w:rPr>
        <w:t>to</w:t>
      </w:r>
      <w:r w:rsidR="00B83077">
        <w:rPr>
          <w:rFonts w:ascii="Cambria" w:eastAsia="Cambria" w:hAnsi="Cambria"/>
          <w:bCs/>
          <w:sz w:val="24"/>
        </w:rPr>
        <w:t xml:space="preserve"> </w:t>
      </w:r>
      <w:r w:rsidR="00A25C64">
        <w:rPr>
          <w:rFonts w:ascii="Cambria" w:eastAsia="Cambria" w:hAnsi="Cambria"/>
          <w:bCs/>
          <w:sz w:val="24"/>
        </w:rPr>
        <w:t>obtain additional details from these networks.</w:t>
      </w:r>
    </w:p>
    <w:p w14:paraId="3CE88022" w14:textId="3E8864B4" w:rsidR="00A25C64" w:rsidRDefault="00A25C64" w:rsidP="00BB6209">
      <w:pPr>
        <w:rPr>
          <w:rFonts w:ascii="Cambria" w:eastAsia="Cambria" w:hAnsi="Cambria"/>
          <w:bCs/>
          <w:sz w:val="24"/>
        </w:rPr>
      </w:pPr>
    </w:p>
    <w:p w14:paraId="1AF1C24E" w14:textId="0F2BEFFF" w:rsidR="00D3437B" w:rsidRDefault="00A25C64" w:rsidP="00D3437B">
      <w:p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Expand on Task A by adding functionality for:</w:t>
      </w:r>
    </w:p>
    <w:p w14:paraId="23A2CC66" w14:textId="378838D3" w:rsidR="00D3437B" w:rsidRDefault="00D3437B" w:rsidP="00D3437B">
      <w:pPr>
        <w:rPr>
          <w:rFonts w:ascii="Cambria" w:eastAsia="Cambria" w:hAnsi="Cambria"/>
          <w:bCs/>
          <w:sz w:val="24"/>
        </w:rPr>
      </w:pPr>
    </w:p>
    <w:p w14:paraId="6492FDA6" w14:textId="7230980F" w:rsidR="00D3437B" w:rsidRDefault="00D3437B" w:rsidP="00D3437B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Allow for </w:t>
      </w:r>
      <w:r w:rsidRPr="00A13B5E">
        <w:rPr>
          <w:rFonts w:ascii="Cambria" w:eastAsia="Cambria" w:hAnsi="Cambria"/>
          <w:b/>
          <w:sz w:val="24"/>
        </w:rPr>
        <w:t>edge weights</w:t>
      </w:r>
      <w:r>
        <w:rPr>
          <w:rFonts w:ascii="Cambria" w:eastAsia="Cambria" w:hAnsi="Cambria"/>
          <w:bCs/>
          <w:sz w:val="24"/>
        </w:rPr>
        <w:t xml:space="preserve"> to be </w:t>
      </w:r>
      <w:r w:rsidR="00E5735E">
        <w:rPr>
          <w:rFonts w:ascii="Cambria" w:eastAsia="Cambria" w:hAnsi="Cambria"/>
          <w:bCs/>
          <w:sz w:val="24"/>
        </w:rPr>
        <w:t xml:space="preserve">added </w:t>
      </w:r>
      <w:r w:rsidR="00E5735E" w:rsidRPr="00A13B5E">
        <w:rPr>
          <w:rFonts w:ascii="Cambria" w:eastAsia="Cambria" w:hAnsi="Cambria"/>
          <w:b/>
          <w:sz w:val="24"/>
        </w:rPr>
        <w:t>when creating a new edge</w:t>
      </w:r>
      <w:r w:rsidR="00E5735E">
        <w:rPr>
          <w:rFonts w:ascii="Cambria" w:eastAsia="Cambria" w:hAnsi="Cambria"/>
          <w:bCs/>
          <w:sz w:val="24"/>
        </w:rPr>
        <w:t xml:space="preserve"> within the network</w:t>
      </w:r>
      <w:r w:rsidR="00DA3EE0">
        <w:rPr>
          <w:rFonts w:ascii="Cambria" w:eastAsia="Cambria" w:hAnsi="Cambria"/>
          <w:bCs/>
          <w:sz w:val="24"/>
        </w:rPr>
        <w:t xml:space="preserve">s, here edge weights will represent the frequency </w:t>
      </w:r>
      <w:r w:rsidR="00404E57">
        <w:rPr>
          <w:rFonts w:ascii="Cambria" w:eastAsia="Cambria" w:hAnsi="Cambria"/>
          <w:bCs/>
          <w:sz w:val="24"/>
        </w:rPr>
        <w:t xml:space="preserve">of an individual sending messages to another individual (this can be an </w:t>
      </w:r>
      <w:r w:rsidR="00404E57" w:rsidRPr="00404E57">
        <w:rPr>
          <w:rFonts w:ascii="Cambria" w:eastAsia="Cambria" w:hAnsi="Cambria"/>
          <w:b/>
          <w:sz w:val="24"/>
        </w:rPr>
        <w:t>integer</w:t>
      </w:r>
      <w:r w:rsidR="00404E57">
        <w:rPr>
          <w:rFonts w:ascii="Cambria" w:eastAsia="Cambria" w:hAnsi="Cambria"/>
          <w:bCs/>
          <w:sz w:val="24"/>
        </w:rPr>
        <w:t xml:space="preserve"> value between 1 - 10).</w:t>
      </w:r>
    </w:p>
    <w:p w14:paraId="4D465F00" w14:textId="3DF36949" w:rsidR="00073379" w:rsidRDefault="00073379" w:rsidP="00D3437B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Create a function that can display the following to the user:</w:t>
      </w:r>
    </w:p>
    <w:p w14:paraId="3E1AF19B" w14:textId="04C8DE8A" w:rsidR="00073379" w:rsidRDefault="00073379" w:rsidP="00073379">
      <w:pPr>
        <w:pStyle w:val="ListParagraph"/>
        <w:numPr>
          <w:ilvl w:val="1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The </w:t>
      </w:r>
      <w:r w:rsidRPr="00A13B5E">
        <w:rPr>
          <w:rFonts w:ascii="Cambria" w:eastAsia="Cambria" w:hAnsi="Cambria"/>
          <w:b/>
          <w:sz w:val="24"/>
        </w:rPr>
        <w:t>average number</w:t>
      </w:r>
      <w:r>
        <w:rPr>
          <w:rFonts w:ascii="Cambria" w:eastAsia="Cambria" w:hAnsi="Cambria"/>
          <w:bCs/>
          <w:sz w:val="24"/>
        </w:rPr>
        <w:t xml:space="preserve"> of outbound </w:t>
      </w:r>
      <w:r w:rsidRPr="00A13B5E">
        <w:rPr>
          <w:rFonts w:ascii="Cambria" w:eastAsia="Cambria" w:hAnsi="Cambria"/>
          <w:b/>
          <w:sz w:val="24"/>
        </w:rPr>
        <w:t>connections</w:t>
      </w:r>
      <w:r w:rsidR="007911B9">
        <w:rPr>
          <w:rFonts w:ascii="Cambria" w:eastAsia="Cambria" w:hAnsi="Cambria"/>
          <w:bCs/>
          <w:sz w:val="24"/>
        </w:rPr>
        <w:t xml:space="preserve"> between individuals</w:t>
      </w:r>
      <w:r w:rsidR="00B77E36">
        <w:rPr>
          <w:rFonts w:ascii="Cambria" w:eastAsia="Cambria" w:hAnsi="Cambria"/>
          <w:bCs/>
          <w:sz w:val="24"/>
        </w:rPr>
        <w:t>.</w:t>
      </w:r>
    </w:p>
    <w:p w14:paraId="6FC77057" w14:textId="290E16D2" w:rsidR="007911B9" w:rsidRDefault="007911B9" w:rsidP="00073379">
      <w:pPr>
        <w:pStyle w:val="ListParagraph"/>
        <w:numPr>
          <w:ilvl w:val="1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The </w:t>
      </w:r>
      <w:r w:rsidRPr="00A13B5E">
        <w:rPr>
          <w:rFonts w:ascii="Cambria" w:eastAsia="Cambria" w:hAnsi="Cambria"/>
          <w:b/>
          <w:sz w:val="24"/>
        </w:rPr>
        <w:t>average weight of edges</w:t>
      </w:r>
      <w:r>
        <w:rPr>
          <w:rFonts w:ascii="Cambria" w:eastAsia="Cambria" w:hAnsi="Cambria"/>
          <w:bCs/>
          <w:sz w:val="24"/>
        </w:rPr>
        <w:t xml:space="preserve"> within the network</w:t>
      </w:r>
      <w:r w:rsidR="00B77E36">
        <w:rPr>
          <w:rFonts w:ascii="Cambria" w:eastAsia="Cambria" w:hAnsi="Cambria"/>
          <w:bCs/>
          <w:sz w:val="24"/>
        </w:rPr>
        <w:t>.</w:t>
      </w:r>
    </w:p>
    <w:p w14:paraId="7FF8D356" w14:textId="29C79C39" w:rsidR="00D3437B" w:rsidRDefault="007911B9" w:rsidP="00D3437B">
      <w:pPr>
        <w:pStyle w:val="ListParagraph"/>
        <w:numPr>
          <w:ilvl w:val="1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Which </w:t>
      </w:r>
      <w:r w:rsidRPr="00A13B5E">
        <w:rPr>
          <w:rFonts w:ascii="Cambria" w:eastAsia="Cambria" w:hAnsi="Cambria"/>
          <w:b/>
          <w:sz w:val="24"/>
        </w:rPr>
        <w:t>individual</w:t>
      </w:r>
      <w:r>
        <w:rPr>
          <w:rFonts w:ascii="Cambria" w:eastAsia="Cambria" w:hAnsi="Cambria"/>
          <w:bCs/>
          <w:sz w:val="24"/>
        </w:rPr>
        <w:t xml:space="preserve"> has the </w:t>
      </w:r>
      <w:r w:rsidRPr="00A13B5E">
        <w:rPr>
          <w:rFonts w:ascii="Cambria" w:eastAsia="Cambria" w:hAnsi="Cambria"/>
          <w:b/>
          <w:sz w:val="24"/>
        </w:rPr>
        <w:t>most outbound connections</w:t>
      </w:r>
      <w:r>
        <w:rPr>
          <w:rFonts w:ascii="Cambria" w:eastAsia="Cambria" w:hAnsi="Cambria"/>
          <w:bCs/>
          <w:sz w:val="24"/>
        </w:rPr>
        <w:t>?</w:t>
      </w:r>
    </w:p>
    <w:p w14:paraId="69C0F977" w14:textId="1E08699A" w:rsidR="007911B9" w:rsidRDefault="007911B9" w:rsidP="00D3437B">
      <w:pPr>
        <w:pStyle w:val="ListParagraph"/>
        <w:numPr>
          <w:ilvl w:val="1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Based on edge weights, which individual communicates</w:t>
      </w:r>
      <w:r w:rsidR="00B77E36">
        <w:rPr>
          <w:rFonts w:ascii="Cambria" w:eastAsia="Cambria" w:hAnsi="Cambria"/>
          <w:bCs/>
          <w:sz w:val="24"/>
        </w:rPr>
        <w:t xml:space="preserve">, </w:t>
      </w:r>
      <w:r w:rsidR="00B77E36" w:rsidRPr="00B77E36">
        <w:rPr>
          <w:rFonts w:ascii="Cambria" w:eastAsia="Cambria" w:hAnsi="Cambria"/>
          <w:b/>
          <w:sz w:val="24"/>
        </w:rPr>
        <w:t>on average</w:t>
      </w:r>
      <w:r w:rsidR="00B77E36">
        <w:rPr>
          <w:rFonts w:ascii="Cambria" w:eastAsia="Cambria" w:hAnsi="Cambria"/>
          <w:bCs/>
          <w:sz w:val="24"/>
        </w:rPr>
        <w:t>,</w:t>
      </w:r>
      <w:r>
        <w:rPr>
          <w:rFonts w:ascii="Cambria" w:eastAsia="Cambria" w:hAnsi="Cambria"/>
          <w:bCs/>
          <w:sz w:val="24"/>
        </w:rPr>
        <w:t xml:space="preserve"> the </w:t>
      </w:r>
      <w:r w:rsidR="00B77E36">
        <w:rPr>
          <w:rFonts w:ascii="Cambria" w:eastAsia="Cambria" w:hAnsi="Cambria"/>
          <w:bCs/>
          <w:sz w:val="24"/>
        </w:rPr>
        <w:t>most frequently with their friends?</w:t>
      </w:r>
    </w:p>
    <w:p w14:paraId="43C7F15E" w14:textId="762CD045" w:rsidR="006403A6" w:rsidRDefault="00CD1BC8" w:rsidP="006403A6">
      <w:pPr>
        <w:pStyle w:val="ListParagraph"/>
        <w:numPr>
          <w:ilvl w:val="0"/>
          <w:numId w:val="3"/>
        </w:numPr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Given the name of an individual, display </w:t>
      </w:r>
      <w:r w:rsidR="0080788A">
        <w:rPr>
          <w:rFonts w:ascii="Cambria" w:eastAsia="Cambria" w:hAnsi="Cambria"/>
          <w:bCs/>
          <w:sz w:val="24"/>
        </w:rPr>
        <w:t>all</w:t>
      </w:r>
      <w:r>
        <w:rPr>
          <w:rFonts w:ascii="Cambria" w:eastAsia="Cambria" w:hAnsi="Cambria"/>
          <w:bCs/>
          <w:sz w:val="24"/>
        </w:rPr>
        <w:t xml:space="preserve"> the names that individual </w:t>
      </w:r>
      <w:r w:rsidR="00F22919">
        <w:rPr>
          <w:rFonts w:ascii="Cambria" w:eastAsia="Cambria" w:hAnsi="Cambria"/>
          <w:bCs/>
          <w:sz w:val="24"/>
        </w:rPr>
        <w:t>has sent messages to</w:t>
      </w:r>
      <w:r>
        <w:rPr>
          <w:rFonts w:ascii="Cambria" w:eastAsia="Cambria" w:hAnsi="Cambria"/>
          <w:bCs/>
          <w:sz w:val="24"/>
        </w:rPr>
        <w:t>.</w:t>
      </w:r>
    </w:p>
    <w:p w14:paraId="5BE0F076" w14:textId="0F3D7716" w:rsidR="007C6CE2" w:rsidRDefault="007C6CE2" w:rsidP="007C6CE2">
      <w:pPr>
        <w:rPr>
          <w:rFonts w:ascii="Cambria" w:eastAsia="Cambria" w:hAnsi="Cambria"/>
          <w:bCs/>
          <w:sz w:val="24"/>
        </w:rPr>
      </w:pPr>
    </w:p>
    <w:p w14:paraId="440E329A" w14:textId="0C01A995" w:rsidR="007C6CE2" w:rsidRDefault="007C6CE2" w:rsidP="006914F9">
      <w:pPr>
        <w:widowControl/>
        <w:adjustRightInd w:val="0"/>
        <w:rPr>
          <w:rFonts w:ascii="Cambria" w:eastAsia="Cambria" w:hAnsi="Cambria"/>
          <w:i/>
          <w:sz w:val="24"/>
        </w:rPr>
      </w:pPr>
      <w:r w:rsidRPr="0040425C">
        <w:rPr>
          <w:rFonts w:ascii="Cambria" w:eastAsia="Cambria" w:hAnsi="Cambria"/>
          <w:i/>
          <w:sz w:val="24"/>
        </w:rPr>
        <w:t xml:space="preserve">Hints to complete the task:  </w:t>
      </w:r>
      <w:r w:rsidR="006914F9">
        <w:rPr>
          <w:rFonts w:ascii="Cambria" w:eastAsia="Cambria" w:hAnsi="Cambria"/>
          <w:i/>
          <w:sz w:val="24"/>
        </w:rPr>
        <w:t xml:space="preserve">To implement edge weights into your graph, consult the lab materials </w:t>
      </w:r>
      <w:r w:rsidR="004F7217">
        <w:rPr>
          <w:rFonts w:ascii="Cambria" w:eastAsia="Cambria" w:hAnsi="Cambria"/>
          <w:i/>
          <w:sz w:val="24"/>
        </w:rPr>
        <w:t>from Week 10 to aid you with integrating this into your structure.</w:t>
      </w:r>
    </w:p>
    <w:p w14:paraId="36D3772C" w14:textId="698F95BE" w:rsidR="004F7217" w:rsidRDefault="004F7217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4709428" w14:textId="62EDE290" w:rsidR="004F7217" w:rsidRDefault="00A00D70" w:rsidP="006914F9">
      <w:pPr>
        <w:widowControl/>
        <w:adjustRightInd w:val="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>For the network information, we have discussed how we can write a function to obtain connection averages in the lab material</w:t>
      </w:r>
      <w:r w:rsidR="00FB224A">
        <w:rPr>
          <w:rFonts w:ascii="Cambria" w:eastAsia="Cambria" w:hAnsi="Cambria"/>
          <w:i/>
          <w:sz w:val="24"/>
        </w:rPr>
        <w:t>, expand on this for implementing each of the additional methods here</w:t>
      </w:r>
      <w:r w:rsidR="009F3F48">
        <w:rPr>
          <w:rFonts w:ascii="Cambria" w:eastAsia="Cambria" w:hAnsi="Cambria"/>
          <w:i/>
          <w:sz w:val="24"/>
        </w:rPr>
        <w:t xml:space="preserve">. You may wish to write a function into your graph class for each network metric to be </w:t>
      </w:r>
      <w:r w:rsidR="00FB224A">
        <w:rPr>
          <w:rFonts w:ascii="Cambria" w:eastAsia="Cambria" w:hAnsi="Cambria"/>
          <w:i/>
          <w:sz w:val="24"/>
        </w:rPr>
        <w:t>obtained</w:t>
      </w:r>
      <w:r w:rsidR="004C1F53">
        <w:rPr>
          <w:rFonts w:ascii="Cambria" w:eastAsia="Cambria" w:hAnsi="Cambria"/>
          <w:i/>
          <w:sz w:val="24"/>
        </w:rPr>
        <w:t xml:space="preserve"> which can be used give feedback about the network to the user either as requested or when the network is updated</w:t>
      </w:r>
      <w:r w:rsidR="00FB224A">
        <w:rPr>
          <w:rFonts w:ascii="Cambria" w:eastAsia="Cambria" w:hAnsi="Cambria"/>
          <w:i/>
          <w:sz w:val="24"/>
        </w:rPr>
        <w:t>.</w:t>
      </w:r>
      <w:r w:rsidR="00BD0B8C">
        <w:rPr>
          <w:rFonts w:ascii="Cambria" w:eastAsia="Cambria" w:hAnsi="Cambria"/>
          <w:i/>
          <w:sz w:val="24"/>
        </w:rPr>
        <w:t xml:space="preserve"> </w:t>
      </w:r>
      <w:r w:rsidR="009F3F48">
        <w:rPr>
          <w:rFonts w:ascii="Cambria" w:eastAsia="Cambria" w:hAnsi="Cambria"/>
          <w:i/>
          <w:sz w:val="24"/>
        </w:rPr>
        <w:t xml:space="preserve"> </w:t>
      </w:r>
      <w:r w:rsidR="00915F4E">
        <w:rPr>
          <w:rFonts w:ascii="Cambria" w:eastAsia="Cambria" w:hAnsi="Cambria"/>
          <w:i/>
          <w:sz w:val="24"/>
        </w:rPr>
        <w:t xml:space="preserve"> </w:t>
      </w:r>
    </w:p>
    <w:p w14:paraId="5B198BAC" w14:textId="421C2552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CD09FB8" w14:textId="4B10C00A" w:rsidR="00B103A4" w:rsidRDefault="00B103A4" w:rsidP="006914F9">
      <w:pPr>
        <w:widowControl/>
        <w:adjustRightInd w:val="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For displaying connected friends, see Figure 1. </w:t>
      </w:r>
      <w:r w:rsidR="00F22919">
        <w:rPr>
          <w:rFonts w:ascii="Cambria" w:eastAsia="Cambria" w:hAnsi="Cambria"/>
          <w:i/>
          <w:sz w:val="24"/>
        </w:rPr>
        <w:t>If a user requested the see all of the friends Tim is connected with, the output here should be along the lines of ‘Cassandra, Mavis’</w:t>
      </w:r>
    </w:p>
    <w:p w14:paraId="4D6BAF5B" w14:textId="373315E5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3DDBB1E2" w14:textId="3043EDB7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39034B50" w14:textId="4E6D20FE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B977D73" w14:textId="0DB48211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60EE7F1F" w14:textId="388FA3E6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798F8E03" w14:textId="1347F2AB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A353B0D" w14:textId="77272CA6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34E8CEB9" w14:textId="624F50C4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17DA6CF0" w14:textId="3191DEB9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41A2723" w14:textId="3A5C51F1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02C0576E" w14:textId="27E6D860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5E07A44E" w14:textId="6637357A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6F0B6DCC" w14:textId="24801B34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61A0698A" w14:textId="61FDB031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5C5D3891" w14:textId="7F4FFAAC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3A509D2F" w14:textId="41AAE1ED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53AA105F" w14:textId="3E42ED18" w:rsidR="00A6443A" w:rsidRDefault="00A6443A" w:rsidP="006914F9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16B593CD" w14:textId="237FCEBE" w:rsidR="00A6443A" w:rsidRDefault="00A6443A" w:rsidP="00A6443A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lastRenderedPageBreak/>
        <w:t xml:space="preserve">Task </w:t>
      </w:r>
      <w:r w:rsidR="005A4805">
        <w:rPr>
          <w:b/>
          <w:color w:val="4F81BD"/>
          <w:sz w:val="26"/>
        </w:rPr>
        <w:t>C</w:t>
      </w:r>
    </w:p>
    <w:p w14:paraId="4EF3CA5E" w14:textId="77777777" w:rsidR="00A6443A" w:rsidRDefault="00A6443A" w:rsidP="00A6443A">
      <w:pPr>
        <w:spacing w:line="0" w:lineRule="atLeast"/>
        <w:rPr>
          <w:rFonts w:ascii="Cambria" w:eastAsia="Cambria" w:hAnsi="Cambria"/>
          <w:sz w:val="24"/>
        </w:rPr>
      </w:pPr>
    </w:p>
    <w:p w14:paraId="6FD2B05A" w14:textId="0B6A1F11" w:rsidR="00A6443A" w:rsidRDefault="00A6443A" w:rsidP="006914F9">
      <w:pPr>
        <w:widowControl/>
        <w:adjustRightInd w:val="0"/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Further expand </w:t>
      </w:r>
      <w:r w:rsidR="006403A6">
        <w:rPr>
          <w:rFonts w:ascii="Cambria" w:eastAsia="Cambria" w:hAnsi="Cambria"/>
          <w:bCs/>
          <w:sz w:val="24"/>
        </w:rPr>
        <w:t>on A and B by including functionality for:</w:t>
      </w:r>
    </w:p>
    <w:p w14:paraId="01367F82" w14:textId="22C657C6" w:rsidR="006403A6" w:rsidRDefault="006403A6" w:rsidP="006914F9">
      <w:pPr>
        <w:widowControl/>
        <w:adjustRightInd w:val="0"/>
        <w:rPr>
          <w:rFonts w:ascii="Cambria" w:eastAsia="Cambria" w:hAnsi="Cambria"/>
          <w:bCs/>
          <w:sz w:val="24"/>
        </w:rPr>
      </w:pPr>
    </w:p>
    <w:p w14:paraId="2E220D97" w14:textId="3A200A37" w:rsidR="006403A6" w:rsidRDefault="006403A6" w:rsidP="008203AA">
      <w:pPr>
        <w:pStyle w:val="ListParagraph"/>
        <w:widowControl/>
        <w:numPr>
          <w:ilvl w:val="0"/>
          <w:numId w:val="3"/>
        </w:numPr>
        <w:adjustRightInd w:val="0"/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>Removing an individual from the network.</w:t>
      </w:r>
    </w:p>
    <w:p w14:paraId="7A34BB64" w14:textId="63951F16" w:rsidR="00814DCB" w:rsidRDefault="000A06EB" w:rsidP="008203AA">
      <w:pPr>
        <w:pStyle w:val="ListParagraph"/>
        <w:widowControl/>
        <w:numPr>
          <w:ilvl w:val="0"/>
          <w:numId w:val="3"/>
        </w:numPr>
        <w:adjustRightInd w:val="0"/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sz w:val="24"/>
        </w:rPr>
        <w:t xml:space="preserve">To understand how a rumor can </w:t>
      </w:r>
      <w:r w:rsidR="00A61A5E">
        <w:rPr>
          <w:rFonts w:ascii="Cambria" w:eastAsia="Cambria" w:hAnsi="Cambria"/>
          <w:bCs/>
          <w:sz w:val="24"/>
        </w:rPr>
        <w:t xml:space="preserve">propagate across the network, implement </w:t>
      </w:r>
      <w:r w:rsidR="000D4487">
        <w:rPr>
          <w:rFonts w:ascii="Cambria" w:eastAsia="Cambria" w:hAnsi="Cambria"/>
          <w:bCs/>
          <w:sz w:val="24"/>
        </w:rPr>
        <w:t xml:space="preserve">a </w:t>
      </w:r>
      <w:r w:rsidR="00A61A5E">
        <w:rPr>
          <w:rFonts w:ascii="Cambria" w:eastAsia="Cambria" w:hAnsi="Cambria"/>
          <w:bCs/>
          <w:sz w:val="24"/>
        </w:rPr>
        <w:t>function</w:t>
      </w:r>
      <w:r w:rsidR="000D4487">
        <w:rPr>
          <w:rFonts w:ascii="Cambria" w:eastAsia="Cambria" w:hAnsi="Cambria"/>
          <w:bCs/>
          <w:sz w:val="24"/>
        </w:rPr>
        <w:t xml:space="preserve"> that</w:t>
      </w:r>
      <w:r w:rsidR="00A61A5E">
        <w:rPr>
          <w:rFonts w:ascii="Cambria" w:eastAsia="Cambria" w:hAnsi="Cambria"/>
          <w:bCs/>
          <w:sz w:val="24"/>
        </w:rPr>
        <w:t xml:space="preserve"> displays the names of all individuals that can be reached on the netw</w:t>
      </w:r>
      <w:r w:rsidR="001807C9">
        <w:rPr>
          <w:rFonts w:ascii="Cambria" w:eastAsia="Cambria" w:hAnsi="Cambria"/>
          <w:bCs/>
          <w:sz w:val="24"/>
        </w:rPr>
        <w:t>ork with the given name of an individual as a starting point.</w:t>
      </w:r>
    </w:p>
    <w:p w14:paraId="286FAF02" w14:textId="77680D3E" w:rsidR="005A4805" w:rsidRDefault="005A4805" w:rsidP="005A4805">
      <w:pPr>
        <w:widowControl/>
        <w:adjustRightInd w:val="0"/>
        <w:rPr>
          <w:rFonts w:ascii="Cambria" w:eastAsia="Cambria" w:hAnsi="Cambria"/>
          <w:bCs/>
          <w:sz w:val="24"/>
        </w:rPr>
      </w:pPr>
    </w:p>
    <w:p w14:paraId="0B35E4B5" w14:textId="77777777" w:rsidR="0040740D" w:rsidRDefault="005A4805" w:rsidP="005A4805">
      <w:pPr>
        <w:widowControl/>
        <w:adjustRightInd w:val="0"/>
        <w:rPr>
          <w:rFonts w:ascii="Cambria" w:eastAsia="Cambria" w:hAnsi="Cambria"/>
          <w:i/>
          <w:sz w:val="24"/>
        </w:rPr>
      </w:pPr>
      <w:r w:rsidRPr="0040425C">
        <w:rPr>
          <w:rFonts w:ascii="Cambria" w:eastAsia="Cambria" w:hAnsi="Cambria"/>
          <w:i/>
          <w:sz w:val="24"/>
        </w:rPr>
        <w:t xml:space="preserve">Hints to complete the task:  </w:t>
      </w:r>
    </w:p>
    <w:p w14:paraId="12D9E740" w14:textId="760C1040" w:rsidR="0040740D" w:rsidRDefault="0040740D" w:rsidP="005A480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47D86C79" w14:textId="278700FE" w:rsidR="0040740D" w:rsidRDefault="0040740D" w:rsidP="005A4805">
      <w:pPr>
        <w:widowControl/>
        <w:adjustRightInd w:val="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When removing </w:t>
      </w:r>
      <w:r w:rsidR="00DD2B72">
        <w:rPr>
          <w:rFonts w:ascii="Cambria" w:eastAsia="Cambria" w:hAnsi="Cambria"/>
          <w:i/>
          <w:sz w:val="24"/>
        </w:rPr>
        <w:t>an individual from a network, what else needs to be considered besides the node? In figure</w:t>
      </w:r>
      <w:r w:rsidR="003F3039">
        <w:rPr>
          <w:rFonts w:ascii="Cambria" w:eastAsia="Cambria" w:hAnsi="Cambria"/>
          <w:i/>
          <w:sz w:val="24"/>
        </w:rPr>
        <w:t xml:space="preserve"> 1, if Sam is removed, what else needs to be addressed?</w:t>
      </w:r>
    </w:p>
    <w:p w14:paraId="463839BE" w14:textId="77777777" w:rsidR="0040740D" w:rsidRDefault="0040740D" w:rsidP="005A480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6DD0ECF2" w14:textId="721A5274" w:rsidR="005A4805" w:rsidRDefault="005A4805" w:rsidP="005A4805">
      <w:pPr>
        <w:widowControl/>
        <w:adjustRightInd w:val="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For the second point, </w:t>
      </w:r>
      <w:r w:rsidR="00D616EF">
        <w:rPr>
          <w:rFonts w:ascii="Cambria" w:eastAsia="Cambria" w:hAnsi="Cambria"/>
          <w:i/>
          <w:sz w:val="24"/>
        </w:rPr>
        <w:t xml:space="preserve">make use of graph traversals. Two have been discussed in the lecture/lab material, DFS &amp; BFS. You may use either of these </w:t>
      </w:r>
      <w:r w:rsidR="0040740D">
        <w:rPr>
          <w:rFonts w:ascii="Cambria" w:eastAsia="Cambria" w:hAnsi="Cambria"/>
          <w:i/>
          <w:sz w:val="24"/>
        </w:rPr>
        <w:t xml:space="preserve">traversal functions </w:t>
      </w:r>
      <w:r w:rsidR="00BB1D8B">
        <w:rPr>
          <w:rFonts w:ascii="Cambria" w:eastAsia="Cambria" w:hAnsi="Cambria"/>
          <w:i/>
          <w:sz w:val="24"/>
        </w:rPr>
        <w:t>to</w:t>
      </w:r>
      <w:r w:rsidR="0040740D">
        <w:rPr>
          <w:rFonts w:ascii="Cambria" w:eastAsia="Cambria" w:hAnsi="Cambria"/>
          <w:i/>
          <w:sz w:val="24"/>
        </w:rPr>
        <w:t xml:space="preserve"> address the second point</w:t>
      </w:r>
      <w:r w:rsidR="00AE2D44">
        <w:rPr>
          <w:rFonts w:ascii="Cambria" w:eastAsia="Cambria" w:hAnsi="Cambria"/>
          <w:i/>
          <w:sz w:val="24"/>
        </w:rPr>
        <w:t xml:space="preserve"> of this task</w:t>
      </w:r>
      <w:r w:rsidR="0040740D">
        <w:rPr>
          <w:rFonts w:ascii="Cambria" w:eastAsia="Cambria" w:hAnsi="Cambria"/>
          <w:i/>
          <w:sz w:val="24"/>
        </w:rPr>
        <w:t>.</w:t>
      </w:r>
    </w:p>
    <w:p w14:paraId="42E221F8" w14:textId="783DFDA2" w:rsidR="00932D30" w:rsidRDefault="00932D30" w:rsidP="005A480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7D38282F" w14:textId="6E6A887C" w:rsidR="00932D30" w:rsidRDefault="00932D30" w:rsidP="005A4805">
      <w:pPr>
        <w:widowControl/>
        <w:adjustRightInd w:val="0"/>
        <w:rPr>
          <w:rFonts w:ascii="Cambria" w:eastAsia="Cambria" w:hAnsi="Cambria"/>
          <w:i/>
          <w:sz w:val="24"/>
        </w:rPr>
      </w:pPr>
    </w:p>
    <w:p w14:paraId="739DEA4F" w14:textId="0A86B342" w:rsidR="00932D30" w:rsidRPr="00932D30" w:rsidRDefault="00932D30" w:rsidP="00932D30">
      <w:pPr>
        <w:widowControl/>
        <w:adjustRightInd w:val="0"/>
        <w:rPr>
          <w:rFonts w:ascii="Cambria" w:eastAsia="Cambria" w:hAnsi="Cambria"/>
          <w:b/>
          <w:sz w:val="24"/>
        </w:rPr>
      </w:pPr>
      <w:r w:rsidRPr="00932D30">
        <w:rPr>
          <w:rFonts w:ascii="Cambria" w:eastAsia="Cambria" w:hAnsi="Cambria"/>
          <w:b/>
          <w:sz w:val="24"/>
        </w:rPr>
        <w:t>Figure 1</w:t>
      </w:r>
    </w:p>
    <w:p w14:paraId="0802EF2B" w14:textId="6C979A8E" w:rsidR="00932D30" w:rsidRDefault="00932D30" w:rsidP="005A4805">
      <w:pPr>
        <w:widowControl/>
        <w:adjustRightInd w:val="0"/>
        <w:rPr>
          <w:rFonts w:ascii="Cambria" w:eastAsia="Cambria" w:hAnsi="Cambria"/>
          <w:bCs/>
          <w:sz w:val="24"/>
        </w:rPr>
      </w:pPr>
    </w:p>
    <w:p w14:paraId="0F11208A" w14:textId="3B51BA68" w:rsidR="00932D30" w:rsidRPr="005A4805" w:rsidRDefault="00D3765B" w:rsidP="00D3765B">
      <w:pPr>
        <w:widowControl/>
        <w:adjustRightInd w:val="0"/>
        <w:jc w:val="center"/>
        <w:rPr>
          <w:rFonts w:ascii="Cambria" w:eastAsia="Cambria" w:hAnsi="Cambria"/>
          <w:bCs/>
          <w:sz w:val="24"/>
        </w:rPr>
      </w:pPr>
      <w:r>
        <w:rPr>
          <w:rFonts w:ascii="Cambria" w:eastAsia="Cambria" w:hAnsi="Cambria"/>
          <w:bCs/>
          <w:noProof/>
          <w:sz w:val="24"/>
        </w:rPr>
        <w:drawing>
          <wp:inline distT="0" distB="0" distL="0" distR="0" wp14:anchorId="742123FA" wp14:editId="62FB8F57">
            <wp:extent cx="5048250" cy="46237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82" cy="462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D30" w:rsidRPr="005A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B78"/>
    <w:multiLevelType w:val="hybridMultilevel"/>
    <w:tmpl w:val="36D4E4B2"/>
    <w:lvl w:ilvl="0" w:tplc="097C5E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D59E2"/>
    <w:multiLevelType w:val="hybridMultilevel"/>
    <w:tmpl w:val="D384F8CE"/>
    <w:lvl w:ilvl="0" w:tplc="097C5E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3570B"/>
    <w:multiLevelType w:val="hybridMultilevel"/>
    <w:tmpl w:val="03B6D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667110">
    <w:abstractNumId w:val="2"/>
  </w:num>
  <w:num w:numId="2" w16cid:durableId="1998917542">
    <w:abstractNumId w:val="0"/>
  </w:num>
  <w:num w:numId="3" w16cid:durableId="180920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2"/>
    <w:rsid w:val="000209F7"/>
    <w:rsid w:val="00022630"/>
    <w:rsid w:val="00030F0E"/>
    <w:rsid w:val="000611A4"/>
    <w:rsid w:val="00073379"/>
    <w:rsid w:val="00081E80"/>
    <w:rsid w:val="00085F1B"/>
    <w:rsid w:val="000A06EB"/>
    <w:rsid w:val="000D4487"/>
    <w:rsid w:val="001807C9"/>
    <w:rsid w:val="00182044"/>
    <w:rsid w:val="001934CC"/>
    <w:rsid w:val="001A0F31"/>
    <w:rsid w:val="001C108F"/>
    <w:rsid w:val="00200836"/>
    <w:rsid w:val="00240235"/>
    <w:rsid w:val="002D5B6D"/>
    <w:rsid w:val="002E7EFF"/>
    <w:rsid w:val="00316BBF"/>
    <w:rsid w:val="003911FF"/>
    <w:rsid w:val="003C0C26"/>
    <w:rsid w:val="003F3039"/>
    <w:rsid w:val="00404E57"/>
    <w:rsid w:val="0040740D"/>
    <w:rsid w:val="00411062"/>
    <w:rsid w:val="0043182A"/>
    <w:rsid w:val="00442117"/>
    <w:rsid w:val="00445AEA"/>
    <w:rsid w:val="004738B8"/>
    <w:rsid w:val="004C1F53"/>
    <w:rsid w:val="004F7217"/>
    <w:rsid w:val="005609AE"/>
    <w:rsid w:val="00566703"/>
    <w:rsid w:val="00574D8C"/>
    <w:rsid w:val="0059762C"/>
    <w:rsid w:val="005A4805"/>
    <w:rsid w:val="005D2CDD"/>
    <w:rsid w:val="00607564"/>
    <w:rsid w:val="006251A5"/>
    <w:rsid w:val="006403A6"/>
    <w:rsid w:val="00676880"/>
    <w:rsid w:val="006914F9"/>
    <w:rsid w:val="006B1E6D"/>
    <w:rsid w:val="006B7281"/>
    <w:rsid w:val="006D5E04"/>
    <w:rsid w:val="00714815"/>
    <w:rsid w:val="00723303"/>
    <w:rsid w:val="0077508E"/>
    <w:rsid w:val="007911B9"/>
    <w:rsid w:val="007C6CE2"/>
    <w:rsid w:val="0080788A"/>
    <w:rsid w:val="0081408C"/>
    <w:rsid w:val="00814DCB"/>
    <w:rsid w:val="00831FFD"/>
    <w:rsid w:val="008415C1"/>
    <w:rsid w:val="0084347D"/>
    <w:rsid w:val="008526FB"/>
    <w:rsid w:val="00876B15"/>
    <w:rsid w:val="008A63E1"/>
    <w:rsid w:val="008B3DDD"/>
    <w:rsid w:val="00915F4E"/>
    <w:rsid w:val="00932D30"/>
    <w:rsid w:val="009422DD"/>
    <w:rsid w:val="0094256E"/>
    <w:rsid w:val="0094522A"/>
    <w:rsid w:val="0096110A"/>
    <w:rsid w:val="009C74C4"/>
    <w:rsid w:val="009F3F48"/>
    <w:rsid w:val="00A00D70"/>
    <w:rsid w:val="00A105DF"/>
    <w:rsid w:val="00A13B5E"/>
    <w:rsid w:val="00A25C64"/>
    <w:rsid w:val="00A330F6"/>
    <w:rsid w:val="00A43526"/>
    <w:rsid w:val="00A61A5E"/>
    <w:rsid w:val="00A6443A"/>
    <w:rsid w:val="00AB7C84"/>
    <w:rsid w:val="00AC036A"/>
    <w:rsid w:val="00AE2D44"/>
    <w:rsid w:val="00B103A4"/>
    <w:rsid w:val="00B14DE6"/>
    <w:rsid w:val="00B77E36"/>
    <w:rsid w:val="00B83077"/>
    <w:rsid w:val="00B857B8"/>
    <w:rsid w:val="00BB1D8B"/>
    <w:rsid w:val="00BB6209"/>
    <w:rsid w:val="00BB6C9E"/>
    <w:rsid w:val="00BB7DE1"/>
    <w:rsid w:val="00BD0B8C"/>
    <w:rsid w:val="00C106C1"/>
    <w:rsid w:val="00CD1BC8"/>
    <w:rsid w:val="00D3437B"/>
    <w:rsid w:val="00D3765B"/>
    <w:rsid w:val="00D616EF"/>
    <w:rsid w:val="00D94435"/>
    <w:rsid w:val="00DA3EE0"/>
    <w:rsid w:val="00DA6D0F"/>
    <w:rsid w:val="00DD2B72"/>
    <w:rsid w:val="00E5735E"/>
    <w:rsid w:val="00EB168C"/>
    <w:rsid w:val="00ED6681"/>
    <w:rsid w:val="00EE13CA"/>
    <w:rsid w:val="00EE6793"/>
    <w:rsid w:val="00F22919"/>
    <w:rsid w:val="00F9798A"/>
    <w:rsid w:val="00FA54D3"/>
    <w:rsid w:val="00F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6DCA"/>
  <w15:chartTrackingRefBased/>
  <w15:docId w15:val="{E765D577-28A0-4279-9E37-40C5A76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10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411062"/>
    <w:pPr>
      <w:spacing w:before="104"/>
      <w:ind w:left="43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1062"/>
    <w:rPr>
      <w:rFonts w:ascii="Cambria" w:eastAsia="Cambria" w:hAnsi="Cambria" w:cs="Cambria"/>
      <w:b/>
      <w:bCs/>
      <w:sz w:val="28"/>
      <w:szCs w:val="28"/>
      <w:lang w:val="en-US" w:bidi="en-US"/>
    </w:rPr>
  </w:style>
  <w:style w:type="paragraph" w:customStyle="1" w:styleId="paragraph">
    <w:name w:val="paragraph"/>
    <w:basedOn w:val="Normal"/>
    <w:rsid w:val="0041106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character" w:customStyle="1" w:styleId="normaltextrun">
    <w:name w:val="normaltextrun"/>
    <w:basedOn w:val="DefaultParagraphFont"/>
    <w:rsid w:val="00411062"/>
  </w:style>
  <w:style w:type="character" w:customStyle="1" w:styleId="eop">
    <w:name w:val="eop"/>
    <w:basedOn w:val="DefaultParagraphFont"/>
    <w:rsid w:val="00411062"/>
  </w:style>
  <w:style w:type="paragraph" w:styleId="ListParagraph">
    <w:name w:val="List Paragraph"/>
    <w:basedOn w:val="Normal"/>
    <w:uiPriority w:val="34"/>
    <w:qFormat/>
    <w:rsid w:val="00EE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Miles</dc:creator>
  <cp:keywords/>
  <dc:description/>
  <cp:lastModifiedBy>Adam Miles</cp:lastModifiedBy>
  <cp:revision>107</cp:revision>
  <dcterms:created xsi:type="dcterms:W3CDTF">2023-09-20T12:26:00Z</dcterms:created>
  <dcterms:modified xsi:type="dcterms:W3CDTF">2023-11-02T14:47:00Z</dcterms:modified>
</cp:coreProperties>
</file>