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2154" w:rsidRDefault="005E2154" w:rsidP="005E2154">
      <w:pPr>
        <w:pStyle w:val="Default"/>
        <w:jc w:val="center"/>
        <w:rPr>
          <w:sz w:val="40"/>
        </w:rPr>
      </w:pPr>
      <w:r w:rsidRPr="00F97CB1">
        <w:rPr>
          <w:sz w:val="40"/>
        </w:rPr>
        <w:t>Bo Lin</w:t>
      </w:r>
    </w:p>
    <w:p w:rsidR="00F47806" w:rsidRPr="00F97CB1" w:rsidRDefault="00F47806" w:rsidP="005E2154">
      <w:pPr>
        <w:pStyle w:val="Default"/>
        <w:jc w:val="center"/>
        <w:rPr>
          <w:sz w:val="40"/>
        </w:rPr>
      </w:pPr>
    </w:p>
    <w:p w:rsidR="005E2154" w:rsidRPr="00F97CB1" w:rsidRDefault="005E2154" w:rsidP="005E2154">
      <w:pPr>
        <w:pStyle w:val="Default"/>
        <w:jc w:val="center"/>
        <w:rPr>
          <w:sz w:val="44"/>
          <w:szCs w:val="28"/>
        </w:rPr>
      </w:pPr>
      <w:bookmarkStart w:id="0" w:name="OLE_LINK2"/>
      <w:r w:rsidRPr="00F97CB1">
        <w:rPr>
          <w:b/>
          <w:bCs/>
          <w:sz w:val="44"/>
          <w:szCs w:val="28"/>
        </w:rPr>
        <w:t>ECE 479/579 Digital Control Systems</w:t>
      </w:r>
    </w:p>
    <w:p w:rsidR="005E2154" w:rsidRPr="00F97CB1" w:rsidRDefault="005E2154" w:rsidP="005E2154">
      <w:pPr>
        <w:jc w:val="center"/>
        <w:rPr>
          <w:sz w:val="36"/>
          <w:szCs w:val="23"/>
        </w:rPr>
      </w:pPr>
      <w:r w:rsidRPr="00F97CB1">
        <w:rPr>
          <w:sz w:val="36"/>
          <w:szCs w:val="23"/>
        </w:rPr>
        <w:t>Project #1</w:t>
      </w:r>
    </w:p>
    <w:bookmarkEnd w:id="0"/>
    <w:p w:rsidR="00A01401" w:rsidRPr="00F47806" w:rsidRDefault="005E2154">
      <w:pPr>
        <w:rPr>
          <w:b/>
          <w:sz w:val="36"/>
          <w:szCs w:val="32"/>
        </w:rPr>
      </w:pPr>
      <w:r w:rsidRPr="00F47806">
        <w:rPr>
          <w:b/>
          <w:sz w:val="36"/>
          <w:szCs w:val="32"/>
        </w:rPr>
        <w:t xml:space="preserve">2.1 </w:t>
      </w:r>
      <w:bookmarkStart w:id="1" w:name="OLE_LINK4"/>
      <w:r w:rsidRPr="00F47806">
        <w:rPr>
          <w:b/>
          <w:sz w:val="36"/>
          <w:szCs w:val="32"/>
        </w:rPr>
        <w:t>Design feedback with lead compensation for the open-loop system</w:t>
      </w:r>
    </w:p>
    <w:bookmarkEnd w:id="1"/>
    <w:p w:rsidR="005E2154" w:rsidRPr="00F97CB1" w:rsidRDefault="00F97CB1" w:rsidP="005E2154">
      <w:pPr>
        <w:jc w:val="center"/>
        <w:rPr>
          <w:sz w:val="32"/>
          <w:szCs w:val="32"/>
        </w:rPr>
      </w:pPr>
      <w:r w:rsidRPr="00F97CB1">
        <w:rPr>
          <w:position w:val="-20"/>
          <w:sz w:val="32"/>
          <w:szCs w:val="32"/>
        </w:rPr>
        <w:object w:dxaOrig="880" w:dyaOrig="5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6.65pt;height:51.35pt" o:ole="">
            <v:imagedata r:id="rId8" o:title=""/>
          </v:shape>
          <o:OLEObject Type="Embed" ProgID="Equation.DSMT4" ShapeID="_x0000_i1025" DrawAspect="Content" ObjectID="_1517829792" r:id="rId9"/>
        </w:object>
      </w:r>
    </w:p>
    <w:p w:rsidR="00D77230" w:rsidRPr="00F97CB1" w:rsidRDefault="00D354F1" w:rsidP="00D77230">
      <w:pPr>
        <w:rPr>
          <w:sz w:val="32"/>
          <w:szCs w:val="32"/>
        </w:rPr>
      </w:pPr>
      <w:r w:rsidRPr="00F97CB1">
        <w:rPr>
          <w:sz w:val="32"/>
          <w:szCs w:val="32"/>
        </w:rPr>
        <w:t>The rise time should be 1 sec or less and the overshoot should be less than 10%.</w:t>
      </w:r>
    </w:p>
    <w:p w:rsidR="00CE2E5D" w:rsidRPr="00F97CB1" w:rsidRDefault="00F97CB1" w:rsidP="00F97CB1">
      <w:pPr>
        <w:jc w:val="center"/>
        <w:rPr>
          <w:sz w:val="32"/>
          <w:szCs w:val="32"/>
        </w:rPr>
      </w:pPr>
      <w:r w:rsidRPr="00F97CB1">
        <w:rPr>
          <w:position w:val="-24"/>
          <w:sz w:val="32"/>
          <w:szCs w:val="32"/>
        </w:rPr>
        <w:object w:dxaOrig="1980" w:dyaOrig="580">
          <v:shape id="_x0000_i1026" type="#_x0000_t75" style="width:140.65pt;height:41.35pt" o:ole="">
            <v:imagedata r:id="rId10" o:title=""/>
          </v:shape>
          <o:OLEObject Type="Embed" ProgID="Equation.DSMT4" ShapeID="_x0000_i1026" DrawAspect="Content" ObjectID="_1517829793" r:id="rId11"/>
        </w:object>
      </w:r>
    </w:p>
    <w:p w:rsidR="00B025AC" w:rsidRPr="00F97CB1" w:rsidRDefault="00F00138" w:rsidP="00D77230">
      <w:pPr>
        <w:rPr>
          <w:sz w:val="32"/>
          <w:szCs w:val="32"/>
        </w:rPr>
      </w:pPr>
      <w:r w:rsidRPr="00F97CB1">
        <w:rPr>
          <w:sz w:val="32"/>
          <w:szCs w:val="32"/>
        </w:rPr>
        <w:t xml:space="preserve">(a) </w:t>
      </w:r>
      <w:r w:rsidR="00B025AC" w:rsidRPr="00F97CB1">
        <w:rPr>
          <w:sz w:val="32"/>
          <w:szCs w:val="32"/>
        </w:rPr>
        <w:t>The closed-loop transfer function of the system is</w:t>
      </w:r>
    </w:p>
    <w:p w:rsidR="00B025AC" w:rsidRPr="00F97CB1" w:rsidRDefault="00422EAE" w:rsidP="00D77230">
      <w:pPr>
        <w:rPr>
          <w:sz w:val="32"/>
          <w:szCs w:val="32"/>
        </w:rPr>
      </w:pPr>
      <w:r w:rsidRPr="00F97CB1">
        <w:rPr>
          <w:position w:val="-90"/>
          <w:sz w:val="32"/>
          <w:szCs w:val="32"/>
        </w:rPr>
        <w:object w:dxaOrig="4380" w:dyaOrig="2560">
          <v:shape id="_x0000_i1027" type="#_x0000_t75" style="width:334pt;height:194.65pt" o:ole="">
            <v:imagedata r:id="rId12" o:title=""/>
          </v:shape>
          <o:OLEObject Type="Embed" ProgID="Equation.DSMT4" ShapeID="_x0000_i1027" DrawAspect="Content" ObjectID="_1517829794" r:id="rId13"/>
        </w:object>
      </w:r>
      <w:r w:rsidR="00B025AC" w:rsidRPr="00F97CB1">
        <w:rPr>
          <w:sz w:val="32"/>
          <w:szCs w:val="32"/>
        </w:rPr>
        <w:t xml:space="preserve"> </w:t>
      </w:r>
    </w:p>
    <w:p w:rsidR="00B025AC" w:rsidRPr="00F97CB1" w:rsidRDefault="00B025AC" w:rsidP="00D77230">
      <w:pPr>
        <w:rPr>
          <w:sz w:val="32"/>
          <w:szCs w:val="32"/>
        </w:rPr>
      </w:pPr>
      <w:r w:rsidRPr="00F97CB1">
        <w:rPr>
          <w:sz w:val="32"/>
          <w:szCs w:val="32"/>
        </w:rPr>
        <w:t>The Root Locus graph shows below.</w:t>
      </w:r>
    </w:p>
    <w:p w:rsidR="00B025AC" w:rsidRDefault="00B025AC" w:rsidP="00F97CB1">
      <w:pPr>
        <w:jc w:val="center"/>
        <w:rPr>
          <w:sz w:val="32"/>
          <w:szCs w:val="32"/>
        </w:rPr>
      </w:pPr>
      <w:r w:rsidRPr="00F97CB1">
        <w:rPr>
          <w:noProof/>
          <w:sz w:val="32"/>
          <w:szCs w:val="32"/>
          <w:lang w:eastAsia="zh-CN"/>
        </w:rPr>
        <w:lastRenderedPageBreak/>
        <w:drawing>
          <wp:inline distT="0" distB="0" distL="0" distR="0" wp14:anchorId="2A822E8B" wp14:editId="5F404FE1">
            <wp:extent cx="3970867" cy="297950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0765" cy="2986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6330" w:rsidRPr="00F97CB1">
        <w:rPr>
          <w:noProof/>
          <w:sz w:val="32"/>
          <w:szCs w:val="32"/>
          <w:lang w:eastAsia="zh-CN"/>
        </w:rPr>
        <w:drawing>
          <wp:inline distT="0" distB="0" distL="0" distR="0" wp14:anchorId="27729BB8" wp14:editId="72CCA3C7">
            <wp:extent cx="3492412" cy="176878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93008" cy="1769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CB1" w:rsidRDefault="00F97CB1" w:rsidP="00F97CB1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 xml:space="preserve">When </w:t>
      </w:r>
      <w:r w:rsidRPr="00F97CB1">
        <w:rPr>
          <w:position w:val="-10"/>
          <w:sz w:val="32"/>
          <w:szCs w:val="32"/>
        </w:rPr>
        <w:object w:dxaOrig="499" w:dyaOrig="279">
          <v:shape id="_x0000_i1028" type="#_x0000_t75" style="width:30pt;height:17.35pt" o:ole="">
            <v:imagedata r:id="rId16" o:title=""/>
          </v:shape>
          <o:OLEObject Type="Embed" ProgID="Equation.DSMT4" ShapeID="_x0000_i1028" DrawAspect="Content" ObjectID="_1517829795" r:id="rId17"/>
        </w:object>
      </w:r>
      <w:r>
        <w:rPr>
          <w:sz w:val="32"/>
          <w:szCs w:val="32"/>
        </w:rPr>
        <w:t>,roots</w:t>
      </w:r>
      <w:proofErr w:type="gramEnd"/>
      <w:r>
        <w:rPr>
          <w:sz w:val="32"/>
          <w:szCs w:val="32"/>
        </w:rPr>
        <w:t xml:space="preserve"> of characteristic equation are imaginary, step response is purely sinusoidal with frequency </w:t>
      </w:r>
      <w:r w:rsidRPr="00F97CB1">
        <w:rPr>
          <w:position w:val="-10"/>
          <w:sz w:val="32"/>
          <w:szCs w:val="32"/>
        </w:rPr>
        <w:object w:dxaOrig="260" w:dyaOrig="300">
          <v:shape id="_x0000_i1029" type="#_x0000_t75" style="width:19.35pt;height:22pt" o:ole="">
            <v:imagedata r:id="rId18" o:title=""/>
          </v:shape>
          <o:OLEObject Type="Embed" ProgID="Equation.DSMT4" ShapeID="_x0000_i1029" DrawAspect="Content" ObjectID="_1517829796" r:id="rId19"/>
        </w:object>
      </w:r>
      <w:r>
        <w:rPr>
          <w:sz w:val="32"/>
          <w:szCs w:val="32"/>
        </w:rPr>
        <w:t>.</w:t>
      </w:r>
    </w:p>
    <w:p w:rsidR="0035635F" w:rsidRPr="00F97CB1" w:rsidRDefault="0035635F" w:rsidP="00D77230">
      <w:pPr>
        <w:rPr>
          <w:sz w:val="32"/>
          <w:szCs w:val="32"/>
        </w:rPr>
      </w:pPr>
    </w:p>
    <w:p w:rsidR="00B25F65" w:rsidRPr="00F97CB1" w:rsidRDefault="00B25F65" w:rsidP="00D77230">
      <w:pPr>
        <w:rPr>
          <w:sz w:val="32"/>
          <w:szCs w:val="32"/>
        </w:rPr>
      </w:pPr>
      <w:r w:rsidRPr="00F97CB1">
        <w:rPr>
          <w:sz w:val="32"/>
          <w:szCs w:val="32"/>
        </w:rPr>
        <w:t>The Bode plot shows below.</w:t>
      </w:r>
    </w:p>
    <w:p w:rsidR="00B25F65" w:rsidRPr="00F97CB1" w:rsidRDefault="00FF0AFC" w:rsidP="00B25F65">
      <w:pPr>
        <w:jc w:val="center"/>
        <w:rPr>
          <w:sz w:val="32"/>
          <w:szCs w:val="32"/>
        </w:rPr>
      </w:pPr>
      <w:r w:rsidRPr="00F97CB1">
        <w:rPr>
          <w:noProof/>
          <w:sz w:val="32"/>
          <w:szCs w:val="32"/>
          <w:lang w:eastAsia="zh-CN"/>
        </w:rPr>
        <w:lastRenderedPageBreak/>
        <w:drawing>
          <wp:inline distT="0" distB="0" distL="0" distR="0" wp14:anchorId="3752D9ED" wp14:editId="007F272D">
            <wp:extent cx="5122545" cy="38436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2545" cy="384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2" w:name="OLE_LINK13"/>
    <w:p w:rsidR="00CE2E5D" w:rsidRPr="00F97CB1" w:rsidRDefault="00B25F65" w:rsidP="00D77230">
      <w:pPr>
        <w:rPr>
          <w:sz w:val="32"/>
          <w:szCs w:val="32"/>
        </w:rPr>
      </w:pPr>
      <w:r w:rsidRPr="00F97CB1">
        <w:rPr>
          <w:position w:val="-78"/>
          <w:sz w:val="32"/>
          <w:szCs w:val="32"/>
        </w:rPr>
        <w:object w:dxaOrig="4599" w:dyaOrig="1660">
          <v:shape id="_x0000_i1030" type="#_x0000_t75" style="width:387.35pt;height:140pt" o:ole="">
            <v:imagedata r:id="rId21" o:title=""/>
          </v:shape>
          <o:OLEObject Type="Embed" ProgID="Equation.DSMT4" ShapeID="_x0000_i1030" DrawAspect="Content" ObjectID="_1517829797" r:id="rId22"/>
        </w:object>
      </w:r>
      <w:bookmarkEnd w:id="2"/>
      <w:r w:rsidR="0035635F" w:rsidRPr="00F97CB1">
        <w:rPr>
          <w:sz w:val="32"/>
          <w:szCs w:val="32"/>
        </w:rPr>
        <w:t xml:space="preserve"> </w:t>
      </w:r>
      <w:r w:rsidR="00CE2E5D" w:rsidRPr="00F97CB1">
        <w:rPr>
          <w:sz w:val="32"/>
          <w:szCs w:val="32"/>
        </w:rPr>
        <w:t xml:space="preserve"> </w:t>
      </w:r>
    </w:p>
    <w:p w:rsidR="00CE2E5D" w:rsidRPr="00F97CB1" w:rsidRDefault="00F00138" w:rsidP="00D77230">
      <w:pPr>
        <w:rPr>
          <w:sz w:val="32"/>
          <w:szCs w:val="32"/>
        </w:rPr>
      </w:pPr>
      <w:r w:rsidRPr="00F97CB1">
        <w:rPr>
          <w:sz w:val="32"/>
          <w:szCs w:val="32"/>
        </w:rPr>
        <w:t>(b) Adding the lead compensator</w:t>
      </w:r>
    </w:p>
    <w:p w:rsidR="00D354F1" w:rsidRPr="00F97CB1" w:rsidRDefault="00D354F1" w:rsidP="00F00138">
      <w:pPr>
        <w:rPr>
          <w:sz w:val="32"/>
          <w:szCs w:val="32"/>
        </w:rPr>
      </w:pPr>
    </w:p>
    <w:p w:rsidR="008409BF" w:rsidRPr="00F97CB1" w:rsidRDefault="008409BF" w:rsidP="001A15E2">
      <w:pPr>
        <w:jc w:val="center"/>
        <w:rPr>
          <w:sz w:val="32"/>
          <w:szCs w:val="32"/>
        </w:rPr>
      </w:pPr>
    </w:p>
    <w:p w:rsidR="001B449B" w:rsidRPr="00F97CB1" w:rsidRDefault="00CB4785" w:rsidP="00D77230">
      <w:pPr>
        <w:rPr>
          <w:sz w:val="32"/>
          <w:szCs w:val="32"/>
        </w:rPr>
      </w:pPr>
      <w:r w:rsidRPr="00F97CB1">
        <w:rPr>
          <w:noProof/>
          <w:sz w:val="32"/>
          <w:szCs w:val="32"/>
          <w:lang w:eastAsia="zh-CN"/>
        </w:rPr>
        <w:lastRenderedPageBreak/>
        <w:drawing>
          <wp:inline distT="0" distB="0" distL="0" distR="0" wp14:anchorId="290EA72A" wp14:editId="322FCA7B">
            <wp:extent cx="5528733" cy="15652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28733" cy="1565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003" w:rsidRPr="00F97CB1" w:rsidRDefault="000B6003" w:rsidP="00D77230">
      <w:pPr>
        <w:rPr>
          <w:sz w:val="32"/>
          <w:szCs w:val="32"/>
        </w:rPr>
      </w:pPr>
    </w:p>
    <w:p w:rsidR="00BA217B" w:rsidRPr="00F97CB1" w:rsidRDefault="00BF3FBB" w:rsidP="00D77230">
      <w:pPr>
        <w:rPr>
          <w:sz w:val="32"/>
          <w:szCs w:val="32"/>
        </w:rPr>
      </w:pPr>
      <w:r w:rsidRPr="00F97CB1">
        <w:rPr>
          <w:position w:val="-72"/>
          <w:sz w:val="32"/>
          <w:szCs w:val="32"/>
        </w:rPr>
        <w:object w:dxaOrig="2820" w:dyaOrig="1540">
          <v:shape id="_x0000_i1031" type="#_x0000_t75" style="width:224pt;height:122.65pt" o:ole="">
            <v:imagedata r:id="rId24" o:title=""/>
          </v:shape>
          <o:OLEObject Type="Embed" ProgID="Equation.DSMT4" ShapeID="_x0000_i1031" DrawAspect="Content" ObjectID="_1517829798" r:id="rId25"/>
        </w:object>
      </w:r>
      <w:r w:rsidR="005D39EA" w:rsidRPr="00F97CB1">
        <w:rPr>
          <w:sz w:val="32"/>
          <w:szCs w:val="32"/>
        </w:rPr>
        <w:t xml:space="preserve"> </w:t>
      </w:r>
    </w:p>
    <w:p w:rsidR="006E5BED" w:rsidRDefault="007C39A1" w:rsidP="00D77230">
      <w:pPr>
        <w:rPr>
          <w:sz w:val="32"/>
          <w:szCs w:val="32"/>
        </w:rPr>
      </w:pPr>
      <w:r w:rsidRPr="00F97CB1">
        <w:rPr>
          <w:position w:val="-62"/>
          <w:sz w:val="32"/>
          <w:szCs w:val="32"/>
        </w:rPr>
        <w:object w:dxaOrig="2140" w:dyaOrig="1340">
          <v:shape id="_x0000_i1032" type="#_x0000_t75" style="width:198pt;height:124.65pt" o:ole="">
            <v:imagedata r:id="rId26" o:title=""/>
          </v:shape>
          <o:OLEObject Type="Embed" ProgID="Equation.DSMT4" ShapeID="_x0000_i1032" DrawAspect="Content" ObjectID="_1517829799" r:id="rId27"/>
        </w:object>
      </w:r>
      <w:r w:rsidR="006E5BED" w:rsidRPr="00F97CB1">
        <w:rPr>
          <w:sz w:val="32"/>
          <w:szCs w:val="32"/>
        </w:rPr>
        <w:t xml:space="preserve"> </w:t>
      </w:r>
    </w:p>
    <w:p w:rsidR="0010283F" w:rsidRPr="00F97CB1" w:rsidRDefault="0010283F" w:rsidP="00D77230">
      <w:pPr>
        <w:rPr>
          <w:sz w:val="32"/>
          <w:szCs w:val="32"/>
        </w:rPr>
      </w:pPr>
      <w:r>
        <w:rPr>
          <w:sz w:val="32"/>
          <w:szCs w:val="32"/>
        </w:rPr>
        <w:t xml:space="preserve">Since in step and ramp input, the type 2 system has 0 for steady-state error, for the unit </w:t>
      </w:r>
      <w:proofErr w:type="gramStart"/>
      <w:r>
        <w:rPr>
          <w:sz w:val="32"/>
          <w:szCs w:val="32"/>
        </w:rPr>
        <w:t xml:space="preserve">parabolic </w:t>
      </w:r>
      <w:r w:rsidR="00C8792C">
        <w:rPr>
          <w:sz w:val="32"/>
          <w:szCs w:val="32"/>
        </w:rPr>
        <w:t xml:space="preserve"> </w:t>
      </w:r>
      <w:r>
        <w:rPr>
          <w:sz w:val="32"/>
          <w:szCs w:val="32"/>
        </w:rPr>
        <w:t>input</w:t>
      </w:r>
      <w:proofErr w:type="gramEnd"/>
      <w:r>
        <w:rPr>
          <w:sz w:val="32"/>
          <w:szCs w:val="32"/>
        </w:rPr>
        <w:t xml:space="preserve"> , the steady-state error is 0.1.</w:t>
      </w:r>
    </w:p>
    <w:bookmarkStart w:id="3" w:name="OLE_LINK12"/>
    <w:p w:rsidR="00FD7258" w:rsidRPr="00F97CB1" w:rsidRDefault="0010283F" w:rsidP="00675B77">
      <w:pPr>
        <w:rPr>
          <w:sz w:val="32"/>
          <w:szCs w:val="32"/>
        </w:rPr>
      </w:pPr>
      <w:r w:rsidRPr="00F97CB1">
        <w:rPr>
          <w:position w:val="-70"/>
          <w:sz w:val="32"/>
          <w:szCs w:val="32"/>
        </w:rPr>
        <w:object w:dxaOrig="2439" w:dyaOrig="1359">
          <v:shape id="_x0000_i1033" type="#_x0000_t75" style="width:190.65pt;height:106pt" o:ole="">
            <v:imagedata r:id="rId28" o:title=""/>
          </v:shape>
          <o:OLEObject Type="Embed" ProgID="Equation.DSMT4" ShapeID="_x0000_i1033" DrawAspect="Content" ObjectID="_1517829800" r:id="rId29"/>
        </w:object>
      </w:r>
      <w:bookmarkEnd w:id="3"/>
    </w:p>
    <w:p w:rsidR="00004751" w:rsidRPr="00F97CB1" w:rsidRDefault="00004751" w:rsidP="00675B77">
      <w:pPr>
        <w:rPr>
          <w:sz w:val="32"/>
          <w:szCs w:val="32"/>
        </w:rPr>
      </w:pPr>
      <w:r w:rsidRPr="00F97CB1">
        <w:rPr>
          <w:sz w:val="32"/>
          <w:szCs w:val="32"/>
        </w:rPr>
        <w:lastRenderedPageBreak/>
        <w:t xml:space="preserve"> </w:t>
      </w:r>
      <w:r w:rsidR="00FD7258" w:rsidRPr="00F97CB1">
        <w:rPr>
          <w:position w:val="-52"/>
          <w:sz w:val="32"/>
          <w:szCs w:val="32"/>
        </w:rPr>
        <w:object w:dxaOrig="2880" w:dyaOrig="1140">
          <v:shape id="_x0000_i1034" type="#_x0000_t75" style="width:240pt;height:95.35pt" o:ole="">
            <v:imagedata r:id="rId30" o:title=""/>
          </v:shape>
          <o:OLEObject Type="Embed" ProgID="Equation.DSMT4" ShapeID="_x0000_i1034" DrawAspect="Content" ObjectID="_1517829801" r:id="rId31"/>
        </w:object>
      </w:r>
    </w:p>
    <w:p w:rsidR="00FD7258" w:rsidRPr="00F97CB1" w:rsidRDefault="00FD7258" w:rsidP="00675B77">
      <w:pPr>
        <w:rPr>
          <w:sz w:val="32"/>
          <w:szCs w:val="32"/>
        </w:rPr>
      </w:pPr>
    </w:p>
    <w:p w:rsidR="00694DF7" w:rsidRPr="00F97CB1" w:rsidRDefault="00C8792C" w:rsidP="00675B77">
      <w:pPr>
        <w:rPr>
          <w:sz w:val="32"/>
          <w:szCs w:val="32"/>
        </w:rPr>
      </w:pPr>
      <w:r w:rsidRPr="00F97CB1">
        <w:rPr>
          <w:position w:val="-36"/>
          <w:sz w:val="32"/>
          <w:szCs w:val="32"/>
        </w:rPr>
        <w:object w:dxaOrig="2960" w:dyaOrig="680">
          <v:shape id="_x0000_i1035" type="#_x0000_t75" style="width:245.35pt;height:56pt" o:ole="">
            <v:imagedata r:id="rId32" o:title=""/>
          </v:shape>
          <o:OLEObject Type="Embed" ProgID="Equation.DSMT4" ShapeID="_x0000_i1035" DrawAspect="Content" ObjectID="_1517829802" r:id="rId33"/>
        </w:object>
      </w:r>
      <w:r w:rsidR="00694DF7" w:rsidRPr="00F97CB1">
        <w:rPr>
          <w:sz w:val="32"/>
          <w:szCs w:val="32"/>
        </w:rPr>
        <w:t xml:space="preserve"> </w:t>
      </w:r>
    </w:p>
    <w:p w:rsidR="00CD30CD" w:rsidRPr="00F97CB1" w:rsidRDefault="00694DF7" w:rsidP="00675B77">
      <w:pPr>
        <w:rPr>
          <w:sz w:val="32"/>
          <w:szCs w:val="32"/>
        </w:rPr>
      </w:pPr>
      <w:r w:rsidRPr="00F97CB1">
        <w:rPr>
          <w:sz w:val="32"/>
          <w:szCs w:val="32"/>
        </w:rPr>
        <w:t xml:space="preserve">Design a phase margin of </w:t>
      </w:r>
      <w:r w:rsidR="00940901" w:rsidRPr="00F97CB1">
        <w:rPr>
          <w:sz w:val="32"/>
          <w:szCs w:val="32"/>
        </w:rPr>
        <w:t>75</w:t>
      </w:r>
      <w:r w:rsidR="00CD30CD" w:rsidRPr="00F97CB1">
        <w:rPr>
          <w:sz w:val="32"/>
          <w:szCs w:val="32"/>
        </w:rPr>
        <w:t xml:space="preserve"> degree.</w:t>
      </w:r>
    </w:p>
    <w:p w:rsidR="00CD30CD" w:rsidRPr="00F97CB1" w:rsidRDefault="00940901" w:rsidP="00675B77">
      <w:pPr>
        <w:rPr>
          <w:sz w:val="32"/>
          <w:szCs w:val="32"/>
        </w:rPr>
      </w:pPr>
      <w:r w:rsidRPr="00F97CB1">
        <w:rPr>
          <w:position w:val="-48"/>
          <w:sz w:val="32"/>
          <w:szCs w:val="32"/>
        </w:rPr>
        <w:object w:dxaOrig="2100" w:dyaOrig="1060">
          <v:shape id="_x0000_i1036" type="#_x0000_t75" style="width:169.35pt;height:86pt" o:ole="">
            <v:imagedata r:id="rId34" o:title=""/>
          </v:shape>
          <o:OLEObject Type="Embed" ProgID="Equation.DSMT4" ShapeID="_x0000_i1036" DrawAspect="Content" ObjectID="_1517829803" r:id="rId35"/>
        </w:object>
      </w:r>
      <w:r w:rsidR="00CD30CD" w:rsidRPr="00F97CB1">
        <w:rPr>
          <w:sz w:val="32"/>
          <w:szCs w:val="32"/>
        </w:rPr>
        <w:t xml:space="preserve"> </w:t>
      </w:r>
    </w:p>
    <w:p w:rsidR="00F97CB1" w:rsidRDefault="00940901" w:rsidP="00675B77">
      <w:pPr>
        <w:rPr>
          <w:sz w:val="32"/>
          <w:szCs w:val="32"/>
        </w:rPr>
      </w:pPr>
      <w:bookmarkStart w:id="4" w:name="OLE_LINK8"/>
      <w:r w:rsidRPr="00F97CB1">
        <w:rPr>
          <w:sz w:val="32"/>
          <w:szCs w:val="32"/>
        </w:rPr>
        <w:t xml:space="preserve">The compensator will shift the magnitude upwards by </w:t>
      </w:r>
    </w:p>
    <w:bookmarkStart w:id="5" w:name="OLE_LINK7"/>
    <w:p w:rsidR="00F97CB1" w:rsidRDefault="00F97CB1" w:rsidP="00F97CB1">
      <w:pPr>
        <w:jc w:val="center"/>
        <w:rPr>
          <w:sz w:val="32"/>
          <w:szCs w:val="32"/>
        </w:rPr>
      </w:pPr>
      <w:r w:rsidRPr="00F97CB1">
        <w:rPr>
          <w:position w:val="-10"/>
          <w:sz w:val="32"/>
          <w:szCs w:val="32"/>
        </w:rPr>
        <w:object w:dxaOrig="2120" w:dyaOrig="300">
          <v:shape id="_x0000_i1037" type="#_x0000_t75" style="width:180pt;height:26pt" o:ole="">
            <v:imagedata r:id="rId36" o:title=""/>
          </v:shape>
          <o:OLEObject Type="Embed" ProgID="Equation.DSMT4" ShapeID="_x0000_i1037" DrawAspect="Content" ObjectID="_1517829804" r:id="rId37"/>
        </w:object>
      </w:r>
      <w:bookmarkEnd w:id="5"/>
    </w:p>
    <w:p w:rsidR="00940901" w:rsidRPr="00F97CB1" w:rsidRDefault="00940901" w:rsidP="00675B77">
      <w:pPr>
        <w:rPr>
          <w:sz w:val="32"/>
          <w:szCs w:val="32"/>
        </w:rPr>
      </w:pPr>
      <w:proofErr w:type="gramStart"/>
      <w:r w:rsidRPr="00F97CB1">
        <w:rPr>
          <w:sz w:val="32"/>
          <w:szCs w:val="32"/>
        </w:rPr>
        <w:t>at</w:t>
      </w:r>
      <w:proofErr w:type="gramEnd"/>
      <w:r w:rsidRPr="00F97CB1">
        <w:rPr>
          <w:sz w:val="32"/>
          <w:szCs w:val="32"/>
        </w:rPr>
        <w:t xml:space="preserve"> </w:t>
      </w:r>
      <w:r w:rsidR="00F97CB1" w:rsidRPr="00F97CB1">
        <w:rPr>
          <w:position w:val="-10"/>
          <w:sz w:val="32"/>
          <w:szCs w:val="32"/>
        </w:rPr>
        <w:object w:dxaOrig="740" w:dyaOrig="300">
          <v:shape id="_x0000_i1038" type="#_x0000_t75" style="width:61.35pt;height:25.35pt" o:ole="">
            <v:imagedata r:id="rId38" o:title=""/>
          </v:shape>
          <o:OLEObject Type="Embed" ProgID="Equation.DSMT4" ShapeID="_x0000_i1038" DrawAspect="Content" ObjectID="_1517829805" r:id="rId39"/>
        </w:object>
      </w:r>
      <w:r w:rsidRPr="00F97CB1">
        <w:rPr>
          <w:sz w:val="32"/>
          <w:szCs w:val="32"/>
        </w:rPr>
        <w:t xml:space="preserve">  .</w:t>
      </w:r>
    </w:p>
    <w:bookmarkEnd w:id="4"/>
    <w:p w:rsidR="00940901" w:rsidRPr="00F97CB1" w:rsidRDefault="00940901" w:rsidP="00D146DE">
      <w:pPr>
        <w:jc w:val="center"/>
        <w:rPr>
          <w:sz w:val="32"/>
          <w:szCs w:val="32"/>
        </w:rPr>
      </w:pPr>
      <w:r w:rsidRPr="00F97CB1">
        <w:rPr>
          <w:noProof/>
          <w:sz w:val="32"/>
          <w:szCs w:val="32"/>
          <w:lang w:eastAsia="zh-CN"/>
        </w:rPr>
        <w:lastRenderedPageBreak/>
        <w:drawing>
          <wp:inline distT="0" distB="0" distL="0" distR="0" wp14:anchorId="6E7795F4" wp14:editId="7CC09BD9">
            <wp:extent cx="4610100" cy="35890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901" w:rsidRPr="00F97CB1" w:rsidRDefault="00940901" w:rsidP="00675B77">
      <w:pPr>
        <w:rPr>
          <w:sz w:val="32"/>
          <w:szCs w:val="32"/>
        </w:rPr>
      </w:pPr>
      <w:r w:rsidRPr="00C8792C">
        <w:rPr>
          <w:position w:val="-10"/>
          <w:sz w:val="32"/>
          <w:szCs w:val="32"/>
          <w:bdr w:val="single" w:sz="4" w:space="0" w:color="auto"/>
        </w:rPr>
        <w:object w:dxaOrig="1520" w:dyaOrig="300">
          <v:shape id="_x0000_i1039" type="#_x0000_t75" style="width:112pt;height:22.65pt" o:ole="">
            <v:imagedata r:id="rId41" o:title=""/>
          </v:shape>
          <o:OLEObject Type="Embed" ProgID="Equation.DSMT4" ShapeID="_x0000_i1039" DrawAspect="Content" ObjectID="_1517829806" r:id="rId42"/>
        </w:object>
      </w:r>
      <w:r w:rsidRPr="00F97CB1">
        <w:rPr>
          <w:sz w:val="32"/>
          <w:szCs w:val="32"/>
        </w:rPr>
        <w:t xml:space="preserve"> </w:t>
      </w:r>
    </w:p>
    <w:bookmarkStart w:id="6" w:name="OLE_LINK9"/>
    <w:p w:rsidR="00940901" w:rsidRPr="00F97CB1" w:rsidRDefault="001F487F" w:rsidP="00675B77">
      <w:pPr>
        <w:rPr>
          <w:sz w:val="32"/>
          <w:szCs w:val="32"/>
        </w:rPr>
      </w:pPr>
      <w:r w:rsidRPr="00F97CB1">
        <w:rPr>
          <w:position w:val="-54"/>
          <w:sz w:val="32"/>
          <w:szCs w:val="32"/>
        </w:rPr>
        <w:object w:dxaOrig="2040" w:dyaOrig="1180">
          <v:shape id="_x0000_i1040" type="#_x0000_t75" style="width:143.35pt;height:83.35pt" o:ole="">
            <v:imagedata r:id="rId43" o:title=""/>
          </v:shape>
          <o:OLEObject Type="Embed" ProgID="Equation.DSMT4" ShapeID="_x0000_i1040" DrawAspect="Content" ObjectID="_1517829807" r:id="rId44"/>
        </w:object>
      </w:r>
      <w:bookmarkEnd w:id="6"/>
      <w:r w:rsidRPr="00F97CB1">
        <w:rPr>
          <w:sz w:val="32"/>
          <w:szCs w:val="32"/>
        </w:rPr>
        <w:t xml:space="preserve"> </w:t>
      </w:r>
    </w:p>
    <w:bookmarkStart w:id="7" w:name="OLE_LINK10"/>
    <w:bookmarkStart w:id="8" w:name="OLE_LINK11"/>
    <w:p w:rsidR="001F487F" w:rsidRPr="00F97CB1" w:rsidRDefault="001F487F" w:rsidP="00675B77">
      <w:pPr>
        <w:rPr>
          <w:sz w:val="32"/>
          <w:szCs w:val="32"/>
        </w:rPr>
      </w:pPr>
      <w:r w:rsidRPr="008624A3">
        <w:rPr>
          <w:position w:val="-20"/>
          <w:sz w:val="32"/>
          <w:szCs w:val="32"/>
          <w:bdr w:val="single" w:sz="4" w:space="0" w:color="auto"/>
        </w:rPr>
        <w:object w:dxaOrig="2640" w:dyaOrig="520">
          <v:shape id="_x0000_i1041" type="#_x0000_t75" style="width:224pt;height:44pt" o:ole="">
            <v:imagedata r:id="rId45" o:title=""/>
          </v:shape>
          <o:OLEObject Type="Embed" ProgID="Equation.DSMT4" ShapeID="_x0000_i1041" DrawAspect="Content" ObjectID="_1517829808" r:id="rId46"/>
        </w:object>
      </w:r>
      <w:bookmarkEnd w:id="7"/>
      <w:bookmarkEnd w:id="8"/>
      <w:r w:rsidRPr="00F97CB1">
        <w:rPr>
          <w:sz w:val="32"/>
          <w:szCs w:val="32"/>
        </w:rPr>
        <w:t xml:space="preserve"> </w:t>
      </w:r>
    </w:p>
    <w:p w:rsidR="00694DF7" w:rsidRPr="00F97CB1" w:rsidRDefault="00694DF7" w:rsidP="00675B77">
      <w:pPr>
        <w:rPr>
          <w:sz w:val="32"/>
          <w:szCs w:val="32"/>
        </w:rPr>
      </w:pPr>
    </w:p>
    <w:p w:rsidR="00694DF7" w:rsidRPr="00F97CB1" w:rsidRDefault="00694DF7" w:rsidP="00675B77">
      <w:pPr>
        <w:rPr>
          <w:sz w:val="32"/>
          <w:szCs w:val="32"/>
        </w:rPr>
      </w:pPr>
      <w:r w:rsidRPr="00F97CB1">
        <w:rPr>
          <w:sz w:val="32"/>
          <w:szCs w:val="32"/>
        </w:rPr>
        <w:t>The Simulink Model:</w:t>
      </w:r>
    </w:p>
    <w:p w:rsidR="00694DF7" w:rsidRPr="00F97CB1" w:rsidRDefault="007B7BB8" w:rsidP="00675B77">
      <w:pPr>
        <w:rPr>
          <w:sz w:val="32"/>
          <w:szCs w:val="32"/>
        </w:rPr>
      </w:pPr>
      <w:r>
        <w:rPr>
          <w:noProof/>
          <w:lang w:eastAsia="zh-CN"/>
        </w:rPr>
        <w:lastRenderedPageBreak/>
        <w:drawing>
          <wp:inline distT="0" distB="0" distL="0" distR="0" wp14:anchorId="263E1A80" wp14:editId="7B0F823A">
            <wp:extent cx="5402580" cy="1577340"/>
            <wp:effectExtent l="0" t="0" r="7620" b="3810"/>
            <wp:docPr id="490" name="Picture 4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DF7" w:rsidRDefault="00694DF7" w:rsidP="00675B77">
      <w:pPr>
        <w:rPr>
          <w:sz w:val="32"/>
          <w:szCs w:val="32"/>
        </w:rPr>
      </w:pPr>
      <w:r w:rsidRPr="00F97CB1">
        <w:rPr>
          <w:sz w:val="32"/>
          <w:szCs w:val="32"/>
        </w:rPr>
        <w:t>The result:</w:t>
      </w:r>
    </w:p>
    <w:p w:rsidR="002B4D61" w:rsidRPr="00F97CB1" w:rsidRDefault="007B7BB8" w:rsidP="00675B77">
      <w:pPr>
        <w:rPr>
          <w:sz w:val="32"/>
          <w:szCs w:val="32"/>
        </w:rPr>
      </w:pPr>
      <w:r>
        <w:rPr>
          <w:noProof/>
          <w:lang w:eastAsia="zh-CN"/>
        </w:rPr>
        <w:drawing>
          <wp:inline distT="0" distB="0" distL="0" distR="0" wp14:anchorId="13062E99" wp14:editId="1457795F">
            <wp:extent cx="5943600" cy="2310130"/>
            <wp:effectExtent l="0" t="0" r="0" b="0"/>
            <wp:docPr id="491" name="Picture 4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DF7" w:rsidRPr="00F97CB1" w:rsidRDefault="00694DF7" w:rsidP="00675B77">
      <w:pPr>
        <w:rPr>
          <w:sz w:val="32"/>
          <w:szCs w:val="32"/>
        </w:rPr>
      </w:pPr>
    </w:p>
    <w:p w:rsidR="00694DF7" w:rsidRPr="00F97CB1" w:rsidRDefault="002B4D61" w:rsidP="002B4D61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zh-CN"/>
        </w:rPr>
        <w:lastRenderedPageBreak/>
        <w:drawing>
          <wp:inline distT="0" distB="0" distL="0" distR="0">
            <wp:extent cx="5943600" cy="4654248"/>
            <wp:effectExtent l="0" t="0" r="0" b="0"/>
            <wp:docPr id="489" name="Picture 4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54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DF7" w:rsidRPr="00F97CB1" w:rsidRDefault="00694DF7" w:rsidP="00675B77">
      <w:pPr>
        <w:rPr>
          <w:sz w:val="32"/>
          <w:szCs w:val="32"/>
        </w:rPr>
      </w:pPr>
    </w:p>
    <w:p w:rsidR="00675B77" w:rsidRPr="00F97CB1" w:rsidRDefault="00675B77" w:rsidP="00675B77">
      <w:pPr>
        <w:rPr>
          <w:sz w:val="32"/>
          <w:szCs w:val="32"/>
        </w:rPr>
      </w:pPr>
    </w:p>
    <w:p w:rsidR="005E2154" w:rsidRPr="00F47806" w:rsidRDefault="005E2154" w:rsidP="005E2154">
      <w:pPr>
        <w:rPr>
          <w:b/>
          <w:sz w:val="36"/>
          <w:szCs w:val="32"/>
        </w:rPr>
      </w:pPr>
      <w:r w:rsidRPr="00F47806">
        <w:rPr>
          <w:b/>
          <w:sz w:val="36"/>
          <w:szCs w:val="32"/>
        </w:rPr>
        <w:t xml:space="preserve">2.8 Consider a </w:t>
      </w:r>
      <w:bookmarkStart w:id="9" w:name="OLE_LINK5"/>
      <w:r w:rsidRPr="00F47806">
        <w:rPr>
          <w:b/>
          <w:sz w:val="36"/>
          <w:szCs w:val="32"/>
        </w:rPr>
        <w:t>pendulum</w:t>
      </w:r>
      <w:bookmarkEnd w:id="9"/>
      <w:r w:rsidRPr="00F47806">
        <w:rPr>
          <w:b/>
          <w:sz w:val="36"/>
          <w:szCs w:val="32"/>
        </w:rPr>
        <w:t xml:space="preserve"> with control torque </w:t>
      </w:r>
      <w:r w:rsidRPr="00F47806">
        <w:rPr>
          <w:b/>
          <w:position w:val="-10"/>
          <w:sz w:val="36"/>
          <w:szCs w:val="32"/>
        </w:rPr>
        <w:object w:dxaOrig="220" w:dyaOrig="300">
          <v:shape id="_x0000_i1042" type="#_x0000_t75" style="width:11.35pt;height:15.35pt" o:ole="">
            <v:imagedata r:id="rId50" o:title=""/>
          </v:shape>
          <o:OLEObject Type="Embed" ProgID="Equation.DSMT4" ShapeID="_x0000_i1042" DrawAspect="Content" ObjectID="_1517829809" r:id="rId51"/>
        </w:object>
      </w:r>
      <w:r w:rsidRPr="00F47806">
        <w:rPr>
          <w:b/>
          <w:sz w:val="36"/>
          <w:szCs w:val="32"/>
        </w:rPr>
        <w:t xml:space="preserve"> and </w:t>
      </w:r>
      <w:bookmarkStart w:id="10" w:name="OLE_LINK6"/>
      <w:r w:rsidRPr="00F47806">
        <w:rPr>
          <w:b/>
          <w:sz w:val="36"/>
          <w:szCs w:val="32"/>
        </w:rPr>
        <w:t>disturbance</w:t>
      </w:r>
      <w:bookmarkEnd w:id="10"/>
      <w:r w:rsidRPr="00F47806">
        <w:rPr>
          <w:b/>
          <w:sz w:val="36"/>
          <w:szCs w:val="32"/>
        </w:rPr>
        <w:t xml:space="preserve"> torque </w:t>
      </w:r>
      <w:r w:rsidRPr="00F47806">
        <w:rPr>
          <w:b/>
          <w:position w:val="-10"/>
          <w:sz w:val="36"/>
          <w:szCs w:val="32"/>
        </w:rPr>
        <w:object w:dxaOrig="240" w:dyaOrig="300">
          <v:shape id="_x0000_i1043" type="#_x0000_t75" style="width:12pt;height:15.35pt" o:ole="">
            <v:imagedata r:id="rId52" o:title=""/>
          </v:shape>
          <o:OLEObject Type="Embed" ProgID="Equation.DSMT4" ShapeID="_x0000_i1043" DrawAspect="Content" ObjectID="_1517829810" r:id="rId53"/>
        </w:object>
      </w:r>
      <w:r w:rsidRPr="00F47806">
        <w:rPr>
          <w:b/>
          <w:sz w:val="36"/>
          <w:szCs w:val="32"/>
        </w:rPr>
        <w:t xml:space="preserve"> whose differential equation is </w:t>
      </w:r>
    </w:p>
    <w:p w:rsidR="005E2154" w:rsidRPr="00F47806" w:rsidRDefault="009539CA" w:rsidP="005E2154">
      <w:pPr>
        <w:jc w:val="center"/>
        <w:rPr>
          <w:b/>
          <w:sz w:val="36"/>
          <w:szCs w:val="32"/>
        </w:rPr>
      </w:pPr>
      <w:r w:rsidRPr="00F47806">
        <w:rPr>
          <w:b/>
          <w:position w:val="-10"/>
          <w:sz w:val="36"/>
          <w:szCs w:val="32"/>
        </w:rPr>
        <w:object w:dxaOrig="1280" w:dyaOrig="420">
          <v:shape id="_x0000_i1044" type="#_x0000_t75" style="width:88pt;height:29.35pt" o:ole="">
            <v:imagedata r:id="rId54" o:title=""/>
          </v:shape>
          <o:OLEObject Type="Embed" ProgID="Equation.DSMT4" ShapeID="_x0000_i1044" DrawAspect="Content" ObjectID="_1517829811" r:id="rId55"/>
        </w:object>
      </w:r>
      <w:r w:rsidR="005E2154" w:rsidRPr="00F47806">
        <w:rPr>
          <w:b/>
          <w:sz w:val="36"/>
          <w:szCs w:val="32"/>
        </w:rPr>
        <w:t>,</w:t>
      </w:r>
    </w:p>
    <w:p w:rsidR="005E2154" w:rsidRPr="00F47806" w:rsidRDefault="005E2154" w:rsidP="005E2154">
      <w:pPr>
        <w:rPr>
          <w:b/>
          <w:sz w:val="36"/>
          <w:szCs w:val="32"/>
        </w:rPr>
      </w:pPr>
      <w:r w:rsidRPr="00F47806">
        <w:rPr>
          <w:b/>
          <w:sz w:val="36"/>
          <w:szCs w:val="32"/>
        </w:rPr>
        <w:t xml:space="preserve">Assume there is a potentiometer at the pin that measures the output </w:t>
      </w:r>
      <w:proofErr w:type="gramStart"/>
      <w:r w:rsidRPr="00F47806">
        <w:rPr>
          <w:b/>
          <w:sz w:val="36"/>
          <w:szCs w:val="32"/>
        </w:rPr>
        <w:t xml:space="preserve">angle </w:t>
      </w:r>
      <w:r w:rsidRPr="00F47806">
        <w:rPr>
          <w:b/>
          <w:position w:val="-6"/>
          <w:sz w:val="36"/>
          <w:szCs w:val="32"/>
        </w:rPr>
        <w:object w:dxaOrig="200" w:dyaOrig="240">
          <v:shape id="_x0000_i1045" type="#_x0000_t75" style="width:10pt;height:12pt" o:ole="">
            <v:imagedata r:id="rId56" o:title=""/>
          </v:shape>
          <o:OLEObject Type="Embed" ProgID="Equation.DSMT4" ShapeID="_x0000_i1045" DrawAspect="Content" ObjectID="_1517829812" r:id="rId57"/>
        </w:object>
      </w:r>
      <w:r w:rsidRPr="00F47806">
        <w:rPr>
          <w:b/>
          <w:sz w:val="36"/>
          <w:szCs w:val="32"/>
        </w:rPr>
        <w:t xml:space="preserve"> , that is, </w:t>
      </w:r>
      <w:r w:rsidR="009539CA" w:rsidRPr="00F47806">
        <w:rPr>
          <w:b/>
          <w:position w:val="-10"/>
          <w:sz w:val="36"/>
          <w:szCs w:val="32"/>
        </w:rPr>
        <w:object w:dxaOrig="520" w:dyaOrig="279">
          <v:shape id="_x0000_i1046" type="#_x0000_t75" style="width:34.65pt;height:18.65pt" o:ole="">
            <v:imagedata r:id="rId58" o:title=""/>
          </v:shape>
          <o:OLEObject Type="Embed" ProgID="Equation.DSMT4" ShapeID="_x0000_i1046" DrawAspect="Content" ObjectID="_1517829813" r:id="rId59"/>
        </w:object>
      </w:r>
      <w:r w:rsidRPr="00F47806">
        <w:rPr>
          <w:b/>
          <w:sz w:val="36"/>
          <w:szCs w:val="32"/>
        </w:rPr>
        <w:t xml:space="preserve"> .</w:t>
      </w:r>
    </w:p>
    <w:p w:rsidR="005E2154" w:rsidRPr="00F47806" w:rsidRDefault="005E2154" w:rsidP="005E2154">
      <w:pPr>
        <w:rPr>
          <w:b/>
          <w:sz w:val="36"/>
          <w:szCs w:val="32"/>
        </w:rPr>
      </w:pPr>
      <w:r w:rsidRPr="00F47806">
        <w:rPr>
          <w:b/>
          <w:sz w:val="36"/>
          <w:szCs w:val="32"/>
        </w:rPr>
        <w:t>(a) Design a lead compensation using frequency response that provides for a PM&gt;50 and a bandwidth,</w:t>
      </w:r>
      <w:r w:rsidR="00344EE0" w:rsidRPr="00F47806">
        <w:rPr>
          <w:b/>
          <w:position w:val="-10"/>
          <w:sz w:val="36"/>
          <w:szCs w:val="32"/>
        </w:rPr>
        <w:object w:dxaOrig="680" w:dyaOrig="300">
          <v:shape id="_x0000_i1047" type="#_x0000_t75" style="width:54pt;height:24.65pt" o:ole="">
            <v:imagedata r:id="rId60" o:title=""/>
          </v:shape>
          <o:OLEObject Type="Embed" ProgID="Equation.DSMT4" ShapeID="_x0000_i1047" DrawAspect="Content" ObjectID="_1517829814" r:id="rId61"/>
        </w:object>
      </w:r>
      <w:r w:rsidRPr="00F47806">
        <w:rPr>
          <w:b/>
          <w:sz w:val="36"/>
          <w:szCs w:val="32"/>
        </w:rPr>
        <w:t xml:space="preserve"> rad/sec.</w:t>
      </w:r>
    </w:p>
    <w:p w:rsidR="00512D9A" w:rsidRDefault="00512D9A" w:rsidP="005E2154">
      <w:pPr>
        <w:rPr>
          <w:sz w:val="32"/>
          <w:szCs w:val="32"/>
        </w:rPr>
      </w:pPr>
      <w:r w:rsidRPr="00512D9A">
        <w:rPr>
          <w:position w:val="-64"/>
          <w:sz w:val="32"/>
          <w:szCs w:val="32"/>
        </w:rPr>
        <w:object w:dxaOrig="1680" w:dyaOrig="1300">
          <v:shape id="_x0000_i1048" type="#_x0000_t75" style="width:116.65pt;height:90.65pt" o:ole="">
            <v:imagedata r:id="rId62" o:title=""/>
          </v:shape>
          <o:OLEObject Type="Embed" ProgID="Equation.DSMT4" ShapeID="_x0000_i1048" DrawAspect="Content" ObjectID="_1517829815" r:id="rId63"/>
        </w:object>
      </w:r>
      <w:r>
        <w:rPr>
          <w:sz w:val="32"/>
          <w:szCs w:val="32"/>
        </w:rPr>
        <w:t xml:space="preserve"> </w:t>
      </w:r>
    </w:p>
    <w:p w:rsidR="0058189A" w:rsidRDefault="0058189A" w:rsidP="00E71ED9">
      <w:pPr>
        <w:jc w:val="center"/>
        <w:rPr>
          <w:sz w:val="32"/>
          <w:szCs w:val="32"/>
        </w:rPr>
      </w:pPr>
      <w:r>
        <w:rPr>
          <w:noProof/>
          <w:lang w:eastAsia="zh-CN"/>
        </w:rPr>
        <w:drawing>
          <wp:inline distT="0" distB="0" distL="0" distR="0" wp14:anchorId="6A754623" wp14:editId="0690958B">
            <wp:extent cx="5288280" cy="2026920"/>
            <wp:effectExtent l="0" t="0" r="7620" b="0"/>
            <wp:docPr id="939" name="Picture 9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28828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89A" w:rsidRDefault="0058189A" w:rsidP="0058189A">
      <w:pPr>
        <w:jc w:val="center"/>
        <w:rPr>
          <w:sz w:val="32"/>
          <w:szCs w:val="32"/>
        </w:rPr>
      </w:pPr>
      <w:r>
        <w:rPr>
          <w:noProof/>
          <w:lang w:eastAsia="zh-CN"/>
        </w:rPr>
        <w:drawing>
          <wp:inline distT="0" distB="0" distL="0" distR="0" wp14:anchorId="40B97C85" wp14:editId="1BF07C27">
            <wp:extent cx="4318000" cy="2129097"/>
            <wp:effectExtent l="0" t="0" r="6350" b="5080"/>
            <wp:docPr id="940" name="Picture 9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4323396" cy="2131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ED9" w:rsidRDefault="00E71ED9" w:rsidP="0058189A">
      <w:pPr>
        <w:jc w:val="center"/>
        <w:rPr>
          <w:sz w:val="32"/>
          <w:szCs w:val="32"/>
        </w:rPr>
      </w:pPr>
      <w:r w:rsidRPr="00E71ED9">
        <w:rPr>
          <w:position w:val="-102"/>
          <w:sz w:val="32"/>
          <w:szCs w:val="32"/>
        </w:rPr>
        <w:object w:dxaOrig="4520" w:dyaOrig="2659">
          <v:shape id="_x0000_i1049" type="#_x0000_t75" style="width:380.65pt;height:224pt" o:ole="">
            <v:imagedata r:id="rId66" o:title=""/>
          </v:shape>
          <o:OLEObject Type="Embed" ProgID="Equation.DSMT4" ShapeID="_x0000_i1049" DrawAspect="Content" ObjectID="_1517829816" r:id="rId67"/>
        </w:object>
      </w:r>
    </w:p>
    <w:p w:rsidR="0058189A" w:rsidRDefault="0058189A" w:rsidP="0058189A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zh-CN"/>
        </w:rPr>
        <w:drawing>
          <wp:inline distT="0" distB="0" distL="0" distR="0" wp14:anchorId="1EC7808A" wp14:editId="669AF277">
            <wp:extent cx="5122545" cy="3843655"/>
            <wp:effectExtent l="0" t="0" r="0" b="0"/>
            <wp:docPr id="712" name="Picture 7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2545" cy="384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89A" w:rsidRDefault="0058189A" w:rsidP="005E2154">
      <w:pPr>
        <w:rPr>
          <w:sz w:val="32"/>
          <w:szCs w:val="32"/>
        </w:rPr>
      </w:pPr>
    </w:p>
    <w:p w:rsidR="006A5353" w:rsidRDefault="006A5353" w:rsidP="005E2154">
      <w:pPr>
        <w:rPr>
          <w:sz w:val="32"/>
          <w:szCs w:val="32"/>
        </w:rPr>
      </w:pPr>
      <w:r>
        <w:rPr>
          <w:noProof/>
          <w:lang w:eastAsia="zh-CN"/>
        </w:rPr>
        <w:lastRenderedPageBreak/>
        <w:drawing>
          <wp:inline distT="0" distB="0" distL="0" distR="0" wp14:anchorId="1F019707" wp14:editId="7417DB18">
            <wp:extent cx="5943600" cy="2183130"/>
            <wp:effectExtent l="0" t="0" r="0" b="7620"/>
            <wp:docPr id="935" name="Picture 9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805" w:rsidRDefault="00C8792C" w:rsidP="00A50805">
      <w:pPr>
        <w:jc w:val="center"/>
        <w:rPr>
          <w:noProof/>
          <w:sz w:val="32"/>
          <w:szCs w:val="32"/>
          <w:lang w:eastAsia="zh-CN"/>
        </w:rPr>
      </w:pPr>
      <w:r>
        <w:rPr>
          <w:noProof/>
          <w:sz w:val="32"/>
          <w:szCs w:val="32"/>
          <w:lang w:eastAsia="zh-CN"/>
        </w:rPr>
        <w:t xml:space="preserve"> </w:t>
      </w:r>
    </w:p>
    <w:p w:rsidR="00954FD2" w:rsidRDefault="00954FD2" w:rsidP="006A5353">
      <w:pPr>
        <w:rPr>
          <w:sz w:val="32"/>
          <w:szCs w:val="32"/>
        </w:rPr>
      </w:pPr>
    </w:p>
    <w:p w:rsidR="00D80873" w:rsidRDefault="00D80873" w:rsidP="00D80873">
      <w:pPr>
        <w:rPr>
          <w:sz w:val="32"/>
          <w:szCs w:val="32"/>
        </w:rPr>
      </w:pPr>
      <w:r>
        <w:rPr>
          <w:sz w:val="32"/>
          <w:szCs w:val="32"/>
        </w:rPr>
        <w:t xml:space="preserve">For phase margin &gt;50, </w:t>
      </w:r>
      <w:r w:rsidR="00AE185A" w:rsidRPr="00D80873">
        <w:rPr>
          <w:position w:val="-6"/>
          <w:sz w:val="32"/>
          <w:szCs w:val="32"/>
        </w:rPr>
        <w:object w:dxaOrig="1140" w:dyaOrig="240">
          <v:shape id="_x0000_i1050" type="#_x0000_t75" style="width:82.65pt;height:17.35pt" o:ole="">
            <v:imagedata r:id="rId70" o:title=""/>
          </v:shape>
          <o:OLEObject Type="Embed" ProgID="Equation.DSMT4" ShapeID="_x0000_i1050" DrawAspect="Content" ObjectID="_1517829817" r:id="rId71"/>
        </w:object>
      </w:r>
      <w:r>
        <w:rPr>
          <w:sz w:val="32"/>
          <w:szCs w:val="32"/>
        </w:rPr>
        <w:t xml:space="preserve"> </w:t>
      </w:r>
    </w:p>
    <w:p w:rsidR="004016B4" w:rsidRDefault="004016B4" w:rsidP="00D80873">
      <w:pPr>
        <w:rPr>
          <w:sz w:val="32"/>
          <w:szCs w:val="32"/>
        </w:rPr>
      </w:pPr>
      <w:r>
        <w:rPr>
          <w:sz w:val="32"/>
          <w:szCs w:val="32"/>
        </w:rPr>
        <w:t>If set PM to 60</w:t>
      </w:r>
      <w:r w:rsidR="00A5204A">
        <w:rPr>
          <w:sz w:val="32"/>
          <w:szCs w:val="32"/>
        </w:rPr>
        <w:t xml:space="preserve"> degree</w:t>
      </w:r>
      <w:r>
        <w:rPr>
          <w:sz w:val="32"/>
          <w:szCs w:val="32"/>
        </w:rPr>
        <w:t>.</w:t>
      </w:r>
    </w:p>
    <w:p w:rsidR="00D80873" w:rsidRDefault="00D80873" w:rsidP="00D80873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bookmarkStart w:id="11" w:name="OLE_LINK16"/>
      <w:r w:rsidRPr="00D80873">
        <w:rPr>
          <w:position w:val="-20"/>
          <w:sz w:val="32"/>
          <w:szCs w:val="32"/>
        </w:rPr>
        <w:object w:dxaOrig="1340" w:dyaOrig="520">
          <v:shape id="_x0000_i1051" type="#_x0000_t75" style="width:91.35pt;height:35.35pt" o:ole="">
            <v:imagedata r:id="rId72" o:title=""/>
          </v:shape>
          <o:OLEObject Type="Embed" ProgID="Equation.DSMT4" ShapeID="_x0000_i1051" DrawAspect="Content" ObjectID="_1517829818" r:id="rId73"/>
        </w:object>
      </w:r>
      <w:r>
        <w:rPr>
          <w:sz w:val="32"/>
          <w:szCs w:val="32"/>
        </w:rPr>
        <w:t xml:space="preserve"> </w:t>
      </w:r>
      <w:r w:rsidR="004016B4" w:rsidRPr="00D80873">
        <w:rPr>
          <w:position w:val="-6"/>
          <w:sz w:val="32"/>
          <w:szCs w:val="32"/>
        </w:rPr>
        <w:object w:dxaOrig="1120" w:dyaOrig="240">
          <v:shape id="_x0000_i1052" type="#_x0000_t75" style="width:83.35pt;height:18pt" o:ole="">
            <v:imagedata r:id="rId74" o:title=""/>
          </v:shape>
          <o:OLEObject Type="Embed" ProgID="Equation.DSMT4" ShapeID="_x0000_i1052" DrawAspect="Content" ObjectID="_1517829819" r:id="rId75"/>
        </w:object>
      </w:r>
      <w:r>
        <w:rPr>
          <w:sz w:val="32"/>
          <w:szCs w:val="32"/>
        </w:rPr>
        <w:t xml:space="preserve"> .</w:t>
      </w:r>
      <w:bookmarkEnd w:id="11"/>
    </w:p>
    <w:p w:rsidR="00970AC9" w:rsidRDefault="00970AC9" w:rsidP="00D80873">
      <w:pPr>
        <w:rPr>
          <w:sz w:val="32"/>
          <w:szCs w:val="32"/>
        </w:rPr>
      </w:pPr>
    </w:p>
    <w:p w:rsidR="00970AC9" w:rsidRDefault="00970AC9" w:rsidP="00970AC9">
      <w:pPr>
        <w:rPr>
          <w:sz w:val="32"/>
          <w:szCs w:val="32"/>
        </w:rPr>
      </w:pPr>
      <w:r w:rsidRPr="00F97CB1">
        <w:rPr>
          <w:sz w:val="32"/>
          <w:szCs w:val="32"/>
        </w:rPr>
        <w:t xml:space="preserve">The compensator will shift the magnitude upwards by </w:t>
      </w:r>
    </w:p>
    <w:bookmarkStart w:id="12" w:name="OLE_LINK19"/>
    <w:bookmarkStart w:id="13" w:name="OLE_LINK21"/>
    <w:p w:rsidR="00970AC9" w:rsidRDefault="004016B4" w:rsidP="00970AC9">
      <w:pPr>
        <w:jc w:val="center"/>
        <w:rPr>
          <w:sz w:val="32"/>
          <w:szCs w:val="32"/>
        </w:rPr>
      </w:pPr>
      <w:r w:rsidRPr="00F97CB1">
        <w:rPr>
          <w:position w:val="-10"/>
          <w:sz w:val="32"/>
          <w:szCs w:val="32"/>
        </w:rPr>
        <w:object w:dxaOrig="2220" w:dyaOrig="300">
          <v:shape id="_x0000_i1053" type="#_x0000_t75" style="width:188.65pt;height:26pt" o:ole="">
            <v:imagedata r:id="rId76" o:title=""/>
          </v:shape>
          <o:OLEObject Type="Embed" ProgID="Equation.DSMT4" ShapeID="_x0000_i1053" DrawAspect="Content" ObjectID="_1517829820" r:id="rId77"/>
        </w:object>
      </w:r>
      <w:bookmarkEnd w:id="12"/>
      <w:bookmarkEnd w:id="13"/>
    </w:p>
    <w:p w:rsidR="00970AC9" w:rsidRPr="00F97CB1" w:rsidRDefault="00970AC9" w:rsidP="00970AC9">
      <w:pPr>
        <w:rPr>
          <w:sz w:val="32"/>
          <w:szCs w:val="32"/>
        </w:rPr>
      </w:pPr>
      <w:proofErr w:type="gramStart"/>
      <w:r w:rsidRPr="00F97CB1">
        <w:rPr>
          <w:sz w:val="32"/>
          <w:szCs w:val="32"/>
        </w:rPr>
        <w:t>at</w:t>
      </w:r>
      <w:proofErr w:type="gramEnd"/>
      <w:r w:rsidRPr="00F97CB1">
        <w:rPr>
          <w:sz w:val="32"/>
          <w:szCs w:val="32"/>
        </w:rPr>
        <w:t xml:space="preserve"> </w:t>
      </w:r>
      <w:r w:rsidRPr="00F97CB1">
        <w:rPr>
          <w:position w:val="-10"/>
          <w:sz w:val="32"/>
          <w:szCs w:val="32"/>
        </w:rPr>
        <w:object w:dxaOrig="740" w:dyaOrig="300">
          <v:shape id="_x0000_i1054" type="#_x0000_t75" style="width:61.35pt;height:25.35pt" o:ole="">
            <v:imagedata r:id="rId38" o:title=""/>
          </v:shape>
          <o:OLEObject Type="Embed" ProgID="Equation.DSMT4" ShapeID="_x0000_i1054" DrawAspect="Content" ObjectID="_1517829821" r:id="rId78"/>
        </w:object>
      </w:r>
      <w:r w:rsidRPr="00F97CB1">
        <w:rPr>
          <w:sz w:val="32"/>
          <w:szCs w:val="32"/>
        </w:rPr>
        <w:t xml:space="preserve">  .</w:t>
      </w:r>
    </w:p>
    <w:p w:rsidR="00970AC9" w:rsidRDefault="00F278DC" w:rsidP="00D80873">
      <w:pPr>
        <w:rPr>
          <w:sz w:val="32"/>
          <w:szCs w:val="32"/>
        </w:rPr>
      </w:pPr>
      <w:r>
        <w:rPr>
          <w:sz w:val="32"/>
          <w:szCs w:val="32"/>
        </w:rPr>
        <w:t>The cross over frequency is around 2.2rad/s.</w:t>
      </w:r>
    </w:p>
    <w:p w:rsidR="00AE185A" w:rsidRDefault="00AE185A" w:rsidP="00D80873">
      <w:pPr>
        <w:rPr>
          <w:sz w:val="32"/>
          <w:szCs w:val="32"/>
        </w:rPr>
      </w:pPr>
      <w:r>
        <w:rPr>
          <w:sz w:val="32"/>
          <w:szCs w:val="32"/>
        </w:rPr>
        <w:t xml:space="preserve">By pushing ahead 8.78dB, can get </w:t>
      </w:r>
      <w:r w:rsidR="004016B4" w:rsidRPr="00AE185A">
        <w:rPr>
          <w:position w:val="-10"/>
          <w:sz w:val="32"/>
          <w:szCs w:val="32"/>
        </w:rPr>
        <w:object w:dxaOrig="1500" w:dyaOrig="300">
          <v:shape id="_x0000_i1055" type="#_x0000_t75" style="width:107.35pt;height:22pt" o:ole="">
            <v:imagedata r:id="rId79" o:title=""/>
          </v:shape>
          <o:OLEObject Type="Embed" ProgID="Equation.DSMT4" ShapeID="_x0000_i1055" DrawAspect="Content" ObjectID="_1517829822" r:id="rId80"/>
        </w:object>
      </w:r>
      <w:r>
        <w:rPr>
          <w:sz w:val="32"/>
          <w:szCs w:val="32"/>
        </w:rPr>
        <w:t xml:space="preserve"> </w:t>
      </w:r>
    </w:p>
    <w:bookmarkStart w:id="14" w:name="OLE_LINK17"/>
    <w:p w:rsidR="00AE185A" w:rsidRDefault="004016B4" w:rsidP="00D80873">
      <w:pPr>
        <w:rPr>
          <w:sz w:val="32"/>
          <w:szCs w:val="32"/>
        </w:rPr>
      </w:pPr>
      <w:r w:rsidRPr="00F97CB1">
        <w:rPr>
          <w:position w:val="-54"/>
          <w:sz w:val="32"/>
          <w:szCs w:val="32"/>
        </w:rPr>
        <w:object w:dxaOrig="1840" w:dyaOrig="1180">
          <v:shape id="_x0000_i1056" type="#_x0000_t75" style="width:129.35pt;height:83.35pt" o:ole="">
            <v:imagedata r:id="rId81" o:title=""/>
          </v:shape>
          <o:OLEObject Type="Embed" ProgID="Equation.DSMT4" ShapeID="_x0000_i1056" DrawAspect="Content" ObjectID="_1517829823" r:id="rId82"/>
        </w:object>
      </w:r>
      <w:bookmarkEnd w:id="14"/>
    </w:p>
    <w:bookmarkStart w:id="15" w:name="OLE_LINK18"/>
    <w:p w:rsidR="00AE185A" w:rsidRDefault="004016B4" w:rsidP="00D80873">
      <w:pPr>
        <w:rPr>
          <w:sz w:val="32"/>
          <w:szCs w:val="32"/>
        </w:rPr>
      </w:pPr>
      <w:r w:rsidRPr="00AE185A">
        <w:rPr>
          <w:position w:val="-20"/>
          <w:sz w:val="32"/>
          <w:szCs w:val="32"/>
        </w:rPr>
        <w:object w:dxaOrig="2720" w:dyaOrig="520">
          <v:shape id="_x0000_i1057" type="#_x0000_t75" style="width:230.65pt;height:44pt" o:ole="">
            <v:imagedata r:id="rId83" o:title=""/>
          </v:shape>
          <o:OLEObject Type="Embed" ProgID="Equation.DSMT4" ShapeID="_x0000_i1057" DrawAspect="Content" ObjectID="_1517829824" r:id="rId84"/>
        </w:object>
      </w:r>
      <w:bookmarkEnd w:id="15"/>
    </w:p>
    <w:bookmarkStart w:id="16" w:name="OLE_LINK14"/>
    <w:bookmarkStart w:id="17" w:name="OLE_LINK15"/>
    <w:p w:rsidR="004016B4" w:rsidRDefault="003F5D26" w:rsidP="00D80873">
      <w:pPr>
        <w:rPr>
          <w:sz w:val="32"/>
          <w:szCs w:val="32"/>
        </w:rPr>
      </w:pPr>
      <w:r w:rsidRPr="003D0154">
        <w:rPr>
          <w:position w:val="-50"/>
          <w:sz w:val="32"/>
          <w:szCs w:val="32"/>
        </w:rPr>
        <w:object w:dxaOrig="2680" w:dyaOrig="1100">
          <v:shape id="_x0000_i1058" type="#_x0000_t75" style="width:209.35pt;height:86pt" o:ole="">
            <v:imagedata r:id="rId85" o:title=""/>
          </v:shape>
          <o:OLEObject Type="Embed" ProgID="Equation.DSMT4" ShapeID="_x0000_i1058" DrawAspect="Content" ObjectID="_1517829825" r:id="rId86"/>
        </w:object>
      </w:r>
      <w:bookmarkEnd w:id="16"/>
      <w:bookmarkEnd w:id="17"/>
    </w:p>
    <w:p w:rsidR="00D80873" w:rsidRDefault="003D0154" w:rsidP="00D80873">
      <w:pPr>
        <w:rPr>
          <w:sz w:val="32"/>
          <w:szCs w:val="32"/>
        </w:rPr>
      </w:pPr>
      <w:r>
        <w:rPr>
          <w:noProof/>
          <w:lang w:eastAsia="zh-CN"/>
        </w:rPr>
        <w:drawing>
          <wp:inline distT="0" distB="0" distL="0" distR="0" wp14:anchorId="7CC5C98D" wp14:editId="09CA6CD8">
            <wp:extent cx="5943600" cy="1901190"/>
            <wp:effectExtent l="0" t="0" r="0" b="3810"/>
            <wp:docPr id="936" name="Picture 9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154" w:rsidRDefault="003D0154" w:rsidP="003D0154">
      <w:pPr>
        <w:jc w:val="center"/>
        <w:rPr>
          <w:sz w:val="32"/>
          <w:szCs w:val="32"/>
        </w:rPr>
      </w:pPr>
      <w:r>
        <w:rPr>
          <w:noProof/>
          <w:lang w:eastAsia="zh-CN"/>
        </w:rPr>
        <w:drawing>
          <wp:inline distT="0" distB="0" distL="0" distR="0" wp14:anchorId="63CC9092" wp14:editId="39D32D1F">
            <wp:extent cx="3970020" cy="1508760"/>
            <wp:effectExtent l="0" t="0" r="0" b="0"/>
            <wp:docPr id="937" name="Picture 9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397002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154" w:rsidRDefault="003D0154" w:rsidP="003D0154">
      <w:pPr>
        <w:jc w:val="center"/>
        <w:rPr>
          <w:sz w:val="32"/>
          <w:szCs w:val="32"/>
        </w:rPr>
      </w:pPr>
      <w:r>
        <w:rPr>
          <w:sz w:val="32"/>
          <w:szCs w:val="32"/>
        </w:rPr>
        <w:t>The steady-state error is as designed 1%.</w:t>
      </w:r>
    </w:p>
    <w:p w:rsidR="003D0154" w:rsidRDefault="003D0154" w:rsidP="003D0154">
      <w:pPr>
        <w:jc w:val="center"/>
        <w:rPr>
          <w:sz w:val="32"/>
          <w:szCs w:val="32"/>
        </w:rPr>
      </w:pPr>
      <w:r>
        <w:rPr>
          <w:noProof/>
          <w:lang w:eastAsia="zh-CN"/>
        </w:rPr>
        <w:drawing>
          <wp:inline distT="0" distB="0" distL="0" distR="0" wp14:anchorId="7535EEE1" wp14:editId="5048176D">
            <wp:extent cx="3985260" cy="1402080"/>
            <wp:effectExtent l="0" t="0" r="0" b="7620"/>
            <wp:docPr id="938" name="Picture 9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398526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6C9" w:rsidRDefault="00F827D1" w:rsidP="003D0154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zh-CN"/>
        </w:rPr>
        <w:lastRenderedPageBreak/>
        <w:drawing>
          <wp:inline distT="0" distB="0" distL="0" distR="0">
            <wp:extent cx="5122545" cy="3843655"/>
            <wp:effectExtent l="0" t="0" r="1905" b="0"/>
            <wp:docPr id="953" name="Picture 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2545" cy="384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D1F" w:rsidRDefault="00082D1F" w:rsidP="00082D1F">
      <w:pPr>
        <w:rPr>
          <w:sz w:val="32"/>
          <w:szCs w:val="32"/>
        </w:rPr>
      </w:pPr>
      <w:r>
        <w:rPr>
          <w:sz w:val="32"/>
          <w:szCs w:val="32"/>
        </w:rPr>
        <w:t>The phase margin is too small.</w:t>
      </w:r>
    </w:p>
    <w:p w:rsidR="003F5D26" w:rsidRDefault="005E18EE" w:rsidP="003F5D26">
      <w:pPr>
        <w:rPr>
          <w:sz w:val="32"/>
          <w:szCs w:val="32"/>
        </w:rPr>
      </w:pPr>
      <w:r w:rsidRPr="005E18EE">
        <w:rPr>
          <w:position w:val="-10"/>
          <w:sz w:val="32"/>
          <w:szCs w:val="32"/>
        </w:rPr>
        <w:object w:dxaOrig="1600" w:dyaOrig="300">
          <v:shape id="_x0000_i1059" type="#_x0000_t75" style="width:124.65pt;height:23.35pt" o:ole="">
            <v:imagedata r:id="rId91" o:title=""/>
          </v:shape>
          <o:OLEObject Type="Embed" ProgID="Equation.DSMT4" ShapeID="_x0000_i1059" DrawAspect="Content" ObjectID="_1517829826" r:id="rId92"/>
        </w:object>
      </w:r>
    </w:p>
    <w:p w:rsidR="005E18EE" w:rsidRDefault="005E18EE" w:rsidP="005E18EE">
      <w:pPr>
        <w:jc w:val="center"/>
        <w:rPr>
          <w:sz w:val="32"/>
          <w:szCs w:val="32"/>
        </w:rPr>
      </w:pPr>
      <w:r>
        <w:rPr>
          <w:noProof/>
          <w:lang w:eastAsia="zh-CN"/>
        </w:rPr>
        <w:drawing>
          <wp:inline distT="0" distB="0" distL="0" distR="0" wp14:anchorId="7AE0C860" wp14:editId="2C805CEE">
            <wp:extent cx="3977640" cy="1432560"/>
            <wp:effectExtent l="0" t="0" r="3810" b="0"/>
            <wp:docPr id="948" name="Picture 9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397764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8EE" w:rsidRDefault="00F827D1" w:rsidP="005E18EE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zh-CN"/>
        </w:rPr>
        <w:lastRenderedPageBreak/>
        <w:drawing>
          <wp:inline distT="0" distB="0" distL="0" distR="0" wp14:anchorId="2DD3B2CD" wp14:editId="2D7F4142">
            <wp:extent cx="5122545" cy="3843655"/>
            <wp:effectExtent l="0" t="0" r="0" b="0"/>
            <wp:docPr id="952" name="Picture 9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2545" cy="384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35A" w:rsidRDefault="00AA635A" w:rsidP="00C95A45">
      <w:pPr>
        <w:rPr>
          <w:sz w:val="32"/>
          <w:szCs w:val="32"/>
        </w:rPr>
      </w:pPr>
      <w:r>
        <w:rPr>
          <w:sz w:val="32"/>
          <w:szCs w:val="32"/>
        </w:rPr>
        <w:t>Phase Margin increases to 51 degree.</w:t>
      </w:r>
    </w:p>
    <w:p w:rsidR="000673B2" w:rsidRDefault="00AA635A" w:rsidP="00C95A45">
      <w:pPr>
        <w:rPr>
          <w:sz w:val="32"/>
          <w:szCs w:val="32"/>
        </w:rPr>
      </w:pPr>
      <w:r>
        <w:rPr>
          <w:sz w:val="32"/>
          <w:szCs w:val="32"/>
        </w:rPr>
        <w:t>If retu</w:t>
      </w:r>
      <w:r w:rsidR="00C95A45">
        <w:rPr>
          <w:sz w:val="32"/>
          <w:szCs w:val="32"/>
        </w:rPr>
        <w:t>n</w:t>
      </w:r>
      <w:r>
        <w:rPr>
          <w:sz w:val="32"/>
          <w:szCs w:val="32"/>
        </w:rPr>
        <w:t>e</w:t>
      </w:r>
      <w:r w:rsidR="00C95A45">
        <w:rPr>
          <w:sz w:val="32"/>
          <w:szCs w:val="32"/>
        </w:rPr>
        <w:t xml:space="preserve"> </w:t>
      </w:r>
      <w:r>
        <w:rPr>
          <w:sz w:val="32"/>
          <w:szCs w:val="32"/>
        </w:rPr>
        <w:t>tau to increase PM,</w:t>
      </w:r>
    </w:p>
    <w:p w:rsidR="00AA635A" w:rsidRDefault="00AA635A" w:rsidP="00C95A45">
      <w:pPr>
        <w:rPr>
          <w:sz w:val="32"/>
          <w:szCs w:val="32"/>
        </w:rPr>
      </w:pPr>
      <w:r w:rsidRPr="00F97CB1">
        <w:rPr>
          <w:position w:val="-54"/>
          <w:sz w:val="32"/>
          <w:szCs w:val="32"/>
        </w:rPr>
        <w:object w:dxaOrig="2020" w:dyaOrig="1180">
          <v:shape id="_x0000_i1060" type="#_x0000_t75" style="width:142pt;height:83.35pt" o:ole="">
            <v:imagedata r:id="rId95" o:title=""/>
          </v:shape>
          <o:OLEObject Type="Embed" ProgID="Equation.DSMT4" ShapeID="_x0000_i1060" DrawAspect="Content" ObjectID="_1517829827" r:id="rId96"/>
        </w:object>
      </w:r>
    </w:p>
    <w:p w:rsidR="00AA635A" w:rsidRDefault="00AA635A" w:rsidP="00C95A45">
      <w:pPr>
        <w:rPr>
          <w:sz w:val="32"/>
          <w:szCs w:val="32"/>
        </w:rPr>
      </w:pPr>
      <w:r w:rsidRPr="00AE185A">
        <w:rPr>
          <w:position w:val="-20"/>
          <w:sz w:val="32"/>
          <w:szCs w:val="32"/>
        </w:rPr>
        <w:object w:dxaOrig="2500" w:dyaOrig="520">
          <v:shape id="_x0000_i1061" type="#_x0000_t75" style="width:212pt;height:44pt" o:ole="">
            <v:imagedata r:id="rId97" o:title=""/>
          </v:shape>
          <o:OLEObject Type="Embed" ProgID="Equation.DSMT4" ShapeID="_x0000_i1061" DrawAspect="Content" ObjectID="_1517829828" r:id="rId98"/>
        </w:object>
      </w:r>
    </w:p>
    <w:p w:rsidR="007E0721" w:rsidRDefault="007E0721" w:rsidP="00C95A45">
      <w:pPr>
        <w:rPr>
          <w:sz w:val="32"/>
          <w:szCs w:val="32"/>
        </w:rPr>
      </w:pPr>
      <w:r>
        <w:rPr>
          <w:sz w:val="32"/>
          <w:szCs w:val="32"/>
        </w:rPr>
        <w:t xml:space="preserve">If the compensator does not have any poles at the origin, the gain K just shifts the plant’s magnitude curve by </w:t>
      </w:r>
      <w:r w:rsidRPr="00F97CB1">
        <w:rPr>
          <w:position w:val="-10"/>
          <w:sz w:val="32"/>
          <w:szCs w:val="32"/>
        </w:rPr>
        <w:object w:dxaOrig="1160" w:dyaOrig="300">
          <v:shape id="_x0000_i1062" type="#_x0000_t75" style="width:98.65pt;height:26pt" o:ole="">
            <v:imagedata r:id="rId99" o:title=""/>
          </v:shape>
          <o:OLEObject Type="Embed" ProgID="Equation.DSMT4" ShapeID="_x0000_i1062" DrawAspect="Content" ObjectID="_1517829829" r:id="rId100"/>
        </w:object>
      </w:r>
      <w:r>
        <w:rPr>
          <w:sz w:val="32"/>
          <w:szCs w:val="32"/>
        </w:rPr>
        <w:t>at all frequencies.</w:t>
      </w:r>
    </w:p>
    <w:p w:rsidR="00E40F1A" w:rsidRDefault="00E40F1A" w:rsidP="00C95A45">
      <w:pPr>
        <w:rPr>
          <w:sz w:val="32"/>
          <w:szCs w:val="32"/>
        </w:rPr>
      </w:pPr>
      <w:r>
        <w:rPr>
          <w:sz w:val="32"/>
          <w:szCs w:val="32"/>
        </w:rPr>
        <w:t>So let K=10.</w:t>
      </w:r>
    </w:p>
    <w:p w:rsidR="00E40F1A" w:rsidRDefault="00E40F1A" w:rsidP="00E40F1A">
      <w:pPr>
        <w:jc w:val="center"/>
        <w:rPr>
          <w:sz w:val="32"/>
          <w:szCs w:val="32"/>
        </w:rPr>
      </w:pPr>
      <w:r>
        <w:rPr>
          <w:noProof/>
          <w:lang w:eastAsia="zh-CN"/>
        </w:rPr>
        <w:lastRenderedPageBreak/>
        <w:drawing>
          <wp:inline distT="0" distB="0" distL="0" distR="0" wp14:anchorId="2152BA00" wp14:editId="5911F743">
            <wp:extent cx="3299460" cy="1043940"/>
            <wp:effectExtent l="0" t="0" r="0" b="3810"/>
            <wp:docPr id="960" name="Picture 9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329946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35A" w:rsidRDefault="00AA635A" w:rsidP="00E40F1A">
      <w:pPr>
        <w:jc w:val="center"/>
        <w:rPr>
          <w:sz w:val="32"/>
          <w:szCs w:val="32"/>
        </w:rPr>
      </w:pPr>
      <w:r>
        <w:rPr>
          <w:noProof/>
          <w:lang w:eastAsia="zh-CN"/>
        </w:rPr>
        <w:drawing>
          <wp:inline distT="0" distB="0" distL="0" distR="0" wp14:anchorId="46392CC7" wp14:editId="7D9099F7">
            <wp:extent cx="3916680" cy="1493520"/>
            <wp:effectExtent l="0" t="0" r="7620" b="0"/>
            <wp:docPr id="956" name="Picture 9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391668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35A" w:rsidRDefault="00AA635A" w:rsidP="00C95A45">
      <w:pPr>
        <w:rPr>
          <w:sz w:val="32"/>
          <w:szCs w:val="32"/>
        </w:rPr>
      </w:pPr>
    </w:p>
    <w:p w:rsidR="00C95A45" w:rsidRDefault="00E40F1A" w:rsidP="00E40F1A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zh-CN"/>
        </w:rPr>
        <w:drawing>
          <wp:inline distT="0" distB="0" distL="0" distR="0">
            <wp:extent cx="4394200" cy="3297148"/>
            <wp:effectExtent l="0" t="0" r="0" b="0"/>
            <wp:docPr id="959" name="Picture 9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7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382" cy="3297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F1A" w:rsidRDefault="00E40F1A" w:rsidP="00E40F1A">
      <w:pPr>
        <w:rPr>
          <w:sz w:val="32"/>
          <w:szCs w:val="32"/>
        </w:rPr>
      </w:pPr>
      <w:r>
        <w:rPr>
          <w:sz w:val="32"/>
          <w:szCs w:val="32"/>
        </w:rPr>
        <w:t>After retuning, the PM&gt;50, the steady-state error is less.</w:t>
      </w:r>
    </w:p>
    <w:p w:rsidR="003F5D26" w:rsidRDefault="003F5D26" w:rsidP="003D0154">
      <w:pPr>
        <w:jc w:val="center"/>
        <w:rPr>
          <w:sz w:val="32"/>
          <w:szCs w:val="32"/>
        </w:rPr>
      </w:pPr>
    </w:p>
    <w:p w:rsidR="003F5D26" w:rsidRDefault="003F5D26" w:rsidP="00082D1F">
      <w:pPr>
        <w:rPr>
          <w:sz w:val="32"/>
          <w:szCs w:val="32"/>
        </w:rPr>
      </w:pPr>
      <w:r>
        <w:rPr>
          <w:sz w:val="32"/>
          <w:szCs w:val="32"/>
        </w:rPr>
        <w:br/>
      </w:r>
    </w:p>
    <w:p w:rsidR="005E2154" w:rsidRPr="00F47806" w:rsidRDefault="003D0154" w:rsidP="005E2154">
      <w:pPr>
        <w:rPr>
          <w:b/>
          <w:sz w:val="36"/>
          <w:szCs w:val="32"/>
        </w:rPr>
      </w:pPr>
      <w:r w:rsidRPr="00F47806">
        <w:rPr>
          <w:b/>
          <w:sz w:val="36"/>
          <w:szCs w:val="32"/>
        </w:rPr>
        <w:lastRenderedPageBreak/>
        <w:t xml:space="preserve"> </w:t>
      </w:r>
      <w:r w:rsidR="005E2154" w:rsidRPr="00F47806">
        <w:rPr>
          <w:b/>
          <w:sz w:val="36"/>
          <w:szCs w:val="32"/>
        </w:rPr>
        <w:t>(b) Add an integral term to your controller so that there is no steady-st</w:t>
      </w:r>
      <w:r w:rsidR="009F59E4" w:rsidRPr="00F47806">
        <w:rPr>
          <w:b/>
          <w:sz w:val="36"/>
          <w:szCs w:val="32"/>
        </w:rPr>
        <w:t>a</w:t>
      </w:r>
      <w:r w:rsidR="005E2154" w:rsidRPr="00F47806">
        <w:rPr>
          <w:b/>
          <w:sz w:val="36"/>
          <w:szCs w:val="32"/>
        </w:rPr>
        <w:t>te error in the presence of a constant disturbance</w:t>
      </w:r>
      <w:proofErr w:type="gramStart"/>
      <w:r w:rsidR="005E2154" w:rsidRPr="00F47806">
        <w:rPr>
          <w:b/>
          <w:sz w:val="36"/>
          <w:szCs w:val="32"/>
        </w:rPr>
        <w:t xml:space="preserve">, </w:t>
      </w:r>
      <w:r w:rsidR="00F47806" w:rsidRPr="00F47806">
        <w:rPr>
          <w:b/>
          <w:position w:val="-10"/>
          <w:sz w:val="36"/>
          <w:szCs w:val="32"/>
        </w:rPr>
        <w:object w:dxaOrig="240" w:dyaOrig="300">
          <v:shape id="_x0000_i1063" type="#_x0000_t75" style="width:22pt;height:28pt" o:ole="">
            <v:imagedata r:id="rId104" o:title=""/>
          </v:shape>
          <o:OLEObject Type="Embed" ProgID="Equation.DSMT4" ShapeID="_x0000_i1063" DrawAspect="Content" ObjectID="_1517829830" r:id="rId105"/>
        </w:object>
      </w:r>
      <w:r w:rsidR="005E2154" w:rsidRPr="00F47806">
        <w:rPr>
          <w:b/>
          <w:sz w:val="36"/>
          <w:szCs w:val="32"/>
        </w:rPr>
        <w:t xml:space="preserve"> , and modify the compensation so that the specifications are still met.</w:t>
      </w:r>
    </w:p>
    <w:p w:rsidR="00C74B09" w:rsidRDefault="00C74B09" w:rsidP="005E2154">
      <w:pPr>
        <w:rPr>
          <w:sz w:val="32"/>
          <w:szCs w:val="32"/>
        </w:rPr>
      </w:pPr>
      <w:r>
        <w:rPr>
          <w:sz w:val="32"/>
          <w:szCs w:val="32"/>
        </w:rPr>
        <w:t xml:space="preserve">The system after adding an integral term </w:t>
      </w:r>
    </w:p>
    <w:p w:rsidR="00724227" w:rsidRDefault="00724227" w:rsidP="00724227">
      <w:pPr>
        <w:rPr>
          <w:sz w:val="32"/>
          <w:szCs w:val="32"/>
        </w:rPr>
      </w:pPr>
    </w:p>
    <w:p w:rsidR="00724227" w:rsidRDefault="00724227" w:rsidP="00724227">
      <w:pPr>
        <w:jc w:val="center"/>
        <w:rPr>
          <w:sz w:val="32"/>
          <w:szCs w:val="32"/>
        </w:rPr>
      </w:pPr>
      <w:r>
        <w:rPr>
          <w:noProof/>
          <w:lang w:eastAsia="zh-CN"/>
        </w:rPr>
        <w:drawing>
          <wp:inline distT="0" distB="0" distL="0" distR="0" wp14:anchorId="1FA8550A" wp14:editId="17D3268B">
            <wp:extent cx="3573780" cy="1143000"/>
            <wp:effectExtent l="0" t="0" r="7620" b="0"/>
            <wp:docPr id="957" name="Picture 9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357378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227" w:rsidRDefault="00724227" w:rsidP="00724227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zh-CN"/>
        </w:rPr>
        <w:drawing>
          <wp:inline distT="0" distB="0" distL="0" distR="0" wp14:anchorId="1A7A6808" wp14:editId="64F5C3F6">
            <wp:extent cx="3970866" cy="2979503"/>
            <wp:effectExtent l="0" t="0" r="0" b="0"/>
            <wp:docPr id="958" name="Picture 9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6"/>
                    <pic:cNvPicPr>
                      <a:picLocks noChangeAspect="1" noChangeArrowheads="1"/>
                    </pic:cNvPicPr>
                  </pic:nvPicPr>
                  <pic:blipFill>
                    <a:blip r:embed="rId1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030" cy="2979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4227" w:rsidRDefault="00724227" w:rsidP="00724227">
      <w:pPr>
        <w:rPr>
          <w:sz w:val="32"/>
          <w:szCs w:val="32"/>
        </w:rPr>
      </w:pPr>
      <w:r>
        <w:rPr>
          <w:sz w:val="32"/>
          <w:szCs w:val="32"/>
        </w:rPr>
        <w:t>After adding an integral term, the phase will be -270 degree.</w:t>
      </w:r>
    </w:p>
    <w:p w:rsidR="00724227" w:rsidRDefault="00724227" w:rsidP="00724227">
      <w:pPr>
        <w:rPr>
          <w:sz w:val="32"/>
          <w:szCs w:val="32"/>
        </w:rPr>
      </w:pPr>
      <w:r>
        <w:rPr>
          <w:sz w:val="32"/>
          <w:szCs w:val="32"/>
        </w:rPr>
        <w:t>Suppose the safety factor is 10 degree</w:t>
      </w:r>
      <w:r w:rsidR="006B0B45">
        <w:rPr>
          <w:sz w:val="32"/>
          <w:szCs w:val="32"/>
        </w:rPr>
        <w:t xml:space="preserve"> initially</w:t>
      </w:r>
      <w:r>
        <w:rPr>
          <w:sz w:val="32"/>
          <w:szCs w:val="32"/>
        </w:rPr>
        <w:t>.</w:t>
      </w:r>
    </w:p>
    <w:p w:rsidR="00724227" w:rsidRDefault="00F47806" w:rsidP="00F47806">
      <w:pPr>
        <w:jc w:val="center"/>
        <w:rPr>
          <w:sz w:val="32"/>
          <w:szCs w:val="32"/>
        </w:rPr>
      </w:pPr>
      <w:r w:rsidRPr="00F47806">
        <w:rPr>
          <w:position w:val="-10"/>
          <w:sz w:val="32"/>
          <w:szCs w:val="32"/>
        </w:rPr>
        <w:object w:dxaOrig="2620" w:dyaOrig="320">
          <v:shape id="_x0000_i1072" type="#_x0000_t75" style="width:197.35pt;height:24pt" o:ole="">
            <v:imagedata r:id="rId108" o:title=""/>
          </v:shape>
          <o:OLEObject Type="Embed" ProgID="Equation.DSMT4" ShapeID="_x0000_i1072" DrawAspect="Content" ObjectID="_1517829831" r:id="rId109"/>
        </w:object>
      </w:r>
    </w:p>
    <w:p w:rsidR="00F47806" w:rsidRDefault="00724227" w:rsidP="00724227">
      <w:pPr>
        <w:rPr>
          <w:sz w:val="32"/>
          <w:szCs w:val="32"/>
        </w:rPr>
      </w:pPr>
      <w:r>
        <w:rPr>
          <w:sz w:val="32"/>
          <w:szCs w:val="32"/>
        </w:rPr>
        <w:t>According to</w:t>
      </w:r>
    </w:p>
    <w:p w:rsidR="00724227" w:rsidRDefault="00724227" w:rsidP="00F47806">
      <w:pPr>
        <w:jc w:val="center"/>
        <w:rPr>
          <w:sz w:val="32"/>
          <w:szCs w:val="32"/>
        </w:rPr>
      </w:pPr>
      <w:r>
        <w:rPr>
          <w:noProof/>
          <w:lang w:eastAsia="zh-CN"/>
        </w:rPr>
        <w:lastRenderedPageBreak/>
        <w:drawing>
          <wp:inline distT="0" distB="0" distL="0" distR="0" wp14:anchorId="5A8878F7" wp14:editId="40958441">
            <wp:extent cx="3505200" cy="10477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227" w:rsidRDefault="00724227" w:rsidP="00724227">
      <w:pPr>
        <w:rPr>
          <w:sz w:val="32"/>
          <w:szCs w:val="32"/>
        </w:rPr>
      </w:pPr>
      <w:r>
        <w:rPr>
          <w:sz w:val="32"/>
          <w:szCs w:val="32"/>
        </w:rPr>
        <w:t>So at least apply three lead compensators to the system.</w:t>
      </w:r>
    </w:p>
    <w:p w:rsidR="00724227" w:rsidRDefault="00724227" w:rsidP="00724227">
      <w:pPr>
        <w:rPr>
          <w:sz w:val="32"/>
          <w:szCs w:val="32"/>
        </w:rPr>
      </w:pPr>
      <w:r>
        <w:rPr>
          <w:sz w:val="32"/>
          <w:szCs w:val="32"/>
        </w:rPr>
        <w:t>Suppose each compensator has a phase shift of 50 degree.</w:t>
      </w:r>
    </w:p>
    <w:p w:rsidR="00724227" w:rsidRDefault="00724227" w:rsidP="00724227">
      <w:pPr>
        <w:rPr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Φ=50</m:t>
          </m:r>
        </m:oMath>
      </m:oMathPara>
    </w:p>
    <w:p w:rsidR="00724227" w:rsidRDefault="00724227" w:rsidP="00F47806">
      <w:pPr>
        <w:jc w:val="center"/>
        <w:rPr>
          <w:sz w:val="32"/>
          <w:szCs w:val="32"/>
        </w:rPr>
      </w:pPr>
      <w:r w:rsidRPr="00D80873">
        <w:rPr>
          <w:position w:val="-20"/>
          <w:sz w:val="32"/>
          <w:szCs w:val="32"/>
        </w:rPr>
        <w:object w:dxaOrig="1340" w:dyaOrig="520">
          <v:shape id="_x0000_i1064" type="#_x0000_t75" style="width:91.35pt;height:35.35pt" o:ole="">
            <v:imagedata r:id="rId72" o:title=""/>
          </v:shape>
          <o:OLEObject Type="Embed" ProgID="Equation.DSMT4" ShapeID="_x0000_i1064" DrawAspect="Content" ObjectID="_1517829832" r:id="rId111"/>
        </w:object>
      </w:r>
      <w:r>
        <w:rPr>
          <w:sz w:val="32"/>
          <w:szCs w:val="3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α=0.13247</m:t>
        </m:r>
      </m:oMath>
    </w:p>
    <w:p w:rsidR="00724227" w:rsidRPr="00D02701" w:rsidRDefault="00724227" w:rsidP="00724227">
      <w:pPr>
        <w:rPr>
          <w:rFonts w:eastAsia="Malgun Gothic"/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10</m:t>
          </m:r>
          <m:func>
            <m:funcPr>
              <m:ctrlPr>
                <w:rPr>
                  <w:rFonts w:ascii="Cambria Math" w:hAnsi="Cambria Math"/>
                  <w:sz w:val="32"/>
                  <w:szCs w:val="32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10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α</m:t>
                  </m:r>
                </m:den>
              </m:f>
            </m:e>
          </m:func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=21.161dB</m:t>
          </m:r>
        </m:oMath>
      </m:oMathPara>
    </w:p>
    <w:p w:rsidR="00724227" w:rsidRPr="00D02701" w:rsidRDefault="00724227" w:rsidP="00724227">
      <w:pPr>
        <w:rPr>
          <w:rFonts w:eastAsia="Malgun Gothic"/>
          <w:sz w:val="32"/>
          <w:szCs w:val="32"/>
        </w:rPr>
      </w:pPr>
      <w:r w:rsidRPr="00D02701">
        <w:rPr>
          <w:rFonts w:eastAsia="Malgun Gothic" w:hint="eastAsia"/>
          <w:noProof/>
          <w:sz w:val="32"/>
          <w:szCs w:val="32"/>
          <w:lang w:eastAsia="zh-CN"/>
        </w:rPr>
        <w:drawing>
          <wp:inline distT="0" distB="0" distL="0" distR="0" wp14:anchorId="47D66DE9" wp14:editId="084364FB">
            <wp:extent cx="5337810" cy="399796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399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4227" w:rsidRDefault="00724227" w:rsidP="00724227">
      <w:pPr>
        <w:rPr>
          <w:sz w:val="32"/>
          <w:szCs w:val="32"/>
        </w:rPr>
      </w:pPr>
      <w:r>
        <w:rPr>
          <w:sz w:val="32"/>
          <w:szCs w:val="32"/>
        </w:rPr>
        <w:t xml:space="preserve">Initially choose </w:t>
      </w:r>
      <w:r w:rsidRPr="00F827D1">
        <w:rPr>
          <w:position w:val="-10"/>
          <w:sz w:val="32"/>
          <w:szCs w:val="32"/>
        </w:rPr>
        <w:object w:dxaOrig="400" w:dyaOrig="300">
          <v:shape id="_x0000_i1065" type="#_x0000_t75" style="width:35.35pt;height:27.35pt" o:ole="">
            <v:imagedata r:id="rId113" o:title=""/>
          </v:shape>
          <o:OLEObject Type="Embed" ProgID="Equation.DSMT4" ShapeID="_x0000_i1065" DrawAspect="Content" ObjectID="_1517829833" r:id="rId114"/>
        </w:object>
      </w:r>
      <w:r>
        <w:rPr>
          <w:sz w:val="32"/>
          <w:szCs w:val="32"/>
        </w:rPr>
        <w:t xml:space="preserve"> according to (a) at 2.83 rad/s.</w:t>
      </w:r>
    </w:p>
    <w:p w:rsidR="00724227" w:rsidRPr="00797D29" w:rsidRDefault="00724227" w:rsidP="00724227">
      <w:pPr>
        <w:rPr>
          <w:sz w:val="32"/>
          <w:szCs w:val="32"/>
        </w:rPr>
      </w:pPr>
      <w:bookmarkStart w:id="18" w:name="OLE_LINK20"/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w:lastRenderedPageBreak/>
            <m:t>zc=2.83</m:t>
          </m:r>
          <m:rad>
            <m:radPr>
              <m:degHide m:val="1"/>
              <m:ctrlPr>
                <w:rPr>
                  <w:rFonts w:ascii="Cambria Math" w:hAnsi="Cambria Math"/>
                  <w:sz w:val="32"/>
                  <w:szCs w:val="32"/>
                </w:rPr>
              </m:ctrlPr>
            </m:radPr>
            <m:deg/>
            <m:e>
              <m:r>
                <w:rPr>
                  <w:rFonts w:ascii="Cambria Math" w:hAnsi="Cambria Math"/>
                  <w:sz w:val="32"/>
                  <w:szCs w:val="32"/>
                </w:rPr>
                <m:t>0.13247</m:t>
              </m:r>
            </m:e>
          </m:rad>
          <m:r>
            <w:rPr>
              <w:rFonts w:ascii="Cambria Math" w:hAnsi="Cambria Math"/>
              <w:sz w:val="32"/>
              <w:szCs w:val="32"/>
            </w:rPr>
            <m:t>=1.03</m:t>
          </m:r>
        </m:oMath>
      </m:oMathPara>
    </w:p>
    <w:p w:rsidR="00724227" w:rsidRPr="00797D29" w:rsidRDefault="00724227" w:rsidP="00724227">
      <w:pPr>
        <w:rPr>
          <w:sz w:val="32"/>
          <w:szCs w:val="32"/>
          <w:lang w:eastAsia="zh-CN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pc=</m:t>
          </m:r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1</m:t>
              </m:r>
              <m:r>
                <w:rPr>
                  <w:rFonts w:ascii="Cambria Math" w:hAnsi="Cambria Math"/>
                  <w:sz w:val="32"/>
                  <w:szCs w:val="32"/>
                </w:rPr>
                <m:t>.03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0.13247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=7.7755</m:t>
          </m:r>
        </m:oMath>
      </m:oMathPara>
    </w:p>
    <w:bookmarkStart w:id="19" w:name="OLE_LINK25"/>
    <w:bookmarkEnd w:id="18"/>
    <w:p w:rsidR="00724227" w:rsidRDefault="00025A71" w:rsidP="00724227">
      <w:pPr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G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lead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s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1.03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+1)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s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7.7755</m:t>
                  </m:r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>+1)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0.97087s+1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0.12861s+1</m:t>
              </m:r>
            </m:den>
          </m:f>
        </m:oMath>
      </m:oMathPara>
      <w:bookmarkEnd w:id="19"/>
    </w:p>
    <w:p w:rsidR="00724227" w:rsidRDefault="00724227" w:rsidP="00724227">
      <w:pPr>
        <w:jc w:val="center"/>
        <w:rPr>
          <w:sz w:val="32"/>
          <w:szCs w:val="32"/>
        </w:rPr>
      </w:pPr>
      <w:r>
        <w:rPr>
          <w:noProof/>
          <w:lang w:eastAsia="zh-CN"/>
        </w:rPr>
        <w:drawing>
          <wp:inline distT="0" distB="0" distL="0" distR="0" wp14:anchorId="1C85A2CA" wp14:editId="4DC2DC4D">
            <wp:extent cx="5943600" cy="1251585"/>
            <wp:effectExtent l="0" t="0" r="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227" w:rsidRDefault="00724227" w:rsidP="00724227">
      <w:pPr>
        <w:jc w:val="center"/>
        <w:rPr>
          <w:sz w:val="32"/>
          <w:szCs w:val="32"/>
        </w:rPr>
      </w:pPr>
      <w:r>
        <w:rPr>
          <w:noProof/>
          <w:lang w:eastAsia="zh-CN"/>
        </w:rPr>
        <w:drawing>
          <wp:inline distT="0" distB="0" distL="0" distR="0" wp14:anchorId="478A434C" wp14:editId="1E44A5D6">
            <wp:extent cx="4924425" cy="18954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227" w:rsidRDefault="00724227" w:rsidP="001E6E20">
      <w:pPr>
        <w:jc w:val="center"/>
        <w:rPr>
          <w:sz w:val="32"/>
          <w:szCs w:val="32"/>
        </w:rPr>
      </w:pPr>
    </w:p>
    <w:p w:rsidR="00DE77B2" w:rsidRDefault="00DE77B2" w:rsidP="001E6E20">
      <w:pPr>
        <w:rPr>
          <w:sz w:val="32"/>
          <w:szCs w:val="32"/>
        </w:rPr>
      </w:pPr>
    </w:p>
    <w:p w:rsidR="001E6E20" w:rsidRDefault="001E6E20" w:rsidP="001E6E20">
      <w:pPr>
        <w:rPr>
          <w:sz w:val="32"/>
          <w:szCs w:val="32"/>
        </w:rPr>
      </w:pPr>
      <w:r>
        <w:rPr>
          <w:sz w:val="32"/>
          <w:szCs w:val="32"/>
        </w:rPr>
        <w:t xml:space="preserve">The bode plot </w:t>
      </w:r>
      <w:r w:rsidR="00DE77B2">
        <w:rPr>
          <w:sz w:val="32"/>
          <w:szCs w:val="32"/>
        </w:rPr>
        <w:t xml:space="preserve">(with Kc gain 10) </w:t>
      </w:r>
      <w:r>
        <w:rPr>
          <w:sz w:val="32"/>
          <w:szCs w:val="32"/>
        </w:rPr>
        <w:t>shows that the phase margin still not satisfy the requirement.</w:t>
      </w:r>
      <w:r w:rsidR="00DE77B2">
        <w:rPr>
          <w:sz w:val="32"/>
          <w:szCs w:val="32"/>
        </w:rPr>
        <w:t xml:space="preserve"> </w:t>
      </w:r>
    </w:p>
    <w:p w:rsidR="00F67584" w:rsidRDefault="00F67584" w:rsidP="001E6E20">
      <w:pPr>
        <w:rPr>
          <w:sz w:val="32"/>
          <w:szCs w:val="32"/>
        </w:rPr>
      </w:pPr>
      <w:r>
        <w:rPr>
          <w:noProof/>
          <w:sz w:val="32"/>
          <w:szCs w:val="32"/>
          <w:lang w:eastAsia="zh-CN"/>
        </w:rPr>
        <w:lastRenderedPageBreak/>
        <w:drawing>
          <wp:inline distT="0" distB="0" distL="0" distR="0">
            <wp:extent cx="5122545" cy="3843655"/>
            <wp:effectExtent l="0" t="0" r="0" b="0"/>
            <wp:docPr id="972" name="Picture 9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0"/>
                    <pic:cNvPicPr>
                      <a:picLocks noChangeAspect="1" noChangeArrowheads="1"/>
                    </pic:cNvPicPr>
                  </pic:nvPicPr>
                  <pic:blipFill>
                    <a:blip r:embed="rId1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2545" cy="384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F09" w:rsidRPr="002F1F09" w:rsidRDefault="002F1F09" w:rsidP="001E6E20">
      <w:pPr>
        <w:rPr>
          <w:b/>
          <w:sz w:val="32"/>
          <w:szCs w:val="32"/>
        </w:rPr>
      </w:pPr>
      <w:bookmarkStart w:id="20" w:name="OLE_LINK23"/>
      <w:r w:rsidRPr="002F1F09">
        <w:rPr>
          <w:b/>
          <w:sz w:val="32"/>
          <w:szCs w:val="32"/>
        </w:rPr>
        <w:t>Solution 1</w:t>
      </w:r>
    </w:p>
    <w:bookmarkEnd w:id="20"/>
    <w:p w:rsidR="00DE77B2" w:rsidRDefault="00DE77B2" w:rsidP="001E6E20">
      <w:pPr>
        <w:rPr>
          <w:sz w:val="32"/>
          <w:szCs w:val="32"/>
        </w:rPr>
      </w:pPr>
      <w:r>
        <w:rPr>
          <w:sz w:val="32"/>
          <w:szCs w:val="32"/>
        </w:rPr>
        <w:t>Find the frequency that satisfy PM=</w:t>
      </w:r>
      <w:r w:rsidR="00F67584">
        <w:rPr>
          <w:sz w:val="32"/>
          <w:szCs w:val="32"/>
        </w:rPr>
        <w:t>50</w:t>
      </w:r>
      <w:r>
        <w:rPr>
          <w:sz w:val="32"/>
          <w:szCs w:val="32"/>
        </w:rPr>
        <w:t xml:space="preserve">, </w:t>
      </w:r>
      <w:proofErr w:type="gramStart"/>
      <w:r>
        <w:rPr>
          <w:sz w:val="32"/>
          <w:szCs w:val="32"/>
        </w:rPr>
        <w:t xml:space="preserve">where </w:t>
      </w:r>
      <w:bookmarkStart w:id="21" w:name="OLE_LINK24"/>
      <w:proofErr w:type="gramEnd"/>
      <w:r w:rsidR="00F67584" w:rsidRPr="00DE77B2">
        <w:rPr>
          <w:position w:val="-6"/>
          <w:sz w:val="32"/>
          <w:szCs w:val="32"/>
        </w:rPr>
        <w:object w:dxaOrig="1359" w:dyaOrig="240">
          <v:shape id="_x0000_i1066" type="#_x0000_t75" style="width:94pt;height:16pt" o:ole="">
            <v:imagedata r:id="rId118" o:title=""/>
          </v:shape>
          <o:OLEObject Type="Embed" ProgID="Equation.DSMT4" ShapeID="_x0000_i1066" DrawAspect="Content" ObjectID="_1517829834" r:id="rId119"/>
        </w:object>
      </w:r>
      <w:bookmarkEnd w:id="21"/>
      <w:r>
        <w:rPr>
          <w:sz w:val="32"/>
          <w:szCs w:val="32"/>
        </w:rPr>
        <w:t xml:space="preserve">, in Magnitude plot, the Magnitude is around </w:t>
      </w:r>
      <w:r w:rsidR="00F67584">
        <w:rPr>
          <w:sz w:val="32"/>
          <w:szCs w:val="32"/>
        </w:rPr>
        <w:t>17.9</w:t>
      </w:r>
      <w:r>
        <w:rPr>
          <w:sz w:val="32"/>
          <w:szCs w:val="32"/>
        </w:rPr>
        <w:t xml:space="preserve">dB. </w:t>
      </w:r>
    </w:p>
    <w:p w:rsidR="00DE77B2" w:rsidRDefault="00F67584" w:rsidP="00F47806">
      <w:pPr>
        <w:jc w:val="center"/>
        <w:rPr>
          <w:sz w:val="32"/>
          <w:szCs w:val="32"/>
        </w:rPr>
      </w:pPr>
      <w:r w:rsidRPr="00DE77B2">
        <w:rPr>
          <w:position w:val="-42"/>
          <w:sz w:val="32"/>
          <w:szCs w:val="32"/>
        </w:rPr>
        <w:object w:dxaOrig="2500" w:dyaOrig="940">
          <v:shape id="_x0000_i1067" type="#_x0000_t75" style="width:174pt;height:66pt" o:ole="">
            <v:imagedata r:id="rId120" o:title=""/>
          </v:shape>
          <o:OLEObject Type="Embed" ProgID="Equation.DSMT4" ShapeID="_x0000_i1067" DrawAspect="Content" ObjectID="_1517829835" r:id="rId121"/>
        </w:object>
      </w:r>
    </w:p>
    <w:p w:rsidR="00724227" w:rsidRDefault="00F67584" w:rsidP="00724227">
      <w:pPr>
        <w:rPr>
          <w:sz w:val="32"/>
          <w:szCs w:val="32"/>
        </w:rPr>
      </w:pPr>
      <w:r>
        <w:rPr>
          <w:noProof/>
          <w:sz w:val="32"/>
          <w:szCs w:val="32"/>
          <w:lang w:eastAsia="zh-CN"/>
        </w:rPr>
        <w:lastRenderedPageBreak/>
        <w:drawing>
          <wp:inline distT="0" distB="0" distL="0" distR="0">
            <wp:extent cx="5122545" cy="3843655"/>
            <wp:effectExtent l="0" t="0" r="0" b="0"/>
            <wp:docPr id="973" name="Picture 9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1"/>
                    <pic:cNvPicPr>
                      <a:picLocks noChangeAspect="1" noChangeArrowheads="1"/>
                    </pic:cNvPicPr>
                  </pic:nvPicPr>
                  <pic:blipFill>
                    <a:blip r:embed="rId1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2545" cy="384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7B2" w:rsidRDefault="00DE77B2" w:rsidP="00724227">
      <w:pPr>
        <w:rPr>
          <w:sz w:val="32"/>
          <w:szCs w:val="32"/>
        </w:rPr>
      </w:pPr>
      <w:r>
        <w:rPr>
          <w:sz w:val="32"/>
          <w:szCs w:val="32"/>
        </w:rPr>
        <w:t xml:space="preserve">With the new gain, the system satisfies PM around </w:t>
      </w:r>
      <w:r w:rsidR="00F67584">
        <w:rPr>
          <w:sz w:val="32"/>
          <w:szCs w:val="32"/>
        </w:rPr>
        <w:t>50</w:t>
      </w:r>
      <w:r>
        <w:rPr>
          <w:sz w:val="32"/>
          <w:szCs w:val="32"/>
        </w:rPr>
        <w:t>.</w:t>
      </w:r>
    </w:p>
    <w:p w:rsidR="00DE77B2" w:rsidRDefault="00F67584" w:rsidP="00F67584">
      <w:pPr>
        <w:jc w:val="center"/>
        <w:rPr>
          <w:sz w:val="32"/>
          <w:szCs w:val="32"/>
        </w:rPr>
      </w:pPr>
      <w:r>
        <w:rPr>
          <w:noProof/>
          <w:lang w:eastAsia="zh-CN"/>
        </w:rPr>
        <w:drawing>
          <wp:inline distT="0" distB="0" distL="0" distR="0" wp14:anchorId="519FD619" wp14:editId="2B832808">
            <wp:extent cx="3916680" cy="1478280"/>
            <wp:effectExtent l="0" t="0" r="7620" b="7620"/>
            <wp:docPr id="974" name="Picture 9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3"/>
                    <a:stretch>
                      <a:fillRect/>
                    </a:stretch>
                  </pic:blipFill>
                  <pic:spPr>
                    <a:xfrm>
                      <a:off x="0" y="0"/>
                      <a:ext cx="391668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584" w:rsidRDefault="00F67584" w:rsidP="00F67584">
      <w:pPr>
        <w:rPr>
          <w:sz w:val="32"/>
          <w:szCs w:val="32"/>
        </w:rPr>
      </w:pPr>
      <w:r>
        <w:rPr>
          <w:sz w:val="32"/>
          <w:szCs w:val="32"/>
        </w:rPr>
        <w:t>But since the K is very small, the response time is very long.</w:t>
      </w:r>
    </w:p>
    <w:p w:rsidR="00B6656E" w:rsidRDefault="00B6656E" w:rsidP="00F67584">
      <w:pPr>
        <w:rPr>
          <w:sz w:val="32"/>
          <w:szCs w:val="32"/>
        </w:rPr>
      </w:pPr>
    </w:p>
    <w:p w:rsidR="002F1F09" w:rsidRPr="002F1F09" w:rsidRDefault="002F1F09" w:rsidP="002F1F09">
      <w:pPr>
        <w:rPr>
          <w:b/>
          <w:sz w:val="32"/>
          <w:szCs w:val="32"/>
        </w:rPr>
      </w:pPr>
      <w:r>
        <w:rPr>
          <w:b/>
          <w:sz w:val="32"/>
          <w:szCs w:val="32"/>
        </w:rPr>
        <w:t>Solution 2</w:t>
      </w:r>
    </w:p>
    <w:p w:rsidR="00F67584" w:rsidRDefault="007B254E" w:rsidP="00F67584">
      <w:pPr>
        <w:rPr>
          <w:sz w:val="32"/>
          <w:szCs w:val="32"/>
        </w:rPr>
      </w:pPr>
      <w:r>
        <w:rPr>
          <w:sz w:val="32"/>
          <w:szCs w:val="32"/>
        </w:rPr>
        <w:t xml:space="preserve">Change the </w:t>
      </w:r>
      <w:bookmarkStart w:id="22" w:name="OLE_LINK26"/>
      <w:r w:rsidRPr="007B254E">
        <w:rPr>
          <w:position w:val="-10"/>
          <w:sz w:val="32"/>
          <w:szCs w:val="32"/>
        </w:rPr>
        <w:object w:dxaOrig="400" w:dyaOrig="300">
          <v:shape id="_x0000_i1068" type="#_x0000_t75" style="width:30.65pt;height:23.35pt" o:ole="">
            <v:imagedata r:id="rId124" o:title=""/>
          </v:shape>
          <o:OLEObject Type="Embed" ProgID="Equation.DSMT4" ShapeID="_x0000_i1068" DrawAspect="Content" ObjectID="_1517829836" r:id="rId125"/>
        </w:object>
      </w:r>
      <w:bookmarkEnd w:id="22"/>
      <w:r>
        <w:rPr>
          <w:sz w:val="32"/>
          <w:szCs w:val="32"/>
        </w:rPr>
        <w:t xml:space="preserve">  </w:t>
      </w:r>
      <w:r w:rsidR="0032189D">
        <w:rPr>
          <w:sz w:val="32"/>
          <w:szCs w:val="32"/>
        </w:rPr>
        <w:t>to the desired PM frequency</w:t>
      </w:r>
      <w:r w:rsidR="00F47806">
        <w:rPr>
          <w:sz w:val="32"/>
          <w:szCs w:val="32"/>
        </w:rPr>
        <w:t xml:space="preserve"> according to solution 1 bode </w:t>
      </w:r>
      <w:proofErr w:type="gramStart"/>
      <w:r w:rsidR="00F47806">
        <w:rPr>
          <w:sz w:val="32"/>
          <w:szCs w:val="32"/>
        </w:rPr>
        <w:t>plot</w:t>
      </w:r>
      <w:r w:rsidR="0032189D">
        <w:rPr>
          <w:sz w:val="32"/>
          <w:szCs w:val="32"/>
        </w:rPr>
        <w:t xml:space="preserve"> ,</w:t>
      </w:r>
      <w:proofErr w:type="gramEnd"/>
      <w:r w:rsidR="0032189D">
        <w:rPr>
          <w:sz w:val="32"/>
          <w:szCs w:val="32"/>
        </w:rPr>
        <w:t xml:space="preserve"> remain K </w:t>
      </w:r>
      <w:r>
        <w:rPr>
          <w:sz w:val="32"/>
          <w:szCs w:val="32"/>
        </w:rPr>
        <w:t xml:space="preserve">and </w:t>
      </w:r>
      <w:r w:rsidRPr="007B254E">
        <w:rPr>
          <w:position w:val="-6"/>
          <w:sz w:val="32"/>
          <w:szCs w:val="32"/>
        </w:rPr>
        <w:object w:dxaOrig="200" w:dyaOrig="200">
          <v:shape id="_x0000_i1069" type="#_x0000_t75" style="width:20pt;height:20pt" o:ole="">
            <v:imagedata r:id="rId126" o:title=""/>
          </v:shape>
          <o:OLEObject Type="Embed" ProgID="Equation.DSMT4" ShapeID="_x0000_i1069" DrawAspect="Content" ObjectID="_1517829837" r:id="rId127"/>
        </w:object>
      </w:r>
      <w:r>
        <w:rPr>
          <w:sz w:val="32"/>
          <w:szCs w:val="32"/>
        </w:rPr>
        <w:t xml:space="preserve"> </w:t>
      </w:r>
      <w:r w:rsidR="00F47806">
        <w:rPr>
          <w:sz w:val="32"/>
          <w:szCs w:val="32"/>
        </w:rPr>
        <w:t>the same as before</w:t>
      </w:r>
      <w:r>
        <w:rPr>
          <w:sz w:val="32"/>
          <w:szCs w:val="32"/>
        </w:rPr>
        <w:t>.</w:t>
      </w:r>
    </w:p>
    <w:p w:rsidR="007B254E" w:rsidRDefault="00F47806" w:rsidP="00F47806">
      <w:pPr>
        <w:jc w:val="center"/>
        <w:rPr>
          <w:sz w:val="32"/>
          <w:szCs w:val="32"/>
        </w:rPr>
      </w:pPr>
      <w:r w:rsidRPr="000E6FC2">
        <w:rPr>
          <w:position w:val="-10"/>
          <w:sz w:val="32"/>
          <w:szCs w:val="32"/>
        </w:rPr>
        <w:object w:dxaOrig="1560" w:dyaOrig="300">
          <v:shape id="_x0000_i1070" type="#_x0000_t75" style="width:2in;height:26.65pt" o:ole="">
            <v:imagedata r:id="rId128" o:title=""/>
          </v:shape>
          <o:OLEObject Type="Embed" ProgID="Equation.DSMT4" ShapeID="_x0000_i1070" DrawAspect="Content" ObjectID="_1517829838" r:id="rId129"/>
        </w:object>
      </w:r>
    </w:p>
    <w:p w:rsidR="000E6FC2" w:rsidRDefault="000E6FC2" w:rsidP="000E6FC2"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w:lastRenderedPageBreak/>
            <m:t>zc=4.6</m:t>
          </m:r>
          <m:rad>
            <m:radPr>
              <m:degHide m:val="1"/>
              <m:ctrlPr>
                <w:rPr>
                  <w:rFonts w:ascii="Cambria Math" w:hAnsi="Cambria Math"/>
                  <w:sz w:val="32"/>
                  <w:szCs w:val="32"/>
                </w:rPr>
              </m:ctrlPr>
            </m:radPr>
            <m:deg/>
            <m:e>
              <m:r>
                <w:rPr>
                  <w:rFonts w:ascii="Cambria Math" w:hAnsi="Cambria Math"/>
                  <w:sz w:val="32"/>
                  <w:szCs w:val="32"/>
                </w:rPr>
                <m:t>0.13247</m:t>
              </m:r>
            </m:e>
          </m:rad>
          <m:r>
            <w:rPr>
              <w:rFonts w:ascii="Cambria Math" w:hAnsi="Cambria Math"/>
              <w:sz w:val="32"/>
              <w:szCs w:val="32"/>
            </w:rPr>
            <m:t>=1.6742</m:t>
          </m:r>
        </m:oMath>
      </m:oMathPara>
    </w:p>
    <w:p w:rsidR="000E6FC2" w:rsidRPr="00797D29" w:rsidRDefault="000E6FC2" w:rsidP="000E6FC2">
      <w:pPr>
        <w:rPr>
          <w:sz w:val="32"/>
          <w:szCs w:val="32"/>
          <w:lang w:eastAsia="zh-CN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pc=</m:t>
          </m:r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1.6742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0.13247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=12.6386</m:t>
          </m:r>
        </m:oMath>
      </m:oMathPara>
    </w:p>
    <w:p w:rsidR="007B254E" w:rsidRPr="0032189D" w:rsidRDefault="00025A71" w:rsidP="00F67584">
      <w:pPr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G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lead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s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1.6742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+1)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s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12.6396</m:t>
                  </m:r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>+1)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0.5973s+1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0.0791s+1</m:t>
              </m:r>
            </m:den>
          </m:f>
        </m:oMath>
      </m:oMathPara>
    </w:p>
    <w:p w:rsidR="0032189D" w:rsidRDefault="00206A73" w:rsidP="00F67584">
      <w:pPr>
        <w:rPr>
          <w:sz w:val="32"/>
          <w:szCs w:val="32"/>
        </w:rPr>
      </w:pPr>
      <w:r>
        <w:rPr>
          <w:noProof/>
          <w:lang w:eastAsia="zh-CN"/>
        </w:rPr>
        <w:drawing>
          <wp:inline distT="0" distB="0" distL="0" distR="0" wp14:anchorId="3F19E379" wp14:editId="15229C11">
            <wp:extent cx="5875867" cy="1151466"/>
            <wp:effectExtent l="0" t="0" r="0" b="0"/>
            <wp:docPr id="975" name="Picture 9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0"/>
                    <a:srcRect r="831"/>
                    <a:stretch/>
                  </pic:blipFill>
                  <pic:spPr bwMode="auto">
                    <a:xfrm>
                      <a:off x="0" y="0"/>
                      <a:ext cx="5871550" cy="1150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6A73" w:rsidRDefault="00206A73" w:rsidP="00206A73">
      <w:pPr>
        <w:jc w:val="center"/>
        <w:rPr>
          <w:sz w:val="32"/>
          <w:szCs w:val="32"/>
        </w:rPr>
      </w:pPr>
      <w:r>
        <w:rPr>
          <w:noProof/>
          <w:lang w:eastAsia="zh-CN"/>
        </w:rPr>
        <w:drawing>
          <wp:inline distT="0" distB="0" distL="0" distR="0" wp14:anchorId="72716680" wp14:editId="6A8AB0FB">
            <wp:extent cx="3924300" cy="1463040"/>
            <wp:effectExtent l="0" t="0" r="0" b="3810"/>
            <wp:docPr id="977" name="Picture 9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1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A73" w:rsidRDefault="00206A73" w:rsidP="00206A73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zh-CN"/>
        </w:rPr>
        <w:lastRenderedPageBreak/>
        <w:drawing>
          <wp:inline distT="0" distB="0" distL="0" distR="0">
            <wp:extent cx="5122545" cy="3843655"/>
            <wp:effectExtent l="0" t="0" r="0" b="0"/>
            <wp:docPr id="976" name="Picture 9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3"/>
                    <pic:cNvPicPr>
                      <a:picLocks noChangeAspect="1" noChangeArrowheads="1"/>
                    </pic:cNvPicPr>
                  </pic:nvPicPr>
                  <pic:blipFill>
                    <a:blip r:embed="rId1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2545" cy="384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A73" w:rsidRDefault="00206A73" w:rsidP="00206A73">
      <w:pPr>
        <w:rPr>
          <w:sz w:val="32"/>
          <w:szCs w:val="32"/>
        </w:rPr>
      </w:pPr>
      <w:r>
        <w:rPr>
          <w:sz w:val="32"/>
          <w:szCs w:val="32"/>
        </w:rPr>
        <w:t>This time, both the model and bode plot performanc</w:t>
      </w:r>
      <w:r w:rsidR="00F01CD0">
        <w:rPr>
          <w:sz w:val="32"/>
          <w:szCs w:val="32"/>
        </w:rPr>
        <w:t>e are better, and due to the additional integral term, the system has no steady state error.</w:t>
      </w:r>
    </w:p>
    <w:p w:rsidR="00206A73" w:rsidRDefault="00206A73" w:rsidP="00206A73">
      <w:pPr>
        <w:rPr>
          <w:sz w:val="32"/>
          <w:szCs w:val="32"/>
        </w:rPr>
      </w:pPr>
    </w:p>
    <w:p w:rsidR="00206A73" w:rsidRDefault="00206A73" w:rsidP="00206A73">
      <w:pPr>
        <w:rPr>
          <w:sz w:val="32"/>
          <w:szCs w:val="32"/>
        </w:rPr>
      </w:pPr>
      <w:r>
        <w:rPr>
          <w:sz w:val="32"/>
          <w:szCs w:val="32"/>
        </w:rPr>
        <w:t xml:space="preserve">For further improvement, I can increase the K and get quicker </w:t>
      </w:r>
      <w:r w:rsidR="00F01CD0">
        <w:rPr>
          <w:sz w:val="32"/>
          <w:szCs w:val="32"/>
        </w:rPr>
        <w:t>rising</w:t>
      </w:r>
      <w:bookmarkStart w:id="23" w:name="_GoBack"/>
      <w:bookmarkEnd w:id="23"/>
      <w:r>
        <w:rPr>
          <w:sz w:val="32"/>
          <w:szCs w:val="32"/>
        </w:rPr>
        <w:t xml:space="preserve">, in that case, </w:t>
      </w:r>
      <w:proofErr w:type="gramStart"/>
      <w:r>
        <w:rPr>
          <w:sz w:val="32"/>
          <w:szCs w:val="32"/>
        </w:rPr>
        <w:t xml:space="preserve">the </w:t>
      </w:r>
      <w:r w:rsidRPr="007B254E">
        <w:rPr>
          <w:position w:val="-10"/>
          <w:sz w:val="32"/>
          <w:szCs w:val="32"/>
        </w:rPr>
        <w:object w:dxaOrig="400" w:dyaOrig="300">
          <v:shape id="_x0000_i1071" type="#_x0000_t75" style="width:30.65pt;height:23.35pt" o:ole="">
            <v:imagedata r:id="rId124" o:title=""/>
          </v:shape>
          <o:OLEObject Type="Embed" ProgID="Equation.DSMT4" ShapeID="_x0000_i1071" DrawAspect="Content" ObjectID="_1517829839" r:id="rId133"/>
        </w:object>
      </w:r>
      <w:r w:rsidR="00F47806">
        <w:rPr>
          <w:sz w:val="32"/>
          <w:szCs w:val="32"/>
        </w:rPr>
        <w:t xml:space="preserve"> should</w:t>
      </w:r>
      <w:proofErr w:type="gramEnd"/>
      <w:r w:rsidR="00F47806">
        <w:rPr>
          <w:sz w:val="32"/>
          <w:szCs w:val="32"/>
        </w:rPr>
        <w:t xml:space="preserve"> be retu</w:t>
      </w:r>
      <w:r>
        <w:rPr>
          <w:sz w:val="32"/>
          <w:szCs w:val="32"/>
        </w:rPr>
        <w:t>ned again.</w:t>
      </w:r>
    </w:p>
    <w:p w:rsidR="00206A73" w:rsidRPr="00F97CB1" w:rsidRDefault="00206A73" w:rsidP="00206A73">
      <w:pPr>
        <w:rPr>
          <w:sz w:val="32"/>
          <w:szCs w:val="32"/>
        </w:rPr>
      </w:pPr>
    </w:p>
    <w:p w:rsidR="00C95A45" w:rsidRDefault="007B254E" w:rsidP="00035CDD">
      <w:pPr>
        <w:rPr>
          <w:sz w:val="32"/>
          <w:szCs w:val="32"/>
        </w:rPr>
      </w:pPr>
      <w:r>
        <w:rPr>
          <w:sz w:val="32"/>
          <w:szCs w:val="32"/>
        </w:rPr>
        <w:t xml:space="preserve">Main </w:t>
      </w:r>
      <w:r w:rsidR="006B0B45">
        <w:rPr>
          <w:sz w:val="32"/>
          <w:szCs w:val="32"/>
        </w:rPr>
        <w:t>Reference</w:t>
      </w:r>
    </w:p>
    <w:p w:rsidR="006B0B45" w:rsidRPr="006B0B45" w:rsidRDefault="006B0B45" w:rsidP="006B0B45">
      <w:pPr>
        <w:rPr>
          <w:sz w:val="28"/>
          <w:szCs w:val="32"/>
        </w:rPr>
      </w:pPr>
      <w:r w:rsidRPr="006B0B45">
        <w:rPr>
          <w:sz w:val="28"/>
          <w:szCs w:val="32"/>
        </w:rPr>
        <w:t>“Phase Lead Compensator Design Using Bode Plots”, Guy Beale, Electrical and Computer Engineering Department, George Mason University, Fairfax, Virginia.</w:t>
      </w:r>
    </w:p>
    <w:sectPr w:rsidR="006B0B45" w:rsidRPr="006B0B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5A71" w:rsidRDefault="00025A71" w:rsidP="002A0483">
      <w:pPr>
        <w:spacing w:after="0" w:line="240" w:lineRule="auto"/>
      </w:pPr>
      <w:r>
        <w:separator/>
      </w:r>
    </w:p>
  </w:endnote>
  <w:endnote w:type="continuationSeparator" w:id="0">
    <w:p w:rsidR="00025A71" w:rsidRDefault="00025A71" w:rsidP="002A04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5A71" w:rsidRDefault="00025A71" w:rsidP="002A0483">
      <w:pPr>
        <w:spacing w:after="0" w:line="240" w:lineRule="auto"/>
      </w:pPr>
      <w:r>
        <w:separator/>
      </w:r>
    </w:p>
  </w:footnote>
  <w:footnote w:type="continuationSeparator" w:id="0">
    <w:p w:rsidR="00025A71" w:rsidRDefault="00025A71" w:rsidP="002A04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6B5"/>
    <w:rsid w:val="00004751"/>
    <w:rsid w:val="00025A71"/>
    <w:rsid w:val="00035CDD"/>
    <w:rsid w:val="000633CA"/>
    <w:rsid w:val="000673B2"/>
    <w:rsid w:val="00082D1F"/>
    <w:rsid w:val="000A7909"/>
    <w:rsid w:val="000B6003"/>
    <w:rsid w:val="000C0943"/>
    <w:rsid w:val="000E50A8"/>
    <w:rsid w:val="000E6FC2"/>
    <w:rsid w:val="0010283F"/>
    <w:rsid w:val="00122805"/>
    <w:rsid w:val="00124890"/>
    <w:rsid w:val="001964BF"/>
    <w:rsid w:val="001A15E2"/>
    <w:rsid w:val="001B449B"/>
    <w:rsid w:val="001C0E38"/>
    <w:rsid w:val="001E146C"/>
    <w:rsid w:val="001E6E20"/>
    <w:rsid w:val="001F487F"/>
    <w:rsid w:val="001F566A"/>
    <w:rsid w:val="00206A73"/>
    <w:rsid w:val="00231942"/>
    <w:rsid w:val="0029002C"/>
    <w:rsid w:val="002A0483"/>
    <w:rsid w:val="002B4D61"/>
    <w:rsid w:val="002F1F09"/>
    <w:rsid w:val="0032189D"/>
    <w:rsid w:val="00344EE0"/>
    <w:rsid w:val="0035635F"/>
    <w:rsid w:val="00374D8C"/>
    <w:rsid w:val="003D0154"/>
    <w:rsid w:val="003F5D26"/>
    <w:rsid w:val="004016B4"/>
    <w:rsid w:val="00422EAE"/>
    <w:rsid w:val="00446330"/>
    <w:rsid w:val="004B0829"/>
    <w:rsid w:val="004E2D09"/>
    <w:rsid w:val="00512D9A"/>
    <w:rsid w:val="00575AB6"/>
    <w:rsid w:val="0058189A"/>
    <w:rsid w:val="005876C9"/>
    <w:rsid w:val="005C748A"/>
    <w:rsid w:val="005D39EA"/>
    <w:rsid w:val="005E18EE"/>
    <w:rsid w:val="005E2154"/>
    <w:rsid w:val="00675B77"/>
    <w:rsid w:val="00692DC3"/>
    <w:rsid w:val="00694DF7"/>
    <w:rsid w:val="006A5353"/>
    <w:rsid w:val="006B0B45"/>
    <w:rsid w:val="006E5BED"/>
    <w:rsid w:val="00717F53"/>
    <w:rsid w:val="00721405"/>
    <w:rsid w:val="00724227"/>
    <w:rsid w:val="007656DF"/>
    <w:rsid w:val="007B254E"/>
    <w:rsid w:val="007B7BB8"/>
    <w:rsid w:val="007C39A1"/>
    <w:rsid w:val="007E0721"/>
    <w:rsid w:val="008409BF"/>
    <w:rsid w:val="00853DA5"/>
    <w:rsid w:val="00854BD9"/>
    <w:rsid w:val="008564FD"/>
    <w:rsid w:val="00857DEF"/>
    <w:rsid w:val="008624A3"/>
    <w:rsid w:val="008E68A1"/>
    <w:rsid w:val="00915A7F"/>
    <w:rsid w:val="00940901"/>
    <w:rsid w:val="009539CA"/>
    <w:rsid w:val="00954FD2"/>
    <w:rsid w:val="00970AC9"/>
    <w:rsid w:val="009F59E4"/>
    <w:rsid w:val="00A01401"/>
    <w:rsid w:val="00A50805"/>
    <w:rsid w:val="00A5204A"/>
    <w:rsid w:val="00AA09B9"/>
    <w:rsid w:val="00AA635A"/>
    <w:rsid w:val="00AB50DC"/>
    <w:rsid w:val="00AE185A"/>
    <w:rsid w:val="00B025AC"/>
    <w:rsid w:val="00B03108"/>
    <w:rsid w:val="00B25F65"/>
    <w:rsid w:val="00B34C1A"/>
    <w:rsid w:val="00B64B0D"/>
    <w:rsid w:val="00B64FFC"/>
    <w:rsid w:val="00B6656E"/>
    <w:rsid w:val="00BA217B"/>
    <w:rsid w:val="00BB2738"/>
    <w:rsid w:val="00BF3FBB"/>
    <w:rsid w:val="00C25E51"/>
    <w:rsid w:val="00C27C18"/>
    <w:rsid w:val="00C74B09"/>
    <w:rsid w:val="00C82F4A"/>
    <w:rsid w:val="00C8792C"/>
    <w:rsid w:val="00C904F6"/>
    <w:rsid w:val="00C95A45"/>
    <w:rsid w:val="00CB4785"/>
    <w:rsid w:val="00CD30CD"/>
    <w:rsid w:val="00CE2E5D"/>
    <w:rsid w:val="00CE76B0"/>
    <w:rsid w:val="00D146DE"/>
    <w:rsid w:val="00D34523"/>
    <w:rsid w:val="00D354F1"/>
    <w:rsid w:val="00D77230"/>
    <w:rsid w:val="00D77B65"/>
    <w:rsid w:val="00D80873"/>
    <w:rsid w:val="00D80B17"/>
    <w:rsid w:val="00DE77B2"/>
    <w:rsid w:val="00DF70A7"/>
    <w:rsid w:val="00E40F1A"/>
    <w:rsid w:val="00E71ED9"/>
    <w:rsid w:val="00E819E4"/>
    <w:rsid w:val="00EA3952"/>
    <w:rsid w:val="00EB46B5"/>
    <w:rsid w:val="00EC3A30"/>
    <w:rsid w:val="00EF39D3"/>
    <w:rsid w:val="00F00138"/>
    <w:rsid w:val="00F01CD0"/>
    <w:rsid w:val="00F278DC"/>
    <w:rsid w:val="00F47806"/>
    <w:rsid w:val="00F67584"/>
    <w:rsid w:val="00F75215"/>
    <w:rsid w:val="00F827D1"/>
    <w:rsid w:val="00F97CB1"/>
    <w:rsid w:val="00FB4DC5"/>
    <w:rsid w:val="00FD7258"/>
    <w:rsid w:val="00FE6235"/>
    <w:rsid w:val="00FF0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1F09"/>
    <w:pPr>
      <w:spacing w:after="160" w:line="259" w:lineRule="auto"/>
    </w:pPr>
    <w:rPr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E215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72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230"/>
    <w:rPr>
      <w:rFonts w:ascii="Tahoma" w:hAnsi="Tahoma" w:cs="Tahoma"/>
      <w:sz w:val="16"/>
      <w:szCs w:val="16"/>
      <w:lang w:eastAsia="ko-KR"/>
    </w:rPr>
  </w:style>
  <w:style w:type="paragraph" w:styleId="Header">
    <w:name w:val="header"/>
    <w:basedOn w:val="Normal"/>
    <w:link w:val="HeaderChar"/>
    <w:uiPriority w:val="99"/>
    <w:unhideWhenUsed/>
    <w:rsid w:val="002A04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0483"/>
    <w:rPr>
      <w:lang w:eastAsia="ko-KR"/>
    </w:rPr>
  </w:style>
  <w:style w:type="paragraph" w:styleId="Footer">
    <w:name w:val="footer"/>
    <w:basedOn w:val="Normal"/>
    <w:link w:val="FooterChar"/>
    <w:uiPriority w:val="99"/>
    <w:unhideWhenUsed/>
    <w:rsid w:val="002A04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0483"/>
    <w:rPr>
      <w:lang w:eastAsia="ko-K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1F09"/>
    <w:pPr>
      <w:spacing w:after="160" w:line="259" w:lineRule="auto"/>
    </w:pPr>
    <w:rPr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E215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72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230"/>
    <w:rPr>
      <w:rFonts w:ascii="Tahoma" w:hAnsi="Tahoma" w:cs="Tahoma"/>
      <w:sz w:val="16"/>
      <w:szCs w:val="16"/>
      <w:lang w:eastAsia="ko-KR"/>
    </w:rPr>
  </w:style>
  <w:style w:type="paragraph" w:styleId="Header">
    <w:name w:val="header"/>
    <w:basedOn w:val="Normal"/>
    <w:link w:val="HeaderChar"/>
    <w:uiPriority w:val="99"/>
    <w:unhideWhenUsed/>
    <w:rsid w:val="002A04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0483"/>
    <w:rPr>
      <w:lang w:eastAsia="ko-KR"/>
    </w:rPr>
  </w:style>
  <w:style w:type="paragraph" w:styleId="Footer">
    <w:name w:val="footer"/>
    <w:basedOn w:val="Normal"/>
    <w:link w:val="FooterChar"/>
    <w:uiPriority w:val="99"/>
    <w:unhideWhenUsed/>
    <w:rsid w:val="002A04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0483"/>
    <w:rPr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117" Type="http://schemas.openxmlformats.org/officeDocument/2006/relationships/image" Target="media/image68.emf"/><Relationship Id="rId21" Type="http://schemas.openxmlformats.org/officeDocument/2006/relationships/image" Target="media/image9.wmf"/><Relationship Id="rId42" Type="http://schemas.openxmlformats.org/officeDocument/2006/relationships/oleObject" Target="embeddings/oleObject15.bin"/><Relationship Id="rId47" Type="http://schemas.openxmlformats.org/officeDocument/2006/relationships/image" Target="media/image23.png"/><Relationship Id="rId63" Type="http://schemas.openxmlformats.org/officeDocument/2006/relationships/oleObject" Target="embeddings/oleObject24.bin"/><Relationship Id="rId68" Type="http://schemas.openxmlformats.org/officeDocument/2006/relationships/image" Target="media/image36.emf"/><Relationship Id="rId84" Type="http://schemas.openxmlformats.org/officeDocument/2006/relationships/oleObject" Target="embeddings/oleObject33.bin"/><Relationship Id="rId89" Type="http://schemas.openxmlformats.org/officeDocument/2006/relationships/image" Target="media/image48.png"/><Relationship Id="rId112" Type="http://schemas.openxmlformats.org/officeDocument/2006/relationships/image" Target="media/image64.emf"/><Relationship Id="rId133" Type="http://schemas.openxmlformats.org/officeDocument/2006/relationships/oleObject" Target="embeddings/oleObject48.bin"/><Relationship Id="rId16" Type="http://schemas.openxmlformats.org/officeDocument/2006/relationships/image" Target="media/image6.wmf"/><Relationship Id="rId107" Type="http://schemas.openxmlformats.org/officeDocument/2006/relationships/image" Target="media/image61.emf"/><Relationship Id="rId11" Type="http://schemas.openxmlformats.org/officeDocument/2006/relationships/oleObject" Target="embeddings/oleObject2.bin"/><Relationship Id="rId32" Type="http://schemas.openxmlformats.org/officeDocument/2006/relationships/image" Target="media/image15.wmf"/><Relationship Id="rId37" Type="http://schemas.openxmlformats.org/officeDocument/2006/relationships/oleObject" Target="embeddings/oleObject13.bin"/><Relationship Id="rId53" Type="http://schemas.openxmlformats.org/officeDocument/2006/relationships/oleObject" Target="embeddings/oleObject19.bin"/><Relationship Id="rId58" Type="http://schemas.openxmlformats.org/officeDocument/2006/relationships/image" Target="media/image30.wmf"/><Relationship Id="rId74" Type="http://schemas.openxmlformats.org/officeDocument/2006/relationships/image" Target="media/image40.wmf"/><Relationship Id="rId79" Type="http://schemas.openxmlformats.org/officeDocument/2006/relationships/image" Target="media/image42.wmf"/><Relationship Id="rId102" Type="http://schemas.openxmlformats.org/officeDocument/2006/relationships/image" Target="media/image57.png"/><Relationship Id="rId123" Type="http://schemas.openxmlformats.org/officeDocument/2006/relationships/image" Target="media/image72.png"/><Relationship Id="rId128" Type="http://schemas.openxmlformats.org/officeDocument/2006/relationships/image" Target="media/image75.wmf"/><Relationship Id="rId5" Type="http://schemas.openxmlformats.org/officeDocument/2006/relationships/webSettings" Target="webSettings.xml"/><Relationship Id="rId90" Type="http://schemas.openxmlformats.org/officeDocument/2006/relationships/image" Target="media/image49.emf"/><Relationship Id="rId95" Type="http://schemas.openxmlformats.org/officeDocument/2006/relationships/image" Target="media/image53.wmf"/><Relationship Id="rId14" Type="http://schemas.openxmlformats.org/officeDocument/2006/relationships/image" Target="media/image4.emf"/><Relationship Id="rId22" Type="http://schemas.openxmlformats.org/officeDocument/2006/relationships/oleObject" Target="embeddings/oleObject6.bin"/><Relationship Id="rId27" Type="http://schemas.openxmlformats.org/officeDocument/2006/relationships/oleObject" Target="embeddings/oleObject8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2.bin"/><Relationship Id="rId43" Type="http://schemas.openxmlformats.org/officeDocument/2006/relationships/image" Target="media/image21.wmf"/><Relationship Id="rId48" Type="http://schemas.openxmlformats.org/officeDocument/2006/relationships/image" Target="media/image24.png"/><Relationship Id="rId56" Type="http://schemas.openxmlformats.org/officeDocument/2006/relationships/image" Target="media/image29.wmf"/><Relationship Id="rId64" Type="http://schemas.openxmlformats.org/officeDocument/2006/relationships/image" Target="media/image33.png"/><Relationship Id="rId69" Type="http://schemas.openxmlformats.org/officeDocument/2006/relationships/image" Target="media/image37.png"/><Relationship Id="rId77" Type="http://schemas.openxmlformats.org/officeDocument/2006/relationships/oleObject" Target="embeddings/oleObject29.bin"/><Relationship Id="rId100" Type="http://schemas.openxmlformats.org/officeDocument/2006/relationships/oleObject" Target="embeddings/oleObject38.bin"/><Relationship Id="rId105" Type="http://schemas.openxmlformats.org/officeDocument/2006/relationships/oleObject" Target="embeddings/oleObject39.bin"/><Relationship Id="rId113" Type="http://schemas.openxmlformats.org/officeDocument/2006/relationships/image" Target="media/image65.wmf"/><Relationship Id="rId118" Type="http://schemas.openxmlformats.org/officeDocument/2006/relationships/image" Target="media/image69.wmf"/><Relationship Id="rId126" Type="http://schemas.openxmlformats.org/officeDocument/2006/relationships/image" Target="media/image74.wmf"/><Relationship Id="rId134" Type="http://schemas.openxmlformats.org/officeDocument/2006/relationships/fontTable" Target="fontTable.xml"/><Relationship Id="rId8" Type="http://schemas.openxmlformats.org/officeDocument/2006/relationships/image" Target="media/image1.wmf"/><Relationship Id="rId51" Type="http://schemas.openxmlformats.org/officeDocument/2006/relationships/oleObject" Target="embeddings/oleObject18.bin"/><Relationship Id="rId72" Type="http://schemas.openxmlformats.org/officeDocument/2006/relationships/image" Target="media/image39.wmf"/><Relationship Id="rId80" Type="http://schemas.openxmlformats.org/officeDocument/2006/relationships/oleObject" Target="embeddings/oleObject31.bin"/><Relationship Id="rId85" Type="http://schemas.openxmlformats.org/officeDocument/2006/relationships/image" Target="media/image45.wmf"/><Relationship Id="rId93" Type="http://schemas.openxmlformats.org/officeDocument/2006/relationships/image" Target="media/image51.png"/><Relationship Id="rId98" Type="http://schemas.openxmlformats.org/officeDocument/2006/relationships/oleObject" Target="embeddings/oleObject37.bin"/><Relationship Id="rId121" Type="http://schemas.openxmlformats.org/officeDocument/2006/relationships/oleObject" Target="embeddings/oleObject44.bin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7.bin"/><Relationship Id="rId33" Type="http://schemas.openxmlformats.org/officeDocument/2006/relationships/oleObject" Target="embeddings/oleObject11.bin"/><Relationship Id="rId38" Type="http://schemas.openxmlformats.org/officeDocument/2006/relationships/image" Target="media/image18.wmf"/><Relationship Id="rId46" Type="http://schemas.openxmlformats.org/officeDocument/2006/relationships/oleObject" Target="embeddings/oleObject17.bin"/><Relationship Id="rId59" Type="http://schemas.openxmlformats.org/officeDocument/2006/relationships/oleObject" Target="embeddings/oleObject22.bin"/><Relationship Id="rId67" Type="http://schemas.openxmlformats.org/officeDocument/2006/relationships/oleObject" Target="embeddings/oleObject25.bin"/><Relationship Id="rId103" Type="http://schemas.openxmlformats.org/officeDocument/2006/relationships/image" Target="media/image58.emf"/><Relationship Id="rId108" Type="http://schemas.openxmlformats.org/officeDocument/2006/relationships/image" Target="media/image62.wmf"/><Relationship Id="rId116" Type="http://schemas.openxmlformats.org/officeDocument/2006/relationships/image" Target="media/image67.png"/><Relationship Id="rId124" Type="http://schemas.openxmlformats.org/officeDocument/2006/relationships/image" Target="media/image73.wmf"/><Relationship Id="rId129" Type="http://schemas.openxmlformats.org/officeDocument/2006/relationships/oleObject" Target="embeddings/oleObject47.bin"/><Relationship Id="rId20" Type="http://schemas.openxmlformats.org/officeDocument/2006/relationships/image" Target="media/image8.emf"/><Relationship Id="rId41" Type="http://schemas.openxmlformats.org/officeDocument/2006/relationships/image" Target="media/image20.wmf"/><Relationship Id="rId54" Type="http://schemas.openxmlformats.org/officeDocument/2006/relationships/image" Target="media/image28.wmf"/><Relationship Id="rId62" Type="http://schemas.openxmlformats.org/officeDocument/2006/relationships/image" Target="media/image32.wmf"/><Relationship Id="rId70" Type="http://schemas.openxmlformats.org/officeDocument/2006/relationships/image" Target="media/image38.wmf"/><Relationship Id="rId75" Type="http://schemas.openxmlformats.org/officeDocument/2006/relationships/oleObject" Target="embeddings/oleObject28.bin"/><Relationship Id="rId83" Type="http://schemas.openxmlformats.org/officeDocument/2006/relationships/image" Target="media/image44.wmf"/><Relationship Id="rId88" Type="http://schemas.openxmlformats.org/officeDocument/2006/relationships/image" Target="media/image47.png"/><Relationship Id="rId91" Type="http://schemas.openxmlformats.org/officeDocument/2006/relationships/image" Target="media/image50.wmf"/><Relationship Id="rId96" Type="http://schemas.openxmlformats.org/officeDocument/2006/relationships/oleObject" Target="embeddings/oleObject36.bin"/><Relationship Id="rId111" Type="http://schemas.openxmlformats.org/officeDocument/2006/relationships/oleObject" Target="embeddings/oleObject41.bin"/><Relationship Id="rId132" Type="http://schemas.openxmlformats.org/officeDocument/2006/relationships/image" Target="media/image78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0.png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image" Target="media/image25.emf"/><Relationship Id="rId57" Type="http://schemas.openxmlformats.org/officeDocument/2006/relationships/oleObject" Target="embeddings/oleObject21.bin"/><Relationship Id="rId106" Type="http://schemas.openxmlformats.org/officeDocument/2006/relationships/image" Target="media/image60.png"/><Relationship Id="rId114" Type="http://schemas.openxmlformats.org/officeDocument/2006/relationships/oleObject" Target="embeddings/oleObject42.bin"/><Relationship Id="rId119" Type="http://schemas.openxmlformats.org/officeDocument/2006/relationships/oleObject" Target="embeddings/oleObject43.bin"/><Relationship Id="rId127" Type="http://schemas.openxmlformats.org/officeDocument/2006/relationships/oleObject" Target="embeddings/oleObject46.bin"/><Relationship Id="rId10" Type="http://schemas.openxmlformats.org/officeDocument/2006/relationships/image" Target="media/image2.wmf"/><Relationship Id="rId31" Type="http://schemas.openxmlformats.org/officeDocument/2006/relationships/oleObject" Target="embeddings/oleObject10.bin"/><Relationship Id="rId44" Type="http://schemas.openxmlformats.org/officeDocument/2006/relationships/oleObject" Target="embeddings/oleObject16.bin"/><Relationship Id="rId52" Type="http://schemas.openxmlformats.org/officeDocument/2006/relationships/image" Target="media/image27.wmf"/><Relationship Id="rId60" Type="http://schemas.openxmlformats.org/officeDocument/2006/relationships/image" Target="media/image31.wmf"/><Relationship Id="rId65" Type="http://schemas.openxmlformats.org/officeDocument/2006/relationships/image" Target="media/image34.png"/><Relationship Id="rId73" Type="http://schemas.openxmlformats.org/officeDocument/2006/relationships/oleObject" Target="embeddings/oleObject27.bin"/><Relationship Id="rId78" Type="http://schemas.openxmlformats.org/officeDocument/2006/relationships/oleObject" Target="embeddings/oleObject30.bin"/><Relationship Id="rId81" Type="http://schemas.openxmlformats.org/officeDocument/2006/relationships/image" Target="media/image43.wmf"/><Relationship Id="rId86" Type="http://schemas.openxmlformats.org/officeDocument/2006/relationships/oleObject" Target="embeddings/oleObject34.bin"/><Relationship Id="rId94" Type="http://schemas.openxmlformats.org/officeDocument/2006/relationships/image" Target="media/image52.emf"/><Relationship Id="rId99" Type="http://schemas.openxmlformats.org/officeDocument/2006/relationships/image" Target="media/image55.wmf"/><Relationship Id="rId101" Type="http://schemas.openxmlformats.org/officeDocument/2006/relationships/image" Target="media/image56.png"/><Relationship Id="rId122" Type="http://schemas.openxmlformats.org/officeDocument/2006/relationships/image" Target="media/image71.emf"/><Relationship Id="rId130" Type="http://schemas.openxmlformats.org/officeDocument/2006/relationships/image" Target="media/image76.png"/><Relationship Id="rId13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39" Type="http://schemas.openxmlformats.org/officeDocument/2006/relationships/oleObject" Target="embeddings/oleObject14.bin"/><Relationship Id="rId109" Type="http://schemas.openxmlformats.org/officeDocument/2006/relationships/oleObject" Target="embeddings/oleObject40.bin"/><Relationship Id="rId34" Type="http://schemas.openxmlformats.org/officeDocument/2006/relationships/image" Target="media/image16.wmf"/><Relationship Id="rId50" Type="http://schemas.openxmlformats.org/officeDocument/2006/relationships/image" Target="media/image26.wmf"/><Relationship Id="rId55" Type="http://schemas.openxmlformats.org/officeDocument/2006/relationships/oleObject" Target="embeddings/oleObject20.bin"/><Relationship Id="rId76" Type="http://schemas.openxmlformats.org/officeDocument/2006/relationships/image" Target="media/image41.wmf"/><Relationship Id="rId97" Type="http://schemas.openxmlformats.org/officeDocument/2006/relationships/image" Target="media/image54.wmf"/><Relationship Id="rId104" Type="http://schemas.openxmlformats.org/officeDocument/2006/relationships/image" Target="media/image59.wmf"/><Relationship Id="rId120" Type="http://schemas.openxmlformats.org/officeDocument/2006/relationships/image" Target="media/image70.wmf"/><Relationship Id="rId125" Type="http://schemas.openxmlformats.org/officeDocument/2006/relationships/oleObject" Target="embeddings/oleObject45.bin"/><Relationship Id="rId7" Type="http://schemas.openxmlformats.org/officeDocument/2006/relationships/endnotes" Target="endnotes.xml"/><Relationship Id="rId71" Type="http://schemas.openxmlformats.org/officeDocument/2006/relationships/oleObject" Target="embeddings/oleObject26.bin"/><Relationship Id="rId92" Type="http://schemas.openxmlformats.org/officeDocument/2006/relationships/oleObject" Target="embeddings/oleObject35.bin"/><Relationship Id="rId2" Type="http://schemas.openxmlformats.org/officeDocument/2006/relationships/styles" Target="styles.xml"/><Relationship Id="rId29" Type="http://schemas.openxmlformats.org/officeDocument/2006/relationships/oleObject" Target="embeddings/oleObject9.bin"/><Relationship Id="rId24" Type="http://schemas.openxmlformats.org/officeDocument/2006/relationships/image" Target="media/image11.wmf"/><Relationship Id="rId40" Type="http://schemas.openxmlformats.org/officeDocument/2006/relationships/image" Target="media/image19.png"/><Relationship Id="rId45" Type="http://schemas.openxmlformats.org/officeDocument/2006/relationships/image" Target="media/image22.wmf"/><Relationship Id="rId66" Type="http://schemas.openxmlformats.org/officeDocument/2006/relationships/image" Target="media/image35.wmf"/><Relationship Id="rId87" Type="http://schemas.openxmlformats.org/officeDocument/2006/relationships/image" Target="media/image46.png"/><Relationship Id="rId110" Type="http://schemas.openxmlformats.org/officeDocument/2006/relationships/image" Target="media/image63.png"/><Relationship Id="rId115" Type="http://schemas.openxmlformats.org/officeDocument/2006/relationships/image" Target="media/image66.png"/><Relationship Id="rId131" Type="http://schemas.openxmlformats.org/officeDocument/2006/relationships/image" Target="media/image77.png"/><Relationship Id="rId61" Type="http://schemas.openxmlformats.org/officeDocument/2006/relationships/oleObject" Target="embeddings/oleObject23.bin"/><Relationship Id="rId82" Type="http://schemas.openxmlformats.org/officeDocument/2006/relationships/oleObject" Target="embeddings/oleObject32.bin"/><Relationship Id="rId19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7B5563-36FF-4AE0-B886-A2D5A187E9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9732</TotalTime>
  <Pages>22</Pages>
  <Words>690</Words>
  <Characters>3937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localadmin</dc:creator>
  <cp:keywords/>
  <dc:description/>
  <cp:lastModifiedBy>localadmin</cp:lastModifiedBy>
  <cp:revision>78</cp:revision>
  <dcterms:created xsi:type="dcterms:W3CDTF">2016-02-17T22:25:00Z</dcterms:created>
  <dcterms:modified xsi:type="dcterms:W3CDTF">2016-02-24T19:52:00Z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