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762" w:rsidRDefault="00622762">
      <w:pPr>
        <w:spacing w:before="38"/>
        <w:ind w:left="2398" w:right="2418"/>
        <w:jc w:val="center"/>
        <w:rPr>
          <w:rFonts w:ascii="Times New Roman"/>
          <w:b/>
          <w:spacing w:val="-1"/>
          <w:sz w:val="28"/>
        </w:rPr>
      </w:pPr>
      <w:r>
        <w:rPr>
          <w:rFonts w:ascii="Times New Roman"/>
          <w:b/>
          <w:spacing w:val="-1"/>
          <w:sz w:val="28"/>
        </w:rPr>
        <w:t>Bo Lin</w:t>
      </w:r>
    </w:p>
    <w:p w:rsidR="00A65B42" w:rsidRDefault="00C1201B">
      <w:pPr>
        <w:spacing w:before="38"/>
        <w:ind w:left="2398" w:right="2418"/>
        <w:jc w:val="center"/>
        <w:rPr>
          <w:rFonts w:ascii="Times New Roman" w:eastAsia="Times New Roman" w:hAnsi="Times New Roman" w:cs="Times New Roman"/>
          <w:sz w:val="28"/>
          <w:szCs w:val="28"/>
        </w:rPr>
      </w:pPr>
      <w:r>
        <w:rPr>
          <w:rFonts w:ascii="Times New Roman"/>
          <w:b/>
          <w:spacing w:val="-1"/>
          <w:sz w:val="28"/>
        </w:rPr>
        <w:t>ECE</w:t>
      </w:r>
      <w:r>
        <w:rPr>
          <w:rFonts w:ascii="Times New Roman"/>
          <w:b/>
          <w:sz w:val="28"/>
        </w:rPr>
        <w:t xml:space="preserve"> 579 </w:t>
      </w:r>
      <w:r>
        <w:rPr>
          <w:rFonts w:ascii="Times New Roman"/>
          <w:b/>
          <w:spacing w:val="-2"/>
          <w:sz w:val="28"/>
        </w:rPr>
        <w:t>Digital</w:t>
      </w:r>
      <w:r>
        <w:rPr>
          <w:rFonts w:ascii="Times New Roman"/>
          <w:b/>
          <w:spacing w:val="1"/>
          <w:sz w:val="28"/>
        </w:rPr>
        <w:t xml:space="preserve"> </w:t>
      </w:r>
      <w:r>
        <w:rPr>
          <w:rFonts w:ascii="Times New Roman"/>
          <w:b/>
          <w:spacing w:val="-1"/>
          <w:sz w:val="28"/>
        </w:rPr>
        <w:t>Control</w:t>
      </w:r>
      <w:r>
        <w:rPr>
          <w:rFonts w:ascii="Times New Roman"/>
          <w:b/>
          <w:spacing w:val="1"/>
          <w:sz w:val="28"/>
        </w:rPr>
        <w:t xml:space="preserve"> </w:t>
      </w:r>
      <w:r>
        <w:rPr>
          <w:rFonts w:ascii="Times New Roman"/>
          <w:b/>
          <w:spacing w:val="-1"/>
          <w:sz w:val="28"/>
        </w:rPr>
        <w:t>Systems</w:t>
      </w:r>
    </w:p>
    <w:p w:rsidR="00A65B42" w:rsidRDefault="00A65B42">
      <w:pPr>
        <w:spacing w:line="270" w:lineRule="exact"/>
        <w:rPr>
          <w:sz w:val="27"/>
          <w:szCs w:val="27"/>
        </w:rPr>
      </w:pPr>
    </w:p>
    <w:p w:rsidR="00A65B42" w:rsidRDefault="00C1201B">
      <w:pPr>
        <w:pStyle w:val="Heading1"/>
        <w:ind w:right="2418"/>
        <w:jc w:val="center"/>
      </w:pPr>
      <w:r>
        <w:t>Test</w:t>
      </w:r>
      <w:r>
        <w:rPr>
          <w:spacing w:val="-7"/>
        </w:rPr>
        <w:t xml:space="preserve"> </w:t>
      </w:r>
      <w:r>
        <w:t>2</w:t>
      </w:r>
    </w:p>
    <w:p w:rsidR="00A65B42" w:rsidRDefault="00A65B42">
      <w:pPr>
        <w:spacing w:before="19" w:line="280" w:lineRule="exact"/>
        <w:rPr>
          <w:sz w:val="28"/>
          <w:szCs w:val="28"/>
        </w:rPr>
      </w:pPr>
    </w:p>
    <w:p w:rsidR="00A65B42" w:rsidRDefault="00C1201B">
      <w:pPr>
        <w:ind w:left="2398" w:right="2420"/>
        <w:jc w:val="center"/>
        <w:rPr>
          <w:rFonts w:ascii="Times New Roman" w:eastAsia="Times New Roman" w:hAnsi="Times New Roman" w:cs="Times New Roman"/>
          <w:sz w:val="26"/>
          <w:szCs w:val="26"/>
        </w:rPr>
      </w:pPr>
      <w:r>
        <w:rPr>
          <w:rFonts w:ascii="Times New Roman"/>
          <w:sz w:val="26"/>
        </w:rPr>
        <w:t>(Due:</w:t>
      </w:r>
      <w:r>
        <w:rPr>
          <w:rFonts w:ascii="Times New Roman"/>
          <w:spacing w:val="-8"/>
          <w:sz w:val="26"/>
        </w:rPr>
        <w:t xml:space="preserve"> </w:t>
      </w:r>
      <w:r>
        <w:rPr>
          <w:rFonts w:ascii="Times New Roman"/>
          <w:sz w:val="26"/>
        </w:rPr>
        <w:t>April</w:t>
      </w:r>
      <w:r>
        <w:rPr>
          <w:rFonts w:ascii="Times New Roman"/>
          <w:spacing w:val="-5"/>
          <w:sz w:val="26"/>
        </w:rPr>
        <w:t xml:space="preserve"> </w:t>
      </w:r>
      <w:r>
        <w:rPr>
          <w:rFonts w:ascii="Times New Roman"/>
          <w:sz w:val="26"/>
        </w:rPr>
        <w:t>1</w:t>
      </w:r>
      <w:r w:rsidR="00622762">
        <w:rPr>
          <w:rFonts w:ascii="Times New Roman"/>
          <w:sz w:val="26"/>
        </w:rPr>
        <w:t>5</w:t>
      </w:r>
      <w:r>
        <w:rPr>
          <w:rFonts w:ascii="Times New Roman"/>
          <w:sz w:val="26"/>
        </w:rPr>
        <w:t>,</w:t>
      </w:r>
      <w:r>
        <w:rPr>
          <w:rFonts w:ascii="Times New Roman"/>
          <w:spacing w:val="-8"/>
          <w:sz w:val="26"/>
        </w:rPr>
        <w:t xml:space="preserve"> </w:t>
      </w:r>
      <w:r>
        <w:rPr>
          <w:rFonts w:ascii="Times New Roman"/>
          <w:sz w:val="26"/>
        </w:rPr>
        <w:t>2016)</w:t>
      </w:r>
    </w:p>
    <w:p w:rsidR="00A65B42" w:rsidRDefault="00A65B42">
      <w:pPr>
        <w:spacing w:line="260" w:lineRule="exact"/>
        <w:rPr>
          <w:sz w:val="26"/>
          <w:szCs w:val="26"/>
        </w:rPr>
      </w:pPr>
    </w:p>
    <w:p w:rsidR="00A65B42" w:rsidRDefault="00A65B42">
      <w:pPr>
        <w:spacing w:before="14" w:line="280" w:lineRule="exact"/>
        <w:rPr>
          <w:sz w:val="28"/>
          <w:szCs w:val="28"/>
        </w:rPr>
      </w:pPr>
    </w:p>
    <w:p w:rsidR="00A65B42" w:rsidRDefault="00C1201B">
      <w:pPr>
        <w:pStyle w:val="BodyText"/>
        <w:numPr>
          <w:ilvl w:val="0"/>
          <w:numId w:val="2"/>
        </w:numPr>
        <w:tabs>
          <w:tab w:val="left" w:pos="461"/>
        </w:tabs>
        <w:spacing w:before="0" w:line="293" w:lineRule="exact"/>
      </w:pPr>
      <w:r>
        <w:rPr>
          <w:spacing w:val="-1"/>
          <w:u w:val="single" w:color="000000"/>
        </w:rPr>
        <w:t>Computer generated</w:t>
      </w:r>
      <w:r>
        <w:rPr>
          <w:u w:val="single" w:color="000000"/>
        </w:rPr>
        <w:t xml:space="preserve"> report is </w:t>
      </w:r>
      <w:r>
        <w:rPr>
          <w:spacing w:val="-1"/>
          <w:u w:val="single" w:color="000000"/>
        </w:rPr>
        <w:t>required</w:t>
      </w:r>
      <w:r>
        <w:rPr>
          <w:u w:val="single" w:color="000000"/>
        </w:rPr>
        <w:t xml:space="preserve"> for the</w:t>
      </w:r>
      <w:r>
        <w:rPr>
          <w:spacing w:val="-2"/>
          <w:u w:val="single" w:color="000000"/>
        </w:rPr>
        <w:t xml:space="preserve"> </w:t>
      </w:r>
      <w:r>
        <w:rPr>
          <w:u w:val="single" w:color="000000"/>
        </w:rPr>
        <w:t>test.</w:t>
      </w:r>
    </w:p>
    <w:p w:rsidR="00A65B42" w:rsidRDefault="00C1201B">
      <w:pPr>
        <w:pStyle w:val="BodyText"/>
        <w:numPr>
          <w:ilvl w:val="0"/>
          <w:numId w:val="2"/>
        </w:numPr>
        <w:tabs>
          <w:tab w:val="left" w:pos="461"/>
        </w:tabs>
        <w:spacing w:before="0" w:line="293" w:lineRule="exact"/>
      </w:pPr>
      <w:r>
        <w:rPr>
          <w:u w:val="single" w:color="000000"/>
        </w:rPr>
        <w:t xml:space="preserve">Submit the </w:t>
      </w:r>
      <w:r>
        <w:rPr>
          <w:spacing w:val="-1"/>
          <w:u w:val="single" w:color="000000"/>
        </w:rPr>
        <w:t>report</w:t>
      </w:r>
      <w:r>
        <w:rPr>
          <w:u w:val="single" w:color="000000"/>
        </w:rPr>
        <w:t xml:space="preserve"> </w:t>
      </w:r>
      <w:r>
        <w:rPr>
          <w:spacing w:val="-1"/>
          <w:u w:val="single" w:color="000000"/>
        </w:rPr>
        <w:t>and</w:t>
      </w:r>
      <w:r>
        <w:rPr>
          <w:u w:val="single" w:color="000000"/>
        </w:rPr>
        <w:t xml:space="preserve"> </w:t>
      </w:r>
      <w:r>
        <w:rPr>
          <w:spacing w:val="-1"/>
          <w:u w:val="single" w:color="000000"/>
        </w:rPr>
        <w:t>all</w:t>
      </w:r>
      <w:r>
        <w:rPr>
          <w:u w:val="single" w:color="000000"/>
        </w:rPr>
        <w:t xml:space="preserve"> the </w:t>
      </w:r>
      <w:proofErr w:type="spellStart"/>
      <w:r>
        <w:rPr>
          <w:spacing w:val="-1"/>
          <w:u w:val="single" w:color="000000"/>
        </w:rPr>
        <w:t>MatLab</w:t>
      </w:r>
      <w:proofErr w:type="spellEnd"/>
      <w:r>
        <w:rPr>
          <w:u w:val="single" w:color="000000"/>
        </w:rPr>
        <w:t xml:space="preserve"> </w:t>
      </w:r>
      <w:r>
        <w:rPr>
          <w:spacing w:val="-1"/>
          <w:u w:val="single" w:color="000000"/>
        </w:rPr>
        <w:t>related</w:t>
      </w:r>
      <w:r>
        <w:rPr>
          <w:u w:val="single" w:color="000000"/>
        </w:rPr>
        <w:t xml:space="preserve"> </w:t>
      </w:r>
      <w:r>
        <w:rPr>
          <w:spacing w:val="-1"/>
          <w:u w:val="single" w:color="000000"/>
        </w:rPr>
        <w:t>programs</w:t>
      </w:r>
      <w:r>
        <w:rPr>
          <w:u w:val="single" w:color="000000"/>
        </w:rPr>
        <w:t xml:space="preserve"> in one</w:t>
      </w:r>
      <w:r>
        <w:rPr>
          <w:spacing w:val="-1"/>
          <w:u w:val="single" w:color="000000"/>
        </w:rPr>
        <w:t xml:space="preserve"> </w:t>
      </w:r>
      <w:r>
        <w:rPr>
          <w:u w:val="single" w:color="000000"/>
        </w:rPr>
        <w:t>zip file.</w:t>
      </w:r>
    </w:p>
    <w:p w:rsidR="00A65B42" w:rsidRDefault="00C1201B">
      <w:pPr>
        <w:pStyle w:val="BodyText"/>
        <w:numPr>
          <w:ilvl w:val="0"/>
          <w:numId w:val="2"/>
        </w:numPr>
        <w:tabs>
          <w:tab w:val="left" w:pos="461"/>
        </w:tabs>
        <w:spacing w:before="0" w:line="294" w:lineRule="exact"/>
      </w:pPr>
      <w:r>
        <w:rPr>
          <w:spacing w:val="-1"/>
          <w:u w:val="single" w:color="000000"/>
        </w:rPr>
        <w:t>Present</w:t>
      </w:r>
      <w:r>
        <w:rPr>
          <w:spacing w:val="2"/>
          <w:u w:val="single" w:color="000000"/>
        </w:rPr>
        <w:t xml:space="preserve"> </w:t>
      </w:r>
      <w:r>
        <w:rPr>
          <w:spacing w:val="-1"/>
          <w:u w:val="single" w:color="000000"/>
        </w:rPr>
        <w:t>your</w:t>
      </w:r>
      <w:r>
        <w:rPr>
          <w:u w:val="single" w:color="000000"/>
        </w:rPr>
        <w:t xml:space="preserve"> </w:t>
      </w:r>
      <w:r>
        <w:rPr>
          <w:spacing w:val="-1"/>
          <w:u w:val="single" w:color="000000"/>
        </w:rPr>
        <w:t>design</w:t>
      </w:r>
      <w:r>
        <w:rPr>
          <w:u w:val="single" w:color="000000"/>
        </w:rPr>
        <w:t xml:space="preserve"> on April 11, 2016.</w:t>
      </w:r>
    </w:p>
    <w:p w:rsidR="00A65B42" w:rsidRDefault="00A65B42">
      <w:pPr>
        <w:spacing w:line="200" w:lineRule="exact"/>
        <w:rPr>
          <w:sz w:val="20"/>
          <w:szCs w:val="20"/>
        </w:rPr>
      </w:pPr>
    </w:p>
    <w:p w:rsidR="00A65B42" w:rsidRDefault="00A65B42">
      <w:pPr>
        <w:spacing w:before="20" w:line="260" w:lineRule="exact"/>
        <w:rPr>
          <w:sz w:val="26"/>
          <w:szCs w:val="26"/>
        </w:rPr>
      </w:pPr>
    </w:p>
    <w:p w:rsidR="00A65B42" w:rsidRDefault="00C1201B">
      <w:pPr>
        <w:pStyle w:val="BodyText"/>
        <w:spacing w:before="69"/>
        <w:ind w:left="100" w:firstLine="0"/>
        <w:jc w:val="both"/>
      </w:pPr>
      <w:r>
        <w:rPr>
          <w:spacing w:val="-1"/>
        </w:rPr>
        <w:t>Design</w:t>
      </w:r>
      <w:r>
        <w:t xml:space="preserve"> </w:t>
      </w:r>
      <w:r>
        <w:rPr>
          <w:spacing w:val="-1"/>
        </w:rPr>
        <w:t>Problem:</w:t>
      </w:r>
    </w:p>
    <w:p w:rsidR="00A65B42" w:rsidRDefault="00A65B42">
      <w:pPr>
        <w:spacing w:before="16" w:line="260" w:lineRule="exact"/>
        <w:rPr>
          <w:sz w:val="26"/>
          <w:szCs w:val="26"/>
        </w:rPr>
      </w:pPr>
    </w:p>
    <w:p w:rsidR="00A65B42" w:rsidRDefault="00C1201B">
      <w:pPr>
        <w:pStyle w:val="BodyText"/>
        <w:spacing w:before="0"/>
        <w:ind w:left="100" w:right="119" w:firstLine="0"/>
        <w:jc w:val="both"/>
      </w:pPr>
      <w:r>
        <w:rPr>
          <w:spacing w:val="-2"/>
        </w:rPr>
        <w:t>It</w:t>
      </w:r>
      <w:r>
        <w:rPr>
          <w:spacing w:val="38"/>
        </w:rPr>
        <w:t xml:space="preserve"> </w:t>
      </w:r>
      <w:r>
        <w:t>is</w:t>
      </w:r>
      <w:r>
        <w:rPr>
          <w:spacing w:val="41"/>
        </w:rPr>
        <w:t xml:space="preserve"> </w:t>
      </w:r>
      <w:r>
        <w:t>possible</w:t>
      </w:r>
      <w:r>
        <w:rPr>
          <w:spacing w:val="37"/>
        </w:rPr>
        <w:t xml:space="preserve"> </w:t>
      </w:r>
      <w:r>
        <w:t>to</w:t>
      </w:r>
      <w:r>
        <w:rPr>
          <w:spacing w:val="38"/>
        </w:rPr>
        <w:t xml:space="preserve"> </w:t>
      </w:r>
      <w:r>
        <w:t>suspend</w:t>
      </w:r>
      <w:r>
        <w:rPr>
          <w:spacing w:val="39"/>
        </w:rPr>
        <w:t xml:space="preserve"> </w:t>
      </w:r>
      <w:r>
        <w:t>a</w:t>
      </w:r>
      <w:r>
        <w:rPr>
          <w:spacing w:val="37"/>
        </w:rPr>
        <w:t xml:space="preserve"> </w:t>
      </w:r>
      <w:r>
        <w:t>steel</w:t>
      </w:r>
      <w:r>
        <w:rPr>
          <w:spacing w:val="38"/>
        </w:rPr>
        <w:t xml:space="preserve"> </w:t>
      </w:r>
      <w:r>
        <w:rPr>
          <w:spacing w:val="-1"/>
        </w:rPr>
        <w:t>ball</w:t>
      </w:r>
      <w:r>
        <w:rPr>
          <w:spacing w:val="38"/>
        </w:rPr>
        <w:t xml:space="preserve"> </w:t>
      </w:r>
      <w:r>
        <w:t>bearing</w:t>
      </w:r>
      <w:r>
        <w:rPr>
          <w:spacing w:val="35"/>
        </w:rPr>
        <w:t xml:space="preserve"> </w:t>
      </w:r>
      <w:r>
        <w:rPr>
          <w:spacing w:val="2"/>
        </w:rPr>
        <w:t>by</w:t>
      </w:r>
      <w:r>
        <w:rPr>
          <w:spacing w:val="35"/>
        </w:rPr>
        <w:t xml:space="preserve"> </w:t>
      </w:r>
      <w:r>
        <w:rPr>
          <w:spacing w:val="-1"/>
        </w:rPr>
        <w:t>means</w:t>
      </w:r>
      <w:r>
        <w:rPr>
          <w:spacing w:val="38"/>
        </w:rPr>
        <w:t xml:space="preserve"> </w:t>
      </w:r>
      <w:r>
        <w:rPr>
          <w:spacing w:val="1"/>
        </w:rPr>
        <w:t>of</w:t>
      </w:r>
      <w:r>
        <w:rPr>
          <w:spacing w:val="37"/>
        </w:rPr>
        <w:t xml:space="preserve"> </w:t>
      </w:r>
      <w:r>
        <w:rPr>
          <w:spacing w:val="-1"/>
        </w:rPr>
        <w:t>an</w:t>
      </w:r>
      <w:r>
        <w:rPr>
          <w:spacing w:val="40"/>
        </w:rPr>
        <w:t xml:space="preserve"> </w:t>
      </w:r>
      <w:r>
        <w:rPr>
          <w:spacing w:val="-1"/>
        </w:rPr>
        <w:t>electromagnet</w:t>
      </w:r>
      <w:r>
        <w:rPr>
          <w:spacing w:val="40"/>
        </w:rPr>
        <w:t xml:space="preserve"> </w:t>
      </w:r>
      <w:r>
        <w:t>whose</w:t>
      </w:r>
      <w:r>
        <w:rPr>
          <w:spacing w:val="39"/>
        </w:rPr>
        <w:t xml:space="preserve"> </w:t>
      </w:r>
      <w:r>
        <w:rPr>
          <w:spacing w:val="-1"/>
        </w:rPr>
        <w:t>current</w:t>
      </w:r>
      <w:r>
        <w:rPr>
          <w:spacing w:val="38"/>
        </w:rPr>
        <w:t xml:space="preserve"> </w:t>
      </w:r>
      <w:r>
        <w:t>is</w:t>
      </w:r>
      <w:r>
        <w:rPr>
          <w:spacing w:val="45"/>
        </w:rPr>
        <w:t xml:space="preserve"> </w:t>
      </w:r>
      <w:r>
        <w:rPr>
          <w:spacing w:val="-1"/>
        </w:rPr>
        <w:t>controlled</w:t>
      </w:r>
      <w:r>
        <w:rPr>
          <w:spacing w:val="4"/>
        </w:rPr>
        <w:t xml:space="preserve"> </w:t>
      </w:r>
      <w:r>
        <w:rPr>
          <w:spacing w:val="2"/>
        </w:rPr>
        <w:t>by</w:t>
      </w:r>
      <w:r>
        <w:rPr>
          <w:spacing w:val="-1"/>
        </w:rPr>
        <w:t xml:space="preserve"> </w:t>
      </w:r>
      <w:r>
        <w:t>the</w:t>
      </w:r>
      <w:r>
        <w:rPr>
          <w:spacing w:val="6"/>
        </w:rPr>
        <w:t xml:space="preserve"> </w:t>
      </w:r>
      <w:r>
        <w:t>position</w:t>
      </w:r>
      <w:r>
        <w:rPr>
          <w:spacing w:val="4"/>
        </w:rPr>
        <w:t xml:space="preserve"> </w:t>
      </w:r>
      <w:r>
        <w:t>of</w:t>
      </w:r>
      <w:r>
        <w:rPr>
          <w:spacing w:val="3"/>
        </w:rPr>
        <w:t xml:space="preserve"> </w:t>
      </w:r>
      <w:r>
        <w:t>the</w:t>
      </w:r>
      <w:r>
        <w:rPr>
          <w:spacing w:val="4"/>
        </w:rPr>
        <w:t xml:space="preserve"> </w:t>
      </w:r>
      <w:r>
        <w:t>mass.</w:t>
      </w:r>
      <w:r>
        <w:rPr>
          <w:spacing w:val="5"/>
        </w:rPr>
        <w:t xml:space="preserve"> </w:t>
      </w:r>
      <w:r>
        <w:t>A</w:t>
      </w:r>
      <w:r>
        <w:rPr>
          <w:spacing w:val="4"/>
        </w:rPr>
        <w:t xml:space="preserve"> </w:t>
      </w:r>
      <w:r>
        <w:t>schematic</w:t>
      </w:r>
      <w:r>
        <w:rPr>
          <w:spacing w:val="4"/>
        </w:rPr>
        <w:t xml:space="preserve"> </w:t>
      </w:r>
      <w:r>
        <w:t>of</w:t>
      </w:r>
      <w:r>
        <w:rPr>
          <w:spacing w:val="6"/>
        </w:rPr>
        <w:t xml:space="preserve"> </w:t>
      </w:r>
      <w:r>
        <w:t>a</w:t>
      </w:r>
      <w:r>
        <w:rPr>
          <w:spacing w:val="3"/>
        </w:rPr>
        <w:t xml:space="preserve"> </w:t>
      </w:r>
      <w:r>
        <w:t>possible</w:t>
      </w:r>
      <w:r>
        <w:rPr>
          <w:spacing w:val="4"/>
        </w:rPr>
        <w:t xml:space="preserve"> </w:t>
      </w:r>
      <w:r>
        <w:rPr>
          <w:spacing w:val="-1"/>
        </w:rPr>
        <w:t>setup</w:t>
      </w:r>
      <w:r>
        <w:rPr>
          <w:spacing w:val="5"/>
        </w:rPr>
        <w:t xml:space="preserve"> </w:t>
      </w:r>
      <w:r>
        <w:t>is</w:t>
      </w:r>
      <w:r>
        <w:rPr>
          <w:spacing w:val="5"/>
        </w:rPr>
        <w:t xml:space="preserve"> </w:t>
      </w:r>
      <w:r>
        <w:rPr>
          <w:spacing w:val="1"/>
        </w:rPr>
        <w:t>shown</w:t>
      </w:r>
      <w:r>
        <w:rPr>
          <w:spacing w:val="4"/>
        </w:rPr>
        <w:t xml:space="preserve"> </w:t>
      </w:r>
      <w:r>
        <w:t>in</w:t>
      </w:r>
      <w:r>
        <w:rPr>
          <w:spacing w:val="5"/>
        </w:rPr>
        <w:t xml:space="preserve"> </w:t>
      </w:r>
      <w:r>
        <w:t>the</w:t>
      </w:r>
      <w:r>
        <w:rPr>
          <w:spacing w:val="4"/>
        </w:rPr>
        <w:t xml:space="preserve"> </w:t>
      </w:r>
      <w:r>
        <w:t>following</w:t>
      </w:r>
      <w:r>
        <w:rPr>
          <w:spacing w:val="42"/>
        </w:rPr>
        <w:t xml:space="preserve"> </w:t>
      </w:r>
      <w:r>
        <w:rPr>
          <w:spacing w:val="-1"/>
        </w:rPr>
        <w:t>figure.</w:t>
      </w:r>
      <w:r>
        <w:t xml:space="preserve"> The </w:t>
      </w:r>
      <w:r>
        <w:rPr>
          <w:spacing w:val="-1"/>
        </w:rPr>
        <w:t>equations</w:t>
      </w:r>
      <w:r>
        <w:t xml:space="preserve"> of</w:t>
      </w:r>
      <w:r>
        <w:rPr>
          <w:spacing w:val="1"/>
        </w:rPr>
        <w:t xml:space="preserve"> </w:t>
      </w:r>
      <w:r>
        <w:t xml:space="preserve">motion </w:t>
      </w:r>
      <w:r>
        <w:rPr>
          <w:spacing w:val="-1"/>
        </w:rPr>
        <w:t>are</w:t>
      </w:r>
    </w:p>
    <w:p w:rsidR="00A65B42" w:rsidRDefault="00A65B42">
      <w:pPr>
        <w:spacing w:before="8" w:line="240" w:lineRule="exact"/>
        <w:rPr>
          <w:sz w:val="24"/>
          <w:szCs w:val="24"/>
        </w:rPr>
      </w:pPr>
    </w:p>
    <w:p w:rsidR="00A65B42" w:rsidRDefault="002C09A4">
      <w:pPr>
        <w:spacing w:before="55"/>
        <w:ind w:left="2398" w:right="2413"/>
        <w:jc w:val="center"/>
        <w:rPr>
          <w:rFonts w:ascii="Times New Roman" w:eastAsia="Times New Roman" w:hAnsi="Times New Roman" w:cs="Times New Roman"/>
          <w:sz w:val="24"/>
          <w:szCs w:val="24"/>
        </w:rPr>
      </w:pPr>
      <w:bookmarkStart w:id="0" w:name="OLE_LINK1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6.3pt;margin-top:-2.2pt;width:39.9pt;height:20.65pt;z-index:-251659264;mso-position-horizontal-relative:page">
            <v:imagedata r:id="rId8" o:title=""/>
            <w10:wrap anchorx="page"/>
          </v:shape>
        </w:pict>
      </w:r>
      <w:r w:rsidR="00C1201B">
        <w:rPr>
          <w:rFonts w:ascii="Times New Roman" w:eastAsia="Times New Roman" w:hAnsi="Times New Roman" w:cs="Times New Roman"/>
          <w:i/>
          <w:spacing w:val="-6"/>
          <w:w w:val="105"/>
          <w:sz w:val="24"/>
          <w:szCs w:val="24"/>
        </w:rPr>
        <w:t>mX</w:t>
      </w:r>
      <w:r w:rsidR="00C1201B">
        <w:rPr>
          <w:rFonts w:ascii="Times New Roman" w:eastAsia="Times New Roman" w:hAnsi="Times New Roman" w:cs="Times New Roman"/>
          <w:i/>
          <w:spacing w:val="20"/>
          <w:w w:val="105"/>
          <w:sz w:val="24"/>
          <w:szCs w:val="24"/>
        </w:rPr>
        <w:t xml:space="preserve"> </w:t>
      </w:r>
      <w:r w:rsidR="00C1201B">
        <w:rPr>
          <w:rFonts w:ascii="Symbol" w:eastAsia="Symbol" w:hAnsi="Symbol" w:cs="Symbol"/>
          <w:w w:val="105"/>
          <w:sz w:val="24"/>
          <w:szCs w:val="24"/>
        </w:rPr>
        <w:t></w:t>
      </w:r>
      <w:r w:rsidR="00C1201B">
        <w:rPr>
          <w:rFonts w:ascii="Symbol" w:eastAsia="Symbol" w:hAnsi="Symbol" w:cs="Symbol"/>
          <w:spacing w:val="-16"/>
          <w:w w:val="105"/>
          <w:sz w:val="24"/>
          <w:szCs w:val="24"/>
        </w:rPr>
        <w:t></w:t>
      </w:r>
      <w:r w:rsidR="00C1201B">
        <w:rPr>
          <w:rFonts w:ascii="Symbol" w:eastAsia="Symbol" w:hAnsi="Symbol" w:cs="Symbol"/>
          <w:spacing w:val="-3"/>
          <w:w w:val="105"/>
          <w:sz w:val="24"/>
          <w:szCs w:val="24"/>
        </w:rPr>
        <w:t></w:t>
      </w:r>
      <w:r w:rsidR="00C1201B">
        <w:rPr>
          <w:rFonts w:ascii="Times New Roman" w:eastAsia="Times New Roman" w:hAnsi="Times New Roman" w:cs="Times New Roman"/>
          <w:i/>
          <w:spacing w:val="-3"/>
          <w:w w:val="105"/>
          <w:sz w:val="24"/>
          <w:szCs w:val="24"/>
        </w:rPr>
        <w:t>mg</w:t>
      </w:r>
      <w:r w:rsidR="00C1201B">
        <w:rPr>
          <w:rFonts w:ascii="Times New Roman" w:eastAsia="Times New Roman" w:hAnsi="Times New Roman" w:cs="Times New Roman"/>
          <w:i/>
          <w:spacing w:val="-13"/>
          <w:w w:val="105"/>
          <w:sz w:val="24"/>
          <w:szCs w:val="24"/>
        </w:rPr>
        <w:t xml:space="preserve"> </w:t>
      </w:r>
      <w:r w:rsidR="00C1201B">
        <w:rPr>
          <w:rFonts w:ascii="Symbol" w:eastAsia="Symbol" w:hAnsi="Symbol" w:cs="Symbol"/>
          <w:w w:val="105"/>
          <w:sz w:val="24"/>
          <w:szCs w:val="24"/>
        </w:rPr>
        <w:t></w:t>
      </w:r>
      <w:r w:rsidR="00C1201B">
        <w:rPr>
          <w:rFonts w:ascii="Symbol" w:eastAsia="Symbol" w:hAnsi="Symbol" w:cs="Symbol"/>
          <w:spacing w:val="16"/>
          <w:w w:val="105"/>
          <w:sz w:val="24"/>
          <w:szCs w:val="24"/>
        </w:rPr>
        <w:t></w:t>
      </w:r>
      <w:r w:rsidR="00C1201B">
        <w:rPr>
          <w:rFonts w:ascii="Times New Roman" w:eastAsia="Times New Roman" w:hAnsi="Times New Roman" w:cs="Times New Roman"/>
          <w:i/>
          <w:w w:val="105"/>
          <w:sz w:val="24"/>
          <w:szCs w:val="24"/>
        </w:rPr>
        <w:t>f</w:t>
      </w:r>
      <w:r w:rsidR="00C1201B">
        <w:rPr>
          <w:rFonts w:ascii="Times New Roman" w:eastAsia="Times New Roman" w:hAnsi="Times New Roman" w:cs="Times New Roman"/>
          <w:i/>
          <w:spacing w:val="-11"/>
          <w:w w:val="105"/>
          <w:sz w:val="24"/>
          <w:szCs w:val="24"/>
        </w:rPr>
        <w:t xml:space="preserve"> </w:t>
      </w:r>
      <w:r w:rsidR="00C1201B">
        <w:rPr>
          <w:rFonts w:ascii="Times New Roman" w:eastAsia="Times New Roman" w:hAnsi="Times New Roman" w:cs="Times New Roman"/>
          <w:spacing w:val="10"/>
          <w:w w:val="105"/>
          <w:sz w:val="24"/>
          <w:szCs w:val="24"/>
        </w:rPr>
        <w:t>(</w:t>
      </w:r>
      <w:r w:rsidR="00C1201B">
        <w:rPr>
          <w:rFonts w:ascii="Times New Roman" w:eastAsia="Times New Roman" w:hAnsi="Times New Roman" w:cs="Times New Roman"/>
          <w:i/>
          <w:spacing w:val="10"/>
          <w:w w:val="105"/>
          <w:sz w:val="24"/>
          <w:szCs w:val="24"/>
        </w:rPr>
        <w:t>X</w:t>
      </w:r>
      <w:r w:rsidR="00C1201B">
        <w:rPr>
          <w:rFonts w:ascii="Times New Roman" w:eastAsia="Times New Roman" w:hAnsi="Times New Roman" w:cs="Times New Roman"/>
          <w:i/>
          <w:spacing w:val="-33"/>
          <w:w w:val="105"/>
          <w:sz w:val="24"/>
          <w:szCs w:val="24"/>
        </w:rPr>
        <w:t xml:space="preserve"> </w:t>
      </w:r>
      <w:r w:rsidR="00C1201B">
        <w:rPr>
          <w:rFonts w:ascii="Times New Roman" w:eastAsia="Times New Roman" w:hAnsi="Times New Roman" w:cs="Times New Roman"/>
          <w:w w:val="105"/>
          <w:sz w:val="24"/>
          <w:szCs w:val="24"/>
        </w:rPr>
        <w:t>,</w:t>
      </w:r>
      <w:r w:rsidR="00C1201B">
        <w:rPr>
          <w:rFonts w:ascii="Times New Roman" w:eastAsia="Times New Roman" w:hAnsi="Times New Roman" w:cs="Times New Roman"/>
          <w:spacing w:val="-31"/>
          <w:w w:val="105"/>
          <w:sz w:val="24"/>
          <w:szCs w:val="24"/>
        </w:rPr>
        <w:t xml:space="preserve"> </w:t>
      </w:r>
      <w:r w:rsidR="00C1201B">
        <w:rPr>
          <w:rFonts w:ascii="Times New Roman" w:eastAsia="Times New Roman" w:hAnsi="Times New Roman" w:cs="Times New Roman"/>
          <w:i/>
          <w:w w:val="105"/>
          <w:sz w:val="24"/>
          <w:szCs w:val="24"/>
        </w:rPr>
        <w:t>I</w:t>
      </w:r>
      <w:r w:rsidR="00C1201B">
        <w:rPr>
          <w:rFonts w:ascii="Times New Roman" w:eastAsia="Times New Roman" w:hAnsi="Times New Roman" w:cs="Times New Roman"/>
          <w:i/>
          <w:spacing w:val="-39"/>
          <w:w w:val="105"/>
          <w:sz w:val="24"/>
          <w:szCs w:val="24"/>
        </w:rPr>
        <w:t xml:space="preserve"> </w:t>
      </w:r>
      <w:r w:rsidR="00C1201B">
        <w:rPr>
          <w:rFonts w:ascii="Times New Roman" w:eastAsia="Times New Roman" w:hAnsi="Times New Roman" w:cs="Times New Roman"/>
          <w:w w:val="105"/>
          <w:sz w:val="24"/>
          <w:szCs w:val="24"/>
        </w:rPr>
        <w:t>)</w:t>
      </w:r>
    </w:p>
    <w:bookmarkEnd w:id="0"/>
    <w:p w:rsidR="00A65B42" w:rsidRDefault="00A65B42">
      <w:pPr>
        <w:spacing w:before="6" w:line="240" w:lineRule="exact"/>
        <w:rPr>
          <w:sz w:val="24"/>
          <w:szCs w:val="24"/>
        </w:rPr>
      </w:pPr>
    </w:p>
    <w:p w:rsidR="00A65B42" w:rsidRDefault="00C1201B">
      <w:pPr>
        <w:pStyle w:val="BodyText"/>
        <w:spacing w:before="69"/>
        <w:ind w:left="100" w:firstLine="0"/>
        <w:rPr>
          <w:rFonts w:cs="Times New Roman"/>
          <w:sz w:val="16"/>
          <w:szCs w:val="16"/>
        </w:rPr>
      </w:pPr>
      <w:proofErr w:type="gramStart"/>
      <w:r>
        <w:rPr>
          <w:spacing w:val="-1"/>
        </w:rPr>
        <w:t>where</w:t>
      </w:r>
      <w:proofErr w:type="gramEnd"/>
      <w:r>
        <w:t xml:space="preserve"> the</w:t>
      </w:r>
      <w:r>
        <w:rPr>
          <w:spacing w:val="1"/>
        </w:rPr>
        <w:t xml:space="preserve"> </w:t>
      </w:r>
      <w:r>
        <w:rPr>
          <w:spacing w:val="-1"/>
        </w:rPr>
        <w:t>force</w:t>
      </w:r>
      <w:r>
        <w:rPr>
          <w:spacing w:val="1"/>
        </w:rPr>
        <w:t xml:space="preserve"> </w:t>
      </w:r>
      <w:r>
        <w:t>on</w:t>
      </w:r>
      <w:r>
        <w:rPr>
          <w:spacing w:val="2"/>
        </w:rPr>
        <w:t xml:space="preserve"> </w:t>
      </w:r>
      <w:r>
        <w:t>the</w:t>
      </w:r>
      <w:r>
        <w:rPr>
          <w:spacing w:val="1"/>
        </w:rPr>
        <w:t xml:space="preserve"> </w:t>
      </w:r>
      <w:r>
        <w:t>ball</w:t>
      </w:r>
      <w:r>
        <w:rPr>
          <w:spacing w:val="2"/>
        </w:rPr>
        <w:t xml:space="preserve"> </w:t>
      </w:r>
      <w:r>
        <w:t>due</w:t>
      </w:r>
      <w:r>
        <w:rPr>
          <w:spacing w:val="1"/>
        </w:rPr>
        <w:t xml:space="preserve"> </w:t>
      </w:r>
      <w:r>
        <w:t>to</w:t>
      </w:r>
      <w:r>
        <w:rPr>
          <w:spacing w:val="2"/>
        </w:rPr>
        <w:t xml:space="preserve"> </w:t>
      </w:r>
      <w:r>
        <w:t>the</w:t>
      </w:r>
      <w:r>
        <w:rPr>
          <w:spacing w:val="1"/>
        </w:rPr>
        <w:t xml:space="preserve"> </w:t>
      </w:r>
      <w:r>
        <w:rPr>
          <w:spacing w:val="-1"/>
        </w:rPr>
        <w:t>electromagnet</w:t>
      </w:r>
      <w:r>
        <w:rPr>
          <w:spacing w:val="2"/>
        </w:rPr>
        <w:t xml:space="preserve"> </w:t>
      </w:r>
      <w:r>
        <w:t>is</w:t>
      </w:r>
      <w:r>
        <w:rPr>
          <w:spacing w:val="2"/>
        </w:rPr>
        <w:t xml:space="preserve"> </w:t>
      </w:r>
      <w:r>
        <w:rPr>
          <w:spacing w:val="-1"/>
        </w:rPr>
        <w:t>given</w:t>
      </w:r>
      <w:r>
        <w:rPr>
          <w:spacing w:val="1"/>
        </w:rPr>
        <w:t xml:space="preserve"> by</w:t>
      </w:r>
      <w:r>
        <w:rPr>
          <w:spacing w:val="2"/>
        </w:rPr>
        <w:t xml:space="preserve"> </w:t>
      </w:r>
      <w:r>
        <w:rPr>
          <w:i/>
          <w:spacing w:val="-1"/>
        </w:rPr>
        <w:t>f(X,I)</w:t>
      </w:r>
      <w:r>
        <w:rPr>
          <w:spacing w:val="-1"/>
        </w:rPr>
        <w:t>.</w:t>
      </w:r>
      <w:r>
        <w:rPr>
          <w:spacing w:val="4"/>
        </w:rPr>
        <w:t xml:space="preserve"> </w:t>
      </w:r>
      <w:r>
        <w:rPr>
          <w:spacing w:val="-2"/>
        </w:rPr>
        <w:t>It</w:t>
      </w:r>
      <w:r>
        <w:rPr>
          <w:spacing w:val="2"/>
        </w:rPr>
        <w:t xml:space="preserve"> </w:t>
      </w:r>
      <w:r>
        <w:t>is</w:t>
      </w:r>
      <w:r>
        <w:rPr>
          <w:spacing w:val="2"/>
        </w:rPr>
        <w:t xml:space="preserve"> </w:t>
      </w:r>
      <w:r>
        <w:t>found</w:t>
      </w:r>
      <w:r>
        <w:rPr>
          <w:spacing w:val="1"/>
        </w:rPr>
        <w:t xml:space="preserve"> </w:t>
      </w:r>
      <w:r>
        <w:t>that</w:t>
      </w:r>
      <w:r>
        <w:rPr>
          <w:spacing w:val="2"/>
        </w:rPr>
        <w:t xml:space="preserve"> </w:t>
      </w:r>
      <w:r>
        <w:t>the</w:t>
      </w:r>
      <w:r>
        <w:rPr>
          <w:spacing w:val="1"/>
        </w:rPr>
        <w:t xml:space="preserve"> </w:t>
      </w:r>
      <w:r>
        <w:rPr>
          <w:spacing w:val="-1"/>
        </w:rPr>
        <w:t>magnet</w:t>
      </w:r>
      <w:r>
        <w:rPr>
          <w:spacing w:val="51"/>
        </w:rPr>
        <w:t xml:space="preserve"> </w:t>
      </w:r>
      <w:r>
        <w:rPr>
          <w:spacing w:val="-1"/>
          <w:position w:val="2"/>
        </w:rPr>
        <w:t>force</w:t>
      </w:r>
      <w:r>
        <w:rPr>
          <w:spacing w:val="3"/>
          <w:position w:val="2"/>
        </w:rPr>
        <w:t xml:space="preserve"> </w:t>
      </w:r>
      <w:r>
        <w:rPr>
          <w:spacing w:val="-1"/>
          <w:position w:val="2"/>
        </w:rPr>
        <w:t>balances</w:t>
      </w:r>
      <w:r>
        <w:rPr>
          <w:spacing w:val="2"/>
          <w:position w:val="2"/>
        </w:rPr>
        <w:t xml:space="preserve"> </w:t>
      </w:r>
      <w:r>
        <w:rPr>
          <w:position w:val="2"/>
        </w:rPr>
        <w:t>the</w:t>
      </w:r>
      <w:r>
        <w:rPr>
          <w:spacing w:val="6"/>
          <w:position w:val="2"/>
        </w:rPr>
        <w:t xml:space="preserve"> </w:t>
      </w:r>
      <w:r>
        <w:rPr>
          <w:spacing w:val="-1"/>
          <w:position w:val="2"/>
        </w:rPr>
        <w:t xml:space="preserve">gravity </w:t>
      </w:r>
      <w:r>
        <w:rPr>
          <w:position w:val="2"/>
        </w:rPr>
        <w:t>force</w:t>
      </w:r>
      <w:r>
        <w:rPr>
          <w:spacing w:val="1"/>
          <w:position w:val="2"/>
        </w:rPr>
        <w:t xml:space="preserve"> </w:t>
      </w:r>
      <w:r>
        <w:rPr>
          <w:position w:val="2"/>
        </w:rPr>
        <w:t>when</w:t>
      </w:r>
      <w:r>
        <w:rPr>
          <w:spacing w:val="2"/>
          <w:position w:val="2"/>
        </w:rPr>
        <w:t xml:space="preserve"> </w:t>
      </w:r>
      <w:r>
        <w:rPr>
          <w:position w:val="2"/>
        </w:rPr>
        <w:t>the</w:t>
      </w:r>
      <w:r>
        <w:rPr>
          <w:spacing w:val="1"/>
          <w:position w:val="2"/>
        </w:rPr>
        <w:t xml:space="preserve"> </w:t>
      </w:r>
      <w:r>
        <w:rPr>
          <w:spacing w:val="-1"/>
          <w:position w:val="2"/>
        </w:rPr>
        <w:t>magnet</w:t>
      </w:r>
      <w:r>
        <w:rPr>
          <w:spacing w:val="5"/>
          <w:position w:val="2"/>
        </w:rPr>
        <w:t xml:space="preserve"> </w:t>
      </w:r>
      <w:r>
        <w:rPr>
          <w:spacing w:val="-1"/>
          <w:position w:val="2"/>
        </w:rPr>
        <w:t>current</w:t>
      </w:r>
      <w:r>
        <w:rPr>
          <w:spacing w:val="2"/>
          <w:position w:val="2"/>
        </w:rPr>
        <w:t xml:space="preserve"> </w:t>
      </w:r>
      <w:r>
        <w:rPr>
          <w:position w:val="2"/>
        </w:rPr>
        <w:t>is</w:t>
      </w:r>
      <w:r>
        <w:rPr>
          <w:spacing w:val="10"/>
          <w:position w:val="2"/>
        </w:rPr>
        <w:t xml:space="preserve"> </w:t>
      </w:r>
      <w:r>
        <w:rPr>
          <w:i/>
          <w:spacing w:val="-1"/>
          <w:position w:val="2"/>
        </w:rPr>
        <w:t>I</w:t>
      </w:r>
      <w:r>
        <w:rPr>
          <w:i/>
          <w:spacing w:val="-1"/>
          <w:sz w:val="16"/>
        </w:rPr>
        <w:t>0</w:t>
      </w:r>
      <w:r>
        <w:rPr>
          <w:i/>
          <w:spacing w:val="23"/>
          <w:sz w:val="16"/>
        </w:rPr>
        <w:t xml:space="preserve"> </w:t>
      </w:r>
      <w:r>
        <w:rPr>
          <w:spacing w:val="-1"/>
          <w:position w:val="2"/>
        </w:rPr>
        <w:t>and</w:t>
      </w:r>
      <w:r>
        <w:rPr>
          <w:spacing w:val="2"/>
          <w:position w:val="2"/>
        </w:rPr>
        <w:t xml:space="preserve"> </w:t>
      </w:r>
      <w:r>
        <w:rPr>
          <w:position w:val="2"/>
        </w:rPr>
        <w:t>the</w:t>
      </w:r>
      <w:r>
        <w:rPr>
          <w:spacing w:val="3"/>
          <w:position w:val="2"/>
        </w:rPr>
        <w:t xml:space="preserve"> </w:t>
      </w:r>
      <w:r>
        <w:rPr>
          <w:spacing w:val="-1"/>
          <w:position w:val="2"/>
        </w:rPr>
        <w:t>ball</w:t>
      </w:r>
      <w:r>
        <w:rPr>
          <w:spacing w:val="5"/>
          <w:position w:val="2"/>
        </w:rPr>
        <w:t xml:space="preserve"> </w:t>
      </w:r>
      <w:r>
        <w:rPr>
          <w:spacing w:val="-1"/>
          <w:position w:val="2"/>
        </w:rPr>
        <w:t>at</w:t>
      </w:r>
      <w:r>
        <w:rPr>
          <w:spacing w:val="3"/>
          <w:position w:val="2"/>
        </w:rPr>
        <w:t xml:space="preserve"> </w:t>
      </w:r>
      <w:r>
        <w:rPr>
          <w:i/>
          <w:position w:val="2"/>
        </w:rPr>
        <w:t>X</w:t>
      </w:r>
      <w:r>
        <w:rPr>
          <w:i/>
          <w:sz w:val="16"/>
        </w:rPr>
        <w:t>0</w:t>
      </w:r>
      <w:r>
        <w:rPr>
          <w:position w:val="2"/>
        </w:rPr>
        <w:t>.</w:t>
      </w:r>
      <w:r>
        <w:rPr>
          <w:spacing w:val="4"/>
          <w:position w:val="2"/>
        </w:rPr>
        <w:t xml:space="preserve"> </w:t>
      </w:r>
      <w:r>
        <w:rPr>
          <w:spacing w:val="-2"/>
          <w:position w:val="2"/>
        </w:rPr>
        <w:t>If</w:t>
      </w:r>
      <w:r>
        <w:rPr>
          <w:spacing w:val="1"/>
          <w:position w:val="2"/>
        </w:rPr>
        <w:t xml:space="preserve"> </w:t>
      </w:r>
      <w:r>
        <w:rPr>
          <w:position w:val="2"/>
        </w:rPr>
        <w:t>we</w:t>
      </w:r>
      <w:r>
        <w:rPr>
          <w:spacing w:val="1"/>
          <w:position w:val="2"/>
        </w:rPr>
        <w:t xml:space="preserve"> </w:t>
      </w:r>
      <w:r>
        <w:rPr>
          <w:position w:val="2"/>
        </w:rPr>
        <w:t>write</w:t>
      </w:r>
      <w:r>
        <w:rPr>
          <w:spacing w:val="3"/>
          <w:position w:val="2"/>
        </w:rPr>
        <w:t xml:space="preserve"> </w:t>
      </w:r>
      <w:r>
        <w:rPr>
          <w:i/>
          <w:position w:val="2"/>
        </w:rPr>
        <w:t xml:space="preserve">I= </w:t>
      </w:r>
      <w:r>
        <w:rPr>
          <w:i/>
          <w:spacing w:val="-1"/>
          <w:position w:val="2"/>
        </w:rPr>
        <w:t>I</w:t>
      </w:r>
      <w:r>
        <w:rPr>
          <w:i/>
          <w:spacing w:val="-1"/>
          <w:sz w:val="16"/>
        </w:rPr>
        <w:t>0</w:t>
      </w:r>
    </w:p>
    <w:p w:rsidR="00A65B42" w:rsidRDefault="00C1201B">
      <w:pPr>
        <w:spacing w:before="36" w:line="256" w:lineRule="exact"/>
        <w:ind w:left="100"/>
        <w:rPr>
          <w:rFonts w:ascii="Times New Roman" w:eastAsia="Times New Roman" w:hAnsi="Times New Roman" w:cs="Times New Roman"/>
          <w:sz w:val="24"/>
          <w:szCs w:val="24"/>
        </w:rPr>
      </w:pPr>
      <w:r>
        <w:rPr>
          <w:rFonts w:ascii="Times New Roman"/>
          <w:i/>
          <w:position w:val="2"/>
          <w:sz w:val="24"/>
        </w:rPr>
        <w:t>+</w:t>
      </w:r>
      <w:r>
        <w:rPr>
          <w:rFonts w:ascii="Times New Roman"/>
          <w:i/>
          <w:spacing w:val="3"/>
          <w:position w:val="2"/>
          <w:sz w:val="24"/>
        </w:rPr>
        <w:t xml:space="preserve"> </w:t>
      </w:r>
      <w:proofErr w:type="gramStart"/>
      <w:r>
        <w:rPr>
          <w:rFonts w:ascii="Times New Roman"/>
          <w:i/>
          <w:position w:val="2"/>
          <w:sz w:val="24"/>
        </w:rPr>
        <w:t>i</w:t>
      </w:r>
      <w:proofErr w:type="gramEnd"/>
      <w:r>
        <w:rPr>
          <w:rFonts w:ascii="Times New Roman"/>
          <w:i/>
          <w:spacing w:val="5"/>
          <w:position w:val="2"/>
          <w:sz w:val="24"/>
        </w:rPr>
        <w:t xml:space="preserve"> </w:t>
      </w:r>
      <w:r>
        <w:rPr>
          <w:rFonts w:ascii="Times New Roman"/>
          <w:spacing w:val="-1"/>
          <w:position w:val="2"/>
          <w:sz w:val="24"/>
        </w:rPr>
        <w:t>and</w:t>
      </w:r>
      <w:r>
        <w:rPr>
          <w:rFonts w:ascii="Times New Roman"/>
          <w:spacing w:val="4"/>
          <w:position w:val="2"/>
          <w:sz w:val="24"/>
        </w:rPr>
        <w:t xml:space="preserve"> </w:t>
      </w:r>
      <w:r>
        <w:rPr>
          <w:rFonts w:ascii="Times New Roman"/>
          <w:i/>
          <w:position w:val="2"/>
          <w:sz w:val="24"/>
        </w:rPr>
        <w:t>X</w:t>
      </w:r>
      <w:r>
        <w:rPr>
          <w:rFonts w:ascii="Times New Roman"/>
          <w:i/>
          <w:spacing w:val="4"/>
          <w:position w:val="2"/>
          <w:sz w:val="24"/>
        </w:rPr>
        <w:t xml:space="preserve"> </w:t>
      </w:r>
      <w:r>
        <w:rPr>
          <w:rFonts w:ascii="Times New Roman"/>
          <w:i/>
          <w:position w:val="2"/>
          <w:sz w:val="24"/>
        </w:rPr>
        <w:t>=</w:t>
      </w:r>
      <w:r>
        <w:rPr>
          <w:rFonts w:ascii="Times New Roman"/>
          <w:i/>
          <w:spacing w:val="3"/>
          <w:position w:val="2"/>
          <w:sz w:val="24"/>
        </w:rPr>
        <w:t xml:space="preserve"> </w:t>
      </w:r>
      <w:r>
        <w:rPr>
          <w:rFonts w:ascii="Times New Roman"/>
          <w:i/>
          <w:position w:val="2"/>
          <w:sz w:val="24"/>
        </w:rPr>
        <w:t>X</w:t>
      </w:r>
      <w:r>
        <w:rPr>
          <w:rFonts w:ascii="Times New Roman"/>
          <w:i/>
          <w:sz w:val="16"/>
        </w:rPr>
        <w:t>0</w:t>
      </w:r>
      <w:r>
        <w:rPr>
          <w:rFonts w:ascii="Times New Roman"/>
          <w:i/>
          <w:spacing w:val="26"/>
          <w:sz w:val="16"/>
        </w:rPr>
        <w:t xml:space="preserve"> </w:t>
      </w:r>
      <w:r>
        <w:rPr>
          <w:rFonts w:ascii="Times New Roman"/>
          <w:i/>
          <w:position w:val="2"/>
          <w:sz w:val="24"/>
        </w:rPr>
        <w:t>+</w:t>
      </w:r>
      <w:r>
        <w:rPr>
          <w:rFonts w:ascii="Times New Roman"/>
          <w:i/>
          <w:spacing w:val="3"/>
          <w:position w:val="2"/>
          <w:sz w:val="24"/>
        </w:rPr>
        <w:t xml:space="preserve"> </w:t>
      </w:r>
      <w:r>
        <w:rPr>
          <w:rFonts w:ascii="Times New Roman"/>
          <w:i/>
          <w:position w:val="2"/>
          <w:sz w:val="24"/>
        </w:rPr>
        <w:t>x</w:t>
      </w:r>
      <w:r>
        <w:rPr>
          <w:rFonts w:ascii="Times New Roman"/>
          <w:i/>
          <w:spacing w:val="4"/>
          <w:position w:val="2"/>
          <w:sz w:val="24"/>
        </w:rPr>
        <w:t xml:space="preserve"> </w:t>
      </w:r>
      <w:r>
        <w:rPr>
          <w:rFonts w:ascii="Times New Roman"/>
          <w:spacing w:val="-1"/>
          <w:position w:val="2"/>
          <w:sz w:val="24"/>
        </w:rPr>
        <w:t>and</w:t>
      </w:r>
      <w:r>
        <w:rPr>
          <w:rFonts w:ascii="Times New Roman"/>
          <w:spacing w:val="4"/>
          <w:position w:val="2"/>
          <w:sz w:val="24"/>
        </w:rPr>
        <w:t xml:space="preserve"> </w:t>
      </w:r>
      <w:r>
        <w:rPr>
          <w:rFonts w:ascii="Times New Roman"/>
          <w:position w:val="2"/>
          <w:sz w:val="24"/>
        </w:rPr>
        <w:t>expand</w:t>
      </w:r>
      <w:r>
        <w:rPr>
          <w:rFonts w:ascii="Times New Roman"/>
          <w:spacing w:val="5"/>
          <w:position w:val="2"/>
          <w:sz w:val="24"/>
        </w:rPr>
        <w:t xml:space="preserve"> </w:t>
      </w:r>
      <w:r>
        <w:rPr>
          <w:rFonts w:ascii="Times New Roman"/>
          <w:i/>
          <w:position w:val="2"/>
          <w:sz w:val="24"/>
        </w:rPr>
        <w:t>f</w:t>
      </w:r>
      <w:r>
        <w:rPr>
          <w:rFonts w:ascii="Times New Roman"/>
          <w:i/>
          <w:spacing w:val="5"/>
          <w:position w:val="2"/>
          <w:sz w:val="24"/>
        </w:rPr>
        <w:t xml:space="preserve"> </w:t>
      </w:r>
      <w:r>
        <w:rPr>
          <w:rFonts w:ascii="Times New Roman"/>
          <w:spacing w:val="-1"/>
          <w:position w:val="2"/>
          <w:sz w:val="24"/>
        </w:rPr>
        <w:t>about</w:t>
      </w:r>
      <w:r>
        <w:rPr>
          <w:rFonts w:ascii="Times New Roman"/>
          <w:spacing w:val="2"/>
          <w:position w:val="2"/>
          <w:sz w:val="24"/>
        </w:rPr>
        <w:t xml:space="preserve"> </w:t>
      </w:r>
      <w:r>
        <w:rPr>
          <w:rFonts w:ascii="Times New Roman"/>
          <w:i/>
          <w:position w:val="2"/>
          <w:sz w:val="24"/>
        </w:rPr>
        <w:t>X</w:t>
      </w:r>
      <w:r>
        <w:rPr>
          <w:rFonts w:ascii="Times New Roman"/>
          <w:i/>
          <w:spacing w:val="4"/>
          <w:position w:val="2"/>
          <w:sz w:val="24"/>
        </w:rPr>
        <w:t xml:space="preserve"> </w:t>
      </w:r>
      <w:r>
        <w:rPr>
          <w:rFonts w:ascii="Times New Roman"/>
          <w:i/>
          <w:position w:val="2"/>
          <w:sz w:val="24"/>
        </w:rPr>
        <w:t>=</w:t>
      </w:r>
      <w:r>
        <w:rPr>
          <w:rFonts w:ascii="Times New Roman"/>
          <w:i/>
          <w:spacing w:val="3"/>
          <w:position w:val="2"/>
          <w:sz w:val="24"/>
        </w:rPr>
        <w:t xml:space="preserve"> </w:t>
      </w:r>
      <w:r>
        <w:rPr>
          <w:rFonts w:ascii="Times New Roman"/>
          <w:i/>
          <w:position w:val="2"/>
          <w:sz w:val="24"/>
        </w:rPr>
        <w:t>X</w:t>
      </w:r>
      <w:r>
        <w:rPr>
          <w:rFonts w:ascii="Times New Roman"/>
          <w:i/>
          <w:sz w:val="16"/>
        </w:rPr>
        <w:t>0</w:t>
      </w:r>
      <w:r>
        <w:rPr>
          <w:rFonts w:ascii="Times New Roman"/>
          <w:i/>
          <w:spacing w:val="26"/>
          <w:sz w:val="16"/>
        </w:rPr>
        <w:t xml:space="preserve"> </w:t>
      </w:r>
      <w:r>
        <w:rPr>
          <w:rFonts w:ascii="Times New Roman"/>
          <w:spacing w:val="-1"/>
          <w:position w:val="2"/>
          <w:sz w:val="24"/>
        </w:rPr>
        <w:t>and</w:t>
      </w:r>
      <w:r>
        <w:rPr>
          <w:rFonts w:ascii="Times New Roman"/>
          <w:spacing w:val="2"/>
          <w:position w:val="2"/>
          <w:sz w:val="24"/>
        </w:rPr>
        <w:t xml:space="preserve"> </w:t>
      </w:r>
      <w:r>
        <w:rPr>
          <w:rFonts w:ascii="Times New Roman"/>
          <w:i/>
          <w:position w:val="2"/>
          <w:sz w:val="24"/>
        </w:rPr>
        <w:t>I=</w:t>
      </w:r>
      <w:r>
        <w:rPr>
          <w:rFonts w:ascii="Times New Roman"/>
          <w:i/>
          <w:spacing w:val="2"/>
          <w:position w:val="2"/>
          <w:sz w:val="24"/>
        </w:rPr>
        <w:t xml:space="preserve"> </w:t>
      </w:r>
      <w:r>
        <w:rPr>
          <w:rFonts w:ascii="Times New Roman"/>
          <w:i/>
          <w:position w:val="2"/>
          <w:sz w:val="24"/>
        </w:rPr>
        <w:t>I</w:t>
      </w:r>
      <w:r>
        <w:rPr>
          <w:rFonts w:ascii="Times New Roman"/>
          <w:i/>
          <w:sz w:val="16"/>
        </w:rPr>
        <w:t>0</w:t>
      </w:r>
      <w:r>
        <w:rPr>
          <w:rFonts w:ascii="Times New Roman"/>
          <w:position w:val="2"/>
          <w:sz w:val="24"/>
        </w:rPr>
        <w:t>,</w:t>
      </w:r>
      <w:r>
        <w:rPr>
          <w:rFonts w:ascii="Times New Roman"/>
          <w:spacing w:val="4"/>
          <w:position w:val="2"/>
          <w:sz w:val="24"/>
        </w:rPr>
        <w:t xml:space="preserve"> </w:t>
      </w:r>
      <w:r>
        <w:rPr>
          <w:rFonts w:ascii="Times New Roman"/>
          <w:spacing w:val="-1"/>
          <w:position w:val="2"/>
          <w:sz w:val="24"/>
        </w:rPr>
        <w:t>and</w:t>
      </w:r>
      <w:r>
        <w:rPr>
          <w:rFonts w:ascii="Times New Roman"/>
          <w:spacing w:val="4"/>
          <w:position w:val="2"/>
          <w:sz w:val="24"/>
        </w:rPr>
        <w:t xml:space="preserve"> </w:t>
      </w:r>
      <w:r>
        <w:rPr>
          <w:rFonts w:ascii="Times New Roman"/>
          <w:position w:val="2"/>
          <w:sz w:val="24"/>
        </w:rPr>
        <w:t>then</w:t>
      </w:r>
      <w:r>
        <w:rPr>
          <w:rFonts w:ascii="Times New Roman"/>
          <w:spacing w:val="4"/>
          <w:position w:val="2"/>
          <w:sz w:val="24"/>
        </w:rPr>
        <w:t xml:space="preserve"> </w:t>
      </w:r>
      <w:r>
        <w:rPr>
          <w:rFonts w:ascii="Times New Roman"/>
          <w:spacing w:val="-1"/>
          <w:position w:val="2"/>
          <w:sz w:val="24"/>
        </w:rPr>
        <w:t>neglect</w:t>
      </w:r>
      <w:r>
        <w:rPr>
          <w:rFonts w:ascii="Times New Roman"/>
          <w:spacing w:val="5"/>
          <w:position w:val="2"/>
          <w:sz w:val="24"/>
        </w:rPr>
        <w:t xml:space="preserve"> </w:t>
      </w:r>
      <w:r>
        <w:rPr>
          <w:rFonts w:ascii="Times New Roman"/>
          <w:position w:val="2"/>
          <w:sz w:val="24"/>
        </w:rPr>
        <w:t>higher-order</w:t>
      </w:r>
      <w:r>
        <w:rPr>
          <w:rFonts w:ascii="Times New Roman"/>
          <w:spacing w:val="3"/>
          <w:position w:val="2"/>
          <w:sz w:val="24"/>
        </w:rPr>
        <w:t xml:space="preserve"> </w:t>
      </w:r>
      <w:r>
        <w:rPr>
          <w:rFonts w:ascii="Times New Roman"/>
          <w:spacing w:val="-1"/>
          <w:position w:val="2"/>
          <w:sz w:val="24"/>
        </w:rPr>
        <w:t>terms,</w:t>
      </w:r>
      <w:r>
        <w:rPr>
          <w:rFonts w:ascii="Times New Roman"/>
          <w:spacing w:val="5"/>
          <w:position w:val="2"/>
          <w:sz w:val="24"/>
        </w:rPr>
        <w:t xml:space="preserve"> </w:t>
      </w:r>
      <w:r>
        <w:rPr>
          <w:rFonts w:ascii="Times New Roman"/>
          <w:position w:val="2"/>
          <w:sz w:val="24"/>
        </w:rPr>
        <w:t>we</w:t>
      </w:r>
      <w:r>
        <w:rPr>
          <w:rFonts w:ascii="Times New Roman"/>
          <w:spacing w:val="35"/>
          <w:position w:val="2"/>
          <w:sz w:val="24"/>
        </w:rPr>
        <w:t xml:space="preserve"> </w:t>
      </w:r>
      <w:r>
        <w:rPr>
          <w:rFonts w:ascii="Times New Roman"/>
          <w:sz w:val="24"/>
        </w:rPr>
        <w:t>obtain a</w:t>
      </w:r>
      <w:r>
        <w:rPr>
          <w:rFonts w:ascii="Times New Roman"/>
          <w:spacing w:val="-1"/>
          <w:sz w:val="24"/>
        </w:rPr>
        <w:t xml:space="preserve"> linear</w:t>
      </w:r>
      <w:r>
        <w:rPr>
          <w:rFonts w:ascii="Times New Roman"/>
          <w:sz w:val="24"/>
        </w:rPr>
        <w:t xml:space="preserve"> </w:t>
      </w:r>
      <w:r>
        <w:rPr>
          <w:rFonts w:ascii="Times New Roman"/>
          <w:spacing w:val="-1"/>
          <w:sz w:val="24"/>
        </w:rPr>
        <w:t>approximation</w:t>
      </w:r>
    </w:p>
    <w:p w:rsidR="00A65B42" w:rsidRDefault="00A65B42">
      <w:pPr>
        <w:spacing w:before="8" w:line="220" w:lineRule="exact"/>
      </w:pPr>
    </w:p>
    <w:p w:rsidR="00A65B42" w:rsidRDefault="002C09A4">
      <w:pPr>
        <w:spacing w:before="56"/>
        <w:ind w:left="2398" w:right="2382"/>
        <w:jc w:val="center"/>
        <w:rPr>
          <w:rFonts w:ascii="Times New Roman" w:eastAsia="Times New Roman" w:hAnsi="Times New Roman" w:cs="Times New Roman"/>
          <w:sz w:val="24"/>
          <w:szCs w:val="24"/>
        </w:rPr>
      </w:pPr>
      <w:bookmarkStart w:id="1" w:name="OLE_LINK14"/>
      <w:r>
        <w:pict>
          <v:shape id="_x0000_s1027" type="#_x0000_t75" style="position:absolute;left:0;text-align:left;margin-left:280.75pt;margin-top:.45pt;width:39.9pt;height:20.7pt;z-index:-251658240;mso-position-horizontal-relative:page">
            <v:imagedata r:id="rId9" o:title=""/>
            <w10:wrap anchorx="page"/>
          </v:shape>
        </w:pict>
      </w:r>
      <w:r w:rsidR="00C1201B">
        <w:rPr>
          <w:rFonts w:ascii="Times New Roman" w:eastAsia="Times New Roman" w:hAnsi="Times New Roman" w:cs="Times New Roman"/>
          <w:i/>
          <w:spacing w:val="-4"/>
          <w:sz w:val="24"/>
          <w:szCs w:val="24"/>
        </w:rPr>
        <w:t>mx</w:t>
      </w:r>
      <w:r w:rsidR="00C1201B">
        <w:rPr>
          <w:rFonts w:ascii="Times New Roman" w:eastAsia="Times New Roman" w:hAnsi="Times New Roman" w:cs="Times New Roman"/>
          <w:i/>
          <w:spacing w:val="1"/>
          <w:sz w:val="24"/>
          <w:szCs w:val="24"/>
        </w:rPr>
        <w:t xml:space="preserve"> </w:t>
      </w:r>
      <w:r w:rsidR="00C1201B">
        <w:rPr>
          <w:rFonts w:ascii="Symbol" w:eastAsia="Symbol" w:hAnsi="Symbol" w:cs="Symbol"/>
          <w:sz w:val="24"/>
          <w:szCs w:val="24"/>
        </w:rPr>
        <w:t></w:t>
      </w:r>
      <w:r w:rsidR="00C1201B">
        <w:rPr>
          <w:rFonts w:ascii="Symbol" w:eastAsia="Symbol" w:hAnsi="Symbol" w:cs="Symbol"/>
          <w:spacing w:val="-3"/>
          <w:sz w:val="24"/>
          <w:szCs w:val="24"/>
        </w:rPr>
        <w:t></w:t>
      </w:r>
      <w:r w:rsidR="00C1201B">
        <w:rPr>
          <w:rFonts w:ascii="Times New Roman" w:eastAsia="Times New Roman" w:hAnsi="Times New Roman" w:cs="Times New Roman"/>
          <w:i/>
          <w:spacing w:val="-2"/>
          <w:sz w:val="24"/>
          <w:szCs w:val="24"/>
        </w:rPr>
        <w:t>k</w:t>
      </w:r>
      <w:r w:rsidR="00C1201B">
        <w:rPr>
          <w:rFonts w:ascii="Times New Roman" w:eastAsia="Times New Roman" w:hAnsi="Times New Roman" w:cs="Times New Roman"/>
          <w:spacing w:val="-2"/>
          <w:position w:val="-5"/>
          <w:sz w:val="14"/>
          <w:szCs w:val="14"/>
        </w:rPr>
        <w:t>1</w:t>
      </w:r>
      <w:r w:rsidR="00C1201B">
        <w:rPr>
          <w:rFonts w:ascii="Times New Roman" w:eastAsia="Times New Roman" w:hAnsi="Times New Roman" w:cs="Times New Roman"/>
          <w:i/>
          <w:spacing w:val="-2"/>
          <w:sz w:val="24"/>
          <w:szCs w:val="24"/>
        </w:rPr>
        <w:t>x</w:t>
      </w:r>
      <w:r w:rsidR="00C1201B">
        <w:rPr>
          <w:rFonts w:ascii="Times New Roman" w:eastAsia="Times New Roman" w:hAnsi="Times New Roman" w:cs="Times New Roman"/>
          <w:i/>
          <w:spacing w:val="-15"/>
          <w:sz w:val="24"/>
          <w:szCs w:val="24"/>
        </w:rPr>
        <w:t xml:space="preserve"> </w:t>
      </w:r>
      <w:r w:rsidR="00C1201B">
        <w:rPr>
          <w:rFonts w:ascii="Symbol" w:eastAsia="Symbol" w:hAnsi="Symbol" w:cs="Symbol"/>
          <w:sz w:val="24"/>
          <w:szCs w:val="24"/>
        </w:rPr>
        <w:t></w:t>
      </w:r>
      <w:r w:rsidR="00C1201B">
        <w:rPr>
          <w:rFonts w:ascii="Symbol" w:eastAsia="Symbol" w:hAnsi="Symbol" w:cs="Symbol"/>
          <w:spacing w:val="-17"/>
          <w:sz w:val="24"/>
          <w:szCs w:val="24"/>
        </w:rPr>
        <w:t></w:t>
      </w:r>
      <w:r w:rsidR="00C1201B">
        <w:rPr>
          <w:rFonts w:ascii="Times New Roman" w:eastAsia="Times New Roman" w:hAnsi="Times New Roman" w:cs="Times New Roman"/>
          <w:i/>
          <w:sz w:val="24"/>
          <w:szCs w:val="24"/>
        </w:rPr>
        <w:t>k</w:t>
      </w:r>
      <w:r w:rsidR="00C1201B">
        <w:rPr>
          <w:rFonts w:ascii="Times New Roman" w:eastAsia="Times New Roman" w:hAnsi="Times New Roman" w:cs="Times New Roman"/>
          <w:position w:val="-5"/>
          <w:sz w:val="14"/>
          <w:szCs w:val="14"/>
        </w:rPr>
        <w:t>2</w:t>
      </w:r>
      <w:r w:rsidR="00C1201B">
        <w:rPr>
          <w:rFonts w:ascii="Times New Roman" w:eastAsia="Times New Roman" w:hAnsi="Times New Roman" w:cs="Times New Roman"/>
          <w:i/>
          <w:sz w:val="24"/>
          <w:szCs w:val="24"/>
        </w:rPr>
        <w:t>i</w:t>
      </w:r>
      <w:r w:rsidR="00C1201B">
        <w:rPr>
          <w:rFonts w:ascii="Times New Roman" w:eastAsia="Times New Roman" w:hAnsi="Times New Roman" w:cs="Times New Roman"/>
          <w:i/>
          <w:spacing w:val="-17"/>
          <w:sz w:val="24"/>
          <w:szCs w:val="24"/>
        </w:rPr>
        <w:t xml:space="preserve"> </w:t>
      </w:r>
      <w:r w:rsidR="00C1201B">
        <w:rPr>
          <w:rFonts w:ascii="Times New Roman" w:eastAsia="Times New Roman" w:hAnsi="Times New Roman" w:cs="Times New Roman"/>
          <w:sz w:val="24"/>
          <w:szCs w:val="24"/>
        </w:rPr>
        <w:t>.</w:t>
      </w:r>
    </w:p>
    <w:bookmarkEnd w:id="1"/>
    <w:p w:rsidR="00A65B42" w:rsidRDefault="00A65B42">
      <w:pPr>
        <w:spacing w:before="17" w:line="280" w:lineRule="exact"/>
        <w:rPr>
          <w:sz w:val="28"/>
          <w:szCs w:val="28"/>
        </w:rPr>
      </w:pPr>
    </w:p>
    <w:p w:rsidR="00A65B42" w:rsidRDefault="00C1201B">
      <w:pPr>
        <w:pStyle w:val="BodyText"/>
        <w:spacing w:before="0"/>
        <w:ind w:left="100" w:firstLine="0"/>
      </w:pPr>
      <w:r>
        <w:rPr>
          <w:spacing w:val="-1"/>
        </w:rPr>
        <w:t>Values</w:t>
      </w:r>
      <w:r>
        <w:rPr>
          <w:spacing w:val="49"/>
        </w:rPr>
        <w:t xml:space="preserve"> </w:t>
      </w:r>
      <w:r>
        <w:rPr>
          <w:spacing w:val="-1"/>
        </w:rPr>
        <w:t>measured</w:t>
      </w:r>
      <w:r>
        <w:rPr>
          <w:spacing w:val="50"/>
        </w:rPr>
        <w:t xml:space="preserve"> </w:t>
      </w:r>
      <w:r>
        <w:t>for</w:t>
      </w:r>
      <w:r>
        <w:rPr>
          <w:spacing w:val="48"/>
        </w:rPr>
        <w:t xml:space="preserve"> </w:t>
      </w:r>
      <w:r>
        <w:t>a</w:t>
      </w:r>
      <w:r>
        <w:rPr>
          <w:spacing w:val="51"/>
        </w:rPr>
        <w:t xml:space="preserve"> </w:t>
      </w:r>
      <w:r>
        <w:rPr>
          <w:spacing w:val="-1"/>
        </w:rPr>
        <w:t>particular</w:t>
      </w:r>
      <w:r>
        <w:rPr>
          <w:spacing w:val="48"/>
        </w:rPr>
        <w:t xml:space="preserve"> </w:t>
      </w:r>
      <w:r>
        <w:t>device</w:t>
      </w:r>
      <w:r>
        <w:rPr>
          <w:spacing w:val="49"/>
        </w:rPr>
        <w:t xml:space="preserve"> </w:t>
      </w:r>
      <w:r>
        <w:t>in</w:t>
      </w:r>
      <w:r>
        <w:rPr>
          <w:spacing w:val="50"/>
        </w:rPr>
        <w:t xml:space="preserve"> </w:t>
      </w:r>
      <w:r>
        <w:t>the</w:t>
      </w:r>
      <w:r>
        <w:rPr>
          <w:spacing w:val="51"/>
        </w:rPr>
        <w:t xml:space="preserve"> </w:t>
      </w:r>
      <w:r>
        <w:rPr>
          <w:spacing w:val="-1"/>
        </w:rPr>
        <w:t>Stanford</w:t>
      </w:r>
      <w:r>
        <w:rPr>
          <w:spacing w:val="49"/>
        </w:rPr>
        <w:t xml:space="preserve"> </w:t>
      </w:r>
      <w:r>
        <w:t>Controls</w:t>
      </w:r>
      <w:r>
        <w:rPr>
          <w:spacing w:val="57"/>
        </w:rPr>
        <w:t xml:space="preserve"> </w:t>
      </w:r>
      <w:r>
        <w:rPr>
          <w:spacing w:val="-1"/>
        </w:rPr>
        <w:t>Laboratory</w:t>
      </w:r>
      <w:r>
        <w:rPr>
          <w:spacing w:val="45"/>
        </w:rPr>
        <w:t xml:space="preserve"> </w:t>
      </w:r>
      <w:r>
        <w:t>are</w:t>
      </w:r>
      <w:r>
        <w:rPr>
          <w:spacing w:val="51"/>
        </w:rPr>
        <w:t xml:space="preserve"> </w:t>
      </w:r>
      <w:r>
        <w:rPr>
          <w:i/>
          <w:spacing w:val="-1"/>
        </w:rPr>
        <w:t>m</w:t>
      </w:r>
      <w:r>
        <w:rPr>
          <w:spacing w:val="-1"/>
        </w:rPr>
        <w:t>=0.02kg,</w:t>
      </w:r>
      <w:r>
        <w:rPr>
          <w:spacing w:val="75"/>
        </w:rPr>
        <w:t xml:space="preserve"> </w:t>
      </w:r>
      <w:r>
        <w:rPr>
          <w:i/>
          <w:spacing w:val="-1"/>
          <w:position w:val="2"/>
        </w:rPr>
        <w:t>k</w:t>
      </w:r>
      <w:r>
        <w:rPr>
          <w:i/>
          <w:spacing w:val="-1"/>
          <w:sz w:val="16"/>
        </w:rPr>
        <w:t>1</w:t>
      </w:r>
      <w:r>
        <w:rPr>
          <w:spacing w:val="-1"/>
          <w:position w:val="2"/>
        </w:rPr>
        <w:t>=20N/m,</w:t>
      </w:r>
      <w:r>
        <w:rPr>
          <w:position w:val="2"/>
        </w:rPr>
        <w:t xml:space="preserve"> </w:t>
      </w:r>
      <w:proofErr w:type="gramStart"/>
      <w:r>
        <w:rPr>
          <w:i/>
          <w:spacing w:val="-1"/>
          <w:position w:val="2"/>
        </w:rPr>
        <w:t>k</w:t>
      </w:r>
      <w:r>
        <w:rPr>
          <w:i/>
          <w:spacing w:val="-1"/>
          <w:sz w:val="16"/>
        </w:rPr>
        <w:t>2</w:t>
      </w:r>
      <w:r>
        <w:rPr>
          <w:spacing w:val="-1"/>
          <w:position w:val="2"/>
        </w:rPr>
        <w:t>=</w:t>
      </w:r>
      <w:proofErr w:type="gramEnd"/>
      <w:r>
        <w:rPr>
          <w:spacing w:val="-1"/>
          <w:position w:val="2"/>
        </w:rPr>
        <w:t>0.4N/A.</w:t>
      </w:r>
    </w:p>
    <w:p w:rsidR="00A65B42" w:rsidRDefault="00A65B42">
      <w:pPr>
        <w:spacing w:before="2" w:line="280" w:lineRule="exact"/>
        <w:rPr>
          <w:sz w:val="28"/>
          <w:szCs w:val="28"/>
        </w:rPr>
      </w:pPr>
    </w:p>
    <w:p w:rsidR="00A65B42" w:rsidRDefault="002C5731">
      <w:pPr>
        <w:ind w:left="1733"/>
        <w:rPr>
          <w:rFonts w:ascii="Times New Roman" w:eastAsia="Times New Roman" w:hAnsi="Times New Roman" w:cs="Times New Roman"/>
          <w:sz w:val="20"/>
          <w:szCs w:val="20"/>
        </w:rPr>
      </w:pPr>
      <w:bookmarkStart w:id="2" w:name="OLE_LINK15"/>
      <w:bookmarkStart w:id="3" w:name="OLE_LINK16"/>
      <w:r>
        <w:pict>
          <v:shape id="_x0000_i1025" type="#_x0000_t75" style="width:304.6pt;height:194.3pt;mso-position-horizontal-relative:char;mso-position-vertical-relative:line">
            <v:imagedata r:id="rId10" o:title=""/>
          </v:shape>
        </w:pict>
      </w:r>
      <w:bookmarkEnd w:id="2"/>
      <w:bookmarkEnd w:id="3"/>
    </w:p>
    <w:p w:rsidR="00A65B42" w:rsidRDefault="00C1201B">
      <w:pPr>
        <w:pStyle w:val="BodyText"/>
        <w:spacing w:before="0"/>
        <w:ind w:left="2398" w:right="2420" w:firstLine="0"/>
        <w:jc w:val="center"/>
      </w:pPr>
      <w:r>
        <w:rPr>
          <w:spacing w:val="-1"/>
        </w:rPr>
        <w:t>Fig.</w:t>
      </w:r>
      <w:r>
        <w:t xml:space="preserve"> 1. </w:t>
      </w:r>
      <w:r>
        <w:rPr>
          <w:spacing w:val="2"/>
        </w:rPr>
        <w:t xml:space="preserve"> </w:t>
      </w:r>
      <w:r>
        <w:t xml:space="preserve">A </w:t>
      </w:r>
      <w:r>
        <w:rPr>
          <w:spacing w:val="-1"/>
        </w:rPr>
        <w:t>steel</w:t>
      </w:r>
      <w:r>
        <w:rPr>
          <w:spacing w:val="1"/>
        </w:rPr>
        <w:t xml:space="preserve"> </w:t>
      </w:r>
      <w:r>
        <w:rPr>
          <w:spacing w:val="-1"/>
        </w:rPr>
        <w:t>ball</w:t>
      </w:r>
      <w:r>
        <w:t xml:space="preserve"> </w:t>
      </w:r>
      <w:r>
        <w:rPr>
          <w:spacing w:val="-1"/>
        </w:rPr>
        <w:t>balanced</w:t>
      </w:r>
      <w:r>
        <w:t xml:space="preserve"> </w:t>
      </w:r>
      <w:r>
        <w:rPr>
          <w:spacing w:val="2"/>
        </w:rPr>
        <w:t>by</w:t>
      </w:r>
      <w:r>
        <w:rPr>
          <w:spacing w:val="-5"/>
        </w:rPr>
        <w:t xml:space="preserve"> </w:t>
      </w:r>
      <w:r>
        <w:rPr>
          <w:spacing w:val="-1"/>
        </w:rPr>
        <w:t>an</w:t>
      </w:r>
      <w:r>
        <w:rPr>
          <w:spacing w:val="2"/>
        </w:rPr>
        <w:t xml:space="preserve"> </w:t>
      </w:r>
      <w:r>
        <w:rPr>
          <w:spacing w:val="-1"/>
        </w:rPr>
        <w:t>electromagnet</w:t>
      </w:r>
    </w:p>
    <w:p w:rsidR="00A65B42" w:rsidRDefault="00A65B42">
      <w:pPr>
        <w:jc w:val="center"/>
        <w:sectPr w:rsidR="00A65B42">
          <w:type w:val="continuous"/>
          <w:pgSz w:w="12240" w:h="15840"/>
          <w:pgMar w:top="1400" w:right="1320" w:bottom="280" w:left="1340" w:header="720" w:footer="720" w:gutter="0"/>
          <w:cols w:space="720"/>
        </w:sectPr>
      </w:pPr>
    </w:p>
    <w:p w:rsidR="00A65B42" w:rsidRDefault="00A65B42">
      <w:pPr>
        <w:spacing w:before="19" w:line="120" w:lineRule="exact"/>
        <w:rPr>
          <w:sz w:val="12"/>
          <w:szCs w:val="12"/>
        </w:rPr>
      </w:pPr>
    </w:p>
    <w:p w:rsidR="00A65B42" w:rsidRDefault="00C1201B">
      <w:pPr>
        <w:pStyle w:val="BodyText"/>
        <w:numPr>
          <w:ilvl w:val="0"/>
          <w:numId w:val="1"/>
        </w:numPr>
        <w:tabs>
          <w:tab w:val="left" w:pos="461"/>
        </w:tabs>
        <w:spacing w:before="69"/>
        <w:ind w:right="122"/>
        <w:jc w:val="both"/>
      </w:pPr>
      <w:r>
        <w:t>(10)</w:t>
      </w:r>
      <w:r>
        <w:rPr>
          <w:spacing w:val="53"/>
        </w:rPr>
        <w:t xml:space="preserve"> </w:t>
      </w:r>
      <w:r>
        <w:rPr>
          <w:spacing w:val="-1"/>
        </w:rPr>
        <w:t>Conduct</w:t>
      </w:r>
      <w:r>
        <w:rPr>
          <w:spacing w:val="55"/>
        </w:rPr>
        <w:t xml:space="preserve"> </w:t>
      </w:r>
      <w:r>
        <w:rPr>
          <w:spacing w:val="-1"/>
        </w:rPr>
        <w:t>an</w:t>
      </w:r>
      <w:r>
        <w:rPr>
          <w:spacing w:val="54"/>
        </w:rPr>
        <w:t xml:space="preserve"> </w:t>
      </w:r>
      <w:r>
        <w:t>online</w:t>
      </w:r>
      <w:r>
        <w:rPr>
          <w:spacing w:val="54"/>
        </w:rPr>
        <w:t xml:space="preserve"> </w:t>
      </w:r>
      <w:r>
        <w:rPr>
          <w:spacing w:val="-1"/>
        </w:rPr>
        <w:t>research</w:t>
      </w:r>
      <w:r>
        <w:rPr>
          <w:spacing w:val="54"/>
        </w:rPr>
        <w:t xml:space="preserve"> </w:t>
      </w:r>
      <w:r>
        <w:t>for</w:t>
      </w:r>
      <w:r>
        <w:rPr>
          <w:spacing w:val="53"/>
        </w:rPr>
        <w:t xml:space="preserve"> </w:t>
      </w:r>
      <w:r>
        <w:t>the</w:t>
      </w:r>
      <w:r>
        <w:rPr>
          <w:spacing w:val="54"/>
        </w:rPr>
        <w:t xml:space="preserve"> </w:t>
      </w:r>
      <w:r>
        <w:rPr>
          <w:spacing w:val="-1"/>
        </w:rPr>
        <w:t>related</w:t>
      </w:r>
      <w:r>
        <w:rPr>
          <w:spacing w:val="54"/>
        </w:rPr>
        <w:t xml:space="preserve"> </w:t>
      </w:r>
      <w:r>
        <w:rPr>
          <w:spacing w:val="-1"/>
        </w:rPr>
        <w:t>control</w:t>
      </w:r>
      <w:r>
        <w:rPr>
          <w:spacing w:val="55"/>
        </w:rPr>
        <w:t xml:space="preserve"> </w:t>
      </w:r>
      <w:r>
        <w:rPr>
          <w:spacing w:val="-1"/>
        </w:rPr>
        <w:t>problem.</w:t>
      </w:r>
      <w:r>
        <w:rPr>
          <w:spacing w:val="55"/>
        </w:rPr>
        <w:t xml:space="preserve"> </w:t>
      </w:r>
      <w:r>
        <w:rPr>
          <w:spacing w:val="-1"/>
        </w:rPr>
        <w:t>Explain</w:t>
      </w:r>
      <w:r>
        <w:rPr>
          <w:spacing w:val="55"/>
        </w:rPr>
        <w:t xml:space="preserve"> </w:t>
      </w:r>
      <w:r>
        <w:rPr>
          <w:spacing w:val="-1"/>
        </w:rPr>
        <w:t>and</w:t>
      </w:r>
      <w:r>
        <w:rPr>
          <w:spacing w:val="54"/>
        </w:rPr>
        <w:t xml:space="preserve"> </w:t>
      </w:r>
      <w:r>
        <w:rPr>
          <w:spacing w:val="-1"/>
        </w:rPr>
        <w:t>report</w:t>
      </w:r>
      <w:r>
        <w:rPr>
          <w:spacing w:val="77"/>
        </w:rPr>
        <w:t xml:space="preserve"> </w:t>
      </w:r>
      <w:r>
        <w:t>clearly</w:t>
      </w:r>
      <w:r>
        <w:rPr>
          <w:spacing w:val="-5"/>
        </w:rPr>
        <w:t xml:space="preserve"> </w:t>
      </w:r>
      <w:r>
        <w:t>the</w:t>
      </w:r>
      <w:r>
        <w:rPr>
          <w:spacing w:val="-1"/>
        </w:rPr>
        <w:t xml:space="preserve"> principle,</w:t>
      </w:r>
      <w:r>
        <w:rPr>
          <w:spacing w:val="1"/>
        </w:rPr>
        <w:t xml:space="preserve"> </w:t>
      </w:r>
      <w:r>
        <w:rPr>
          <w:spacing w:val="-1"/>
        </w:rPr>
        <w:t>objective,</w:t>
      </w:r>
      <w:r>
        <w:t xml:space="preserve"> </w:t>
      </w:r>
      <w:r>
        <w:rPr>
          <w:spacing w:val="-1"/>
        </w:rPr>
        <w:t>setup</w:t>
      </w:r>
      <w:r>
        <w:t xml:space="preserve"> </w:t>
      </w:r>
      <w:r>
        <w:rPr>
          <w:spacing w:val="-1"/>
        </w:rPr>
        <w:t>etc.</w:t>
      </w:r>
      <w:r>
        <w:t xml:space="preserve"> associated with the </w:t>
      </w:r>
      <w:r>
        <w:rPr>
          <w:spacing w:val="-1"/>
        </w:rPr>
        <w:t>control</w:t>
      </w:r>
      <w:r>
        <w:t xml:space="preserve"> problem</w:t>
      </w:r>
    </w:p>
    <w:p w:rsidR="00A65B42" w:rsidRDefault="00C1201B">
      <w:pPr>
        <w:pStyle w:val="BodyText"/>
        <w:numPr>
          <w:ilvl w:val="0"/>
          <w:numId w:val="1"/>
        </w:numPr>
        <w:tabs>
          <w:tab w:val="left" w:pos="461"/>
        </w:tabs>
        <w:ind w:right="119"/>
        <w:jc w:val="both"/>
      </w:pPr>
      <w:r>
        <w:t>(10)</w:t>
      </w:r>
      <w:r>
        <w:rPr>
          <w:spacing w:val="29"/>
        </w:rPr>
        <w:t xml:space="preserve"> </w:t>
      </w:r>
      <w:r>
        <w:t>Compute</w:t>
      </w:r>
      <w:r>
        <w:rPr>
          <w:spacing w:val="30"/>
        </w:rPr>
        <w:t xml:space="preserve"> </w:t>
      </w:r>
      <w:r>
        <w:t>the</w:t>
      </w:r>
      <w:r>
        <w:rPr>
          <w:spacing w:val="30"/>
        </w:rPr>
        <w:t xml:space="preserve"> </w:t>
      </w:r>
      <w:r>
        <w:rPr>
          <w:spacing w:val="-1"/>
        </w:rPr>
        <w:t>transfer</w:t>
      </w:r>
      <w:r>
        <w:rPr>
          <w:spacing w:val="30"/>
        </w:rPr>
        <w:t xml:space="preserve"> </w:t>
      </w:r>
      <w:r>
        <w:t>function</w:t>
      </w:r>
      <w:r>
        <w:rPr>
          <w:spacing w:val="30"/>
        </w:rPr>
        <w:t xml:space="preserve"> </w:t>
      </w:r>
      <w:r>
        <w:rPr>
          <w:spacing w:val="-1"/>
        </w:rPr>
        <w:t>from</w:t>
      </w:r>
      <w:r>
        <w:rPr>
          <w:spacing w:val="32"/>
        </w:rPr>
        <w:t xml:space="preserve"> </w:t>
      </w:r>
      <w:r>
        <w:rPr>
          <w:i/>
        </w:rPr>
        <w:t>i</w:t>
      </w:r>
      <w:r>
        <w:rPr>
          <w:i/>
          <w:spacing w:val="31"/>
        </w:rPr>
        <w:t xml:space="preserve"> </w:t>
      </w:r>
      <w:r>
        <w:t>to</w:t>
      </w:r>
      <w:r>
        <w:rPr>
          <w:spacing w:val="31"/>
        </w:rPr>
        <w:t xml:space="preserve"> </w:t>
      </w:r>
      <w:r>
        <w:rPr>
          <w:i/>
        </w:rPr>
        <w:t>x</w:t>
      </w:r>
      <w:r>
        <w:rPr>
          <w:i/>
          <w:spacing w:val="30"/>
        </w:rPr>
        <w:t xml:space="preserve"> </w:t>
      </w:r>
      <w:r>
        <w:rPr>
          <w:spacing w:val="-1"/>
        </w:rPr>
        <w:t>and</w:t>
      </w:r>
      <w:r>
        <w:rPr>
          <w:spacing w:val="30"/>
        </w:rPr>
        <w:t xml:space="preserve"> </w:t>
      </w:r>
      <w:r>
        <w:rPr>
          <w:spacing w:val="-1"/>
        </w:rPr>
        <w:t>draw</w:t>
      </w:r>
      <w:r>
        <w:rPr>
          <w:spacing w:val="30"/>
        </w:rPr>
        <w:t xml:space="preserve"> </w:t>
      </w:r>
      <w:r>
        <w:t>the</w:t>
      </w:r>
      <w:r>
        <w:rPr>
          <w:spacing w:val="30"/>
        </w:rPr>
        <w:t xml:space="preserve"> </w:t>
      </w:r>
      <w:r>
        <w:rPr>
          <w:spacing w:val="-1"/>
        </w:rPr>
        <w:t>continuous</w:t>
      </w:r>
      <w:r>
        <w:rPr>
          <w:spacing w:val="33"/>
        </w:rPr>
        <w:t xml:space="preserve"> </w:t>
      </w:r>
      <w:r>
        <w:t>root</w:t>
      </w:r>
      <w:r>
        <w:rPr>
          <w:spacing w:val="30"/>
        </w:rPr>
        <w:t xml:space="preserve"> </w:t>
      </w:r>
      <w:r>
        <w:t>locus</w:t>
      </w:r>
      <w:r>
        <w:rPr>
          <w:spacing w:val="30"/>
        </w:rPr>
        <w:t xml:space="preserve"> </w:t>
      </w:r>
      <w:r>
        <w:t>for</w:t>
      </w:r>
      <w:r>
        <w:rPr>
          <w:spacing w:val="43"/>
        </w:rPr>
        <w:t xml:space="preserve"> </w:t>
      </w:r>
      <w:r>
        <w:rPr>
          <w:spacing w:val="-1"/>
        </w:rPr>
        <w:t>proportional</w:t>
      </w:r>
      <w:r>
        <w:t xml:space="preserve"> </w:t>
      </w:r>
      <w:r>
        <w:rPr>
          <w:spacing w:val="-1"/>
        </w:rPr>
        <w:t>feedback</w:t>
      </w:r>
      <w:r>
        <w:t xml:space="preserve"> </w:t>
      </w:r>
      <w:r>
        <w:rPr>
          <w:i/>
        </w:rPr>
        <w:t>i=-Kx</w:t>
      </w:r>
      <w:r>
        <w:t>.</w:t>
      </w:r>
    </w:p>
    <w:p w:rsidR="00A65B42" w:rsidRDefault="00C1201B">
      <w:pPr>
        <w:pStyle w:val="BodyText"/>
        <w:numPr>
          <w:ilvl w:val="0"/>
          <w:numId w:val="1"/>
        </w:numPr>
        <w:tabs>
          <w:tab w:val="left" w:pos="461"/>
        </w:tabs>
        <w:ind w:right="124"/>
        <w:jc w:val="both"/>
      </w:pPr>
      <w:r>
        <w:t>(10)</w:t>
      </w:r>
      <w:r>
        <w:rPr>
          <w:spacing w:val="8"/>
        </w:rPr>
        <w:t xml:space="preserve"> </w:t>
      </w:r>
      <w:r>
        <w:rPr>
          <w:spacing w:val="-2"/>
        </w:rPr>
        <w:t>Let</w:t>
      </w:r>
      <w:r>
        <w:rPr>
          <w:spacing w:val="7"/>
        </w:rPr>
        <w:t xml:space="preserve"> </w:t>
      </w:r>
      <w:r>
        <w:t>the</w:t>
      </w:r>
      <w:r>
        <w:rPr>
          <w:spacing w:val="6"/>
        </w:rPr>
        <w:t xml:space="preserve"> </w:t>
      </w:r>
      <w:r>
        <w:rPr>
          <w:spacing w:val="-1"/>
        </w:rPr>
        <w:t>sample</w:t>
      </w:r>
      <w:r>
        <w:rPr>
          <w:spacing w:val="6"/>
        </w:rPr>
        <w:t xml:space="preserve"> </w:t>
      </w:r>
      <w:r>
        <w:t>period</w:t>
      </w:r>
      <w:r>
        <w:rPr>
          <w:spacing w:val="6"/>
        </w:rPr>
        <w:t xml:space="preserve"> </w:t>
      </w:r>
      <w:r>
        <w:t>be</w:t>
      </w:r>
      <w:r>
        <w:rPr>
          <w:spacing w:val="6"/>
        </w:rPr>
        <w:t xml:space="preserve"> </w:t>
      </w:r>
      <w:r>
        <w:rPr>
          <w:spacing w:val="-1"/>
        </w:rPr>
        <w:t>T=0.02sec</w:t>
      </w:r>
      <w:r>
        <w:rPr>
          <w:spacing w:val="6"/>
        </w:rPr>
        <w:t xml:space="preserve"> </w:t>
      </w:r>
      <w:r>
        <w:rPr>
          <w:spacing w:val="-1"/>
        </w:rPr>
        <w:t>and</w:t>
      </w:r>
      <w:r>
        <w:rPr>
          <w:spacing w:val="6"/>
        </w:rPr>
        <w:t xml:space="preserve"> </w:t>
      </w:r>
      <w:r>
        <w:t>compute</w:t>
      </w:r>
      <w:r>
        <w:rPr>
          <w:spacing w:val="6"/>
        </w:rPr>
        <w:t xml:space="preserve"> </w:t>
      </w:r>
      <w:r>
        <w:t>the</w:t>
      </w:r>
      <w:r>
        <w:rPr>
          <w:spacing w:val="6"/>
        </w:rPr>
        <w:t xml:space="preserve"> </w:t>
      </w:r>
      <w:r>
        <w:t>plant</w:t>
      </w:r>
      <w:r>
        <w:rPr>
          <w:spacing w:val="6"/>
        </w:rPr>
        <w:t xml:space="preserve"> </w:t>
      </w:r>
      <w:r>
        <w:rPr>
          <w:spacing w:val="-1"/>
        </w:rPr>
        <w:t>discrete</w:t>
      </w:r>
      <w:r>
        <w:rPr>
          <w:spacing w:val="6"/>
        </w:rPr>
        <w:t xml:space="preserve"> </w:t>
      </w:r>
      <w:r>
        <w:t>transfer</w:t>
      </w:r>
      <w:r>
        <w:rPr>
          <w:spacing w:val="6"/>
        </w:rPr>
        <w:t xml:space="preserve"> </w:t>
      </w:r>
      <w:r>
        <w:t>function</w:t>
      </w:r>
      <w:r>
        <w:rPr>
          <w:spacing w:val="53"/>
        </w:rPr>
        <w:t xml:space="preserve"> </w:t>
      </w:r>
      <w:r>
        <w:rPr>
          <w:spacing w:val="-1"/>
        </w:rPr>
        <w:t>when</w:t>
      </w:r>
      <w:r>
        <w:t xml:space="preserve"> </w:t>
      </w:r>
      <w:r>
        <w:rPr>
          <w:spacing w:val="-1"/>
        </w:rPr>
        <w:t>used</w:t>
      </w:r>
      <w:r>
        <w:t xml:space="preserve"> with a </w:t>
      </w:r>
      <w:r>
        <w:rPr>
          <w:spacing w:val="-1"/>
        </w:rPr>
        <w:t>sample</w:t>
      </w:r>
      <w:r>
        <w:rPr>
          <w:spacing w:val="1"/>
        </w:rPr>
        <w:t xml:space="preserve"> </w:t>
      </w:r>
      <w:r>
        <w:rPr>
          <w:spacing w:val="-1"/>
        </w:rPr>
        <w:t>and</w:t>
      </w:r>
      <w:r>
        <w:t xml:space="preserve"> </w:t>
      </w:r>
      <w:r>
        <w:rPr>
          <w:spacing w:val="-1"/>
        </w:rPr>
        <w:t>zero-order</w:t>
      </w:r>
      <w:r>
        <w:t xml:space="preserve"> hold.</w:t>
      </w:r>
    </w:p>
    <w:p w:rsidR="00A65B42" w:rsidRDefault="00C1201B">
      <w:pPr>
        <w:pStyle w:val="BodyText"/>
        <w:numPr>
          <w:ilvl w:val="0"/>
          <w:numId w:val="1"/>
        </w:numPr>
        <w:tabs>
          <w:tab w:val="left" w:pos="461"/>
        </w:tabs>
        <w:ind w:right="121"/>
        <w:jc w:val="both"/>
      </w:pPr>
      <w:r>
        <w:t>(15)</w:t>
      </w:r>
      <w:r>
        <w:rPr>
          <w:spacing w:val="46"/>
        </w:rPr>
        <w:t xml:space="preserve"> </w:t>
      </w:r>
      <w:r>
        <w:rPr>
          <w:spacing w:val="-1"/>
        </w:rPr>
        <w:t>Design</w:t>
      </w:r>
      <w:r>
        <w:rPr>
          <w:spacing w:val="47"/>
        </w:rPr>
        <w:t xml:space="preserve"> </w:t>
      </w:r>
      <w:r>
        <w:t>a</w:t>
      </w:r>
      <w:r>
        <w:rPr>
          <w:spacing w:val="46"/>
        </w:rPr>
        <w:t xml:space="preserve"> </w:t>
      </w:r>
      <w:r>
        <w:rPr>
          <w:spacing w:val="-1"/>
        </w:rPr>
        <w:t>digital</w:t>
      </w:r>
      <w:r>
        <w:rPr>
          <w:spacing w:val="48"/>
        </w:rPr>
        <w:t xml:space="preserve"> </w:t>
      </w:r>
      <w:r>
        <w:t>controller</w:t>
      </w:r>
      <w:r>
        <w:rPr>
          <w:spacing w:val="46"/>
        </w:rPr>
        <w:t xml:space="preserve"> </w:t>
      </w:r>
      <w:r>
        <w:t>for</w:t>
      </w:r>
      <w:r>
        <w:rPr>
          <w:spacing w:val="46"/>
        </w:rPr>
        <w:t xml:space="preserve"> </w:t>
      </w:r>
      <w:r>
        <w:t>the</w:t>
      </w:r>
      <w:r>
        <w:rPr>
          <w:spacing w:val="47"/>
        </w:rPr>
        <w:t xml:space="preserve"> </w:t>
      </w:r>
      <w:r>
        <w:rPr>
          <w:spacing w:val="-1"/>
        </w:rPr>
        <w:t>magnetic</w:t>
      </w:r>
      <w:r>
        <w:rPr>
          <w:spacing w:val="46"/>
        </w:rPr>
        <w:t xml:space="preserve"> </w:t>
      </w:r>
      <w:r>
        <w:t>levitation</w:t>
      </w:r>
      <w:r>
        <w:rPr>
          <w:spacing w:val="48"/>
        </w:rPr>
        <w:t xml:space="preserve"> </w:t>
      </w:r>
      <w:r>
        <w:t>to</w:t>
      </w:r>
      <w:r>
        <w:rPr>
          <w:spacing w:val="45"/>
        </w:rPr>
        <w:t xml:space="preserve"> </w:t>
      </w:r>
      <w:r>
        <w:rPr>
          <w:spacing w:val="-1"/>
        </w:rPr>
        <w:t>meet</w:t>
      </w:r>
      <w:r>
        <w:rPr>
          <w:spacing w:val="48"/>
        </w:rPr>
        <w:t xml:space="preserve"> </w:t>
      </w:r>
      <w:r>
        <w:t>the</w:t>
      </w:r>
      <w:r>
        <w:rPr>
          <w:spacing w:val="47"/>
        </w:rPr>
        <w:t xml:space="preserve"> </w:t>
      </w:r>
      <w:r>
        <w:rPr>
          <w:spacing w:val="-1"/>
        </w:rPr>
        <w:t>specifications</w:t>
      </w:r>
      <w:r>
        <w:rPr>
          <w:spacing w:val="55"/>
        </w:rPr>
        <w:t xml:space="preserve"> </w:t>
      </w:r>
      <w:r>
        <w:rPr>
          <w:spacing w:val="-1"/>
          <w:position w:val="2"/>
        </w:rPr>
        <w:t>t</w:t>
      </w:r>
      <w:r>
        <w:rPr>
          <w:spacing w:val="-1"/>
          <w:sz w:val="16"/>
          <w:szCs w:val="16"/>
        </w:rPr>
        <w:t>r</w:t>
      </w:r>
      <w:r>
        <w:rPr>
          <w:rFonts w:ascii="Symbol" w:eastAsia="Symbol" w:hAnsi="Symbol" w:cs="Symbol"/>
          <w:spacing w:val="-1"/>
          <w:position w:val="2"/>
        </w:rPr>
        <w:t></w:t>
      </w:r>
      <w:r>
        <w:rPr>
          <w:spacing w:val="-1"/>
          <w:position w:val="2"/>
        </w:rPr>
        <w:t>0.1sec,</w:t>
      </w:r>
      <w:r>
        <w:rPr>
          <w:position w:val="2"/>
        </w:rPr>
        <w:t xml:space="preserve"> </w:t>
      </w:r>
      <w:r>
        <w:rPr>
          <w:spacing w:val="-1"/>
          <w:position w:val="2"/>
        </w:rPr>
        <w:t>t</w:t>
      </w:r>
      <w:r>
        <w:rPr>
          <w:spacing w:val="-1"/>
          <w:sz w:val="16"/>
          <w:szCs w:val="16"/>
        </w:rPr>
        <w:t>s</w:t>
      </w:r>
      <w:r>
        <w:rPr>
          <w:rFonts w:ascii="Symbol" w:eastAsia="Symbol" w:hAnsi="Symbol" w:cs="Symbol"/>
          <w:spacing w:val="-1"/>
          <w:position w:val="2"/>
        </w:rPr>
        <w:t></w:t>
      </w:r>
      <w:r>
        <w:rPr>
          <w:spacing w:val="-1"/>
          <w:position w:val="2"/>
        </w:rPr>
        <w:t>0.4sec,</w:t>
      </w:r>
      <w:r>
        <w:rPr>
          <w:position w:val="2"/>
        </w:rPr>
        <w:t xml:space="preserve"> </w:t>
      </w:r>
      <w:r>
        <w:rPr>
          <w:spacing w:val="-1"/>
          <w:position w:val="2"/>
        </w:rPr>
        <w:t>and</w:t>
      </w:r>
      <w:r>
        <w:rPr>
          <w:spacing w:val="2"/>
          <w:position w:val="2"/>
        </w:rPr>
        <w:t xml:space="preserve"> </w:t>
      </w:r>
      <w:r>
        <w:rPr>
          <w:spacing w:val="-1"/>
          <w:position w:val="2"/>
        </w:rPr>
        <w:t>overshoot</w:t>
      </w:r>
      <w:r>
        <w:rPr>
          <w:position w:val="2"/>
        </w:rPr>
        <w:t xml:space="preserve"> </w:t>
      </w:r>
      <w:r>
        <w:rPr>
          <w:rFonts w:ascii="Symbol" w:eastAsia="Symbol" w:hAnsi="Symbol" w:cs="Symbol"/>
          <w:position w:val="2"/>
        </w:rPr>
        <w:t></w:t>
      </w:r>
      <w:r>
        <w:rPr>
          <w:rFonts w:ascii="Symbol" w:eastAsia="Symbol" w:hAnsi="Symbol" w:cs="Symbol"/>
          <w:position w:val="2"/>
        </w:rPr>
        <w:t></w:t>
      </w:r>
      <w:r>
        <w:rPr>
          <w:spacing w:val="-1"/>
          <w:position w:val="2"/>
        </w:rPr>
        <w:t>20%.</w:t>
      </w:r>
    </w:p>
    <w:p w:rsidR="00A65B42" w:rsidRDefault="00C1201B">
      <w:pPr>
        <w:pStyle w:val="BodyText"/>
        <w:numPr>
          <w:ilvl w:val="0"/>
          <w:numId w:val="1"/>
        </w:numPr>
        <w:tabs>
          <w:tab w:val="left" w:pos="461"/>
        </w:tabs>
        <w:spacing w:before="116"/>
        <w:ind w:right="120"/>
        <w:jc w:val="both"/>
      </w:pPr>
      <w:r>
        <w:t>(10)</w:t>
      </w:r>
      <w:r>
        <w:rPr>
          <w:spacing w:val="27"/>
        </w:rPr>
        <w:t xml:space="preserve"> </w:t>
      </w:r>
      <w:r>
        <w:t>Plot</w:t>
      </w:r>
      <w:r>
        <w:rPr>
          <w:spacing w:val="29"/>
        </w:rPr>
        <w:t xml:space="preserve"> </w:t>
      </w:r>
      <w:r>
        <w:t>a</w:t>
      </w:r>
      <w:r>
        <w:rPr>
          <w:spacing w:val="27"/>
        </w:rPr>
        <w:t xml:space="preserve"> </w:t>
      </w:r>
      <w:r>
        <w:t>root</w:t>
      </w:r>
      <w:r>
        <w:rPr>
          <w:spacing w:val="28"/>
        </w:rPr>
        <w:t xml:space="preserve"> </w:t>
      </w:r>
      <w:r>
        <w:t>locus</w:t>
      </w:r>
      <w:r>
        <w:rPr>
          <w:spacing w:val="28"/>
        </w:rPr>
        <w:t xml:space="preserve"> </w:t>
      </w:r>
      <w:r>
        <w:t>of</w:t>
      </w:r>
      <w:r>
        <w:rPr>
          <w:spacing w:val="32"/>
        </w:rPr>
        <w:t xml:space="preserve"> </w:t>
      </w:r>
      <w:r>
        <w:rPr>
          <w:spacing w:val="-2"/>
        </w:rPr>
        <w:t>your</w:t>
      </w:r>
      <w:r>
        <w:rPr>
          <w:spacing w:val="27"/>
        </w:rPr>
        <w:t xml:space="preserve"> </w:t>
      </w:r>
      <w:r>
        <w:t>design</w:t>
      </w:r>
      <w:r>
        <w:rPr>
          <w:spacing w:val="28"/>
        </w:rPr>
        <w:t xml:space="preserve"> </w:t>
      </w:r>
      <w:r>
        <w:rPr>
          <w:spacing w:val="-1"/>
        </w:rPr>
        <w:t>versus</w:t>
      </w:r>
      <w:r>
        <w:rPr>
          <w:spacing w:val="32"/>
        </w:rPr>
        <w:t xml:space="preserve"> </w:t>
      </w:r>
      <w:r>
        <w:rPr>
          <w:i/>
        </w:rPr>
        <w:t>m</w:t>
      </w:r>
      <w:r>
        <w:rPr>
          <w:i/>
          <w:spacing w:val="31"/>
        </w:rPr>
        <w:t xml:space="preserve"> </w:t>
      </w:r>
      <w:r>
        <w:t>and</w:t>
      </w:r>
      <w:r>
        <w:rPr>
          <w:spacing w:val="28"/>
        </w:rPr>
        <w:t xml:space="preserve"> </w:t>
      </w:r>
      <w:r>
        <w:t>discuss</w:t>
      </w:r>
      <w:r>
        <w:rPr>
          <w:spacing w:val="28"/>
        </w:rPr>
        <w:t xml:space="preserve"> </w:t>
      </w:r>
      <w:r>
        <w:t>the</w:t>
      </w:r>
      <w:r>
        <w:rPr>
          <w:spacing w:val="28"/>
        </w:rPr>
        <w:t xml:space="preserve"> </w:t>
      </w:r>
      <w:r>
        <w:rPr>
          <w:spacing w:val="-1"/>
        </w:rPr>
        <w:t>possibility</w:t>
      </w:r>
      <w:r>
        <w:rPr>
          <w:spacing w:val="26"/>
        </w:rPr>
        <w:t xml:space="preserve"> </w:t>
      </w:r>
      <w:r>
        <w:t>of</w:t>
      </w:r>
      <w:r>
        <w:rPr>
          <w:spacing w:val="27"/>
        </w:rPr>
        <w:t xml:space="preserve"> </w:t>
      </w:r>
      <w:r>
        <w:t>balancing</w:t>
      </w:r>
      <w:r>
        <w:rPr>
          <w:spacing w:val="38"/>
        </w:rPr>
        <w:t xml:space="preserve"> </w:t>
      </w:r>
      <w:r>
        <w:rPr>
          <w:spacing w:val="-1"/>
        </w:rPr>
        <w:t>balls</w:t>
      </w:r>
      <w:r>
        <w:t xml:space="preserve"> of </w:t>
      </w:r>
      <w:r>
        <w:rPr>
          <w:spacing w:val="-1"/>
        </w:rPr>
        <w:t>various</w:t>
      </w:r>
      <w:r>
        <w:t xml:space="preserve"> </w:t>
      </w:r>
      <w:r>
        <w:rPr>
          <w:spacing w:val="-1"/>
        </w:rPr>
        <w:t>masses.</w:t>
      </w:r>
    </w:p>
    <w:p w:rsidR="00A65B42" w:rsidRDefault="00C1201B">
      <w:pPr>
        <w:pStyle w:val="BodyText"/>
        <w:numPr>
          <w:ilvl w:val="0"/>
          <w:numId w:val="1"/>
        </w:numPr>
        <w:tabs>
          <w:tab w:val="left" w:pos="461"/>
        </w:tabs>
        <w:ind w:right="117"/>
        <w:jc w:val="both"/>
      </w:pPr>
      <w:r>
        <w:t>(15)</w:t>
      </w:r>
      <w:r>
        <w:rPr>
          <w:spacing w:val="5"/>
        </w:rPr>
        <w:t xml:space="preserve"> </w:t>
      </w:r>
      <w:r>
        <w:t>Plot</w:t>
      </w:r>
      <w:r>
        <w:rPr>
          <w:spacing w:val="7"/>
        </w:rPr>
        <w:t xml:space="preserve"> </w:t>
      </w:r>
      <w:r>
        <w:t>a</w:t>
      </w:r>
      <w:r>
        <w:rPr>
          <w:spacing w:val="6"/>
        </w:rPr>
        <w:t xml:space="preserve"> </w:t>
      </w:r>
      <w:r>
        <w:t>step</w:t>
      </w:r>
      <w:r>
        <w:rPr>
          <w:spacing w:val="6"/>
        </w:rPr>
        <w:t xml:space="preserve"> </w:t>
      </w:r>
      <w:r>
        <w:t>response</w:t>
      </w:r>
      <w:r>
        <w:rPr>
          <w:spacing w:val="8"/>
        </w:rPr>
        <w:t xml:space="preserve"> </w:t>
      </w:r>
      <w:r>
        <w:t>of</w:t>
      </w:r>
      <w:r>
        <w:rPr>
          <w:spacing w:val="11"/>
        </w:rPr>
        <w:t xml:space="preserve"> </w:t>
      </w:r>
      <w:r>
        <w:rPr>
          <w:spacing w:val="-2"/>
        </w:rPr>
        <w:t>your</w:t>
      </w:r>
      <w:r>
        <w:rPr>
          <w:spacing w:val="6"/>
        </w:rPr>
        <w:t xml:space="preserve"> </w:t>
      </w:r>
      <w:r>
        <w:rPr>
          <w:spacing w:val="-1"/>
        </w:rPr>
        <w:t>design</w:t>
      </w:r>
      <w:r>
        <w:rPr>
          <w:spacing w:val="9"/>
        </w:rPr>
        <w:t xml:space="preserve"> </w:t>
      </w:r>
      <w:r>
        <w:t>to</w:t>
      </w:r>
      <w:r>
        <w:rPr>
          <w:spacing w:val="7"/>
        </w:rPr>
        <w:t xml:space="preserve"> </w:t>
      </w:r>
      <w:r>
        <w:rPr>
          <w:spacing w:val="-1"/>
        </w:rPr>
        <w:t>an</w:t>
      </w:r>
      <w:r>
        <w:rPr>
          <w:spacing w:val="6"/>
        </w:rPr>
        <w:t xml:space="preserve"> </w:t>
      </w:r>
      <w:r>
        <w:rPr>
          <w:spacing w:val="-1"/>
        </w:rPr>
        <w:t>initial</w:t>
      </w:r>
      <w:r>
        <w:rPr>
          <w:spacing w:val="7"/>
        </w:rPr>
        <w:t xml:space="preserve"> </w:t>
      </w:r>
      <w:r>
        <w:rPr>
          <w:spacing w:val="-1"/>
        </w:rPr>
        <w:t>disturbance</w:t>
      </w:r>
      <w:r>
        <w:rPr>
          <w:spacing w:val="6"/>
        </w:rPr>
        <w:t xml:space="preserve"> </w:t>
      </w:r>
      <w:r>
        <w:t>displacement</w:t>
      </w:r>
      <w:r>
        <w:rPr>
          <w:spacing w:val="7"/>
        </w:rPr>
        <w:t xml:space="preserve"> </w:t>
      </w:r>
      <w:r>
        <w:t>on</w:t>
      </w:r>
      <w:r>
        <w:rPr>
          <w:spacing w:val="6"/>
        </w:rPr>
        <w:t xml:space="preserve"> </w:t>
      </w:r>
      <w:r>
        <w:t>the</w:t>
      </w:r>
      <w:r>
        <w:rPr>
          <w:spacing w:val="6"/>
        </w:rPr>
        <w:t xml:space="preserve"> </w:t>
      </w:r>
      <w:r>
        <w:rPr>
          <w:spacing w:val="-1"/>
        </w:rPr>
        <w:t>ball</w:t>
      </w:r>
      <w:r>
        <w:rPr>
          <w:spacing w:val="53"/>
        </w:rPr>
        <w:t xml:space="preserve"> </w:t>
      </w:r>
      <w:r>
        <w:rPr>
          <w:spacing w:val="-1"/>
        </w:rPr>
        <w:t>and</w:t>
      </w:r>
      <w:r>
        <w:rPr>
          <w:spacing w:val="26"/>
        </w:rPr>
        <w:t xml:space="preserve"> </w:t>
      </w:r>
      <w:r>
        <w:t>show</w:t>
      </w:r>
      <w:r>
        <w:rPr>
          <w:spacing w:val="25"/>
        </w:rPr>
        <w:t xml:space="preserve"> </w:t>
      </w:r>
      <w:r>
        <w:t>both</w:t>
      </w:r>
      <w:r>
        <w:rPr>
          <w:spacing w:val="27"/>
        </w:rPr>
        <w:t xml:space="preserve"> </w:t>
      </w:r>
      <w:r>
        <w:rPr>
          <w:rFonts w:cs="Times New Roman"/>
          <w:i/>
        </w:rPr>
        <w:t>x</w:t>
      </w:r>
      <w:r>
        <w:rPr>
          <w:rFonts w:cs="Times New Roman"/>
          <w:i/>
          <w:spacing w:val="25"/>
        </w:rPr>
        <w:t xml:space="preserve"> </w:t>
      </w:r>
      <w:r>
        <w:rPr>
          <w:spacing w:val="-1"/>
        </w:rPr>
        <w:t>and</w:t>
      </w:r>
      <w:r>
        <w:rPr>
          <w:spacing w:val="26"/>
        </w:rPr>
        <w:t xml:space="preserve"> </w:t>
      </w:r>
      <w:r>
        <w:t>the</w:t>
      </w:r>
      <w:r>
        <w:rPr>
          <w:spacing w:val="25"/>
        </w:rPr>
        <w:t xml:space="preserve"> </w:t>
      </w:r>
      <w:r>
        <w:rPr>
          <w:spacing w:val="-1"/>
        </w:rPr>
        <w:t>control</w:t>
      </w:r>
      <w:r>
        <w:rPr>
          <w:spacing w:val="26"/>
        </w:rPr>
        <w:t xml:space="preserve"> </w:t>
      </w:r>
      <w:r>
        <w:rPr>
          <w:spacing w:val="-1"/>
        </w:rPr>
        <w:t>current</w:t>
      </w:r>
      <w:r>
        <w:rPr>
          <w:spacing w:val="28"/>
        </w:rPr>
        <w:t xml:space="preserve"> </w:t>
      </w:r>
      <w:r>
        <w:rPr>
          <w:rFonts w:cs="Times New Roman"/>
          <w:i/>
        </w:rPr>
        <w:t>i</w:t>
      </w:r>
      <w:r>
        <w:t>.</w:t>
      </w:r>
      <w:r>
        <w:rPr>
          <w:spacing w:val="28"/>
        </w:rPr>
        <w:t xml:space="preserve"> </w:t>
      </w:r>
      <w:r>
        <w:rPr>
          <w:spacing w:val="-2"/>
        </w:rPr>
        <w:t>If</w:t>
      </w:r>
      <w:r>
        <w:rPr>
          <w:spacing w:val="25"/>
        </w:rPr>
        <w:t xml:space="preserve"> </w:t>
      </w:r>
      <w:r>
        <w:t>the</w:t>
      </w:r>
      <w:r>
        <w:rPr>
          <w:spacing w:val="25"/>
        </w:rPr>
        <w:t xml:space="preserve"> </w:t>
      </w:r>
      <w:r>
        <w:rPr>
          <w:spacing w:val="-1"/>
        </w:rPr>
        <w:t>sensor</w:t>
      </w:r>
      <w:r>
        <w:rPr>
          <w:spacing w:val="25"/>
        </w:rPr>
        <w:t xml:space="preserve"> </w:t>
      </w:r>
      <w:r>
        <w:t>can</w:t>
      </w:r>
      <w:r>
        <w:rPr>
          <w:spacing w:val="26"/>
        </w:rPr>
        <w:t xml:space="preserve"> </w:t>
      </w:r>
      <w:r>
        <w:t>measure</w:t>
      </w:r>
      <w:r>
        <w:rPr>
          <w:spacing w:val="27"/>
        </w:rPr>
        <w:t xml:space="preserve"> </w:t>
      </w:r>
      <w:r>
        <w:rPr>
          <w:rFonts w:cs="Times New Roman"/>
          <w:i/>
        </w:rPr>
        <w:t>x</w:t>
      </w:r>
      <w:r>
        <w:rPr>
          <w:rFonts w:cs="Times New Roman"/>
          <w:i/>
          <w:spacing w:val="27"/>
        </w:rPr>
        <w:t xml:space="preserve"> </w:t>
      </w:r>
      <w:r>
        <w:rPr>
          <w:spacing w:val="-1"/>
        </w:rPr>
        <w:t>over</w:t>
      </w:r>
      <w:r>
        <w:rPr>
          <w:spacing w:val="25"/>
        </w:rPr>
        <w:t xml:space="preserve"> </w:t>
      </w:r>
      <w:r>
        <w:t>a</w:t>
      </w:r>
      <w:r>
        <w:rPr>
          <w:spacing w:val="25"/>
        </w:rPr>
        <w:t xml:space="preserve"> </w:t>
      </w:r>
      <w:r>
        <w:rPr>
          <w:spacing w:val="-1"/>
        </w:rPr>
        <w:t>range</w:t>
      </w:r>
      <w:r>
        <w:rPr>
          <w:spacing w:val="25"/>
        </w:rPr>
        <w:t xml:space="preserve"> </w:t>
      </w:r>
      <w:r>
        <w:rPr>
          <w:spacing w:val="1"/>
        </w:rPr>
        <w:t>of</w:t>
      </w:r>
      <w:r>
        <w:rPr>
          <w:spacing w:val="63"/>
        </w:rPr>
        <w:t xml:space="preserve"> </w:t>
      </w:r>
      <w:r>
        <w:t>only</w:t>
      </w:r>
      <w:r>
        <w:rPr>
          <w:spacing w:val="31"/>
        </w:rPr>
        <w:t xml:space="preserve"> </w:t>
      </w:r>
      <w:r>
        <w:rPr>
          <w:rFonts w:ascii="Symbol" w:eastAsia="Symbol" w:hAnsi="Symbol" w:cs="Symbol"/>
        </w:rPr>
        <w:t></w:t>
      </w:r>
      <w:r>
        <w:t>0.5cm,</w:t>
      </w:r>
      <w:r>
        <w:rPr>
          <w:spacing w:val="38"/>
        </w:rPr>
        <w:t xml:space="preserve"> </w:t>
      </w:r>
      <w:r>
        <w:rPr>
          <w:spacing w:val="-1"/>
        </w:rPr>
        <w:t>and</w:t>
      </w:r>
      <w:r>
        <w:rPr>
          <w:spacing w:val="38"/>
        </w:rPr>
        <w:t xml:space="preserve"> </w:t>
      </w:r>
      <w:r>
        <w:t>if</w:t>
      </w:r>
      <w:r>
        <w:rPr>
          <w:spacing w:val="37"/>
        </w:rPr>
        <w:t xml:space="preserve"> </w:t>
      </w:r>
      <w:r>
        <w:t>the</w:t>
      </w:r>
      <w:r>
        <w:rPr>
          <w:spacing w:val="37"/>
        </w:rPr>
        <w:t xml:space="preserve"> </w:t>
      </w:r>
      <w:r>
        <w:rPr>
          <w:spacing w:val="-1"/>
        </w:rPr>
        <w:t>amplifier</w:t>
      </w:r>
      <w:r>
        <w:rPr>
          <w:spacing w:val="37"/>
        </w:rPr>
        <w:t xml:space="preserve"> </w:t>
      </w:r>
      <w:r>
        <w:rPr>
          <w:spacing w:val="-1"/>
        </w:rPr>
        <w:t>can</w:t>
      </w:r>
      <w:r>
        <w:rPr>
          <w:spacing w:val="38"/>
        </w:rPr>
        <w:t xml:space="preserve"> </w:t>
      </w:r>
      <w:r>
        <w:t>provide</w:t>
      </w:r>
      <w:r>
        <w:rPr>
          <w:spacing w:val="36"/>
        </w:rPr>
        <w:t xml:space="preserve"> </w:t>
      </w:r>
      <w:r>
        <w:t>a</w:t>
      </w:r>
      <w:r>
        <w:rPr>
          <w:spacing w:val="39"/>
        </w:rPr>
        <w:t xml:space="preserve"> </w:t>
      </w:r>
      <w:r>
        <w:t>maximum</w:t>
      </w:r>
      <w:r>
        <w:rPr>
          <w:spacing w:val="38"/>
        </w:rPr>
        <w:t xml:space="preserve"> </w:t>
      </w:r>
      <w:r>
        <w:rPr>
          <w:spacing w:val="-1"/>
        </w:rPr>
        <w:t>current</w:t>
      </w:r>
      <w:r>
        <w:rPr>
          <w:spacing w:val="38"/>
        </w:rPr>
        <w:t xml:space="preserve"> </w:t>
      </w:r>
      <w:r>
        <w:t>of</w:t>
      </w:r>
      <w:r>
        <w:rPr>
          <w:spacing w:val="37"/>
        </w:rPr>
        <w:t xml:space="preserve"> </w:t>
      </w:r>
      <w:r>
        <w:t>1A,</w:t>
      </w:r>
      <w:r>
        <w:rPr>
          <w:spacing w:val="37"/>
        </w:rPr>
        <w:t xml:space="preserve"> </w:t>
      </w:r>
      <w:r>
        <w:rPr>
          <w:spacing w:val="-1"/>
        </w:rPr>
        <w:t>what</w:t>
      </w:r>
      <w:r>
        <w:rPr>
          <w:spacing w:val="38"/>
        </w:rPr>
        <w:t xml:space="preserve"> </w:t>
      </w:r>
      <w:r>
        <w:t>is</w:t>
      </w:r>
      <w:r>
        <w:rPr>
          <w:spacing w:val="38"/>
        </w:rPr>
        <w:t xml:space="preserve"> </w:t>
      </w:r>
      <w:r>
        <w:t>the</w:t>
      </w:r>
      <w:r>
        <w:rPr>
          <w:spacing w:val="43"/>
        </w:rPr>
        <w:t xml:space="preserve"> </w:t>
      </w:r>
      <w:r>
        <w:rPr>
          <w:position w:val="2"/>
        </w:rPr>
        <w:t>maximum</w:t>
      </w:r>
      <w:r>
        <w:rPr>
          <w:spacing w:val="43"/>
          <w:position w:val="2"/>
        </w:rPr>
        <w:t xml:space="preserve"> </w:t>
      </w:r>
      <w:r>
        <w:rPr>
          <w:spacing w:val="-1"/>
          <w:position w:val="2"/>
        </w:rPr>
        <w:t>initial</w:t>
      </w:r>
      <w:r>
        <w:rPr>
          <w:spacing w:val="45"/>
          <w:position w:val="2"/>
        </w:rPr>
        <w:t xml:space="preserve"> </w:t>
      </w:r>
      <w:r>
        <w:rPr>
          <w:spacing w:val="-1"/>
          <w:position w:val="2"/>
        </w:rPr>
        <w:t>displacement,</w:t>
      </w:r>
      <w:r>
        <w:rPr>
          <w:spacing w:val="47"/>
          <w:position w:val="2"/>
        </w:rPr>
        <w:t xml:space="preserve"> </w:t>
      </w:r>
      <w:r>
        <w:rPr>
          <w:rFonts w:cs="Times New Roman"/>
          <w:i/>
          <w:spacing w:val="-1"/>
          <w:position w:val="2"/>
        </w:rPr>
        <w:t>x(0)</w:t>
      </w:r>
      <w:r>
        <w:rPr>
          <w:rFonts w:cs="Times New Roman"/>
          <w:i/>
          <w:spacing w:val="-1"/>
          <w:sz w:val="16"/>
          <w:szCs w:val="16"/>
        </w:rPr>
        <w:t>max</w:t>
      </w:r>
      <w:r>
        <w:rPr>
          <w:rFonts w:cs="Times New Roman"/>
          <w:i/>
          <w:spacing w:val="26"/>
          <w:sz w:val="16"/>
          <w:szCs w:val="16"/>
        </w:rPr>
        <w:t xml:space="preserve"> </w:t>
      </w:r>
      <w:r>
        <w:rPr>
          <w:position w:val="2"/>
        </w:rPr>
        <w:t>that</w:t>
      </w:r>
      <w:r>
        <w:rPr>
          <w:spacing w:val="45"/>
          <w:position w:val="2"/>
        </w:rPr>
        <w:t xml:space="preserve"> </w:t>
      </w:r>
      <w:r>
        <w:rPr>
          <w:position w:val="2"/>
        </w:rPr>
        <w:t>will</w:t>
      </w:r>
      <w:r>
        <w:rPr>
          <w:spacing w:val="44"/>
          <w:position w:val="2"/>
        </w:rPr>
        <w:t xml:space="preserve"> </w:t>
      </w:r>
      <w:r>
        <w:rPr>
          <w:spacing w:val="-1"/>
          <w:position w:val="2"/>
        </w:rPr>
        <w:t>keep</w:t>
      </w:r>
      <w:r>
        <w:rPr>
          <w:spacing w:val="45"/>
          <w:position w:val="2"/>
        </w:rPr>
        <w:t xml:space="preserve"> </w:t>
      </w:r>
      <w:r>
        <w:rPr>
          <w:position w:val="2"/>
        </w:rPr>
        <w:t>the</w:t>
      </w:r>
      <w:r>
        <w:rPr>
          <w:spacing w:val="44"/>
          <w:position w:val="2"/>
        </w:rPr>
        <w:t xml:space="preserve"> </w:t>
      </w:r>
      <w:r>
        <w:rPr>
          <w:spacing w:val="-1"/>
          <w:position w:val="2"/>
        </w:rPr>
        <w:t>variable</w:t>
      </w:r>
      <w:r>
        <w:rPr>
          <w:spacing w:val="44"/>
          <w:position w:val="2"/>
        </w:rPr>
        <w:t xml:space="preserve"> </w:t>
      </w:r>
      <w:r>
        <w:rPr>
          <w:position w:val="2"/>
        </w:rPr>
        <w:t>within</w:t>
      </w:r>
      <w:r>
        <w:rPr>
          <w:spacing w:val="47"/>
          <w:position w:val="2"/>
        </w:rPr>
        <w:t xml:space="preserve"> </w:t>
      </w:r>
      <w:r>
        <w:rPr>
          <w:position w:val="2"/>
        </w:rPr>
        <w:t>these</w:t>
      </w:r>
      <w:r>
        <w:rPr>
          <w:spacing w:val="44"/>
          <w:position w:val="2"/>
        </w:rPr>
        <w:t xml:space="preserve"> </w:t>
      </w:r>
      <w:r>
        <w:rPr>
          <w:position w:val="2"/>
        </w:rPr>
        <w:t>limits,</w:t>
      </w:r>
      <w:r>
        <w:rPr>
          <w:spacing w:val="57"/>
          <w:position w:val="2"/>
        </w:rPr>
        <w:t xml:space="preserve"> </w:t>
      </w:r>
      <w:r>
        <w:t>using</w:t>
      </w:r>
      <w:r>
        <w:rPr>
          <w:spacing w:val="-2"/>
        </w:rPr>
        <w:t xml:space="preserve"> </w:t>
      </w:r>
      <w:r>
        <w:rPr>
          <w:rFonts w:cs="Times New Roman"/>
          <w:i/>
          <w:spacing w:val="-1"/>
        </w:rPr>
        <w:t>m</w:t>
      </w:r>
      <w:r>
        <w:rPr>
          <w:spacing w:val="-1"/>
        </w:rPr>
        <w:t>=0.02kg?</w:t>
      </w:r>
    </w:p>
    <w:p w:rsidR="00A65B42" w:rsidRDefault="00C1201B">
      <w:pPr>
        <w:pStyle w:val="BodyText"/>
        <w:numPr>
          <w:ilvl w:val="0"/>
          <w:numId w:val="1"/>
        </w:numPr>
        <w:tabs>
          <w:tab w:val="left" w:pos="461"/>
        </w:tabs>
        <w:ind w:right="127"/>
        <w:jc w:val="both"/>
      </w:pPr>
      <w:r>
        <w:t>(10)</w:t>
      </w:r>
      <w:r>
        <w:rPr>
          <w:spacing w:val="10"/>
        </w:rPr>
        <w:t xml:space="preserve"> </w:t>
      </w:r>
      <w:r>
        <w:t>Verify</w:t>
      </w:r>
      <w:r>
        <w:rPr>
          <w:spacing w:val="11"/>
        </w:rPr>
        <w:t xml:space="preserve"> </w:t>
      </w:r>
      <w:r>
        <w:rPr>
          <w:spacing w:val="-1"/>
        </w:rPr>
        <w:t>your</w:t>
      </w:r>
      <w:r>
        <w:rPr>
          <w:spacing w:val="11"/>
        </w:rPr>
        <w:t xml:space="preserve"> </w:t>
      </w:r>
      <w:r>
        <w:t>design</w:t>
      </w:r>
      <w:r>
        <w:rPr>
          <w:spacing w:val="11"/>
        </w:rPr>
        <w:t xml:space="preserve"> </w:t>
      </w:r>
      <w:r>
        <w:t>with</w:t>
      </w:r>
      <w:r>
        <w:rPr>
          <w:spacing w:val="12"/>
        </w:rPr>
        <w:t xml:space="preserve"> </w:t>
      </w:r>
      <w:r>
        <w:t>a</w:t>
      </w:r>
      <w:r>
        <w:rPr>
          <w:spacing w:val="10"/>
        </w:rPr>
        <w:t xml:space="preserve"> </w:t>
      </w:r>
      <w:r>
        <w:rPr>
          <w:spacing w:val="-1"/>
        </w:rPr>
        <w:t>discrete</w:t>
      </w:r>
      <w:r>
        <w:rPr>
          <w:spacing w:val="13"/>
        </w:rPr>
        <w:t xml:space="preserve"> </w:t>
      </w:r>
      <w:r>
        <w:t>simulation</w:t>
      </w:r>
      <w:r>
        <w:rPr>
          <w:spacing w:val="12"/>
        </w:rPr>
        <w:t xml:space="preserve"> </w:t>
      </w:r>
      <w:r>
        <w:t>using</w:t>
      </w:r>
      <w:r>
        <w:rPr>
          <w:spacing w:val="10"/>
        </w:rPr>
        <w:t xml:space="preserve"> </w:t>
      </w:r>
      <w:r>
        <w:t>Simulink,</w:t>
      </w:r>
      <w:r>
        <w:rPr>
          <w:spacing w:val="11"/>
        </w:rPr>
        <w:t xml:space="preserve"> </w:t>
      </w:r>
      <w:r>
        <w:t>in</w:t>
      </w:r>
      <w:r>
        <w:rPr>
          <w:spacing w:val="12"/>
        </w:rPr>
        <w:t xml:space="preserve"> </w:t>
      </w:r>
      <w:r>
        <w:rPr>
          <w:spacing w:val="-1"/>
        </w:rPr>
        <w:t>which</w:t>
      </w:r>
      <w:r>
        <w:rPr>
          <w:spacing w:val="11"/>
        </w:rPr>
        <w:t xml:space="preserve"> </w:t>
      </w:r>
      <w:r>
        <w:t>both</w:t>
      </w:r>
      <w:r>
        <w:rPr>
          <w:spacing w:val="32"/>
        </w:rPr>
        <w:t xml:space="preserve"> </w:t>
      </w:r>
      <w:r>
        <w:rPr>
          <w:spacing w:val="-1"/>
        </w:rPr>
        <w:t>controller</w:t>
      </w:r>
      <w:r>
        <w:t xml:space="preserve"> </w:t>
      </w:r>
      <w:r>
        <w:rPr>
          <w:spacing w:val="-1"/>
        </w:rPr>
        <w:t>and</w:t>
      </w:r>
      <w:r>
        <w:t xml:space="preserve"> plant have</w:t>
      </w:r>
      <w:r>
        <w:rPr>
          <w:spacing w:val="1"/>
        </w:rPr>
        <w:t xml:space="preserve"> </w:t>
      </w:r>
      <w:r>
        <w:t xml:space="preserve">the </w:t>
      </w:r>
      <w:r>
        <w:rPr>
          <w:spacing w:val="-1"/>
        </w:rPr>
        <w:t>same</w:t>
      </w:r>
      <w:r>
        <w:t xml:space="preserve"> simulation time.</w:t>
      </w:r>
    </w:p>
    <w:p w:rsidR="00A65B42" w:rsidRDefault="00C1201B">
      <w:pPr>
        <w:pStyle w:val="BodyText"/>
        <w:numPr>
          <w:ilvl w:val="0"/>
          <w:numId w:val="1"/>
        </w:numPr>
        <w:tabs>
          <w:tab w:val="left" w:pos="461"/>
        </w:tabs>
        <w:ind w:right="123"/>
        <w:jc w:val="both"/>
      </w:pPr>
      <w:r>
        <w:t>(10)</w:t>
      </w:r>
      <w:r>
        <w:rPr>
          <w:spacing w:val="10"/>
        </w:rPr>
        <w:t xml:space="preserve"> </w:t>
      </w:r>
      <w:r>
        <w:t>Verify</w:t>
      </w:r>
      <w:r>
        <w:rPr>
          <w:spacing w:val="11"/>
        </w:rPr>
        <w:t xml:space="preserve"> </w:t>
      </w:r>
      <w:r>
        <w:rPr>
          <w:spacing w:val="-1"/>
        </w:rPr>
        <w:t>your</w:t>
      </w:r>
      <w:r>
        <w:rPr>
          <w:spacing w:val="11"/>
        </w:rPr>
        <w:t xml:space="preserve"> </w:t>
      </w:r>
      <w:r>
        <w:t>design</w:t>
      </w:r>
      <w:r>
        <w:rPr>
          <w:spacing w:val="11"/>
        </w:rPr>
        <w:t xml:space="preserve"> </w:t>
      </w:r>
      <w:r>
        <w:t>with</w:t>
      </w:r>
      <w:r>
        <w:rPr>
          <w:spacing w:val="12"/>
        </w:rPr>
        <w:t xml:space="preserve"> </w:t>
      </w:r>
      <w:r>
        <w:t>a</w:t>
      </w:r>
      <w:r>
        <w:rPr>
          <w:spacing w:val="10"/>
        </w:rPr>
        <w:t xml:space="preserve"> </w:t>
      </w:r>
      <w:r>
        <w:t>mixed</w:t>
      </w:r>
      <w:r>
        <w:rPr>
          <w:spacing w:val="11"/>
        </w:rPr>
        <w:t xml:space="preserve"> </w:t>
      </w:r>
      <w:r>
        <w:rPr>
          <w:spacing w:val="-1"/>
        </w:rPr>
        <w:t>signal</w:t>
      </w:r>
      <w:r>
        <w:rPr>
          <w:spacing w:val="12"/>
        </w:rPr>
        <w:t xml:space="preserve"> </w:t>
      </w:r>
      <w:r>
        <w:t>simulation</w:t>
      </w:r>
      <w:r>
        <w:rPr>
          <w:spacing w:val="12"/>
        </w:rPr>
        <w:t xml:space="preserve"> </w:t>
      </w:r>
      <w:r>
        <w:t>using</w:t>
      </w:r>
      <w:r>
        <w:rPr>
          <w:spacing w:val="10"/>
        </w:rPr>
        <w:t xml:space="preserve"> </w:t>
      </w:r>
      <w:r>
        <w:t>Simulink,</w:t>
      </w:r>
      <w:r>
        <w:rPr>
          <w:spacing w:val="11"/>
        </w:rPr>
        <w:t xml:space="preserve"> </w:t>
      </w:r>
      <w:r>
        <w:t>in</w:t>
      </w:r>
      <w:r>
        <w:rPr>
          <w:spacing w:val="12"/>
        </w:rPr>
        <w:t xml:space="preserve"> </w:t>
      </w:r>
      <w:r>
        <w:rPr>
          <w:spacing w:val="-1"/>
        </w:rPr>
        <w:t>which</w:t>
      </w:r>
      <w:r>
        <w:rPr>
          <w:spacing w:val="30"/>
        </w:rPr>
        <w:t xml:space="preserve"> </w:t>
      </w:r>
      <w:r>
        <w:rPr>
          <w:rFonts w:cs="Times New Roman"/>
          <w:spacing w:val="-1"/>
        </w:rPr>
        <w:t>controller</w:t>
      </w:r>
      <w:r>
        <w:rPr>
          <w:rFonts w:cs="Times New Roman"/>
          <w:spacing w:val="13"/>
        </w:rPr>
        <w:t xml:space="preserve"> </w:t>
      </w:r>
      <w:r>
        <w:rPr>
          <w:rFonts w:cs="Times New Roman"/>
          <w:spacing w:val="-1"/>
        </w:rPr>
        <w:t>and</w:t>
      </w:r>
      <w:r>
        <w:rPr>
          <w:rFonts w:cs="Times New Roman"/>
          <w:spacing w:val="14"/>
        </w:rPr>
        <w:t xml:space="preserve"> </w:t>
      </w:r>
      <w:r>
        <w:rPr>
          <w:rFonts w:cs="Times New Roman"/>
        </w:rPr>
        <w:t>plant</w:t>
      </w:r>
      <w:r>
        <w:rPr>
          <w:rFonts w:cs="Times New Roman"/>
          <w:spacing w:val="14"/>
        </w:rPr>
        <w:t xml:space="preserve"> </w:t>
      </w:r>
      <w:r>
        <w:rPr>
          <w:rFonts w:cs="Times New Roman"/>
          <w:spacing w:val="-1"/>
        </w:rPr>
        <w:t>have</w:t>
      </w:r>
      <w:r>
        <w:rPr>
          <w:rFonts w:cs="Times New Roman"/>
          <w:spacing w:val="15"/>
        </w:rPr>
        <w:t xml:space="preserve"> </w:t>
      </w:r>
      <w:r>
        <w:rPr>
          <w:rFonts w:cs="Times New Roman"/>
        </w:rPr>
        <w:t>the</w:t>
      </w:r>
      <w:r>
        <w:rPr>
          <w:rFonts w:cs="Times New Roman"/>
          <w:spacing w:val="13"/>
        </w:rPr>
        <w:t xml:space="preserve"> </w:t>
      </w:r>
      <w:r>
        <w:rPr>
          <w:rFonts w:cs="Times New Roman"/>
          <w:spacing w:val="-1"/>
        </w:rPr>
        <w:t>different</w:t>
      </w:r>
      <w:r>
        <w:rPr>
          <w:rFonts w:cs="Times New Roman"/>
          <w:spacing w:val="14"/>
        </w:rPr>
        <w:t xml:space="preserve"> </w:t>
      </w:r>
      <w:r>
        <w:rPr>
          <w:rFonts w:cs="Times New Roman"/>
        </w:rPr>
        <w:t>simulation</w:t>
      </w:r>
      <w:r>
        <w:rPr>
          <w:rFonts w:cs="Times New Roman"/>
          <w:spacing w:val="12"/>
        </w:rPr>
        <w:t xml:space="preserve"> </w:t>
      </w:r>
      <w:r>
        <w:rPr>
          <w:rFonts w:cs="Times New Roman"/>
        </w:rPr>
        <w:t>time,</w:t>
      </w:r>
      <w:r>
        <w:rPr>
          <w:rFonts w:cs="Times New Roman"/>
          <w:spacing w:val="13"/>
        </w:rPr>
        <w:t xml:space="preserve"> </w:t>
      </w:r>
      <w:r>
        <w:rPr>
          <w:rFonts w:cs="Times New Roman"/>
        </w:rPr>
        <w:t>i.e.,</w:t>
      </w:r>
      <w:r>
        <w:rPr>
          <w:rFonts w:cs="Times New Roman"/>
          <w:spacing w:val="13"/>
        </w:rPr>
        <w:t xml:space="preserve"> </w:t>
      </w:r>
      <w:r>
        <w:rPr>
          <w:rFonts w:cs="Times New Roman"/>
        </w:rPr>
        <w:t>plant</w:t>
      </w:r>
      <w:r>
        <w:rPr>
          <w:rFonts w:cs="Times New Roman"/>
          <w:spacing w:val="14"/>
        </w:rPr>
        <w:t xml:space="preserve"> </w:t>
      </w:r>
      <w:r>
        <w:rPr>
          <w:rFonts w:cs="Times New Roman"/>
          <w:spacing w:val="-1"/>
        </w:rPr>
        <w:t>“continuous”</w:t>
      </w:r>
      <w:r>
        <w:rPr>
          <w:rFonts w:cs="Times New Roman"/>
          <w:spacing w:val="13"/>
        </w:rPr>
        <w:t xml:space="preserve"> </w:t>
      </w:r>
      <w:r>
        <w:rPr>
          <w:rFonts w:cs="Times New Roman"/>
        </w:rPr>
        <w:t>while</w:t>
      </w:r>
      <w:r>
        <w:rPr>
          <w:rFonts w:cs="Times New Roman"/>
          <w:spacing w:val="13"/>
        </w:rPr>
        <w:t xml:space="preserve"> </w:t>
      </w:r>
      <w:r>
        <w:rPr>
          <w:rFonts w:cs="Times New Roman"/>
        </w:rPr>
        <w:t>the</w:t>
      </w:r>
      <w:r>
        <w:rPr>
          <w:rFonts w:cs="Times New Roman"/>
          <w:spacing w:val="51"/>
        </w:rPr>
        <w:t xml:space="preserve"> </w:t>
      </w:r>
      <w:r>
        <w:rPr>
          <w:rFonts w:cs="Times New Roman"/>
          <w:spacing w:val="-1"/>
        </w:rPr>
        <w:t>controller</w:t>
      </w:r>
      <w:r>
        <w:rPr>
          <w:rFonts w:cs="Times New Roman"/>
        </w:rPr>
        <w:t xml:space="preserve"> </w:t>
      </w:r>
      <w:r>
        <w:rPr>
          <w:rFonts w:cs="Times New Roman"/>
          <w:spacing w:val="-1"/>
        </w:rPr>
        <w:t>“discrete”</w:t>
      </w:r>
      <w:r>
        <w:rPr>
          <w:rFonts w:cs="Times New Roman"/>
          <w:spacing w:val="2"/>
        </w:rPr>
        <w:t xml:space="preserve"> </w:t>
      </w:r>
      <w:r>
        <w:t xml:space="preserve">with </w:t>
      </w:r>
      <w:r>
        <w:rPr>
          <w:spacing w:val="-1"/>
        </w:rPr>
        <w:t>specified</w:t>
      </w:r>
      <w:r>
        <w:t xml:space="preserve"> sampling</w:t>
      </w:r>
      <w:r>
        <w:rPr>
          <w:spacing w:val="-3"/>
        </w:rPr>
        <w:t xml:space="preserve"> </w:t>
      </w:r>
      <w:r>
        <w:t>rate.</w:t>
      </w:r>
    </w:p>
    <w:p w:rsidR="00A65B42" w:rsidRDefault="00C1201B">
      <w:pPr>
        <w:pStyle w:val="BodyText"/>
        <w:numPr>
          <w:ilvl w:val="0"/>
          <w:numId w:val="1"/>
        </w:numPr>
        <w:tabs>
          <w:tab w:val="left" w:pos="461"/>
        </w:tabs>
      </w:pPr>
      <w:r>
        <w:t xml:space="preserve">(10) </w:t>
      </w:r>
      <w:r>
        <w:rPr>
          <w:spacing w:val="-1"/>
        </w:rPr>
        <w:t>Imagination</w:t>
      </w:r>
      <w:r>
        <w:t xml:space="preserve"> or</w:t>
      </w:r>
      <w:r>
        <w:rPr>
          <w:spacing w:val="1"/>
        </w:rPr>
        <w:t xml:space="preserve"> </w:t>
      </w:r>
      <w:r>
        <w:rPr>
          <w:spacing w:val="-1"/>
        </w:rPr>
        <w:t>addition</w:t>
      </w:r>
      <w:r>
        <w:rPr>
          <w:spacing w:val="1"/>
        </w:rPr>
        <w:t xml:space="preserve"> </w:t>
      </w:r>
      <w:r>
        <w:t>of</w:t>
      </w:r>
      <w:r>
        <w:rPr>
          <w:spacing w:val="1"/>
        </w:rPr>
        <w:t xml:space="preserve"> </w:t>
      </w:r>
      <w:r>
        <w:rPr>
          <w:spacing w:val="-2"/>
        </w:rPr>
        <w:t>your</w:t>
      </w:r>
      <w:r>
        <w:t xml:space="preserve"> own </w:t>
      </w:r>
      <w:r>
        <w:rPr>
          <w:spacing w:val="-1"/>
        </w:rPr>
        <w:t>thought</w:t>
      </w:r>
      <w:r>
        <w:rPr>
          <w:spacing w:val="2"/>
        </w:rPr>
        <w:t xml:space="preserve"> </w:t>
      </w:r>
      <w:r>
        <w:rPr>
          <w:spacing w:val="-1"/>
        </w:rPr>
        <w:t>and</w:t>
      </w:r>
      <w:r>
        <w:t xml:space="preserve"> idea</w:t>
      </w:r>
    </w:p>
    <w:p w:rsidR="00A65B42" w:rsidRPr="0072713A" w:rsidRDefault="00C1201B">
      <w:pPr>
        <w:pStyle w:val="BodyText"/>
        <w:numPr>
          <w:ilvl w:val="0"/>
          <w:numId w:val="1"/>
        </w:numPr>
        <w:tabs>
          <w:tab w:val="left" w:pos="461"/>
        </w:tabs>
      </w:pPr>
      <w:r>
        <w:t>(10)</w:t>
      </w:r>
      <w:r>
        <w:rPr>
          <w:spacing w:val="-2"/>
        </w:rPr>
        <w:t xml:space="preserve"> </w:t>
      </w:r>
      <w:r>
        <w:rPr>
          <w:spacing w:val="-1"/>
        </w:rPr>
        <w:t>Project</w:t>
      </w:r>
      <w:r>
        <w:t xml:space="preserve"> report </w:t>
      </w:r>
      <w:r>
        <w:rPr>
          <w:spacing w:val="-1"/>
        </w:rPr>
        <w:t>and</w:t>
      </w:r>
      <w:r>
        <w:t xml:space="preserve"> </w:t>
      </w:r>
      <w:r>
        <w:rPr>
          <w:spacing w:val="-1"/>
        </w:rPr>
        <w:t>presentation.</w:t>
      </w:r>
    </w:p>
    <w:p w:rsidR="0072713A" w:rsidRDefault="0072713A" w:rsidP="0072713A">
      <w:pPr>
        <w:pStyle w:val="BodyText"/>
        <w:tabs>
          <w:tab w:val="left" w:pos="461"/>
        </w:tabs>
        <w:ind w:left="100" w:firstLine="0"/>
        <w:rPr>
          <w:spacing w:val="-1"/>
        </w:rPr>
      </w:pPr>
    </w:p>
    <w:p w:rsidR="0072713A" w:rsidRDefault="0072713A" w:rsidP="0072713A">
      <w:pPr>
        <w:pStyle w:val="BodyText"/>
        <w:tabs>
          <w:tab w:val="left" w:pos="461"/>
        </w:tabs>
        <w:ind w:left="100" w:firstLine="0"/>
        <w:rPr>
          <w:spacing w:val="-1"/>
        </w:rPr>
      </w:pPr>
    </w:p>
    <w:p w:rsidR="0072713A" w:rsidRDefault="0072713A" w:rsidP="0072713A">
      <w:pPr>
        <w:pStyle w:val="BodyText"/>
        <w:tabs>
          <w:tab w:val="left" w:pos="461"/>
        </w:tabs>
        <w:ind w:left="100" w:firstLine="0"/>
        <w:rPr>
          <w:spacing w:val="-1"/>
        </w:rPr>
      </w:pPr>
      <w:r>
        <w:rPr>
          <w:spacing w:val="-1"/>
        </w:rPr>
        <w:t xml:space="preserve">a) A team of Stanford-based researchers showed in a paper about magnetic levitation published in the Proceedings of the National Academy of </w:t>
      </w:r>
      <w:proofErr w:type="gramStart"/>
      <w:r>
        <w:rPr>
          <w:spacing w:val="-1"/>
        </w:rPr>
        <w:t>Sciences(</w:t>
      </w:r>
      <w:proofErr w:type="gramEnd"/>
      <w:r>
        <w:rPr>
          <w:spacing w:val="-1"/>
        </w:rPr>
        <w:t>PNAS). They used a 2-inch-long device made of two magnets affixed with plastic, the team showed it’s possible to levitate individual cells</w:t>
      </w:r>
      <w:proofErr w:type="gramStart"/>
      <w:r>
        <w:rPr>
          <w:spacing w:val="-1"/>
        </w:rPr>
        <w:t>.[</w:t>
      </w:r>
      <w:proofErr w:type="gramEnd"/>
      <w:r>
        <w:rPr>
          <w:spacing w:val="-1"/>
        </w:rPr>
        <w:t>1]</w:t>
      </w:r>
    </w:p>
    <w:p w:rsidR="00E17AA5" w:rsidRDefault="00E17AA5" w:rsidP="0072713A">
      <w:pPr>
        <w:pStyle w:val="BodyText"/>
        <w:tabs>
          <w:tab w:val="left" w:pos="461"/>
        </w:tabs>
        <w:ind w:left="100" w:firstLine="0"/>
      </w:pPr>
      <w:r>
        <w:rPr>
          <w:spacing w:val="-1"/>
        </w:rPr>
        <w:t xml:space="preserve">   A cooperation work from MIT Department of Mechanical Engineering and Department of Electrical Engineering and Computer Science shows a design of low-cost magnetic levitation project kits for teaching feedback system design.</w:t>
      </w:r>
      <w:r w:rsidRPr="00E17AA5">
        <w:t xml:space="preserve"> </w:t>
      </w:r>
      <w:r>
        <w:t>In this system, the position of the levitated object is sensed by a Hall-effect sensor. The output voltage of the sensor drives the input of a low-cost fan-management chip, which produces a pulse-width modulated (PWM) drive signal to a motor drive chip. This PWM signal adjusts the average current in the solenoid, which controls the magnetic field. Damping is provided by some washers attached to the levitated object. Losses and eddy currents in the ferrous material help to dampen the vertical wobble of the object</w:t>
      </w:r>
      <w:proofErr w:type="gramStart"/>
      <w:r>
        <w:t>.</w:t>
      </w:r>
      <w:r w:rsidR="009A394A">
        <w:t>[</w:t>
      </w:r>
      <w:proofErr w:type="gramEnd"/>
      <w:r w:rsidR="009A394A">
        <w:t>2]</w:t>
      </w:r>
    </w:p>
    <w:p w:rsidR="00E37491" w:rsidRDefault="009A394A" w:rsidP="00E37491">
      <w:pPr>
        <w:pStyle w:val="BodyText"/>
        <w:keepNext/>
        <w:tabs>
          <w:tab w:val="left" w:pos="461"/>
        </w:tabs>
        <w:ind w:left="100" w:firstLine="0"/>
      </w:pPr>
      <w:r>
        <w:rPr>
          <w:noProof/>
          <w:lang w:eastAsia="zh-CN"/>
        </w:rPr>
        <w:lastRenderedPageBreak/>
        <w:drawing>
          <wp:inline distT="0" distB="0" distL="0" distR="0" wp14:anchorId="1A373B39" wp14:editId="53E7B3A0">
            <wp:extent cx="2102858" cy="157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2858" cy="1575785"/>
                    </a:xfrm>
                    <a:prstGeom prst="rect">
                      <a:avLst/>
                    </a:prstGeom>
                  </pic:spPr>
                </pic:pic>
              </a:graphicData>
            </a:graphic>
          </wp:inline>
        </w:drawing>
      </w:r>
      <w:r>
        <w:t xml:space="preserve">      </w:t>
      </w:r>
      <w:r>
        <w:rPr>
          <w:noProof/>
          <w:lang w:eastAsia="zh-CN"/>
        </w:rPr>
        <w:drawing>
          <wp:inline distT="0" distB="0" distL="0" distR="0" wp14:anchorId="7AE2EA9F" wp14:editId="6E4FCC5F">
            <wp:extent cx="2810133" cy="134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13777"/>
                    <a:stretch/>
                  </pic:blipFill>
                  <pic:spPr bwMode="auto">
                    <a:xfrm>
                      <a:off x="0" y="0"/>
                      <a:ext cx="2813725" cy="1345609"/>
                    </a:xfrm>
                    <a:prstGeom prst="rect">
                      <a:avLst/>
                    </a:prstGeom>
                    <a:ln>
                      <a:noFill/>
                    </a:ln>
                    <a:extLst>
                      <a:ext uri="{53640926-AAD7-44D8-BBD7-CCE9431645EC}">
                        <a14:shadowObscured xmlns:a14="http://schemas.microsoft.com/office/drawing/2010/main"/>
                      </a:ext>
                    </a:extLst>
                  </pic:spPr>
                </pic:pic>
              </a:graphicData>
            </a:graphic>
          </wp:inline>
        </w:drawing>
      </w:r>
    </w:p>
    <w:p w:rsidR="009A394A" w:rsidRDefault="00E37491" w:rsidP="00E37491">
      <w:pPr>
        <w:pStyle w:val="Caption"/>
      </w:pPr>
      <w:r>
        <w:t xml:space="preserve">Figure </w:t>
      </w:r>
      <w:r w:rsidR="002C09A4">
        <w:fldChar w:fldCharType="begin"/>
      </w:r>
      <w:r w:rsidR="002C09A4">
        <w:instrText xml:space="preserve"> </w:instrText>
      </w:r>
      <w:r w:rsidR="002C09A4">
        <w:instrText xml:space="preserve">SEQ Figure \* ARABIC </w:instrText>
      </w:r>
      <w:r w:rsidR="002C09A4">
        <w:fldChar w:fldCharType="separate"/>
      </w:r>
      <w:r w:rsidR="00F26AF0">
        <w:rPr>
          <w:noProof/>
        </w:rPr>
        <w:t>1</w:t>
      </w:r>
      <w:r w:rsidR="002C09A4">
        <w:rPr>
          <w:noProof/>
        </w:rPr>
        <w:fldChar w:fldCharType="end"/>
      </w:r>
      <w:r>
        <w:t xml:space="preserve"> Magnetic levitation control system</w:t>
      </w:r>
    </w:p>
    <w:p w:rsidR="00E17AA5" w:rsidRDefault="00E17AA5" w:rsidP="000A73E5">
      <w:pPr>
        <w:pStyle w:val="BodyText"/>
        <w:tabs>
          <w:tab w:val="left" w:pos="461"/>
        </w:tabs>
        <w:ind w:left="100" w:firstLine="0"/>
        <w:rPr>
          <w:spacing w:val="-1"/>
        </w:rPr>
      </w:pPr>
    </w:p>
    <w:p w:rsidR="000A73E5" w:rsidRDefault="000A73E5" w:rsidP="000A73E5">
      <w:pPr>
        <w:pStyle w:val="BodyText"/>
        <w:tabs>
          <w:tab w:val="left" w:pos="461"/>
        </w:tabs>
        <w:ind w:left="100" w:firstLine="0"/>
        <w:rPr>
          <w:spacing w:val="-1"/>
        </w:rPr>
      </w:pPr>
      <w:r>
        <w:rPr>
          <w:spacing w:val="-1"/>
        </w:rPr>
        <w:t xml:space="preserve">The above device in MIT was originally invented </w:t>
      </w:r>
      <w:proofErr w:type="gramStart"/>
      <w:r>
        <w:rPr>
          <w:spacing w:val="-1"/>
        </w:rPr>
        <w:t xml:space="preserve">by  </w:t>
      </w:r>
      <w:proofErr w:type="spellStart"/>
      <w:r>
        <w:rPr>
          <w:spacing w:val="-1"/>
        </w:rPr>
        <w:t>T.H.Wong</w:t>
      </w:r>
      <w:proofErr w:type="spellEnd"/>
      <w:proofErr w:type="gramEnd"/>
      <w:r>
        <w:rPr>
          <w:spacing w:val="-1"/>
        </w:rPr>
        <w:t xml:space="preserve">. In his original system, a ball bearing of mass m is placed underneath the electromagnet at distance x. The current flowing into the electromagnetic coil will generate electromagnetic force to attract the ball bearing. The net force between the electromagnetic force and gravitational force will induce an up or down motion of the ball bearing. The </w:t>
      </w:r>
      <w:proofErr w:type="spellStart"/>
      <w:r>
        <w:rPr>
          <w:spacing w:val="-1"/>
        </w:rPr>
        <w:t>photoresistor</w:t>
      </w:r>
      <w:proofErr w:type="spellEnd"/>
      <w:r>
        <w:rPr>
          <w:spacing w:val="-1"/>
        </w:rPr>
        <w:t xml:space="preserve"> senses the variation of the position of the ball bearing by the amount of shadow casted on its surface and feeds back this signal to the control circuit and amplifier to regulate the input current i. The ball bearing is kept in a dynamic balance around its equilibrium point. </w:t>
      </w:r>
      <w:r w:rsidR="007D4BCF">
        <w:rPr>
          <w:spacing w:val="-1"/>
        </w:rPr>
        <w:t>[3]</w:t>
      </w:r>
    </w:p>
    <w:p w:rsidR="007D4BCF" w:rsidRDefault="007D4BCF" w:rsidP="000A73E5">
      <w:pPr>
        <w:pStyle w:val="BodyText"/>
        <w:tabs>
          <w:tab w:val="left" w:pos="461"/>
        </w:tabs>
        <w:ind w:left="100" w:firstLine="0"/>
        <w:rPr>
          <w:spacing w:val="-1"/>
        </w:rPr>
      </w:pPr>
      <w:r>
        <w:rPr>
          <w:spacing w:val="-1"/>
        </w:rPr>
        <w:t xml:space="preserve">The system’s dynamic equations can be obtained as </w:t>
      </w:r>
    </w:p>
    <w:p w:rsidR="0072713A" w:rsidRDefault="007D4BCF" w:rsidP="007D4BCF">
      <w:pPr>
        <w:pStyle w:val="BodyText"/>
        <w:tabs>
          <w:tab w:val="left" w:pos="461"/>
        </w:tabs>
        <w:ind w:left="100" w:firstLine="0"/>
        <w:jc w:val="center"/>
        <w:rPr>
          <w:spacing w:val="-1"/>
        </w:rPr>
      </w:pPr>
      <w:r w:rsidRPr="007D4BCF">
        <w:rPr>
          <w:spacing w:val="-1"/>
          <w:position w:val="-62"/>
        </w:rPr>
        <w:object w:dxaOrig="1140" w:dyaOrig="1480">
          <v:shape id="_x0000_i1026" type="#_x0000_t75" style="width:64.15pt;height:83.55pt" o:ole="">
            <v:imagedata r:id="rId13" o:title=""/>
          </v:shape>
          <o:OLEObject Type="Embed" ProgID="Equation.DSMT4" ShapeID="_x0000_i1026" DrawAspect="Content" ObjectID="_1522238230" r:id="rId14"/>
        </w:object>
      </w:r>
    </w:p>
    <w:p w:rsidR="0072713A" w:rsidRDefault="007D4BCF" w:rsidP="0072713A">
      <w:pPr>
        <w:pStyle w:val="BodyText"/>
        <w:tabs>
          <w:tab w:val="left" w:pos="461"/>
        </w:tabs>
        <w:ind w:left="100" w:firstLine="0"/>
        <w:rPr>
          <w:spacing w:val="-1"/>
        </w:rPr>
      </w:pPr>
      <w:proofErr w:type="gramStart"/>
      <w:r>
        <w:rPr>
          <w:spacing w:val="-1"/>
        </w:rPr>
        <w:t>where</w:t>
      </w:r>
      <w:proofErr w:type="gramEnd"/>
      <w:r>
        <w:rPr>
          <w:spacing w:val="-1"/>
        </w:rPr>
        <w:t xml:space="preserve"> C is a constant, R and L are coil resistance and inductance, the other parameters are given in the question. </w:t>
      </w:r>
    </w:p>
    <w:p w:rsidR="00B9480C" w:rsidRDefault="00B9480C" w:rsidP="0072713A">
      <w:pPr>
        <w:pStyle w:val="BodyText"/>
        <w:tabs>
          <w:tab w:val="left" w:pos="461"/>
        </w:tabs>
        <w:ind w:left="100" w:firstLine="0"/>
        <w:rPr>
          <w:spacing w:val="-1"/>
        </w:rPr>
      </w:pPr>
      <w:r>
        <w:rPr>
          <w:spacing w:val="-1"/>
        </w:rPr>
        <w:t xml:space="preserve">The system block diagram </w:t>
      </w:r>
      <w:proofErr w:type="gramStart"/>
      <w:r>
        <w:rPr>
          <w:spacing w:val="-1"/>
        </w:rPr>
        <w:t>is :</w:t>
      </w:r>
      <w:proofErr w:type="gramEnd"/>
    </w:p>
    <w:p w:rsidR="00E37491" w:rsidRDefault="00B9480C" w:rsidP="00E37491">
      <w:pPr>
        <w:pStyle w:val="BodyText"/>
        <w:keepNext/>
        <w:tabs>
          <w:tab w:val="left" w:pos="461"/>
        </w:tabs>
        <w:ind w:left="100" w:firstLine="0"/>
        <w:jc w:val="center"/>
      </w:pPr>
      <w:r>
        <w:rPr>
          <w:noProof/>
          <w:lang w:eastAsia="zh-CN"/>
        </w:rPr>
        <w:drawing>
          <wp:inline distT="0" distB="0" distL="0" distR="0" wp14:anchorId="0E5943B9" wp14:editId="1187CC27">
            <wp:extent cx="4026437" cy="185026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8618" cy="1855867"/>
                    </a:xfrm>
                    <a:prstGeom prst="rect">
                      <a:avLst/>
                    </a:prstGeom>
                  </pic:spPr>
                </pic:pic>
              </a:graphicData>
            </a:graphic>
          </wp:inline>
        </w:drawing>
      </w:r>
    </w:p>
    <w:p w:rsidR="00B9480C" w:rsidRDefault="00E37491" w:rsidP="00E37491">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2</w:t>
      </w:r>
      <w:r w:rsidR="002C09A4">
        <w:rPr>
          <w:noProof/>
        </w:rPr>
        <w:fldChar w:fldCharType="end"/>
      </w:r>
      <w:r>
        <w:t xml:space="preserve"> Block diagram of original system</w:t>
      </w:r>
    </w:p>
    <w:p w:rsidR="0072713A" w:rsidRDefault="0072713A" w:rsidP="0072713A">
      <w:pPr>
        <w:pStyle w:val="BodyText"/>
        <w:tabs>
          <w:tab w:val="left" w:pos="461"/>
        </w:tabs>
        <w:ind w:left="100" w:firstLine="0"/>
        <w:rPr>
          <w:spacing w:val="-1"/>
        </w:rPr>
      </w:pPr>
    </w:p>
    <w:p w:rsidR="006F6FB2" w:rsidRDefault="00AC3BCB" w:rsidP="0072713A">
      <w:pPr>
        <w:pStyle w:val="BodyText"/>
        <w:tabs>
          <w:tab w:val="left" w:pos="461"/>
        </w:tabs>
        <w:ind w:left="100" w:firstLine="0"/>
        <w:rPr>
          <w:spacing w:val="-1"/>
        </w:rPr>
      </w:pPr>
      <w:r>
        <w:rPr>
          <w:spacing w:val="-1"/>
        </w:rPr>
        <w:t>b)</w:t>
      </w:r>
    </w:p>
    <w:p w:rsidR="006F6FB2" w:rsidRDefault="008160E2" w:rsidP="006F6FB2">
      <w:pPr>
        <w:pStyle w:val="BodyText"/>
        <w:tabs>
          <w:tab w:val="left" w:pos="461"/>
        </w:tabs>
        <w:ind w:left="100" w:firstLine="0"/>
        <w:jc w:val="center"/>
        <w:rPr>
          <w:spacing w:val="-1"/>
        </w:rPr>
      </w:pPr>
      <w:r w:rsidRPr="00AC3BCB">
        <w:rPr>
          <w:spacing w:val="-1"/>
          <w:position w:val="-78"/>
        </w:rPr>
        <w:object w:dxaOrig="3940" w:dyaOrig="1660">
          <v:shape id="_x0000_i1027" type="#_x0000_t75" style="width:196.6pt;height:82.6pt" o:ole="">
            <v:imagedata r:id="rId16" o:title=""/>
          </v:shape>
          <o:OLEObject Type="Embed" ProgID="Equation.DSMT4" ShapeID="_x0000_i1027" DrawAspect="Content" ObjectID="_1522238231" r:id="rId17"/>
        </w:object>
      </w:r>
    </w:p>
    <w:p w:rsidR="00E37491" w:rsidRDefault="006F6FB2" w:rsidP="00E37491">
      <w:pPr>
        <w:pStyle w:val="BodyText"/>
        <w:keepNext/>
        <w:tabs>
          <w:tab w:val="left" w:pos="461"/>
        </w:tabs>
        <w:ind w:left="100" w:firstLine="0"/>
        <w:jc w:val="center"/>
      </w:pPr>
      <w:r>
        <w:rPr>
          <w:noProof/>
          <w:spacing w:val="-1"/>
          <w:lang w:eastAsia="zh-CN"/>
        </w:rPr>
        <w:drawing>
          <wp:inline distT="0" distB="0" distL="0" distR="0" wp14:anchorId="332DE047" wp14:editId="0201C403">
            <wp:extent cx="2708371" cy="2030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8371" cy="2030438"/>
                    </a:xfrm>
                    <a:prstGeom prst="rect">
                      <a:avLst/>
                    </a:prstGeom>
                    <a:noFill/>
                    <a:ln>
                      <a:noFill/>
                    </a:ln>
                  </pic:spPr>
                </pic:pic>
              </a:graphicData>
            </a:graphic>
          </wp:inline>
        </w:drawing>
      </w:r>
    </w:p>
    <w:p w:rsidR="00AC3BCB" w:rsidRDefault="00E37491" w:rsidP="00E37491">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3</w:t>
      </w:r>
      <w:r w:rsidR="002C09A4">
        <w:rPr>
          <w:noProof/>
        </w:rPr>
        <w:fldChar w:fldCharType="end"/>
      </w:r>
      <w:r>
        <w:t xml:space="preserve"> Root locus of continuous plant</w:t>
      </w:r>
    </w:p>
    <w:p w:rsidR="006F6FB2" w:rsidRDefault="006F6FB2" w:rsidP="006F6FB2">
      <w:pPr>
        <w:pStyle w:val="BodyText"/>
        <w:tabs>
          <w:tab w:val="left" w:pos="461"/>
        </w:tabs>
        <w:ind w:left="100" w:firstLine="0"/>
        <w:rPr>
          <w:spacing w:val="-1"/>
        </w:rPr>
      </w:pPr>
      <w:r>
        <w:rPr>
          <w:spacing w:val="-1"/>
        </w:rPr>
        <w:t>c)</w:t>
      </w:r>
    </w:p>
    <w:p w:rsidR="006F6FB2" w:rsidRDefault="006F6FB2" w:rsidP="006F6FB2">
      <w:pPr>
        <w:pStyle w:val="BodyText"/>
        <w:tabs>
          <w:tab w:val="left" w:pos="461"/>
        </w:tabs>
        <w:ind w:left="100" w:firstLine="0"/>
        <w:rPr>
          <w:spacing w:val="-1"/>
        </w:rPr>
      </w:pPr>
      <w:r>
        <w:rPr>
          <w:spacing w:val="-1"/>
        </w:rPr>
        <w:t>T=0.02 sec</w:t>
      </w:r>
    </w:p>
    <w:p w:rsidR="006F6FB2" w:rsidRDefault="00637117" w:rsidP="006F6FB2">
      <w:pPr>
        <w:pStyle w:val="BodyText"/>
        <w:tabs>
          <w:tab w:val="left" w:pos="461"/>
        </w:tabs>
        <w:ind w:left="100" w:firstLine="0"/>
        <w:rPr>
          <w:spacing w:val="-1"/>
        </w:rPr>
      </w:pPr>
      <w:r w:rsidRPr="006F6FB2">
        <w:rPr>
          <w:spacing w:val="-1"/>
          <w:position w:val="-84"/>
        </w:rPr>
        <w:object w:dxaOrig="3340" w:dyaOrig="1800">
          <v:shape id="_x0000_i1028" type="#_x0000_t75" style="width:166.6pt;height:90pt" o:ole="">
            <v:imagedata r:id="rId19" o:title=""/>
          </v:shape>
          <o:OLEObject Type="Embed" ProgID="Equation.DSMT4" ShapeID="_x0000_i1028" DrawAspect="Content" ObjectID="_1522238232" r:id="rId20"/>
        </w:object>
      </w:r>
      <w:r w:rsidR="006F6FB2">
        <w:rPr>
          <w:spacing w:val="-1"/>
        </w:rPr>
        <w:t xml:space="preserve"> </w:t>
      </w:r>
    </w:p>
    <w:p w:rsidR="00E37491" w:rsidRDefault="00637117" w:rsidP="00E37491">
      <w:pPr>
        <w:pStyle w:val="BodyText"/>
        <w:keepNext/>
        <w:tabs>
          <w:tab w:val="left" w:pos="461"/>
        </w:tabs>
        <w:ind w:left="100" w:firstLine="0"/>
        <w:jc w:val="center"/>
      </w:pPr>
      <w:r>
        <w:rPr>
          <w:noProof/>
          <w:spacing w:val="-1"/>
          <w:lang w:eastAsia="zh-CN"/>
        </w:rPr>
        <w:drawing>
          <wp:inline distT="0" distB="0" distL="0" distR="0" wp14:anchorId="09B9EC7B" wp14:editId="3CB1EC19">
            <wp:extent cx="3525982" cy="2643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6012" cy="2643416"/>
                    </a:xfrm>
                    <a:prstGeom prst="rect">
                      <a:avLst/>
                    </a:prstGeom>
                    <a:noFill/>
                    <a:ln>
                      <a:noFill/>
                    </a:ln>
                  </pic:spPr>
                </pic:pic>
              </a:graphicData>
            </a:graphic>
          </wp:inline>
        </w:drawing>
      </w:r>
    </w:p>
    <w:p w:rsidR="00637117" w:rsidRDefault="00E37491" w:rsidP="00E37491">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4</w:t>
      </w:r>
      <w:r w:rsidR="002C09A4">
        <w:rPr>
          <w:noProof/>
        </w:rPr>
        <w:fldChar w:fldCharType="end"/>
      </w:r>
      <w:r>
        <w:t xml:space="preserve"> Root locus of discrete plant</w:t>
      </w:r>
    </w:p>
    <w:p w:rsidR="00DF0B6E" w:rsidRDefault="00DF0B6E" w:rsidP="006F6FB2">
      <w:pPr>
        <w:pStyle w:val="BodyText"/>
        <w:tabs>
          <w:tab w:val="left" w:pos="461"/>
        </w:tabs>
        <w:ind w:left="100" w:firstLine="0"/>
        <w:rPr>
          <w:spacing w:val="-1"/>
        </w:rPr>
      </w:pPr>
    </w:p>
    <w:p w:rsidR="00DF0B6E" w:rsidRDefault="00DF0B6E" w:rsidP="006F6FB2">
      <w:pPr>
        <w:pStyle w:val="BodyText"/>
        <w:tabs>
          <w:tab w:val="left" w:pos="461"/>
        </w:tabs>
        <w:ind w:left="100" w:firstLine="0"/>
        <w:rPr>
          <w:spacing w:val="-1"/>
        </w:rPr>
      </w:pPr>
      <w:r>
        <w:rPr>
          <w:spacing w:val="-1"/>
        </w:rPr>
        <w:t>d)</w:t>
      </w:r>
    </w:p>
    <w:p w:rsidR="00DF0B6E" w:rsidRDefault="00637117" w:rsidP="006F6FB2">
      <w:pPr>
        <w:pStyle w:val="BodyText"/>
        <w:tabs>
          <w:tab w:val="left" w:pos="461"/>
        </w:tabs>
        <w:ind w:left="100" w:firstLine="0"/>
        <w:rPr>
          <w:spacing w:val="-1"/>
        </w:rPr>
      </w:pPr>
      <w:r w:rsidRPr="00637117">
        <w:rPr>
          <w:spacing w:val="-1"/>
          <w:position w:val="-172"/>
        </w:rPr>
        <w:object w:dxaOrig="5200" w:dyaOrig="3540">
          <v:shape id="_x0000_i1029" type="#_x0000_t75" style="width:260.3pt;height:177.25pt" o:ole="">
            <v:imagedata r:id="rId22" o:title=""/>
          </v:shape>
          <o:OLEObject Type="Embed" ProgID="Equation.DSMT4" ShapeID="_x0000_i1029" DrawAspect="Content" ObjectID="_1522238233" r:id="rId23"/>
        </w:object>
      </w:r>
      <w:r w:rsidR="00DF0B6E">
        <w:rPr>
          <w:spacing w:val="-1"/>
        </w:rPr>
        <w:t xml:space="preserve"> </w:t>
      </w:r>
    </w:p>
    <w:p w:rsidR="00637117" w:rsidRDefault="00637117" w:rsidP="006F6FB2">
      <w:pPr>
        <w:pStyle w:val="BodyText"/>
        <w:tabs>
          <w:tab w:val="left" w:pos="461"/>
        </w:tabs>
        <w:ind w:left="100" w:firstLine="0"/>
        <w:rPr>
          <w:spacing w:val="-1"/>
        </w:rPr>
      </w:pPr>
      <w:r>
        <w:rPr>
          <w:spacing w:val="-1"/>
        </w:rPr>
        <w:t>Based on the requirements above, design a lead compensator initially as</w:t>
      </w:r>
    </w:p>
    <w:p w:rsidR="00637117" w:rsidRDefault="00637117" w:rsidP="006F6FB2">
      <w:pPr>
        <w:pStyle w:val="BodyText"/>
        <w:tabs>
          <w:tab w:val="left" w:pos="461"/>
        </w:tabs>
        <w:ind w:left="100" w:firstLine="0"/>
        <w:rPr>
          <w:spacing w:val="-1"/>
        </w:rPr>
      </w:pPr>
      <w:r w:rsidRPr="00637117">
        <w:rPr>
          <w:spacing w:val="-1"/>
          <w:position w:val="-20"/>
        </w:rPr>
        <w:object w:dxaOrig="1320" w:dyaOrig="520">
          <v:shape id="_x0000_i1030" type="#_x0000_t75" style="width:66pt;height:26.3pt" o:ole="">
            <v:imagedata r:id="rId24" o:title=""/>
          </v:shape>
          <o:OLEObject Type="Embed" ProgID="Equation.DSMT4" ShapeID="_x0000_i1030" DrawAspect="Content" ObjectID="_1522238234" r:id="rId25"/>
        </w:object>
      </w:r>
      <w:r>
        <w:rPr>
          <w:spacing w:val="-1"/>
        </w:rPr>
        <w:t xml:space="preserve"> </w:t>
      </w:r>
      <w:r>
        <w:rPr>
          <w:spacing w:val="-1"/>
        </w:rPr>
        <w:br/>
        <w:t xml:space="preserve">In order to have a fast rise time, the pole should be closer to the imaginary axis. Apply the zero to cancel the pole in the original plant. </w:t>
      </w:r>
      <w:proofErr w:type="gramStart"/>
      <w:r>
        <w:rPr>
          <w:spacing w:val="-1"/>
        </w:rPr>
        <w:t>so</w:t>
      </w:r>
      <w:proofErr w:type="gramEnd"/>
      <w:r>
        <w:rPr>
          <w:spacing w:val="-1"/>
        </w:rPr>
        <w:t xml:space="preserve"> a=0.5313.</w:t>
      </w:r>
    </w:p>
    <w:p w:rsidR="00637117" w:rsidRDefault="00637117" w:rsidP="006F6FB2">
      <w:pPr>
        <w:pStyle w:val="BodyText"/>
        <w:tabs>
          <w:tab w:val="left" w:pos="461"/>
        </w:tabs>
        <w:ind w:left="100" w:firstLine="0"/>
        <w:rPr>
          <w:spacing w:val="-1"/>
        </w:rPr>
      </w:pPr>
      <w:r>
        <w:rPr>
          <w:spacing w:val="-1"/>
        </w:rPr>
        <w:t>For b, choose a new pole near the imaginary</w:t>
      </w:r>
      <w:r w:rsidR="002C5731">
        <w:rPr>
          <w:spacing w:val="-1"/>
        </w:rPr>
        <w:t xml:space="preserve"> using</w:t>
      </w:r>
      <w:r w:rsidR="002C5731" w:rsidRPr="002C5731">
        <w:rPr>
          <w:spacing w:val="-1"/>
          <w:position w:val="-20"/>
        </w:rPr>
        <w:object w:dxaOrig="1359" w:dyaOrig="520">
          <v:shape id="_x0000_i1045" type="#_x0000_t75" style="width:67.85pt;height:25.85pt" o:ole="">
            <v:imagedata r:id="rId26" o:title=""/>
          </v:shape>
          <o:OLEObject Type="Embed" ProgID="Equation.DSMT4" ShapeID="_x0000_i1045" DrawAspect="Content" ObjectID="_1522238235" r:id="rId27"/>
        </w:object>
      </w:r>
      <w:r w:rsidR="002C5731">
        <w:rPr>
          <w:spacing w:val="-1"/>
        </w:rPr>
        <w:t xml:space="preserve"> </w:t>
      </w:r>
      <w:r>
        <w:rPr>
          <w:spacing w:val="-1"/>
        </w:rPr>
        <w:t xml:space="preserve"> </w:t>
      </w:r>
      <w:bookmarkStart w:id="4" w:name="_GoBack"/>
      <w:bookmarkEnd w:id="4"/>
      <w:r>
        <w:rPr>
          <w:spacing w:val="-1"/>
        </w:rPr>
        <w:t xml:space="preserve">while inside the </w:t>
      </w:r>
      <w:r w:rsidRPr="00637117">
        <w:rPr>
          <w:spacing w:val="-1"/>
          <w:position w:val="-10"/>
        </w:rPr>
        <w:object w:dxaOrig="1240" w:dyaOrig="300">
          <v:shape id="_x0000_i1031" type="#_x0000_t75" style="width:62.3pt;height:15.25pt" o:ole="">
            <v:imagedata r:id="rId28" o:title=""/>
          </v:shape>
          <o:OLEObject Type="Embed" ProgID="Equation.DSMT4" ShapeID="_x0000_i1031" DrawAspect="Content" ObjectID="_1522238236" r:id="rId29"/>
        </w:object>
      </w:r>
      <w:r>
        <w:rPr>
          <w:spacing w:val="-1"/>
        </w:rPr>
        <w:t xml:space="preserve"> zone given by the above limitations will satisfy the requirements. </w:t>
      </w:r>
    </w:p>
    <w:p w:rsidR="00E37491" w:rsidRDefault="00637117" w:rsidP="00E37491">
      <w:pPr>
        <w:pStyle w:val="BodyText"/>
        <w:keepNext/>
        <w:tabs>
          <w:tab w:val="left" w:pos="461"/>
        </w:tabs>
        <w:ind w:left="100" w:firstLine="0"/>
        <w:jc w:val="center"/>
      </w:pPr>
      <w:r>
        <w:rPr>
          <w:noProof/>
          <w:spacing w:val="-1"/>
          <w:lang w:eastAsia="zh-CN"/>
        </w:rPr>
        <w:drawing>
          <wp:inline distT="0" distB="0" distL="0" distR="0" wp14:anchorId="3E48D1BE" wp14:editId="0AA34436">
            <wp:extent cx="4038407" cy="3027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8650" cy="3027735"/>
                    </a:xfrm>
                    <a:prstGeom prst="rect">
                      <a:avLst/>
                    </a:prstGeom>
                    <a:noFill/>
                    <a:ln>
                      <a:noFill/>
                    </a:ln>
                  </pic:spPr>
                </pic:pic>
              </a:graphicData>
            </a:graphic>
          </wp:inline>
        </w:drawing>
      </w:r>
    </w:p>
    <w:p w:rsidR="006F6FB2" w:rsidRDefault="00E37491" w:rsidP="00E37491">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5</w:t>
      </w:r>
      <w:r w:rsidR="002C09A4">
        <w:rPr>
          <w:noProof/>
        </w:rPr>
        <w:fldChar w:fldCharType="end"/>
      </w:r>
      <w:r>
        <w:t xml:space="preserve"> Root locus of discrete controller and plant finding right gain</w:t>
      </w:r>
    </w:p>
    <w:p w:rsidR="00E37491" w:rsidRDefault="00241A93" w:rsidP="00E37491">
      <w:pPr>
        <w:pStyle w:val="BodyText"/>
        <w:keepNext/>
        <w:tabs>
          <w:tab w:val="left" w:pos="461"/>
        </w:tabs>
        <w:ind w:left="100" w:firstLine="0"/>
        <w:jc w:val="center"/>
      </w:pPr>
      <w:r>
        <w:rPr>
          <w:noProof/>
          <w:spacing w:val="-1"/>
          <w:lang w:eastAsia="zh-CN"/>
        </w:rPr>
        <w:lastRenderedPageBreak/>
        <w:drawing>
          <wp:inline distT="0" distB="0" distL="0" distR="0" wp14:anchorId="6F16CB12" wp14:editId="587976AF">
            <wp:extent cx="3688547" cy="3032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92526" cy="3036037"/>
                    </a:xfrm>
                    <a:prstGeom prst="rect">
                      <a:avLst/>
                    </a:prstGeom>
                    <a:noFill/>
                    <a:ln>
                      <a:noFill/>
                    </a:ln>
                  </pic:spPr>
                </pic:pic>
              </a:graphicData>
            </a:graphic>
          </wp:inline>
        </w:drawing>
      </w:r>
    </w:p>
    <w:p w:rsidR="00241A93" w:rsidRDefault="00E37491" w:rsidP="00E37491">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6</w:t>
      </w:r>
      <w:r w:rsidR="002C09A4">
        <w:rPr>
          <w:noProof/>
        </w:rPr>
        <w:fldChar w:fldCharType="end"/>
      </w:r>
      <w:r>
        <w:t xml:space="preserve"> Detail zoom in of the root locus</w:t>
      </w:r>
    </w:p>
    <w:p w:rsidR="00637117" w:rsidRDefault="00637117" w:rsidP="00637117">
      <w:pPr>
        <w:pStyle w:val="BodyText"/>
        <w:tabs>
          <w:tab w:val="left" w:pos="461"/>
        </w:tabs>
        <w:ind w:left="100" w:firstLine="0"/>
        <w:rPr>
          <w:spacing w:val="-1"/>
        </w:rPr>
      </w:pPr>
      <w:r>
        <w:rPr>
          <w:spacing w:val="-1"/>
        </w:rPr>
        <w:t xml:space="preserve">After plotting the root locus diagram, find the proper gain along the line which has an overshoot less than 20% and frequency larger than 23rad/sec. </w:t>
      </w:r>
      <w:proofErr w:type="gramStart"/>
      <w:r>
        <w:rPr>
          <w:spacing w:val="-1"/>
        </w:rPr>
        <w:t>Near</w:t>
      </w:r>
      <w:proofErr w:type="gramEnd"/>
      <w:r>
        <w:rPr>
          <w:spacing w:val="-1"/>
        </w:rPr>
        <w:t xml:space="preserve"> the edge of the ZGRID zone, only a small area satisfy the requirements where the gain is 116 shown in the above graph.</w:t>
      </w:r>
    </w:p>
    <w:p w:rsidR="008160E2" w:rsidRDefault="008160E2" w:rsidP="00637117">
      <w:pPr>
        <w:pStyle w:val="BodyText"/>
        <w:tabs>
          <w:tab w:val="left" w:pos="461"/>
        </w:tabs>
        <w:ind w:left="100" w:firstLine="0"/>
        <w:rPr>
          <w:spacing w:val="-1"/>
        </w:rPr>
      </w:pPr>
      <w:r>
        <w:rPr>
          <w:spacing w:val="-1"/>
        </w:rPr>
        <w:t xml:space="preserve">So finally </w:t>
      </w:r>
      <w:r w:rsidRPr="008160E2">
        <w:rPr>
          <w:spacing w:val="-1"/>
          <w:position w:val="-20"/>
        </w:rPr>
        <w:object w:dxaOrig="1880" w:dyaOrig="520">
          <v:shape id="_x0000_i1032" type="#_x0000_t75" style="width:93.7pt;height:26.3pt" o:ole="">
            <v:imagedata r:id="rId32" o:title=""/>
          </v:shape>
          <o:OLEObject Type="Embed" ProgID="Equation.DSMT4" ShapeID="_x0000_i1032" DrawAspect="Content" ObjectID="_1522238237" r:id="rId33"/>
        </w:object>
      </w:r>
    </w:p>
    <w:p w:rsidR="00637117" w:rsidRDefault="00637117" w:rsidP="00637117">
      <w:pPr>
        <w:pStyle w:val="BodyText"/>
        <w:tabs>
          <w:tab w:val="left" w:pos="461"/>
        </w:tabs>
        <w:ind w:left="0" w:firstLine="0"/>
        <w:rPr>
          <w:spacing w:val="-1"/>
        </w:rPr>
      </w:pPr>
      <w:r>
        <w:rPr>
          <w:spacing w:val="-1"/>
        </w:rPr>
        <w:t xml:space="preserve"> Performance:</w:t>
      </w:r>
    </w:p>
    <w:p w:rsidR="00637117" w:rsidRDefault="00637117" w:rsidP="00637117">
      <w:pPr>
        <w:pStyle w:val="BodyText"/>
        <w:tabs>
          <w:tab w:val="left" w:pos="461"/>
        </w:tabs>
        <w:ind w:left="0" w:firstLine="0"/>
        <w:rPr>
          <w:spacing w:val="-1"/>
        </w:rPr>
      </w:pPr>
      <w:r w:rsidRPr="00637117">
        <w:rPr>
          <w:spacing w:val="-1"/>
          <w:position w:val="-62"/>
        </w:rPr>
        <w:object w:dxaOrig="2860" w:dyaOrig="2020">
          <v:shape id="_x0000_i1033" type="#_x0000_t75" style="width:143.1pt;height:100.6pt" o:ole="">
            <v:imagedata r:id="rId34" o:title=""/>
          </v:shape>
          <o:OLEObject Type="Embed" ProgID="Equation.DSMT4" ShapeID="_x0000_i1033" DrawAspect="Content" ObjectID="_1522238238" r:id="rId35"/>
        </w:object>
      </w:r>
      <w:r>
        <w:rPr>
          <w:spacing w:val="-1"/>
        </w:rPr>
        <w:t xml:space="preserve"> </w:t>
      </w:r>
    </w:p>
    <w:p w:rsidR="00E37491" w:rsidRDefault="004978F0" w:rsidP="00E37491">
      <w:pPr>
        <w:pStyle w:val="BodyText"/>
        <w:keepNext/>
        <w:tabs>
          <w:tab w:val="left" w:pos="461"/>
        </w:tabs>
        <w:ind w:left="0" w:firstLine="0"/>
      </w:pPr>
      <w:r>
        <w:rPr>
          <w:noProof/>
          <w:lang w:eastAsia="zh-CN"/>
        </w:rPr>
        <w:drawing>
          <wp:inline distT="0" distB="0" distL="0" distR="0" wp14:anchorId="3B6BC946" wp14:editId="31155FDE">
            <wp:extent cx="5854700" cy="13679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54700" cy="1367973"/>
                    </a:xfrm>
                    <a:prstGeom prst="rect">
                      <a:avLst/>
                    </a:prstGeom>
                  </pic:spPr>
                </pic:pic>
              </a:graphicData>
            </a:graphic>
          </wp:inline>
        </w:drawing>
      </w:r>
    </w:p>
    <w:p w:rsidR="008160E2" w:rsidRDefault="00E37491" w:rsidP="00E37491">
      <w:pPr>
        <w:pStyle w:val="Caption"/>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7</w:t>
      </w:r>
      <w:r w:rsidR="002C09A4">
        <w:rPr>
          <w:noProof/>
        </w:rPr>
        <w:fldChar w:fldCharType="end"/>
      </w:r>
      <w:r>
        <w:t xml:space="preserve"> System Simulink Model</w:t>
      </w:r>
    </w:p>
    <w:p w:rsidR="00E37491" w:rsidRDefault="001B7DEF" w:rsidP="00E37491">
      <w:pPr>
        <w:pStyle w:val="BodyText"/>
        <w:keepNext/>
        <w:tabs>
          <w:tab w:val="left" w:pos="461"/>
        </w:tabs>
        <w:ind w:left="0" w:firstLine="0"/>
        <w:jc w:val="center"/>
      </w:pPr>
      <w:r>
        <w:rPr>
          <w:noProof/>
          <w:lang w:eastAsia="zh-CN"/>
        </w:rPr>
        <w:lastRenderedPageBreak/>
        <w:drawing>
          <wp:inline distT="0" distB="0" distL="0" distR="0" wp14:anchorId="790B72CE" wp14:editId="4740485D">
            <wp:extent cx="4853940" cy="2727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53940" cy="2727960"/>
                    </a:xfrm>
                    <a:prstGeom prst="rect">
                      <a:avLst/>
                    </a:prstGeom>
                  </pic:spPr>
                </pic:pic>
              </a:graphicData>
            </a:graphic>
          </wp:inline>
        </w:drawing>
      </w:r>
    </w:p>
    <w:p w:rsidR="008160E2" w:rsidRDefault="00E37491" w:rsidP="00E37491">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8</w:t>
      </w:r>
      <w:r w:rsidR="002C09A4">
        <w:rPr>
          <w:noProof/>
        </w:rPr>
        <w:fldChar w:fldCharType="end"/>
      </w:r>
      <w:r>
        <w:t xml:space="preserve"> Simulink Result of step response</w:t>
      </w:r>
    </w:p>
    <w:p w:rsidR="00E37491" w:rsidRDefault="001B7DEF" w:rsidP="00E37491">
      <w:pPr>
        <w:pStyle w:val="BodyText"/>
        <w:keepNext/>
        <w:tabs>
          <w:tab w:val="left" w:pos="461"/>
        </w:tabs>
        <w:ind w:left="0" w:firstLine="0"/>
        <w:jc w:val="center"/>
      </w:pPr>
      <w:r>
        <w:rPr>
          <w:noProof/>
          <w:spacing w:val="-1"/>
          <w:lang w:eastAsia="zh-CN"/>
        </w:rPr>
        <w:drawing>
          <wp:inline distT="0" distB="0" distL="0" distR="0" wp14:anchorId="05EC6912" wp14:editId="59878DB6">
            <wp:extent cx="5119370" cy="3837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8817F0" w:rsidRDefault="00E37491" w:rsidP="00E37491">
      <w:pPr>
        <w:pStyle w:val="Caption"/>
        <w:jc w:val="center"/>
        <w:rPr>
          <w:spacing w:val="-1"/>
        </w:rPr>
      </w:pPr>
      <w:r>
        <w:t xml:space="preserve">Figure </w:t>
      </w:r>
      <w:r>
        <w:fldChar w:fldCharType="begin"/>
      </w:r>
      <w:r>
        <w:instrText xml:space="preserve"> SEQ Figure \* ARABIC </w:instrText>
      </w:r>
      <w:r>
        <w:fldChar w:fldCharType="separate"/>
      </w:r>
      <w:proofErr w:type="gramStart"/>
      <w:r w:rsidR="00F26AF0">
        <w:rPr>
          <w:noProof/>
        </w:rPr>
        <w:t>9</w:t>
      </w:r>
      <w:r>
        <w:fldChar w:fldCharType="end"/>
      </w:r>
      <w:r>
        <w:t xml:space="preserve"> Continuous position result</w:t>
      </w:r>
      <w:proofErr w:type="gramEnd"/>
    </w:p>
    <w:p w:rsidR="008160E2" w:rsidRDefault="008160E2" w:rsidP="008160E2">
      <w:pPr>
        <w:pStyle w:val="BodyText"/>
        <w:tabs>
          <w:tab w:val="left" w:pos="461"/>
        </w:tabs>
        <w:ind w:left="0" w:firstLine="0"/>
        <w:rPr>
          <w:spacing w:val="-1"/>
        </w:rPr>
      </w:pPr>
      <w:r>
        <w:rPr>
          <w:spacing w:val="-1"/>
        </w:rPr>
        <w:t>e)</w:t>
      </w:r>
    </w:p>
    <w:bookmarkStart w:id="5" w:name="OLE_LINK18"/>
    <w:p w:rsidR="008160E2" w:rsidRDefault="00B9480C" w:rsidP="008160E2">
      <w:pPr>
        <w:pStyle w:val="BodyText"/>
        <w:tabs>
          <w:tab w:val="left" w:pos="461"/>
        </w:tabs>
        <w:ind w:left="0" w:firstLine="0"/>
        <w:rPr>
          <w:spacing w:val="-1"/>
        </w:rPr>
      </w:pPr>
      <w:r w:rsidRPr="00B9480C">
        <w:rPr>
          <w:spacing w:val="-1"/>
          <w:position w:val="-52"/>
        </w:rPr>
        <w:object w:dxaOrig="1960" w:dyaOrig="1140">
          <v:shape id="_x0000_i1034" type="#_x0000_t75" style="width:98.3pt;height:57.25pt" o:ole="">
            <v:imagedata r:id="rId39" o:title=""/>
          </v:shape>
          <o:OLEObject Type="Embed" ProgID="Equation.DSMT4" ShapeID="_x0000_i1034" DrawAspect="Content" ObjectID="_1522238239" r:id="rId40"/>
        </w:object>
      </w:r>
      <w:bookmarkEnd w:id="5"/>
    </w:p>
    <w:p w:rsidR="008160E2" w:rsidRDefault="008160E2" w:rsidP="008160E2">
      <w:pPr>
        <w:pStyle w:val="BodyText"/>
        <w:tabs>
          <w:tab w:val="left" w:pos="461"/>
        </w:tabs>
        <w:ind w:left="0" w:firstLine="0"/>
        <w:rPr>
          <w:spacing w:val="-1"/>
        </w:rPr>
      </w:pPr>
      <w:r>
        <w:rPr>
          <w:spacing w:val="-1"/>
        </w:rPr>
        <w:t>Fix the k1</w:t>
      </w:r>
      <w:proofErr w:type="gramStart"/>
      <w:r>
        <w:rPr>
          <w:spacing w:val="-1"/>
        </w:rPr>
        <w:t>,k2</w:t>
      </w:r>
      <w:proofErr w:type="gramEnd"/>
      <w:r w:rsidR="00B9480C">
        <w:rPr>
          <w:spacing w:val="-1"/>
        </w:rPr>
        <w:t>, and change m from 0.001 to 0.1kg.</w:t>
      </w:r>
    </w:p>
    <w:p w:rsidR="00B9480C" w:rsidRDefault="00B9480C" w:rsidP="008160E2">
      <w:pPr>
        <w:pStyle w:val="BodyText"/>
        <w:tabs>
          <w:tab w:val="left" w:pos="461"/>
        </w:tabs>
        <w:ind w:left="0" w:firstLine="0"/>
        <w:rPr>
          <w:spacing w:val="-1"/>
        </w:rPr>
      </w:pPr>
      <w:bookmarkStart w:id="6" w:name="OLE_LINK19"/>
      <w:r>
        <w:rPr>
          <w:spacing w:val="-1"/>
        </w:rPr>
        <w:t xml:space="preserve">Plot the poles </w:t>
      </w:r>
      <w:proofErr w:type="gramStart"/>
      <w:r>
        <w:rPr>
          <w:spacing w:val="-1"/>
        </w:rPr>
        <w:t xml:space="preserve">for </w:t>
      </w:r>
      <w:r w:rsidRPr="00B9480C">
        <w:rPr>
          <w:spacing w:val="-1"/>
          <w:position w:val="-10"/>
        </w:rPr>
        <w:object w:dxaOrig="859" w:dyaOrig="279">
          <v:shape id="_x0000_i1035" type="#_x0000_t75" style="width:43.4pt;height:14.3pt" o:ole="">
            <v:imagedata r:id="rId41" o:title=""/>
          </v:shape>
          <o:OLEObject Type="Embed" ProgID="Equation.DSMT4" ShapeID="_x0000_i1035" DrawAspect="Content" ObjectID="_1522238240" r:id="rId42"/>
        </w:object>
      </w:r>
      <w:r>
        <w:rPr>
          <w:spacing w:val="-1"/>
        </w:rPr>
        <w:t xml:space="preserve"> ,which</w:t>
      </w:r>
      <w:proofErr w:type="gramEnd"/>
      <w:r>
        <w:rPr>
          <w:spacing w:val="-1"/>
        </w:rPr>
        <w:t xml:space="preserve"> is the zeroes for </w:t>
      </w:r>
      <w:r w:rsidRPr="00B9480C">
        <w:rPr>
          <w:spacing w:val="-1"/>
          <w:position w:val="-10"/>
        </w:rPr>
        <w:object w:dxaOrig="1120" w:dyaOrig="279">
          <v:shape id="_x0000_i1036" type="#_x0000_t75" style="width:56.3pt;height:14.3pt" o:ole="">
            <v:imagedata r:id="rId43" o:title=""/>
          </v:shape>
          <o:OLEObject Type="Embed" ProgID="Equation.DSMT4" ShapeID="_x0000_i1036" DrawAspect="Content" ObjectID="_1522238241" r:id="rId44"/>
        </w:object>
      </w:r>
      <w:bookmarkEnd w:id="6"/>
      <w:r>
        <w:rPr>
          <w:spacing w:val="-1"/>
        </w:rPr>
        <w:t xml:space="preserve"> using ‘roots’</w:t>
      </w:r>
      <w:r w:rsidR="00050DFA" w:rsidRPr="00B9480C">
        <w:rPr>
          <w:spacing w:val="-1"/>
          <w:position w:val="-10"/>
        </w:rPr>
        <w:object w:dxaOrig="460" w:dyaOrig="279">
          <v:shape id="_x0000_i1037" type="#_x0000_t75" style="width:22.6pt;height:14.3pt" o:ole="">
            <v:imagedata r:id="rId45" o:title=""/>
          </v:shape>
          <o:OLEObject Type="Embed" ProgID="Equation.DSMT4" ShapeID="_x0000_i1037" DrawAspect="Content" ObjectID="_1522238242" r:id="rId46"/>
        </w:object>
      </w:r>
      <w:r>
        <w:rPr>
          <w:spacing w:val="-1"/>
        </w:rPr>
        <w:t xml:space="preserve"> </w:t>
      </w:r>
    </w:p>
    <w:p w:rsidR="00E37491" w:rsidRDefault="00B9480C" w:rsidP="00E37491">
      <w:pPr>
        <w:pStyle w:val="BodyText"/>
        <w:keepNext/>
        <w:tabs>
          <w:tab w:val="left" w:pos="461"/>
        </w:tabs>
        <w:ind w:left="0" w:firstLine="0"/>
      </w:pPr>
      <w:r>
        <w:rPr>
          <w:noProof/>
          <w:spacing w:val="-1"/>
          <w:lang w:eastAsia="zh-CN"/>
        </w:rPr>
        <w:lastRenderedPageBreak/>
        <w:drawing>
          <wp:inline distT="0" distB="0" distL="0" distR="0" wp14:anchorId="3DEE1B72" wp14:editId="729FC84A">
            <wp:extent cx="5854700" cy="519814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54700" cy="5198142"/>
                    </a:xfrm>
                    <a:prstGeom prst="rect">
                      <a:avLst/>
                    </a:prstGeom>
                    <a:noFill/>
                    <a:ln>
                      <a:noFill/>
                    </a:ln>
                  </pic:spPr>
                </pic:pic>
              </a:graphicData>
            </a:graphic>
          </wp:inline>
        </w:drawing>
      </w:r>
    </w:p>
    <w:p w:rsidR="00B9480C" w:rsidRDefault="00E37491" w:rsidP="00E37491">
      <w:pPr>
        <w:pStyle w:val="Caption"/>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10</w:t>
      </w:r>
      <w:r w:rsidR="002C09A4">
        <w:rPr>
          <w:noProof/>
        </w:rPr>
        <w:fldChar w:fldCharType="end"/>
      </w:r>
      <w:r>
        <w:t xml:space="preserve"> Mass trace poles in z grid</w:t>
      </w:r>
    </w:p>
    <w:p w:rsidR="00B9480C" w:rsidRDefault="00B9480C" w:rsidP="008160E2">
      <w:pPr>
        <w:pStyle w:val="BodyText"/>
        <w:tabs>
          <w:tab w:val="left" w:pos="461"/>
        </w:tabs>
        <w:ind w:left="0" w:firstLine="0"/>
        <w:rPr>
          <w:spacing w:val="-1"/>
        </w:rPr>
      </w:pPr>
      <w:r>
        <w:rPr>
          <w:spacing w:val="-1"/>
        </w:rPr>
        <w:t xml:space="preserve">When starting from m=0.01, the pair of poles starts from the outside of the Z unit circle, and the middle blue one start from the right to the left. The first pair of poles that locate inside the circle </w:t>
      </w:r>
      <w:proofErr w:type="gramStart"/>
      <w:r>
        <w:rPr>
          <w:spacing w:val="-1"/>
        </w:rPr>
        <w:t xml:space="preserve">is </w:t>
      </w:r>
      <w:r w:rsidRPr="00B9480C">
        <w:rPr>
          <w:spacing w:val="-1"/>
          <w:position w:val="-6"/>
        </w:rPr>
        <w:object w:dxaOrig="1300" w:dyaOrig="240">
          <v:shape id="_x0000_i1038" type="#_x0000_t75" style="width:64.6pt;height:12pt" o:ole="">
            <v:imagedata r:id="rId48" o:title=""/>
          </v:shape>
          <o:OLEObject Type="Embed" ProgID="Equation.DSMT4" ShapeID="_x0000_i1038" DrawAspect="Content" ObjectID="_1522238243" r:id="rId49"/>
        </w:object>
      </w:r>
      <w:r>
        <w:rPr>
          <w:spacing w:val="-1"/>
        </w:rPr>
        <w:t xml:space="preserve"> , which is m=0.08kg. </w:t>
      </w:r>
      <w:bookmarkStart w:id="7" w:name="OLE_LINK20"/>
      <w:proofErr w:type="gramStart"/>
      <w:r>
        <w:rPr>
          <w:spacing w:val="-1"/>
        </w:rPr>
        <w:t xml:space="preserve">For </w:t>
      </w:r>
      <w:r w:rsidRPr="00B9480C">
        <w:rPr>
          <w:spacing w:val="-1"/>
          <w:position w:val="-10"/>
        </w:rPr>
        <w:object w:dxaOrig="980" w:dyaOrig="279">
          <v:shape id="_x0000_i1039" type="#_x0000_t75" style="width:49.4pt;height:14.3pt" o:ole="">
            <v:imagedata r:id="rId50" o:title=""/>
          </v:shape>
          <o:OLEObject Type="Embed" ProgID="Equation.DSMT4" ShapeID="_x0000_i1039" DrawAspect="Content" ObjectID="_1522238244" r:id="rId51"/>
        </w:object>
      </w:r>
      <w:r>
        <w:rPr>
          <w:spacing w:val="-1"/>
        </w:rPr>
        <w:t xml:space="preserve"> , the system is stable as long as the power is under the limitation.</w:t>
      </w:r>
    </w:p>
    <w:bookmarkEnd w:id="7"/>
    <w:p w:rsidR="00B9480C" w:rsidRDefault="00C87B5E" w:rsidP="008160E2">
      <w:pPr>
        <w:pStyle w:val="BodyText"/>
        <w:tabs>
          <w:tab w:val="left" w:pos="461"/>
        </w:tabs>
        <w:ind w:left="0" w:firstLine="0"/>
        <w:rPr>
          <w:spacing w:val="-1"/>
        </w:rPr>
      </w:pPr>
      <w:r>
        <w:rPr>
          <w:spacing w:val="-1"/>
        </w:rPr>
        <w:t>In addition, if plot root locus versus k1,</w:t>
      </w:r>
    </w:p>
    <w:p w:rsidR="00E37491" w:rsidRDefault="00C87B5E" w:rsidP="00E37491">
      <w:pPr>
        <w:pStyle w:val="BodyText"/>
        <w:keepNext/>
        <w:tabs>
          <w:tab w:val="left" w:pos="461"/>
        </w:tabs>
        <w:ind w:left="0" w:firstLine="0"/>
        <w:jc w:val="center"/>
      </w:pPr>
      <w:r>
        <w:rPr>
          <w:noProof/>
          <w:spacing w:val="-1"/>
          <w:lang w:eastAsia="zh-CN"/>
        </w:rPr>
        <w:lastRenderedPageBreak/>
        <w:drawing>
          <wp:inline distT="0" distB="0" distL="0" distR="0" wp14:anchorId="671912BF" wp14:editId="47F118E1">
            <wp:extent cx="4370917" cy="327683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71180" cy="3277029"/>
                    </a:xfrm>
                    <a:prstGeom prst="rect">
                      <a:avLst/>
                    </a:prstGeom>
                    <a:noFill/>
                    <a:ln>
                      <a:noFill/>
                    </a:ln>
                  </pic:spPr>
                </pic:pic>
              </a:graphicData>
            </a:graphic>
          </wp:inline>
        </w:drawing>
      </w:r>
    </w:p>
    <w:p w:rsidR="00C87B5E" w:rsidRDefault="00E37491" w:rsidP="00E37491">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11</w:t>
      </w:r>
      <w:r w:rsidR="002C09A4">
        <w:rPr>
          <w:noProof/>
        </w:rPr>
        <w:fldChar w:fldCharType="end"/>
      </w:r>
      <w:r>
        <w:t xml:space="preserve"> K1 tracking poles in z grid</w:t>
      </w:r>
    </w:p>
    <w:p w:rsidR="00C87B5E" w:rsidRDefault="00C87B5E" w:rsidP="00C87B5E">
      <w:pPr>
        <w:pStyle w:val="BodyText"/>
        <w:tabs>
          <w:tab w:val="left" w:pos="461"/>
        </w:tabs>
        <w:ind w:left="0" w:firstLine="0"/>
        <w:rPr>
          <w:spacing w:val="-1"/>
        </w:rPr>
      </w:pPr>
      <w:r>
        <w:rPr>
          <w:spacing w:val="-1"/>
        </w:rPr>
        <w:t xml:space="preserve">We can see in the red dot trace that when k1 is larger than 23.9, it exceed out of the </w:t>
      </w:r>
      <w:proofErr w:type="spellStart"/>
      <w:r>
        <w:rPr>
          <w:spacing w:val="-1"/>
        </w:rPr>
        <w:t>zgrid</w:t>
      </w:r>
      <w:proofErr w:type="spellEnd"/>
      <w:r>
        <w:rPr>
          <w:spacing w:val="-1"/>
        </w:rPr>
        <w:t xml:space="preserve"> unit circle which means the system will be unstable.</w:t>
      </w:r>
    </w:p>
    <w:p w:rsidR="008160E2" w:rsidRDefault="001B7DEF" w:rsidP="008160E2">
      <w:pPr>
        <w:pStyle w:val="BodyText"/>
        <w:tabs>
          <w:tab w:val="left" w:pos="461"/>
        </w:tabs>
        <w:ind w:left="0" w:firstLine="0"/>
        <w:rPr>
          <w:spacing w:val="-1"/>
        </w:rPr>
      </w:pPr>
      <w:r>
        <w:rPr>
          <w:spacing w:val="-1"/>
        </w:rPr>
        <w:t>f)</w:t>
      </w:r>
    </w:p>
    <w:p w:rsidR="00241A93" w:rsidRDefault="00036ECF" w:rsidP="008160E2">
      <w:pPr>
        <w:pStyle w:val="BodyText"/>
        <w:tabs>
          <w:tab w:val="left" w:pos="461"/>
        </w:tabs>
        <w:ind w:left="0" w:firstLine="0"/>
        <w:rPr>
          <w:spacing w:val="-1"/>
        </w:rPr>
      </w:pPr>
      <w:r>
        <w:rPr>
          <w:spacing w:val="-1"/>
        </w:rPr>
        <w:t>Add an initial position into the Simulink Model using the impulse block.</w:t>
      </w:r>
    </w:p>
    <w:p w:rsidR="00E37491" w:rsidRDefault="00036ECF" w:rsidP="00E37491">
      <w:pPr>
        <w:pStyle w:val="BodyText"/>
        <w:keepNext/>
        <w:tabs>
          <w:tab w:val="left" w:pos="461"/>
        </w:tabs>
        <w:ind w:left="0" w:firstLine="0"/>
      </w:pPr>
      <w:r>
        <w:rPr>
          <w:noProof/>
          <w:lang w:eastAsia="zh-CN"/>
        </w:rPr>
        <w:drawing>
          <wp:inline distT="0" distB="0" distL="0" distR="0" wp14:anchorId="44668DF1" wp14:editId="2D60277A">
            <wp:extent cx="5846618" cy="21751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854700" cy="2178170"/>
                    </a:xfrm>
                    <a:prstGeom prst="rect">
                      <a:avLst/>
                    </a:prstGeom>
                  </pic:spPr>
                </pic:pic>
              </a:graphicData>
            </a:graphic>
          </wp:inline>
        </w:drawing>
      </w:r>
    </w:p>
    <w:p w:rsidR="00036ECF" w:rsidRDefault="00E37491" w:rsidP="00E37491">
      <w:pPr>
        <w:pStyle w:val="Caption"/>
        <w:rPr>
          <w:spacing w:val="-1"/>
        </w:rPr>
      </w:pPr>
      <w:r>
        <w:t xml:space="preserve">Figure </w:t>
      </w:r>
      <w:r w:rsidR="002C09A4">
        <w:fldChar w:fldCharType="begin"/>
      </w:r>
      <w:r w:rsidR="002C09A4">
        <w:instrText xml:space="preserve"> SEQ Figure \* ARABIC </w:instrText>
      </w:r>
      <w:r w:rsidR="002C09A4">
        <w:fldChar w:fldCharType="separate"/>
      </w:r>
      <w:r w:rsidR="00F26AF0">
        <w:rPr>
          <w:noProof/>
        </w:rPr>
        <w:t>12</w:t>
      </w:r>
      <w:r w:rsidR="002C09A4">
        <w:rPr>
          <w:noProof/>
        </w:rPr>
        <w:fldChar w:fldCharType="end"/>
      </w:r>
      <w:r>
        <w:t xml:space="preserve"> </w:t>
      </w:r>
      <w:proofErr w:type="spellStart"/>
      <w:r>
        <w:t>Inpuse</w:t>
      </w:r>
      <w:proofErr w:type="spellEnd"/>
      <w:r>
        <w:t xml:space="preserve"> as initial displacement input</w:t>
      </w:r>
    </w:p>
    <w:bookmarkStart w:id="8" w:name="OLE_LINK21"/>
    <w:bookmarkStart w:id="9" w:name="OLE_LINK22"/>
    <w:p w:rsidR="00241A93" w:rsidRDefault="002C5731" w:rsidP="00241A93">
      <w:pPr>
        <w:pStyle w:val="BodyText"/>
        <w:tabs>
          <w:tab w:val="left" w:pos="461"/>
        </w:tabs>
        <w:ind w:left="0" w:firstLine="0"/>
        <w:rPr>
          <w:spacing w:val="-1"/>
        </w:rPr>
      </w:pPr>
      <w:r w:rsidRPr="00AD080B">
        <w:rPr>
          <w:spacing w:val="-1"/>
          <w:position w:val="-144"/>
        </w:rPr>
        <w:object w:dxaOrig="4140" w:dyaOrig="2980">
          <v:shape id="_x0000_i1044" type="#_x0000_t75" style="width:207.25pt;height:149.1pt" o:ole="">
            <v:imagedata r:id="rId54" o:title=""/>
          </v:shape>
          <o:OLEObject Type="Embed" ProgID="Equation.DSMT4" ShapeID="_x0000_i1044" DrawAspect="Content" ObjectID="_1522238245" r:id="rId55"/>
        </w:object>
      </w:r>
      <w:bookmarkEnd w:id="8"/>
      <w:bookmarkEnd w:id="9"/>
      <w:r w:rsidR="00241A93">
        <w:rPr>
          <w:spacing w:val="-1"/>
        </w:rPr>
        <w:t xml:space="preserve"> </w:t>
      </w:r>
    </w:p>
    <w:p w:rsidR="00625867" w:rsidRDefault="00AD080B" w:rsidP="00625867">
      <w:pPr>
        <w:pStyle w:val="BodyText"/>
        <w:tabs>
          <w:tab w:val="left" w:pos="461"/>
        </w:tabs>
        <w:ind w:left="0" w:firstLine="0"/>
        <w:rPr>
          <w:spacing w:val="-1"/>
        </w:rPr>
      </w:pPr>
      <w:r>
        <w:rPr>
          <w:spacing w:val="-1"/>
        </w:rPr>
        <w:lastRenderedPageBreak/>
        <w:t>The</w:t>
      </w:r>
      <w:r w:rsidRPr="00AD080B">
        <w:rPr>
          <w:spacing w:val="-1"/>
          <w:position w:val="-10"/>
        </w:rPr>
        <w:object w:dxaOrig="639" w:dyaOrig="300">
          <v:shape id="_x0000_i1040" type="#_x0000_t75" style="width:32.3pt;height:15.25pt" o:ole="">
            <v:imagedata r:id="rId56" o:title=""/>
          </v:shape>
          <o:OLEObject Type="Embed" ProgID="Equation.DSMT4" ShapeID="_x0000_i1040" DrawAspect="Content" ObjectID="_1522238246" r:id="rId57"/>
        </w:object>
      </w:r>
      <w:r>
        <w:rPr>
          <w:spacing w:val="-1"/>
        </w:rPr>
        <w:t xml:space="preserve">  range given in the question </w:t>
      </w:r>
      <w:proofErr w:type="gramStart"/>
      <w:r>
        <w:rPr>
          <w:spacing w:val="-1"/>
        </w:rPr>
        <w:t xml:space="preserve">is </w:t>
      </w:r>
      <w:r w:rsidRPr="00AD080B">
        <w:rPr>
          <w:spacing w:val="-1"/>
          <w:position w:val="-6"/>
        </w:rPr>
        <w:object w:dxaOrig="680" w:dyaOrig="240">
          <v:shape id="_x0000_i1041" type="#_x0000_t75" style="width:33.7pt;height:12pt" o:ole="">
            <v:imagedata r:id="rId58" o:title=""/>
          </v:shape>
          <o:OLEObject Type="Embed" ProgID="Equation.DSMT4" ShapeID="_x0000_i1041" DrawAspect="Content" ObjectID="_1522238247" r:id="rId59"/>
        </w:object>
      </w:r>
      <w:r>
        <w:rPr>
          <w:spacing w:val="-1"/>
        </w:rPr>
        <w:t>,which</w:t>
      </w:r>
      <w:proofErr w:type="gramEnd"/>
      <w:r>
        <w:rPr>
          <w:spacing w:val="-1"/>
        </w:rPr>
        <w:t xml:space="preserve"> is inside the range for i(0)=1.So for any initial displacement, the system will always stay below the current limit. </w:t>
      </w:r>
      <w:r w:rsidR="00625867">
        <w:rPr>
          <w:spacing w:val="-1"/>
        </w:rPr>
        <w:t>Add an initial position as impulse into the system in Simulink.</w:t>
      </w:r>
    </w:p>
    <w:p w:rsidR="00241A93" w:rsidRDefault="00241A93" w:rsidP="00AD080B">
      <w:pPr>
        <w:pStyle w:val="BodyText"/>
        <w:tabs>
          <w:tab w:val="left" w:pos="461"/>
        </w:tabs>
        <w:ind w:left="0" w:firstLine="0"/>
        <w:rPr>
          <w:spacing w:val="-1"/>
        </w:rPr>
      </w:pPr>
    </w:p>
    <w:p w:rsidR="00F26AF0" w:rsidRDefault="00036ECF" w:rsidP="00F26AF0">
      <w:pPr>
        <w:pStyle w:val="BodyText"/>
        <w:keepNext/>
        <w:tabs>
          <w:tab w:val="left" w:pos="461"/>
        </w:tabs>
        <w:ind w:left="0" w:firstLine="0"/>
        <w:jc w:val="center"/>
      </w:pPr>
      <w:r>
        <w:rPr>
          <w:noProof/>
          <w:lang w:eastAsia="zh-CN"/>
        </w:rPr>
        <w:drawing>
          <wp:inline distT="0" distB="0" distL="0" distR="0" wp14:anchorId="75ED94B4" wp14:editId="366EA1CC">
            <wp:extent cx="5853545" cy="18495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0"/>
                    <a:srcRect b="26356"/>
                    <a:stretch/>
                  </pic:blipFill>
                  <pic:spPr bwMode="auto">
                    <a:xfrm>
                      <a:off x="0" y="0"/>
                      <a:ext cx="5854700" cy="1849947"/>
                    </a:xfrm>
                    <a:prstGeom prst="rect">
                      <a:avLst/>
                    </a:prstGeom>
                    <a:ln>
                      <a:noFill/>
                    </a:ln>
                    <a:extLst>
                      <a:ext uri="{53640926-AAD7-44D8-BBD7-CCE9431645EC}">
                        <a14:shadowObscured xmlns:a14="http://schemas.microsoft.com/office/drawing/2010/main"/>
                      </a:ext>
                    </a:extLst>
                  </pic:spPr>
                </pic:pic>
              </a:graphicData>
            </a:graphic>
          </wp:inline>
        </w:drawing>
      </w:r>
    </w:p>
    <w:p w:rsidR="00036ECF" w:rsidRDefault="00F26AF0" w:rsidP="00F26AF0">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Pr>
          <w:noProof/>
        </w:rPr>
        <w:t>13</w:t>
      </w:r>
      <w:r w:rsidR="002C09A4">
        <w:rPr>
          <w:noProof/>
        </w:rPr>
        <w:fldChar w:fldCharType="end"/>
      </w:r>
      <w:r>
        <w:t xml:space="preserve"> Initial Maximum displace </w:t>
      </w:r>
      <w:proofErr w:type="spellStart"/>
      <w:r>
        <w:t>ment</w:t>
      </w:r>
      <w:proofErr w:type="spellEnd"/>
      <w:r>
        <w:t xml:space="preserve"> of 1/116 m</w:t>
      </w:r>
    </w:p>
    <w:p w:rsidR="004978F0" w:rsidRDefault="00036ECF" w:rsidP="004978F0">
      <w:pPr>
        <w:pStyle w:val="BodyText"/>
        <w:tabs>
          <w:tab w:val="left" w:pos="461"/>
        </w:tabs>
        <w:ind w:left="0" w:firstLine="0"/>
        <w:jc w:val="center"/>
        <w:rPr>
          <w:spacing w:val="-1"/>
        </w:rPr>
      </w:pPr>
      <w:r>
        <w:rPr>
          <w:noProof/>
          <w:lang w:eastAsia="zh-CN"/>
        </w:rPr>
        <w:drawing>
          <wp:inline distT="0" distB="0" distL="0" distR="0" wp14:anchorId="1C1FAC78" wp14:editId="520B550A">
            <wp:extent cx="3881820" cy="20833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885979" cy="2085594"/>
                    </a:xfrm>
                    <a:prstGeom prst="rect">
                      <a:avLst/>
                    </a:prstGeom>
                  </pic:spPr>
                </pic:pic>
              </a:graphicData>
            </a:graphic>
          </wp:inline>
        </w:drawing>
      </w:r>
    </w:p>
    <w:p w:rsidR="00F26AF0" w:rsidRDefault="00036ECF" w:rsidP="00F26AF0">
      <w:pPr>
        <w:pStyle w:val="BodyText"/>
        <w:keepNext/>
        <w:tabs>
          <w:tab w:val="left" w:pos="461"/>
        </w:tabs>
        <w:ind w:left="0" w:firstLine="0"/>
        <w:jc w:val="center"/>
      </w:pPr>
      <w:r>
        <w:rPr>
          <w:noProof/>
          <w:lang w:eastAsia="zh-CN"/>
        </w:rPr>
        <w:drawing>
          <wp:inline distT="0" distB="0" distL="0" distR="0" wp14:anchorId="6AFE5D63" wp14:editId="3B519474">
            <wp:extent cx="3893820"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893820" cy="2171700"/>
                    </a:xfrm>
                    <a:prstGeom prst="rect">
                      <a:avLst/>
                    </a:prstGeom>
                  </pic:spPr>
                </pic:pic>
              </a:graphicData>
            </a:graphic>
          </wp:inline>
        </w:drawing>
      </w:r>
    </w:p>
    <w:p w:rsidR="004978F0" w:rsidRDefault="00F26AF0" w:rsidP="00F26AF0">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Pr>
          <w:noProof/>
        </w:rPr>
        <w:t>14</w:t>
      </w:r>
      <w:r w:rsidR="002C09A4">
        <w:rPr>
          <w:noProof/>
        </w:rPr>
        <w:fldChar w:fldCharType="end"/>
      </w:r>
      <w:r>
        <w:t xml:space="preserve"> Control Current for maximum displacement</w:t>
      </w:r>
    </w:p>
    <w:p w:rsidR="00F26AF0" w:rsidRDefault="00F26AF0" w:rsidP="004978F0">
      <w:pPr>
        <w:pStyle w:val="BodyText"/>
        <w:tabs>
          <w:tab w:val="left" w:pos="461"/>
        </w:tabs>
        <w:ind w:left="0" w:firstLine="0"/>
        <w:rPr>
          <w:spacing w:val="-1"/>
        </w:rPr>
      </w:pPr>
      <w:r>
        <w:rPr>
          <w:spacing w:val="-1"/>
        </w:rPr>
        <w:t xml:space="preserve">From figure 14, applying maximum displacement, the current </w:t>
      </w:r>
      <w:proofErr w:type="gramStart"/>
      <w:r>
        <w:rPr>
          <w:spacing w:val="-1"/>
        </w:rPr>
        <w:t>i(</w:t>
      </w:r>
      <w:proofErr w:type="gramEnd"/>
      <w:r>
        <w:rPr>
          <w:spacing w:val="-1"/>
        </w:rPr>
        <w:t xml:space="preserve">0) is -1 A, however the overshoot is a little bit over 1 A. But for range of 0.5cm, it will satisfy. </w:t>
      </w:r>
    </w:p>
    <w:p w:rsidR="004978F0" w:rsidRDefault="00625867" w:rsidP="004978F0">
      <w:pPr>
        <w:pStyle w:val="BodyText"/>
        <w:tabs>
          <w:tab w:val="left" w:pos="461"/>
        </w:tabs>
        <w:ind w:left="0" w:firstLine="0"/>
        <w:rPr>
          <w:spacing w:val="-1"/>
        </w:rPr>
      </w:pPr>
      <w:r>
        <w:rPr>
          <w:spacing w:val="-1"/>
        </w:rPr>
        <w:t>For displacement of 0.5 cm</w:t>
      </w:r>
      <w:r w:rsidR="00B230F0">
        <w:rPr>
          <w:spacing w:val="-1"/>
        </w:rPr>
        <w:t>, the current is within the limit of 1 A.</w:t>
      </w:r>
    </w:p>
    <w:p w:rsidR="00F26AF0" w:rsidRDefault="00625867" w:rsidP="00F26AF0">
      <w:pPr>
        <w:pStyle w:val="BodyText"/>
        <w:keepNext/>
        <w:tabs>
          <w:tab w:val="left" w:pos="461"/>
        </w:tabs>
        <w:ind w:left="0" w:firstLine="0"/>
        <w:jc w:val="center"/>
      </w:pPr>
      <w:r>
        <w:rPr>
          <w:noProof/>
          <w:lang w:eastAsia="zh-CN"/>
        </w:rPr>
        <w:lastRenderedPageBreak/>
        <w:drawing>
          <wp:inline distT="0" distB="0" distL="0" distR="0" wp14:anchorId="7CDE2D5B" wp14:editId="727EE8ED">
            <wp:extent cx="3901440" cy="21564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901440" cy="2156460"/>
                    </a:xfrm>
                    <a:prstGeom prst="rect">
                      <a:avLst/>
                    </a:prstGeom>
                  </pic:spPr>
                </pic:pic>
              </a:graphicData>
            </a:graphic>
          </wp:inline>
        </w:drawing>
      </w:r>
    </w:p>
    <w:p w:rsidR="00625867" w:rsidRDefault="00F26AF0" w:rsidP="00F26AF0">
      <w:pPr>
        <w:pStyle w:val="Caption"/>
        <w:jc w:val="center"/>
        <w:rPr>
          <w:spacing w:val="-1"/>
        </w:rPr>
      </w:pPr>
      <w:r>
        <w:t xml:space="preserve">Figure </w:t>
      </w:r>
      <w:r>
        <w:fldChar w:fldCharType="begin"/>
      </w:r>
      <w:r>
        <w:instrText xml:space="preserve"> SEQ Figure \* ARABIC </w:instrText>
      </w:r>
      <w:r>
        <w:fldChar w:fldCharType="separate"/>
      </w:r>
      <w:proofErr w:type="gramStart"/>
      <w:r>
        <w:rPr>
          <w:noProof/>
        </w:rPr>
        <w:t>15</w:t>
      </w:r>
      <w:r>
        <w:fldChar w:fldCharType="end"/>
      </w:r>
      <w:r>
        <w:t xml:space="preserve"> Control Current of Initial displacement</w:t>
      </w:r>
      <w:proofErr w:type="gramEnd"/>
      <w:r>
        <w:t xml:space="preserve"> of 5cm</w:t>
      </w:r>
    </w:p>
    <w:p w:rsidR="00241A93" w:rsidRDefault="004978F0" w:rsidP="00AD080B">
      <w:pPr>
        <w:pStyle w:val="BodyText"/>
        <w:tabs>
          <w:tab w:val="left" w:pos="461"/>
        </w:tabs>
        <w:ind w:left="0" w:firstLine="0"/>
        <w:rPr>
          <w:spacing w:val="-1"/>
        </w:rPr>
      </w:pPr>
      <w:r>
        <w:rPr>
          <w:spacing w:val="-1"/>
        </w:rPr>
        <w:t xml:space="preserve">g) Shown in Simulink file with same </w:t>
      </w:r>
      <w:proofErr w:type="spellStart"/>
      <w:r>
        <w:rPr>
          <w:spacing w:val="-1"/>
        </w:rPr>
        <w:t>Ts</w:t>
      </w:r>
      <w:proofErr w:type="spellEnd"/>
      <w:r>
        <w:rPr>
          <w:spacing w:val="-1"/>
        </w:rPr>
        <w:t>.</w:t>
      </w:r>
      <w:r w:rsidR="00182275">
        <w:rPr>
          <w:spacing w:val="-1"/>
        </w:rPr>
        <w:t xml:space="preserve"> Figures are shown above.</w:t>
      </w:r>
    </w:p>
    <w:p w:rsidR="004978F0" w:rsidRDefault="004978F0" w:rsidP="00AD080B">
      <w:pPr>
        <w:pStyle w:val="BodyText"/>
        <w:tabs>
          <w:tab w:val="left" w:pos="461"/>
        </w:tabs>
        <w:ind w:left="0" w:firstLine="0"/>
        <w:rPr>
          <w:spacing w:val="-1"/>
        </w:rPr>
      </w:pPr>
      <w:r>
        <w:rPr>
          <w:spacing w:val="-1"/>
        </w:rPr>
        <w:t>h)</w:t>
      </w:r>
    </w:p>
    <w:p w:rsidR="00F26AF0" w:rsidRDefault="00050DFA" w:rsidP="00F26AF0">
      <w:pPr>
        <w:pStyle w:val="BodyText"/>
        <w:keepNext/>
        <w:tabs>
          <w:tab w:val="left" w:pos="461"/>
        </w:tabs>
        <w:ind w:left="0" w:firstLine="0"/>
        <w:jc w:val="center"/>
      </w:pPr>
      <w:r>
        <w:rPr>
          <w:noProof/>
          <w:lang w:eastAsia="zh-CN"/>
        </w:rPr>
        <w:drawing>
          <wp:inline distT="0" distB="0" distL="0" distR="0" wp14:anchorId="3691A0D3" wp14:editId="0BD39CEA">
            <wp:extent cx="5049385" cy="122512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050896" cy="1225490"/>
                    </a:xfrm>
                    <a:prstGeom prst="rect">
                      <a:avLst/>
                    </a:prstGeom>
                  </pic:spPr>
                </pic:pic>
              </a:graphicData>
            </a:graphic>
          </wp:inline>
        </w:drawing>
      </w:r>
    </w:p>
    <w:p w:rsidR="00182275" w:rsidRDefault="00F26AF0" w:rsidP="00F26AF0">
      <w:pPr>
        <w:pStyle w:val="Caption"/>
        <w:jc w:val="center"/>
        <w:rPr>
          <w:spacing w:val="-1"/>
        </w:rPr>
      </w:pPr>
      <w:r>
        <w:t xml:space="preserve">Figure </w:t>
      </w:r>
      <w:r>
        <w:fldChar w:fldCharType="begin"/>
      </w:r>
      <w:r>
        <w:instrText xml:space="preserve"> SEQ Figure \* ARABIC </w:instrText>
      </w:r>
      <w:r>
        <w:fldChar w:fldCharType="separate"/>
      </w:r>
      <w:proofErr w:type="gramStart"/>
      <w:r>
        <w:rPr>
          <w:noProof/>
        </w:rPr>
        <w:t>16</w:t>
      </w:r>
      <w:r>
        <w:fldChar w:fldCharType="end"/>
      </w:r>
      <w:r>
        <w:t xml:space="preserve"> Discrete compensator with continuous plant</w:t>
      </w:r>
      <w:proofErr w:type="gramEnd"/>
    </w:p>
    <w:p w:rsidR="00F26AF0" w:rsidRDefault="00182275" w:rsidP="00F26AF0">
      <w:pPr>
        <w:pStyle w:val="BodyText"/>
        <w:keepNext/>
        <w:tabs>
          <w:tab w:val="left" w:pos="461"/>
        </w:tabs>
        <w:ind w:left="0" w:firstLine="0"/>
        <w:jc w:val="center"/>
      </w:pPr>
      <w:r>
        <w:rPr>
          <w:noProof/>
          <w:lang w:eastAsia="zh-CN"/>
        </w:rPr>
        <w:drawing>
          <wp:inline distT="0" distB="0" distL="0" distR="0" wp14:anchorId="5B43BC68" wp14:editId="509FC91B">
            <wp:extent cx="4170219" cy="227699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171382" cy="2277626"/>
                    </a:xfrm>
                    <a:prstGeom prst="rect">
                      <a:avLst/>
                    </a:prstGeom>
                  </pic:spPr>
                </pic:pic>
              </a:graphicData>
            </a:graphic>
          </wp:inline>
        </w:drawing>
      </w:r>
    </w:p>
    <w:p w:rsidR="00182275" w:rsidRDefault="00F26AF0" w:rsidP="00F26AF0">
      <w:pPr>
        <w:pStyle w:val="Caption"/>
        <w:jc w:val="center"/>
        <w:rPr>
          <w:spacing w:val="-1"/>
        </w:rPr>
      </w:pPr>
      <w:r>
        <w:t xml:space="preserve">Figure </w:t>
      </w:r>
      <w:r w:rsidR="002C09A4">
        <w:fldChar w:fldCharType="begin"/>
      </w:r>
      <w:r w:rsidR="002C09A4">
        <w:instrText xml:space="preserve"> SEQ Figure \* ARABIC </w:instrText>
      </w:r>
      <w:r w:rsidR="002C09A4">
        <w:fldChar w:fldCharType="separate"/>
      </w:r>
      <w:r>
        <w:rPr>
          <w:noProof/>
        </w:rPr>
        <w:t>17</w:t>
      </w:r>
      <w:r w:rsidR="002C09A4">
        <w:rPr>
          <w:noProof/>
        </w:rPr>
        <w:fldChar w:fldCharType="end"/>
      </w:r>
      <w:r>
        <w:t xml:space="preserve"> Step input result for position x</w:t>
      </w:r>
    </w:p>
    <w:p w:rsidR="00AD080B" w:rsidRDefault="00050DFA" w:rsidP="00AD080B">
      <w:pPr>
        <w:pStyle w:val="BodyText"/>
        <w:tabs>
          <w:tab w:val="left" w:pos="461"/>
        </w:tabs>
        <w:ind w:left="0" w:firstLine="0"/>
        <w:rPr>
          <w:spacing w:val="-1"/>
        </w:rPr>
      </w:pPr>
      <w:proofErr w:type="gramStart"/>
      <w:r>
        <w:rPr>
          <w:spacing w:val="-1"/>
        </w:rPr>
        <w:t>i)</w:t>
      </w:r>
      <w:proofErr w:type="gramEnd"/>
      <w:r>
        <w:rPr>
          <w:spacing w:val="-1"/>
        </w:rPr>
        <w:t>Own thoughts</w:t>
      </w:r>
    </w:p>
    <w:p w:rsidR="00172A21" w:rsidRDefault="00172A21" w:rsidP="00AD080B">
      <w:pPr>
        <w:pStyle w:val="BodyText"/>
        <w:tabs>
          <w:tab w:val="left" w:pos="461"/>
        </w:tabs>
        <w:ind w:left="0" w:firstLine="0"/>
        <w:rPr>
          <w:spacing w:val="-1"/>
        </w:rPr>
      </w:pPr>
      <w:proofErr w:type="gramStart"/>
      <w:r>
        <w:rPr>
          <w:spacing w:val="-1"/>
        </w:rPr>
        <w:t>a)</w:t>
      </w:r>
      <w:r w:rsidR="00E8772B">
        <w:rPr>
          <w:spacing w:val="-1"/>
        </w:rPr>
        <w:t>For</w:t>
      </w:r>
      <w:proofErr w:type="gramEnd"/>
      <w:r w:rsidR="00E8772B">
        <w:rPr>
          <w:spacing w:val="-1"/>
        </w:rPr>
        <w:t xml:space="preserve"> step response, there is a phenomenon that output is six times the input value. </w:t>
      </w:r>
      <w:r>
        <w:rPr>
          <w:spacing w:val="-1"/>
        </w:rPr>
        <w:t xml:space="preserve">That </w:t>
      </w:r>
      <w:proofErr w:type="gramStart"/>
      <w:r>
        <w:rPr>
          <w:spacing w:val="-1"/>
        </w:rPr>
        <w:t xml:space="preserve">is </w:t>
      </w:r>
      <w:r w:rsidR="00CF7BF2">
        <w:rPr>
          <w:spacing w:val="-1"/>
        </w:rPr>
        <w:t xml:space="preserve"> because</w:t>
      </w:r>
      <w:proofErr w:type="gramEnd"/>
      <w:r w:rsidR="00CF7BF2">
        <w:rPr>
          <w:spacing w:val="-1"/>
        </w:rPr>
        <w:t xml:space="preserve"> f</w:t>
      </w:r>
      <w:r w:rsidR="00E8772B">
        <w:rPr>
          <w:spacing w:val="-1"/>
        </w:rPr>
        <w:t>rom the system’s original block diagram, the input value in reality is the E1(s) which is the volta</w:t>
      </w:r>
      <w:r w:rsidR="00CF7BF2">
        <w:rPr>
          <w:spacing w:val="-1"/>
        </w:rPr>
        <w:t>ge and the output is position</w:t>
      </w:r>
      <w:r>
        <w:rPr>
          <w:spacing w:val="-1"/>
        </w:rPr>
        <w:t xml:space="preserve"> X(s)</w:t>
      </w:r>
      <w:r w:rsidR="00CF7BF2">
        <w:rPr>
          <w:spacing w:val="-1"/>
        </w:rPr>
        <w:t xml:space="preserve">. </w:t>
      </w:r>
    </w:p>
    <w:p w:rsidR="00E8772B" w:rsidRDefault="00172A21" w:rsidP="00AD080B">
      <w:pPr>
        <w:pStyle w:val="BodyText"/>
        <w:tabs>
          <w:tab w:val="left" w:pos="461"/>
        </w:tabs>
        <w:ind w:left="0" w:firstLine="0"/>
        <w:rPr>
          <w:spacing w:val="-1"/>
        </w:rPr>
      </w:pPr>
      <w:proofErr w:type="gramStart"/>
      <w:r>
        <w:rPr>
          <w:spacing w:val="-1"/>
        </w:rPr>
        <w:t>b)</w:t>
      </w:r>
      <w:r w:rsidR="00CF7BF2">
        <w:rPr>
          <w:spacing w:val="-1"/>
        </w:rPr>
        <w:t>A</w:t>
      </w:r>
      <w:r w:rsidR="00E8772B">
        <w:rPr>
          <w:spacing w:val="-1"/>
        </w:rPr>
        <w:t>fter</w:t>
      </w:r>
      <w:proofErr w:type="gramEnd"/>
      <w:r w:rsidR="00E8772B">
        <w:rPr>
          <w:spacing w:val="-1"/>
        </w:rPr>
        <w:t xml:space="preserve"> </w:t>
      </w:r>
      <w:r>
        <w:rPr>
          <w:spacing w:val="-1"/>
        </w:rPr>
        <w:t xml:space="preserve">voltage </w:t>
      </w:r>
      <w:r w:rsidR="00E8772B">
        <w:rPr>
          <w:spacing w:val="-1"/>
        </w:rPr>
        <w:t xml:space="preserve">go through the </w:t>
      </w:r>
      <w:r w:rsidR="00E8772B" w:rsidRPr="00E8772B">
        <w:rPr>
          <w:spacing w:val="-1"/>
          <w:position w:val="-20"/>
        </w:rPr>
        <w:object w:dxaOrig="660" w:dyaOrig="520">
          <v:shape id="_x0000_i1042" type="#_x0000_t75" style="width:33.25pt;height:26.3pt" o:ole="">
            <v:imagedata r:id="rId66" o:title=""/>
          </v:shape>
          <o:OLEObject Type="Embed" ProgID="Equation.DSMT4" ShapeID="_x0000_i1042" DrawAspect="Content" ObjectID="_1522238248" r:id="rId67"/>
        </w:object>
      </w:r>
      <w:r w:rsidR="00E8772B">
        <w:rPr>
          <w:spacing w:val="-1"/>
        </w:rPr>
        <w:t xml:space="preserve"> block </w:t>
      </w:r>
      <w:r w:rsidR="00CF7BF2">
        <w:rPr>
          <w:spacing w:val="-1"/>
        </w:rPr>
        <w:t>voltage</w:t>
      </w:r>
      <w:r w:rsidR="00E8772B">
        <w:rPr>
          <w:spacing w:val="-1"/>
        </w:rPr>
        <w:t xml:space="preserve"> turned into current.</w:t>
      </w:r>
      <w:r w:rsidR="00CF7BF2">
        <w:rPr>
          <w:spacing w:val="-1"/>
        </w:rPr>
        <w:t xml:space="preserve"> </w:t>
      </w:r>
      <w:r>
        <w:rPr>
          <w:spacing w:val="-1"/>
        </w:rPr>
        <w:t>However in</w:t>
      </w:r>
      <w:r w:rsidR="00CF7BF2">
        <w:rPr>
          <w:spacing w:val="-1"/>
        </w:rPr>
        <w:t xml:space="preserve"> the question, the plant is applied with a simplified equation </w:t>
      </w:r>
    </w:p>
    <w:p w:rsidR="00CF7BF2" w:rsidRDefault="00CF7BF2" w:rsidP="00CF7BF2">
      <w:pPr>
        <w:spacing w:before="56"/>
        <w:ind w:left="2398" w:right="2382"/>
        <w:jc w:val="center"/>
        <w:rPr>
          <w:rFonts w:ascii="Times New Roman" w:eastAsia="Times New Roman" w:hAnsi="Times New Roman" w:cs="Times New Roman"/>
          <w:sz w:val="24"/>
          <w:szCs w:val="24"/>
        </w:rPr>
      </w:pPr>
      <w:r>
        <w:rPr>
          <w:noProof/>
          <w:lang w:eastAsia="zh-CN"/>
        </w:rPr>
        <w:drawing>
          <wp:anchor distT="0" distB="0" distL="114300" distR="114300" simplePos="0" relativeHeight="251660288" behindDoc="1" locked="0" layoutInCell="1" allowOverlap="1">
            <wp:simplePos x="0" y="0"/>
            <wp:positionH relativeFrom="page">
              <wp:posOffset>3565525</wp:posOffset>
            </wp:positionH>
            <wp:positionV relativeFrom="paragraph">
              <wp:posOffset>-153613</wp:posOffset>
            </wp:positionV>
            <wp:extent cx="506730" cy="2628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06730" cy="2628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eastAsia="Times New Roman" w:hAnsi="Times New Roman" w:cs="Times New Roman"/>
          <w:i/>
          <w:spacing w:val="-4"/>
          <w:sz w:val="24"/>
          <w:szCs w:val="24"/>
        </w:rPr>
        <w:t>mx</w:t>
      </w:r>
      <w:proofErr w:type="gramEnd"/>
      <w:r>
        <w:rPr>
          <w:rFonts w:ascii="Times New Roman" w:eastAsia="Times New Roman" w:hAnsi="Times New Roman" w:cs="Times New Roman"/>
          <w:i/>
          <w:spacing w:val="1"/>
          <w:sz w:val="24"/>
          <w:szCs w:val="24"/>
        </w:rPr>
        <w:t xml:space="preserve"> </w:t>
      </w:r>
      <w:r>
        <w:rPr>
          <w:rFonts w:ascii="Symbol" w:eastAsia="Symbol" w:hAnsi="Symbol" w:cs="Symbol"/>
          <w:sz w:val="24"/>
          <w:szCs w:val="24"/>
        </w:rPr>
        <w:t></w:t>
      </w:r>
      <w:r>
        <w:rPr>
          <w:rFonts w:ascii="Symbol" w:eastAsia="Symbol" w:hAnsi="Symbol" w:cs="Symbol"/>
          <w:spacing w:val="-3"/>
          <w:sz w:val="24"/>
          <w:szCs w:val="24"/>
        </w:rPr>
        <w:t></w:t>
      </w:r>
      <w:r>
        <w:rPr>
          <w:rFonts w:ascii="Times New Roman" w:eastAsia="Times New Roman" w:hAnsi="Times New Roman" w:cs="Times New Roman"/>
          <w:i/>
          <w:spacing w:val="-2"/>
          <w:sz w:val="24"/>
          <w:szCs w:val="24"/>
        </w:rPr>
        <w:t>k</w:t>
      </w:r>
      <w:r>
        <w:rPr>
          <w:rFonts w:ascii="Times New Roman" w:eastAsia="Times New Roman" w:hAnsi="Times New Roman" w:cs="Times New Roman"/>
          <w:spacing w:val="-2"/>
          <w:position w:val="-5"/>
          <w:sz w:val="14"/>
          <w:szCs w:val="14"/>
        </w:rPr>
        <w:t>1</w:t>
      </w:r>
      <w:r>
        <w:rPr>
          <w:rFonts w:ascii="Times New Roman" w:eastAsia="Times New Roman" w:hAnsi="Times New Roman" w:cs="Times New Roman"/>
          <w:i/>
          <w:spacing w:val="-2"/>
          <w:sz w:val="24"/>
          <w:szCs w:val="24"/>
        </w:rPr>
        <w:t>x</w:t>
      </w:r>
      <w:r>
        <w:rPr>
          <w:rFonts w:ascii="Times New Roman" w:eastAsia="Times New Roman" w:hAnsi="Times New Roman" w:cs="Times New Roman"/>
          <w:i/>
          <w:spacing w:val="-15"/>
          <w:sz w:val="24"/>
          <w:szCs w:val="24"/>
        </w:rPr>
        <w:t xml:space="preserve"> </w:t>
      </w:r>
      <w:r>
        <w:rPr>
          <w:rFonts w:ascii="Symbol" w:eastAsia="Symbol" w:hAnsi="Symbol" w:cs="Symbol"/>
          <w:sz w:val="24"/>
          <w:szCs w:val="24"/>
        </w:rPr>
        <w:t></w:t>
      </w:r>
      <w:r>
        <w:rPr>
          <w:rFonts w:ascii="Symbol" w:eastAsia="Symbol" w:hAnsi="Symbol" w:cs="Symbol"/>
          <w:spacing w:val="-17"/>
          <w:sz w:val="24"/>
          <w:szCs w:val="24"/>
        </w:rPr>
        <w:t></w:t>
      </w:r>
      <w:r>
        <w:rPr>
          <w:rFonts w:ascii="Times New Roman" w:eastAsia="Times New Roman" w:hAnsi="Times New Roman" w:cs="Times New Roman"/>
          <w:i/>
          <w:sz w:val="24"/>
          <w:szCs w:val="24"/>
        </w:rPr>
        <w:t>k</w:t>
      </w:r>
      <w:r>
        <w:rPr>
          <w:rFonts w:ascii="Times New Roman" w:eastAsia="Times New Roman" w:hAnsi="Times New Roman" w:cs="Times New Roman"/>
          <w:position w:val="-5"/>
          <w:sz w:val="14"/>
          <w:szCs w:val="14"/>
        </w:rPr>
        <w:t>2</w:t>
      </w:r>
      <w:r>
        <w:rPr>
          <w:rFonts w:ascii="Times New Roman" w:eastAsia="Times New Roman" w:hAnsi="Times New Roman" w:cs="Times New Roman"/>
          <w:i/>
          <w:sz w:val="24"/>
          <w:szCs w:val="24"/>
        </w:rPr>
        <w:t>i</w:t>
      </w:r>
      <w:r>
        <w:rPr>
          <w:rFonts w:ascii="Times New Roman" w:eastAsia="Times New Roman" w:hAnsi="Times New Roman" w:cs="Times New Roman"/>
          <w:i/>
          <w:spacing w:val="-17"/>
          <w:sz w:val="24"/>
          <w:szCs w:val="24"/>
        </w:rPr>
        <w:t xml:space="preserve"> </w:t>
      </w:r>
      <w:r>
        <w:rPr>
          <w:rFonts w:ascii="Times New Roman" w:eastAsia="Times New Roman" w:hAnsi="Times New Roman" w:cs="Times New Roman"/>
          <w:sz w:val="24"/>
          <w:szCs w:val="24"/>
        </w:rPr>
        <w:t>.</w:t>
      </w:r>
    </w:p>
    <w:p w:rsidR="00CF7BF2" w:rsidRDefault="00CF7BF2" w:rsidP="00AD080B">
      <w:pPr>
        <w:pStyle w:val="BodyText"/>
        <w:tabs>
          <w:tab w:val="left" w:pos="461"/>
        </w:tabs>
        <w:ind w:left="0" w:firstLine="0"/>
        <w:rPr>
          <w:spacing w:val="-1"/>
        </w:rPr>
      </w:pPr>
    </w:p>
    <w:p w:rsidR="00CF7BF2" w:rsidRDefault="00CF7BF2" w:rsidP="00AD080B">
      <w:pPr>
        <w:pStyle w:val="BodyText"/>
        <w:tabs>
          <w:tab w:val="left" w:pos="461"/>
        </w:tabs>
        <w:ind w:left="0" w:firstLine="0"/>
        <w:rPr>
          <w:spacing w:val="-1"/>
        </w:rPr>
      </w:pPr>
      <w:r>
        <w:rPr>
          <w:spacing w:val="-1"/>
        </w:rPr>
        <w:lastRenderedPageBreak/>
        <w:t>in the function,</w:t>
      </w:r>
      <w:r w:rsidRPr="00CF7BF2">
        <w:rPr>
          <w:spacing w:val="-1"/>
          <w:position w:val="-26"/>
        </w:rPr>
        <w:object w:dxaOrig="1900" w:dyaOrig="620">
          <v:shape id="_x0000_i1043" type="#_x0000_t75" style="width:94.6pt;height:31.4pt" o:ole="">
            <v:imagedata r:id="rId69" o:title=""/>
          </v:shape>
          <o:OLEObject Type="Embed" ProgID="Equation.DSMT4" ShapeID="_x0000_i1043" DrawAspect="Content" ObjectID="_1522238249" r:id="rId70"/>
        </w:object>
      </w:r>
      <w:r>
        <w:rPr>
          <w:spacing w:val="-1"/>
        </w:rPr>
        <w:t xml:space="preserve"> ,the k1 and k2 is related with i(0)and x(0), if we change the x(0), the k1and k2 will change , so for a system with different initial x, the k1 and k2 should be different.</w:t>
      </w:r>
    </w:p>
    <w:p w:rsidR="00050DFA" w:rsidRDefault="002C09A4" w:rsidP="00AD080B">
      <w:pPr>
        <w:pStyle w:val="BodyText"/>
        <w:tabs>
          <w:tab w:val="left" w:pos="461"/>
        </w:tabs>
        <w:ind w:left="0" w:firstLine="0"/>
        <w:rPr>
          <w:spacing w:val="-1"/>
        </w:rPr>
      </w:pPr>
      <w:r>
        <w:rPr>
          <w:noProof/>
          <w:lang w:eastAsia="zh-CN"/>
        </w:rPr>
        <w:pict>
          <v:oval id="_x0000_s1031" style="position:absolute;margin-left:191.55pt;margin-top:67.2pt;width:9.8pt;height:9.8pt;z-index:251661312" fillcolor="#c0504d [3205]" strokecolor="#f2f2f2 [3041]" strokeweight="3pt">
            <v:shadow on="t" type="perspective" color="#622423 [1605]" opacity=".5" offset="1pt" offset2="-1pt"/>
          </v:oval>
        </w:pict>
      </w:r>
      <w:r w:rsidR="00E8772B">
        <w:rPr>
          <w:noProof/>
          <w:lang w:eastAsia="zh-CN"/>
        </w:rPr>
        <w:drawing>
          <wp:inline distT="0" distB="0" distL="0" distR="0" wp14:anchorId="2838DC35" wp14:editId="2864AE2E">
            <wp:extent cx="4765964" cy="21901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5255" cy="2194373"/>
                    </a:xfrm>
                    <a:prstGeom prst="rect">
                      <a:avLst/>
                    </a:prstGeom>
                  </pic:spPr>
                </pic:pic>
              </a:graphicData>
            </a:graphic>
          </wp:inline>
        </w:drawing>
      </w:r>
    </w:p>
    <w:p w:rsidR="00241A93" w:rsidRDefault="00172A21" w:rsidP="00172A21">
      <w:pPr>
        <w:pStyle w:val="BodyText"/>
        <w:tabs>
          <w:tab w:val="left" w:pos="461"/>
        </w:tabs>
        <w:ind w:left="0" w:firstLine="0"/>
        <w:rPr>
          <w:spacing w:val="-1"/>
        </w:rPr>
      </w:pPr>
      <w:r>
        <w:rPr>
          <w:spacing w:val="-1"/>
        </w:rPr>
        <w:t xml:space="preserve">c) In the feedback loop, </w:t>
      </w:r>
      <w:proofErr w:type="gramStart"/>
      <w:r>
        <w:rPr>
          <w:spacing w:val="-1"/>
        </w:rPr>
        <w:t xml:space="preserve">the </w:t>
      </w:r>
      <w:proofErr w:type="spellStart"/>
      <w:r>
        <w:rPr>
          <w:spacing w:val="-1"/>
        </w:rPr>
        <w:t>i</w:t>
      </w:r>
      <w:proofErr w:type="spellEnd"/>
      <w:proofErr w:type="gramEnd"/>
      <w:r>
        <w:rPr>
          <w:spacing w:val="-1"/>
        </w:rPr>
        <w:t>=-</w:t>
      </w:r>
      <w:proofErr w:type="spellStart"/>
      <w:r>
        <w:rPr>
          <w:spacing w:val="-1"/>
        </w:rPr>
        <w:t>kx</w:t>
      </w:r>
      <w:proofErr w:type="spellEnd"/>
      <w:r>
        <w:rPr>
          <w:spacing w:val="-1"/>
        </w:rPr>
        <w:t xml:space="preserve">. </w:t>
      </w:r>
      <w:proofErr w:type="gramStart"/>
      <w:r>
        <w:rPr>
          <w:spacing w:val="-1"/>
        </w:rPr>
        <w:t>so</w:t>
      </w:r>
      <w:proofErr w:type="gramEnd"/>
      <w:r>
        <w:rPr>
          <w:spacing w:val="-1"/>
        </w:rPr>
        <w:t xml:space="preserve"> the feedback should go to the electromagnet part, but for real situation it should go to the controller input which is voltage. The controller controls the voltage.</w:t>
      </w:r>
    </w:p>
    <w:p w:rsidR="00172A21" w:rsidRDefault="00172A21" w:rsidP="00172A21">
      <w:pPr>
        <w:pStyle w:val="BodyText"/>
        <w:tabs>
          <w:tab w:val="left" w:pos="461"/>
        </w:tabs>
        <w:ind w:left="0" w:firstLine="0"/>
        <w:rPr>
          <w:spacing w:val="-1"/>
        </w:rPr>
      </w:pPr>
    </w:p>
    <w:p w:rsidR="0072713A" w:rsidRDefault="0072713A" w:rsidP="0072713A">
      <w:pPr>
        <w:pStyle w:val="BodyText"/>
        <w:tabs>
          <w:tab w:val="left" w:pos="461"/>
        </w:tabs>
        <w:ind w:left="100" w:firstLine="0"/>
        <w:rPr>
          <w:spacing w:val="-1"/>
        </w:rPr>
      </w:pPr>
      <w:r>
        <w:rPr>
          <w:spacing w:val="-1"/>
        </w:rPr>
        <w:t>Reference</w:t>
      </w:r>
    </w:p>
    <w:p w:rsidR="0072713A" w:rsidRDefault="0072713A">
      <w:pPr>
        <w:pStyle w:val="BodyText"/>
        <w:tabs>
          <w:tab w:val="left" w:pos="461"/>
        </w:tabs>
        <w:ind w:left="100" w:firstLine="0"/>
      </w:pPr>
      <w:r>
        <w:rPr>
          <w:spacing w:val="-1"/>
        </w:rPr>
        <w:t>1.</w:t>
      </w:r>
      <w:r w:rsidRPr="0072713A">
        <w:t xml:space="preserve"> </w:t>
      </w:r>
      <w:proofErr w:type="spellStart"/>
      <w:r>
        <w:t>Naside</w:t>
      </w:r>
      <w:proofErr w:type="spellEnd"/>
      <w:r>
        <w:t xml:space="preserve"> </w:t>
      </w:r>
      <w:proofErr w:type="spellStart"/>
      <w:r>
        <w:t>Gozde</w:t>
      </w:r>
      <w:proofErr w:type="spellEnd"/>
      <w:r>
        <w:t xml:space="preserve"> </w:t>
      </w:r>
      <w:proofErr w:type="spellStart"/>
      <w:r>
        <w:t>Durmus</w:t>
      </w:r>
      <w:proofErr w:type="gramStart"/>
      <w:r>
        <w:t>,et</w:t>
      </w:r>
      <w:proofErr w:type="spellEnd"/>
      <w:proofErr w:type="gramEnd"/>
      <w:r>
        <w:t xml:space="preserve"> al.(2015) Magnetic levitation of single cells.</w:t>
      </w:r>
      <w:r w:rsidRPr="0072713A">
        <w:rPr>
          <w:spacing w:val="-1"/>
        </w:rPr>
        <w:t xml:space="preserve"> </w:t>
      </w:r>
      <w:proofErr w:type="gramStart"/>
      <w:r w:rsidRPr="0072713A">
        <w:rPr>
          <w:i/>
          <w:spacing w:val="-1"/>
        </w:rPr>
        <w:t>Proceedings of the National Academy of Sciences</w:t>
      </w:r>
      <w:r>
        <w:rPr>
          <w:i/>
          <w:spacing w:val="-1"/>
        </w:rPr>
        <w:t>.</w:t>
      </w:r>
      <w:r>
        <w:rPr>
          <w:spacing w:val="-1"/>
        </w:rPr>
        <w:t>E3661-E3668.</w:t>
      </w:r>
      <w:proofErr w:type="gramEnd"/>
    </w:p>
    <w:p w:rsidR="0072713A" w:rsidRDefault="0072713A">
      <w:pPr>
        <w:pStyle w:val="BodyText"/>
        <w:tabs>
          <w:tab w:val="left" w:pos="461"/>
        </w:tabs>
        <w:ind w:left="100" w:firstLine="0"/>
      </w:pPr>
      <w:proofErr w:type="gramStart"/>
      <w:r>
        <w:t>2.</w:t>
      </w:r>
      <w:r w:rsidR="00E17AA5">
        <w:t>Katie</w:t>
      </w:r>
      <w:proofErr w:type="gramEnd"/>
      <w:r w:rsidR="00E17AA5">
        <w:t xml:space="preserve"> A. </w:t>
      </w:r>
      <w:proofErr w:type="spellStart"/>
      <w:r w:rsidR="00E17AA5">
        <w:t>Lilienkamp</w:t>
      </w:r>
      <w:proofErr w:type="spellEnd"/>
      <w:r w:rsidR="00E17AA5">
        <w:t xml:space="preserve">, Kent Lundberg.(2004) </w:t>
      </w:r>
      <w:r w:rsidR="00E17AA5">
        <w:rPr>
          <w:i/>
        </w:rPr>
        <w:t>The 2004 American Control Conference</w:t>
      </w:r>
      <w:r w:rsidR="00E17AA5">
        <w:t>.</w:t>
      </w:r>
    </w:p>
    <w:p w:rsidR="00E17AA5" w:rsidRDefault="00E17AA5">
      <w:pPr>
        <w:pStyle w:val="BodyText"/>
        <w:tabs>
          <w:tab w:val="left" w:pos="461"/>
        </w:tabs>
        <w:ind w:left="100" w:firstLine="0"/>
      </w:pPr>
      <w:r>
        <w:t>3.</w:t>
      </w:r>
      <w:r w:rsidRPr="00E17AA5">
        <w:t xml:space="preserve"> </w:t>
      </w:r>
      <w:r>
        <w:t xml:space="preserve">T.H. Wong, Design of a magnetic levitation control system – an undergraduate project, </w:t>
      </w:r>
      <w:r w:rsidRPr="00E17AA5">
        <w:rPr>
          <w:i/>
        </w:rPr>
        <w:t>IEEE Transactions on Education</w:t>
      </w:r>
      <w:r>
        <w:t>, vol. 29, November 1986, pp. 196–200.</w:t>
      </w:r>
    </w:p>
    <w:p w:rsidR="007D4BCF" w:rsidRPr="00E17AA5" w:rsidRDefault="007D4BCF">
      <w:pPr>
        <w:pStyle w:val="BodyText"/>
        <w:tabs>
          <w:tab w:val="left" w:pos="461"/>
        </w:tabs>
        <w:ind w:left="100" w:firstLine="0"/>
      </w:pPr>
      <w:proofErr w:type="gramStart"/>
      <w:r>
        <w:t>4.</w:t>
      </w:r>
      <w:r w:rsidRPr="007D4BCF">
        <w:t xml:space="preserve"> </w:t>
      </w:r>
      <w:r>
        <w:t xml:space="preserve">J. </w:t>
      </w:r>
      <w:proofErr w:type="spellStart"/>
      <w:r>
        <w:t>Cicon</w:t>
      </w:r>
      <w:proofErr w:type="spellEnd"/>
      <w:r>
        <w:t xml:space="preserve">, Building a magnetic ball levitator, </w:t>
      </w:r>
      <w:r w:rsidRPr="007D4BCF">
        <w:rPr>
          <w:i/>
        </w:rPr>
        <w:t>Popular Electronics</w:t>
      </w:r>
      <w:r>
        <w:t>, vol. 13, no. 5, May 1996, pp. 48–52, 78.</w:t>
      </w:r>
      <w:proofErr w:type="gramEnd"/>
    </w:p>
    <w:sectPr w:rsidR="007D4BCF" w:rsidRPr="00E17AA5">
      <w:pgSz w:w="12240" w:h="15840"/>
      <w:pgMar w:top="1500" w:right="1320" w:bottom="28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9A4" w:rsidRDefault="002C09A4" w:rsidP="0072713A">
      <w:r>
        <w:separator/>
      </w:r>
    </w:p>
  </w:endnote>
  <w:endnote w:type="continuationSeparator" w:id="0">
    <w:p w:rsidR="002C09A4" w:rsidRDefault="002C09A4" w:rsidP="0072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9A4" w:rsidRDefault="002C09A4" w:rsidP="0072713A">
      <w:r>
        <w:separator/>
      </w:r>
    </w:p>
  </w:footnote>
  <w:footnote w:type="continuationSeparator" w:id="0">
    <w:p w:rsidR="002C09A4" w:rsidRDefault="002C09A4" w:rsidP="007271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47FE0"/>
    <w:multiLevelType w:val="hybridMultilevel"/>
    <w:tmpl w:val="F058F754"/>
    <w:lvl w:ilvl="0" w:tplc="097A1226">
      <w:start w:val="1"/>
      <w:numFmt w:val="lowerLetter"/>
      <w:lvlText w:val="%1)"/>
      <w:lvlJc w:val="left"/>
      <w:pPr>
        <w:ind w:left="460" w:hanging="360"/>
      </w:pPr>
      <w:rPr>
        <w:rFonts w:ascii="Times New Roman" w:eastAsia="Times New Roman" w:hAnsi="Times New Roman" w:hint="default"/>
        <w:spacing w:val="-1"/>
        <w:sz w:val="24"/>
        <w:szCs w:val="24"/>
      </w:rPr>
    </w:lvl>
    <w:lvl w:ilvl="1" w:tplc="796C9AB2">
      <w:start w:val="1"/>
      <w:numFmt w:val="bullet"/>
      <w:lvlText w:val="•"/>
      <w:lvlJc w:val="left"/>
      <w:pPr>
        <w:ind w:left="1336" w:hanging="360"/>
      </w:pPr>
      <w:rPr>
        <w:rFonts w:hint="default"/>
      </w:rPr>
    </w:lvl>
    <w:lvl w:ilvl="2" w:tplc="054A5932">
      <w:start w:val="1"/>
      <w:numFmt w:val="bullet"/>
      <w:lvlText w:val="•"/>
      <w:lvlJc w:val="left"/>
      <w:pPr>
        <w:ind w:left="2212" w:hanging="360"/>
      </w:pPr>
      <w:rPr>
        <w:rFonts w:hint="default"/>
      </w:rPr>
    </w:lvl>
    <w:lvl w:ilvl="3" w:tplc="42B8FC9E">
      <w:start w:val="1"/>
      <w:numFmt w:val="bullet"/>
      <w:lvlText w:val="•"/>
      <w:lvlJc w:val="left"/>
      <w:pPr>
        <w:ind w:left="3088" w:hanging="360"/>
      </w:pPr>
      <w:rPr>
        <w:rFonts w:hint="default"/>
      </w:rPr>
    </w:lvl>
    <w:lvl w:ilvl="4" w:tplc="FA6802D0">
      <w:start w:val="1"/>
      <w:numFmt w:val="bullet"/>
      <w:lvlText w:val="•"/>
      <w:lvlJc w:val="left"/>
      <w:pPr>
        <w:ind w:left="3964" w:hanging="360"/>
      </w:pPr>
      <w:rPr>
        <w:rFonts w:hint="default"/>
      </w:rPr>
    </w:lvl>
    <w:lvl w:ilvl="5" w:tplc="3A0AF1A4">
      <w:start w:val="1"/>
      <w:numFmt w:val="bullet"/>
      <w:lvlText w:val="•"/>
      <w:lvlJc w:val="left"/>
      <w:pPr>
        <w:ind w:left="4840" w:hanging="360"/>
      </w:pPr>
      <w:rPr>
        <w:rFonts w:hint="default"/>
      </w:rPr>
    </w:lvl>
    <w:lvl w:ilvl="6" w:tplc="B698727C">
      <w:start w:val="1"/>
      <w:numFmt w:val="bullet"/>
      <w:lvlText w:val="•"/>
      <w:lvlJc w:val="left"/>
      <w:pPr>
        <w:ind w:left="5716" w:hanging="360"/>
      </w:pPr>
      <w:rPr>
        <w:rFonts w:hint="default"/>
      </w:rPr>
    </w:lvl>
    <w:lvl w:ilvl="7" w:tplc="7BB69274">
      <w:start w:val="1"/>
      <w:numFmt w:val="bullet"/>
      <w:lvlText w:val="•"/>
      <w:lvlJc w:val="left"/>
      <w:pPr>
        <w:ind w:left="6592" w:hanging="360"/>
      </w:pPr>
      <w:rPr>
        <w:rFonts w:hint="default"/>
      </w:rPr>
    </w:lvl>
    <w:lvl w:ilvl="8" w:tplc="ED1864A0">
      <w:start w:val="1"/>
      <w:numFmt w:val="bullet"/>
      <w:lvlText w:val="•"/>
      <w:lvlJc w:val="left"/>
      <w:pPr>
        <w:ind w:left="7468" w:hanging="360"/>
      </w:pPr>
      <w:rPr>
        <w:rFonts w:hint="default"/>
      </w:rPr>
    </w:lvl>
  </w:abstractNum>
  <w:abstractNum w:abstractNumId="1">
    <w:nsid w:val="5BC73352"/>
    <w:multiLevelType w:val="hybridMultilevel"/>
    <w:tmpl w:val="05B8D6DC"/>
    <w:lvl w:ilvl="0" w:tplc="35102A58">
      <w:start w:val="1"/>
      <w:numFmt w:val="bullet"/>
      <w:lvlText w:val=""/>
      <w:lvlJc w:val="left"/>
      <w:pPr>
        <w:ind w:left="460" w:hanging="360"/>
      </w:pPr>
      <w:rPr>
        <w:rFonts w:ascii="Symbol" w:eastAsia="Symbol" w:hAnsi="Symbol" w:hint="default"/>
        <w:sz w:val="24"/>
        <w:szCs w:val="24"/>
      </w:rPr>
    </w:lvl>
    <w:lvl w:ilvl="1" w:tplc="C54473CE">
      <w:start w:val="1"/>
      <w:numFmt w:val="bullet"/>
      <w:lvlText w:val="•"/>
      <w:lvlJc w:val="left"/>
      <w:pPr>
        <w:ind w:left="1372" w:hanging="360"/>
      </w:pPr>
      <w:rPr>
        <w:rFonts w:hint="default"/>
      </w:rPr>
    </w:lvl>
    <w:lvl w:ilvl="2" w:tplc="47A29040">
      <w:start w:val="1"/>
      <w:numFmt w:val="bullet"/>
      <w:lvlText w:val="•"/>
      <w:lvlJc w:val="left"/>
      <w:pPr>
        <w:ind w:left="2284" w:hanging="360"/>
      </w:pPr>
      <w:rPr>
        <w:rFonts w:hint="default"/>
      </w:rPr>
    </w:lvl>
    <w:lvl w:ilvl="3" w:tplc="91A61A8E">
      <w:start w:val="1"/>
      <w:numFmt w:val="bullet"/>
      <w:lvlText w:val="•"/>
      <w:lvlJc w:val="left"/>
      <w:pPr>
        <w:ind w:left="3196" w:hanging="360"/>
      </w:pPr>
      <w:rPr>
        <w:rFonts w:hint="default"/>
      </w:rPr>
    </w:lvl>
    <w:lvl w:ilvl="4" w:tplc="1E92167E">
      <w:start w:val="1"/>
      <w:numFmt w:val="bullet"/>
      <w:lvlText w:val="•"/>
      <w:lvlJc w:val="left"/>
      <w:pPr>
        <w:ind w:left="4108" w:hanging="360"/>
      </w:pPr>
      <w:rPr>
        <w:rFonts w:hint="default"/>
      </w:rPr>
    </w:lvl>
    <w:lvl w:ilvl="5" w:tplc="26BA00BE">
      <w:start w:val="1"/>
      <w:numFmt w:val="bullet"/>
      <w:lvlText w:val="•"/>
      <w:lvlJc w:val="left"/>
      <w:pPr>
        <w:ind w:left="5020" w:hanging="360"/>
      </w:pPr>
      <w:rPr>
        <w:rFonts w:hint="default"/>
      </w:rPr>
    </w:lvl>
    <w:lvl w:ilvl="6" w:tplc="DE12D202">
      <w:start w:val="1"/>
      <w:numFmt w:val="bullet"/>
      <w:lvlText w:val="•"/>
      <w:lvlJc w:val="left"/>
      <w:pPr>
        <w:ind w:left="5932" w:hanging="360"/>
      </w:pPr>
      <w:rPr>
        <w:rFonts w:hint="default"/>
      </w:rPr>
    </w:lvl>
    <w:lvl w:ilvl="7" w:tplc="16FABD92">
      <w:start w:val="1"/>
      <w:numFmt w:val="bullet"/>
      <w:lvlText w:val="•"/>
      <w:lvlJc w:val="left"/>
      <w:pPr>
        <w:ind w:left="6844" w:hanging="360"/>
      </w:pPr>
      <w:rPr>
        <w:rFonts w:hint="default"/>
      </w:rPr>
    </w:lvl>
    <w:lvl w:ilvl="8" w:tplc="0E869C22">
      <w:start w:val="1"/>
      <w:numFmt w:val="bullet"/>
      <w:lvlText w:val="•"/>
      <w:lvlJc w:val="left"/>
      <w:pPr>
        <w:ind w:left="7756"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A65B42"/>
    <w:rsid w:val="00036ECF"/>
    <w:rsid w:val="00050DFA"/>
    <w:rsid w:val="000A73E5"/>
    <w:rsid w:val="00172A21"/>
    <w:rsid w:val="00182275"/>
    <w:rsid w:val="001B7DEF"/>
    <w:rsid w:val="00241A93"/>
    <w:rsid w:val="002C09A4"/>
    <w:rsid w:val="002C5731"/>
    <w:rsid w:val="004978F0"/>
    <w:rsid w:val="004D7FA5"/>
    <w:rsid w:val="004E5771"/>
    <w:rsid w:val="006039A9"/>
    <w:rsid w:val="00622762"/>
    <w:rsid w:val="00625867"/>
    <w:rsid w:val="00637117"/>
    <w:rsid w:val="00664823"/>
    <w:rsid w:val="006F6FB2"/>
    <w:rsid w:val="0072713A"/>
    <w:rsid w:val="007D4BCF"/>
    <w:rsid w:val="008160E2"/>
    <w:rsid w:val="008817F0"/>
    <w:rsid w:val="008C142D"/>
    <w:rsid w:val="008F79DB"/>
    <w:rsid w:val="009A394A"/>
    <w:rsid w:val="009B5926"/>
    <w:rsid w:val="00A65B42"/>
    <w:rsid w:val="00AC3BCB"/>
    <w:rsid w:val="00AD080B"/>
    <w:rsid w:val="00AD2A4D"/>
    <w:rsid w:val="00B230F0"/>
    <w:rsid w:val="00B9480C"/>
    <w:rsid w:val="00C1201B"/>
    <w:rsid w:val="00C2409E"/>
    <w:rsid w:val="00C87B5E"/>
    <w:rsid w:val="00CB4CD1"/>
    <w:rsid w:val="00CF7BF2"/>
    <w:rsid w:val="00DF0B6E"/>
    <w:rsid w:val="00E15FC4"/>
    <w:rsid w:val="00E17AA5"/>
    <w:rsid w:val="00E37491"/>
    <w:rsid w:val="00E8772B"/>
    <w:rsid w:val="00F26AF0"/>
    <w:rsid w:val="00FC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398"/>
      <w:outlineLvl w:val="0"/>
    </w:pPr>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20"/>
      <w:ind w:left="46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2713A"/>
    <w:pPr>
      <w:tabs>
        <w:tab w:val="center" w:pos="4680"/>
        <w:tab w:val="right" w:pos="9360"/>
      </w:tabs>
    </w:pPr>
  </w:style>
  <w:style w:type="character" w:customStyle="1" w:styleId="HeaderChar">
    <w:name w:val="Header Char"/>
    <w:basedOn w:val="DefaultParagraphFont"/>
    <w:link w:val="Header"/>
    <w:uiPriority w:val="99"/>
    <w:rsid w:val="0072713A"/>
  </w:style>
  <w:style w:type="paragraph" w:styleId="Footer">
    <w:name w:val="footer"/>
    <w:basedOn w:val="Normal"/>
    <w:link w:val="FooterChar"/>
    <w:uiPriority w:val="99"/>
    <w:unhideWhenUsed/>
    <w:rsid w:val="0072713A"/>
    <w:pPr>
      <w:tabs>
        <w:tab w:val="center" w:pos="4680"/>
        <w:tab w:val="right" w:pos="9360"/>
      </w:tabs>
    </w:pPr>
  </w:style>
  <w:style w:type="character" w:customStyle="1" w:styleId="FooterChar">
    <w:name w:val="Footer Char"/>
    <w:basedOn w:val="DefaultParagraphFont"/>
    <w:link w:val="Footer"/>
    <w:uiPriority w:val="99"/>
    <w:rsid w:val="0072713A"/>
  </w:style>
  <w:style w:type="paragraph" w:styleId="BalloonText">
    <w:name w:val="Balloon Text"/>
    <w:basedOn w:val="Normal"/>
    <w:link w:val="BalloonTextChar"/>
    <w:uiPriority w:val="99"/>
    <w:semiHidden/>
    <w:unhideWhenUsed/>
    <w:rsid w:val="00E17AA5"/>
    <w:rPr>
      <w:rFonts w:ascii="Tahoma" w:hAnsi="Tahoma" w:cs="Tahoma"/>
      <w:sz w:val="16"/>
      <w:szCs w:val="16"/>
    </w:rPr>
  </w:style>
  <w:style w:type="character" w:customStyle="1" w:styleId="BalloonTextChar">
    <w:name w:val="Balloon Text Char"/>
    <w:basedOn w:val="DefaultParagraphFont"/>
    <w:link w:val="BalloonText"/>
    <w:uiPriority w:val="99"/>
    <w:semiHidden/>
    <w:rsid w:val="00E17AA5"/>
    <w:rPr>
      <w:rFonts w:ascii="Tahoma" w:hAnsi="Tahoma" w:cs="Tahoma"/>
      <w:sz w:val="16"/>
      <w:szCs w:val="16"/>
    </w:rPr>
  </w:style>
  <w:style w:type="character" w:customStyle="1" w:styleId="BodyTextChar">
    <w:name w:val="Body Text Char"/>
    <w:basedOn w:val="DefaultParagraphFont"/>
    <w:link w:val="BodyText"/>
    <w:uiPriority w:val="1"/>
    <w:rsid w:val="00625867"/>
    <w:rPr>
      <w:rFonts w:ascii="Times New Roman" w:eastAsia="Times New Roman" w:hAnsi="Times New Roman"/>
      <w:sz w:val="24"/>
      <w:szCs w:val="24"/>
    </w:rPr>
  </w:style>
  <w:style w:type="paragraph" w:styleId="Caption">
    <w:name w:val="caption"/>
    <w:basedOn w:val="Normal"/>
    <w:next w:val="Normal"/>
    <w:uiPriority w:val="35"/>
    <w:unhideWhenUsed/>
    <w:qFormat/>
    <w:rsid w:val="00E3749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emf"/><Relationship Id="rId26" Type="http://schemas.openxmlformats.org/officeDocument/2006/relationships/image" Target="media/image14.wmf"/><Relationship Id="rId39" Type="http://schemas.openxmlformats.org/officeDocument/2006/relationships/image" Target="media/image23.wmf"/><Relationship Id="rId21" Type="http://schemas.openxmlformats.org/officeDocument/2006/relationships/image" Target="media/image11.emf"/><Relationship Id="rId34" Type="http://schemas.openxmlformats.org/officeDocument/2006/relationships/image" Target="media/image19.wmf"/><Relationship Id="rId42" Type="http://schemas.openxmlformats.org/officeDocument/2006/relationships/oleObject" Target="embeddings/oleObject11.bin"/><Relationship Id="rId47" Type="http://schemas.openxmlformats.org/officeDocument/2006/relationships/image" Target="media/image27.emf"/><Relationship Id="rId50" Type="http://schemas.openxmlformats.org/officeDocument/2006/relationships/image" Target="media/image29.wmf"/><Relationship Id="rId55" Type="http://schemas.openxmlformats.org/officeDocument/2006/relationships/oleObject" Target="embeddings/oleObject16.bin"/><Relationship Id="rId63" Type="http://schemas.openxmlformats.org/officeDocument/2006/relationships/image" Target="media/image38.png"/><Relationship Id="rId68"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8.wmf"/><Relationship Id="rId37" Type="http://schemas.openxmlformats.org/officeDocument/2006/relationships/image" Target="media/image21.png"/><Relationship Id="rId40" Type="http://schemas.openxmlformats.org/officeDocument/2006/relationships/oleObject" Target="embeddings/oleObject10.bin"/><Relationship Id="rId45" Type="http://schemas.openxmlformats.org/officeDocument/2006/relationships/image" Target="media/image26.wmf"/><Relationship Id="rId53" Type="http://schemas.openxmlformats.org/officeDocument/2006/relationships/image" Target="media/image31.png"/><Relationship Id="rId58" Type="http://schemas.openxmlformats.org/officeDocument/2006/relationships/image" Target="media/image34.wmf"/><Relationship Id="rId66" Type="http://schemas.openxmlformats.org/officeDocument/2006/relationships/image" Target="media/image41.w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5.wmf"/><Relationship Id="rId36" Type="http://schemas.openxmlformats.org/officeDocument/2006/relationships/image" Target="media/image20.png"/><Relationship Id="rId49" Type="http://schemas.openxmlformats.org/officeDocument/2006/relationships/oleObject" Target="embeddings/oleObject14.bin"/><Relationship Id="rId57" Type="http://schemas.openxmlformats.org/officeDocument/2006/relationships/oleObject" Target="embeddings/oleObject17.bin"/><Relationship Id="rId61" Type="http://schemas.openxmlformats.org/officeDocument/2006/relationships/image" Target="media/image36.png"/><Relationship Id="rId10" Type="http://schemas.openxmlformats.org/officeDocument/2006/relationships/image" Target="media/image3.jpeg"/><Relationship Id="rId19" Type="http://schemas.openxmlformats.org/officeDocument/2006/relationships/image" Target="media/image10.wmf"/><Relationship Id="rId31" Type="http://schemas.openxmlformats.org/officeDocument/2006/relationships/image" Target="media/image17.emf"/><Relationship Id="rId44" Type="http://schemas.openxmlformats.org/officeDocument/2006/relationships/oleObject" Target="embeddings/oleObject12.bin"/><Relationship Id="rId52" Type="http://schemas.openxmlformats.org/officeDocument/2006/relationships/image" Target="media/image30.emf"/><Relationship Id="rId60" Type="http://schemas.openxmlformats.org/officeDocument/2006/relationships/image" Target="media/image35.png"/><Relationship Id="rId65"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image" Target="media/image16.emf"/><Relationship Id="rId35" Type="http://schemas.openxmlformats.org/officeDocument/2006/relationships/oleObject" Target="embeddings/oleObject9.bin"/><Relationship Id="rId43" Type="http://schemas.openxmlformats.org/officeDocument/2006/relationships/image" Target="media/image25.wmf"/><Relationship Id="rId48" Type="http://schemas.openxmlformats.org/officeDocument/2006/relationships/image" Target="media/image28.wmf"/><Relationship Id="rId56" Type="http://schemas.openxmlformats.org/officeDocument/2006/relationships/image" Target="media/image33.wmf"/><Relationship Id="rId64" Type="http://schemas.openxmlformats.org/officeDocument/2006/relationships/image" Target="media/image39.png"/><Relationship Id="rId69" Type="http://schemas.openxmlformats.org/officeDocument/2006/relationships/image" Target="media/image43.wmf"/><Relationship Id="rId8" Type="http://schemas.openxmlformats.org/officeDocument/2006/relationships/image" Target="media/image1.png"/><Relationship Id="rId51" Type="http://schemas.openxmlformats.org/officeDocument/2006/relationships/oleObject" Target="embeddings/oleObject15.bin"/><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image" Target="media/image22.emf"/><Relationship Id="rId46" Type="http://schemas.openxmlformats.org/officeDocument/2006/relationships/oleObject" Target="embeddings/oleObject13.bin"/><Relationship Id="rId59" Type="http://schemas.openxmlformats.org/officeDocument/2006/relationships/oleObject" Target="embeddings/oleObject18.bin"/><Relationship Id="rId67" Type="http://schemas.openxmlformats.org/officeDocument/2006/relationships/oleObject" Target="embeddings/oleObject19.bin"/><Relationship Id="rId20" Type="http://schemas.openxmlformats.org/officeDocument/2006/relationships/oleObject" Target="embeddings/oleObject3.bin"/><Relationship Id="rId41" Type="http://schemas.openxmlformats.org/officeDocument/2006/relationships/image" Target="media/image24.wmf"/><Relationship Id="rId54" Type="http://schemas.openxmlformats.org/officeDocument/2006/relationships/image" Target="media/image32.wmf"/><Relationship Id="rId62" Type="http://schemas.openxmlformats.org/officeDocument/2006/relationships/image" Target="media/image37.png"/><Relationship Id="rId70"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5236</TotalTime>
  <Pages>12</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EEEN 5303 Digital Control of Dynamic Systems</vt:lpstr>
    </vt:vector>
  </TitlesOfParts>
  <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EEEN 5303 Digital Control of Dynamic Systems</dc:title>
  <dc:creator>Dr. Li</dc:creator>
  <cp:lastModifiedBy>localadmin</cp:lastModifiedBy>
  <cp:revision>44</cp:revision>
  <dcterms:created xsi:type="dcterms:W3CDTF">2016-04-02T23:22:00Z</dcterms:created>
  <dcterms:modified xsi:type="dcterms:W3CDTF">2016-04-15T20:10:00Z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LastSaved">
    <vt:filetime>2016-04-03T00:00:00Z</vt:filetime>
  </property>
  <property fmtid="{D5CDD505-2E9C-101B-9397-08002B2CF9AE}" pid="4" name="MTWinEqns">
    <vt:bool>true</vt:bool>
  </property>
</Properties>
</file>