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E1EF" w14:textId="77777777" w:rsidR="006F5C37" w:rsidRPr="009943F2" w:rsidRDefault="006F5C37" w:rsidP="009943F2">
      <w:pPr>
        <w:spacing w:after="0" w:line="240" w:lineRule="auto"/>
        <w:rPr>
          <w:rFonts w:ascii="Times New Roman" w:hAnsi="Times New Roman" w:cs="Times New Roman"/>
        </w:rPr>
      </w:pPr>
    </w:p>
    <w:sectPr w:rsidR="006F5C37" w:rsidRPr="00994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E4"/>
    <w:rsid w:val="00685C65"/>
    <w:rsid w:val="006F5C37"/>
    <w:rsid w:val="00754D4D"/>
    <w:rsid w:val="00823FAC"/>
    <w:rsid w:val="009943F2"/>
    <w:rsid w:val="00CE3DAD"/>
    <w:rsid w:val="00D43C93"/>
    <w:rsid w:val="00FC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ABBC"/>
  <w15:chartTrackingRefBased/>
  <w15:docId w15:val="{1CDC4486-6A31-4A04-B1FB-C27BCDCD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Meyering, Bryce</dc:creator>
  <cp:keywords/>
  <dc:description/>
  <cp:lastModifiedBy>Meyering, Bryce</cp:lastModifiedBy>
  <cp:revision>2</cp:revision>
  <dcterms:created xsi:type="dcterms:W3CDTF">2025-05-09T03:38:00Z</dcterms:created>
  <dcterms:modified xsi:type="dcterms:W3CDTF">2025-05-09T03:38:00Z</dcterms:modified>
</cp:coreProperties>
</file>