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201F" w14:textId="0BDD4D09" w:rsidR="00921B7E" w:rsidRPr="0060258A" w:rsidRDefault="00921B7E" w:rsidP="00921B7E">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Results</w:t>
      </w:r>
    </w:p>
    <w:p w14:paraId="2A4E8271" w14:textId="77777777" w:rsidR="008809C6" w:rsidRPr="0060258A" w:rsidRDefault="008809C6" w:rsidP="00921B7E">
      <w:pPr>
        <w:spacing w:line="480" w:lineRule="auto"/>
        <w:jc w:val="both"/>
        <w:rPr>
          <w:rFonts w:ascii="Times New Roman" w:hAnsi="Times New Roman" w:cs="Times New Roman"/>
          <w:b/>
          <w:color w:val="000000" w:themeColor="text1"/>
        </w:rPr>
      </w:pPr>
    </w:p>
    <w:p w14:paraId="0B9D3D8A" w14:textId="20EF0271" w:rsidR="008809C6" w:rsidRPr="0060258A" w:rsidRDefault="00D23BD3" w:rsidP="00921B7E">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Local disinhibition decision model (LDDM)</w:t>
      </w:r>
    </w:p>
    <w:p w14:paraId="64D87529" w14:textId="77777777" w:rsidR="00B916C6" w:rsidRPr="0060258A" w:rsidRDefault="00B916C6" w:rsidP="008809C6">
      <w:pPr>
        <w:spacing w:line="480" w:lineRule="auto"/>
        <w:jc w:val="both"/>
        <w:rPr>
          <w:rFonts w:ascii="Times New Roman" w:hAnsi="Times New Roman" w:cs="Times New Roman"/>
          <w:color w:val="000000" w:themeColor="text1"/>
        </w:rPr>
      </w:pPr>
    </w:p>
    <w:p w14:paraId="5D2E893F" w14:textId="51BC2DC6" w:rsidR="00A62EE2" w:rsidRPr="0060258A" w:rsidRDefault="000C7FAB" w:rsidP="00A62EE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To develop an integrated circuit model of decision making, we systematically tested a series of models incorporating the core elements of existing models, namely divisive gain control, recurrent excitation, and mutual competition </w:t>
      </w:r>
      <w:r w:rsidR="00DB78E8" w:rsidRPr="0060258A">
        <w:rPr>
          <w:rFonts w:ascii="Times New Roman" w:hAnsi="Times New Roman" w:cs="Times New Roman"/>
          <w:color w:val="000000" w:themeColor="text1"/>
        </w:rPr>
        <w:t>(</w:t>
      </w:r>
      <w:r w:rsidR="00A539E5" w:rsidRPr="00A539E5">
        <w:rPr>
          <w:rFonts w:ascii="Times New Roman" w:hAnsi="Times New Roman" w:cs="Times New Roman"/>
          <w:b/>
          <w:color w:val="000000" w:themeColor="text1"/>
        </w:rPr>
        <w:t>Fig</w:t>
      </w:r>
      <w:r w:rsidR="00A539E5">
        <w:rPr>
          <w:rFonts w:ascii="Times New Roman" w:hAnsi="Times New Roman" w:cs="Times New Roman"/>
          <w:b/>
          <w:color w:val="000000" w:themeColor="text1"/>
        </w:rPr>
        <w:t>.</w:t>
      </w:r>
      <w:r w:rsidR="00A539E5" w:rsidRPr="00A539E5">
        <w:rPr>
          <w:rFonts w:ascii="Times New Roman" w:hAnsi="Times New Roman" w:cs="Times New Roman"/>
          <w:b/>
          <w:color w:val="000000" w:themeColor="text1"/>
        </w:rPr>
        <w:t xml:space="preserve"> 2-figure supplement 1</w:t>
      </w:r>
      <w:r w:rsidR="00BD4910" w:rsidRPr="00BD4910">
        <w:rPr>
          <w:rFonts w:ascii="Times New Roman" w:hAnsi="Times New Roman" w:cs="Times New Roman"/>
          <w:color w:val="000000" w:themeColor="text1"/>
        </w:rPr>
        <w:t>;</w:t>
      </w:r>
      <w:r w:rsidR="00F218F0">
        <w:rPr>
          <w:rFonts w:ascii="Times New Roman" w:hAnsi="Times New Roman" w:cs="Times New Roman"/>
          <w:color w:val="000000" w:themeColor="text1"/>
        </w:rPr>
        <w:t xml:space="preserve"> see</w:t>
      </w:r>
      <w:r w:rsidR="00236DFD">
        <w:rPr>
          <w:rFonts w:ascii="Times New Roman" w:hAnsi="Times New Roman" w:cs="Times New Roman"/>
          <w:color w:val="000000" w:themeColor="text1"/>
        </w:rPr>
        <w:t xml:space="preserve"> </w:t>
      </w:r>
      <w:r w:rsidR="00BD4910">
        <w:rPr>
          <w:rFonts w:ascii="Times New Roman" w:hAnsi="Times New Roman" w:cs="Times New Roman"/>
          <w:b/>
          <w:color w:val="000000" w:themeColor="text1"/>
        </w:rPr>
        <w:t>Methods</w:t>
      </w:r>
      <w:r w:rsidR="00203247">
        <w:rPr>
          <w:rFonts w:ascii="Times New Roman" w:hAnsi="Times New Roman" w:cs="Times New Roman"/>
          <w:b/>
          <w:color w:val="000000" w:themeColor="text1"/>
        </w:rPr>
        <w:t xml:space="preserve"> </w:t>
      </w:r>
      <w:r w:rsidR="00203247" w:rsidRPr="00203247">
        <w:rPr>
          <w:rFonts w:ascii="Times New Roman" w:hAnsi="Times New Roman" w:cs="Times New Roman"/>
          <w:i/>
          <w:color w:val="000000" w:themeColor="text1"/>
        </w:rPr>
        <w:t>Motifs tested and compared for normalized coding and winner-take-all choice</w:t>
      </w:r>
      <w:r w:rsidR="00FE60D7">
        <w:rPr>
          <w:rFonts w:ascii="Times New Roman" w:hAnsi="Times New Roman" w:cs="Times New Roman"/>
          <w:color w:val="000000" w:themeColor="text1"/>
        </w:rPr>
        <w:t xml:space="preserve"> for the </w:t>
      </w:r>
      <w:r w:rsidR="00041FBB">
        <w:rPr>
          <w:rFonts w:ascii="Times New Roman" w:hAnsi="Times New Roman" w:cs="Times New Roman"/>
          <w:color w:val="000000" w:themeColor="text1"/>
        </w:rPr>
        <w:t xml:space="preserve">analysis </w:t>
      </w:r>
      <w:r w:rsidR="00FE60D7">
        <w:rPr>
          <w:rFonts w:ascii="Times New Roman" w:hAnsi="Times New Roman" w:cs="Times New Roman"/>
          <w:color w:val="000000" w:themeColor="text1"/>
        </w:rPr>
        <w:t>details)</w:t>
      </w:r>
      <w:r w:rsidRPr="0060258A">
        <w:rPr>
          <w:rFonts w:ascii="Times New Roman" w:hAnsi="Times New Roman" w:cs="Times New Roman"/>
          <w:color w:val="000000" w:themeColor="text1"/>
        </w:rPr>
        <w:t>.</w:t>
      </w:r>
      <w:r w:rsidR="00DB78E8"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This analysis</w:t>
      </w:r>
      <w:r w:rsidR="00155EF1" w:rsidRPr="0060258A">
        <w:rPr>
          <w:rFonts w:ascii="Times New Roman" w:hAnsi="Times New Roman" w:cs="Times New Roman"/>
          <w:color w:val="000000" w:themeColor="text1"/>
        </w:rPr>
        <w:t xml:space="preserve"> identified </w:t>
      </w:r>
      <w:r w:rsidR="00155EF1" w:rsidRPr="0060258A">
        <w:rPr>
          <w:rFonts w:ascii="Times New Roman" w:hAnsi="Times New Roman" w:cs="Times New Roman"/>
          <w:i/>
          <w:color w:val="000000" w:themeColor="text1"/>
        </w:rPr>
        <w:t>local disinhibition</w:t>
      </w:r>
      <w:r w:rsidR="00155EF1"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a</w:t>
      </w:r>
      <w:r w:rsidR="00155EF1" w:rsidRPr="0060258A">
        <w:rPr>
          <w:rFonts w:ascii="Times New Roman" w:hAnsi="Times New Roman" w:cs="Times New Roman"/>
          <w:color w:val="000000" w:themeColor="text1"/>
        </w:rPr>
        <w:t xml:space="preserve">s </w:t>
      </w:r>
      <w:r w:rsidR="00A62EE2" w:rsidRPr="0060258A">
        <w:rPr>
          <w:rFonts w:ascii="Times New Roman" w:hAnsi="Times New Roman" w:cs="Times New Roman"/>
          <w:color w:val="000000" w:themeColor="text1"/>
        </w:rPr>
        <w:t>the</w:t>
      </w:r>
      <w:r w:rsidR="00155EF1" w:rsidRPr="0060258A">
        <w:rPr>
          <w:rFonts w:ascii="Times New Roman" w:hAnsi="Times New Roman" w:cs="Times New Roman"/>
          <w:color w:val="000000" w:themeColor="text1"/>
        </w:rPr>
        <w:t xml:space="preserve"> crucial component </w:t>
      </w:r>
      <w:r w:rsidR="00FC70DC" w:rsidRPr="0060258A">
        <w:rPr>
          <w:rFonts w:ascii="Times New Roman" w:hAnsi="Times New Roman" w:cs="Times New Roman"/>
          <w:color w:val="000000" w:themeColor="text1"/>
        </w:rPr>
        <w:t>that</w:t>
      </w:r>
      <w:r w:rsidR="00186A0D"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can integrate</w:t>
      </w:r>
      <w:r w:rsidR="00186A0D" w:rsidRPr="0060258A">
        <w:rPr>
          <w:rFonts w:ascii="Times New Roman" w:hAnsi="Times New Roman" w:cs="Times New Roman"/>
          <w:color w:val="000000" w:themeColor="text1"/>
        </w:rPr>
        <w:t xml:space="preserve"> </w:t>
      </w:r>
      <w:r w:rsidR="00155EF1" w:rsidRPr="0060258A">
        <w:rPr>
          <w:rFonts w:ascii="Times New Roman" w:hAnsi="Times New Roman" w:cs="Times New Roman"/>
          <w:color w:val="000000" w:themeColor="text1"/>
        </w:rPr>
        <w:t xml:space="preserve">mutual competition </w:t>
      </w:r>
      <w:r w:rsidR="00A62EE2" w:rsidRPr="0060258A">
        <w:rPr>
          <w:rFonts w:ascii="Times New Roman" w:hAnsi="Times New Roman" w:cs="Times New Roman"/>
          <w:color w:val="000000" w:themeColor="text1"/>
        </w:rPr>
        <w:t>and value normalization within</w:t>
      </w:r>
      <w:r w:rsidR="00155EF1" w:rsidRPr="0060258A">
        <w:rPr>
          <w:rFonts w:ascii="Times New Roman" w:hAnsi="Times New Roman" w:cs="Times New Roman"/>
          <w:color w:val="000000" w:themeColor="text1"/>
        </w:rPr>
        <w:t xml:space="preserve"> the </w:t>
      </w:r>
      <w:r w:rsidR="00A62EE2" w:rsidRPr="0060258A">
        <w:rPr>
          <w:rFonts w:ascii="Times New Roman" w:hAnsi="Times New Roman" w:cs="Times New Roman"/>
          <w:color w:val="000000" w:themeColor="text1"/>
        </w:rPr>
        <w:t xml:space="preserve">existing circuit </w:t>
      </w:r>
      <w:r w:rsidR="00484EC9" w:rsidRPr="0060258A">
        <w:rPr>
          <w:rFonts w:ascii="Times New Roman" w:hAnsi="Times New Roman" w:cs="Times New Roman"/>
          <w:color w:val="000000" w:themeColor="text1"/>
        </w:rPr>
        <w:t>architecture</w:t>
      </w:r>
      <w:r w:rsidR="00155EF1" w:rsidRPr="0060258A">
        <w:rPr>
          <w:rFonts w:ascii="Times New Roman" w:hAnsi="Times New Roman" w:cs="Times New Roman"/>
          <w:color w:val="000000" w:themeColor="text1"/>
        </w:rPr>
        <w:t xml:space="preserve"> of DNM. </w:t>
      </w:r>
      <w:r w:rsidR="00A62EE2" w:rsidRPr="0060258A">
        <w:rPr>
          <w:rFonts w:ascii="Times New Roman" w:hAnsi="Times New Roman" w:cs="Times New Roman"/>
          <w:color w:val="000000" w:themeColor="text1"/>
        </w:rPr>
        <w:t xml:space="preserve">In the rest of this paper, we focus on the novel </w:t>
      </w:r>
      <w:del w:id="0" w:author="Bo Shen" w:date="2023-01-20T16:38:00Z">
        <w:r w:rsidR="000D4D32" w:rsidRPr="0060258A" w:rsidDel="00F05E1F">
          <w:rPr>
            <w:rFonts w:ascii="Times New Roman" w:hAnsi="Times New Roman" w:cs="Times New Roman"/>
            <w:color w:val="000000" w:themeColor="text1"/>
          </w:rPr>
          <w:delText xml:space="preserve">disinhibitory hybrid model </w:delText>
        </w:r>
        <w:r w:rsidR="00A62EE2" w:rsidRPr="0060258A" w:rsidDel="00F05E1F">
          <w:rPr>
            <w:rFonts w:ascii="Times New Roman" w:hAnsi="Times New Roman" w:cs="Times New Roman"/>
            <w:color w:val="000000" w:themeColor="text1"/>
          </w:rPr>
          <w:delText>(</w:delText>
        </w:r>
      </w:del>
      <w:r w:rsidR="00A62EE2" w:rsidRPr="0060258A">
        <w:rPr>
          <w:rFonts w:ascii="Times New Roman" w:hAnsi="Times New Roman" w:cs="Times New Roman"/>
          <w:color w:val="000000" w:themeColor="text1"/>
        </w:rPr>
        <w:t>local disinhibition decision model</w:t>
      </w:r>
      <w:ins w:id="1" w:author="Bo Shen" w:date="2023-01-20T16:38:00Z">
        <w:r w:rsidR="00F05E1F">
          <w:rPr>
            <w:rFonts w:ascii="Times New Roman" w:hAnsi="Times New Roman" w:cs="Times New Roman"/>
            <w:color w:val="000000" w:themeColor="text1"/>
          </w:rPr>
          <w:t xml:space="preserve"> (</w:t>
        </w:r>
      </w:ins>
      <w:del w:id="2" w:author="Bo Shen" w:date="2023-01-20T16:38:00Z">
        <w:r w:rsidR="00A62EE2" w:rsidRPr="0060258A" w:rsidDel="00F05E1F">
          <w:rPr>
            <w:rFonts w:ascii="Times New Roman" w:hAnsi="Times New Roman" w:cs="Times New Roman"/>
            <w:color w:val="000000" w:themeColor="text1"/>
          </w:rPr>
          <w:delText xml:space="preserve">, </w:delText>
        </w:r>
      </w:del>
      <w:r w:rsidR="00A62EE2" w:rsidRPr="0060258A">
        <w:rPr>
          <w:rFonts w:ascii="Times New Roman" w:hAnsi="Times New Roman" w:cs="Times New Roman"/>
          <w:color w:val="000000" w:themeColor="text1"/>
        </w:rPr>
        <w:t xml:space="preserve">hereafter LDDM). </w:t>
      </w:r>
    </w:p>
    <w:p w14:paraId="1FE9EBF3" w14:textId="77777777" w:rsidR="00BD5C50" w:rsidRPr="0060258A" w:rsidRDefault="00BD5C50" w:rsidP="008809C6">
      <w:pPr>
        <w:spacing w:line="480" w:lineRule="auto"/>
        <w:jc w:val="both"/>
        <w:rPr>
          <w:rFonts w:ascii="Times New Roman" w:hAnsi="Times New Roman" w:cs="Times New Roman"/>
          <w:color w:val="000000" w:themeColor="text1"/>
        </w:rPr>
      </w:pPr>
    </w:p>
    <w:p w14:paraId="3412FE3D" w14:textId="41155732" w:rsidR="008357FA" w:rsidRPr="0060258A" w:rsidRDefault="008809C6" w:rsidP="008809C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008357FA" w:rsidRPr="0060258A">
        <w:rPr>
          <w:rFonts w:ascii="Times New Roman" w:hAnsi="Times New Roman" w:cs="Times New Roman"/>
          <w:color w:val="000000" w:themeColor="text1"/>
        </w:rPr>
        <w:t>the LDDM</w:t>
      </w:r>
      <w:r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Fig. 2</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an option-specific disinhibitory</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 receives input from its associated </w:t>
      </w:r>
      <w:r w:rsidR="008357FA" w:rsidRPr="0060258A">
        <w:rPr>
          <w:rFonts w:ascii="Times New Roman" w:hAnsi="Times New Roman" w:cs="Times New Roman"/>
          <w:color w:val="000000" w:themeColor="text1"/>
        </w:rPr>
        <w:t xml:space="preserve">excitatory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 and inhibits the </w:t>
      </w:r>
      <w:r w:rsidR="008357FA" w:rsidRPr="0060258A">
        <w:rPr>
          <w:rFonts w:ascii="Times New Roman" w:hAnsi="Times New Roman" w:cs="Times New Roman"/>
          <w:color w:val="000000" w:themeColor="text1"/>
        </w:rPr>
        <w:t xml:space="preserve">inhibitory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unit in the local sub-circuit. Biased disinhibition – via different value inputs to option-selective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units – can thus </w:t>
      </w:r>
      <w:ins w:id="3" w:author="Bo Shen" w:date="2023-01-20T16:43:00Z">
        <w:r w:rsidR="00C36D2F">
          <w:rPr>
            <w:rFonts w:ascii="Times New Roman" w:hAnsi="Times New Roman" w:cs="Times New Roman"/>
            <w:color w:val="000000" w:themeColor="text1"/>
          </w:rPr>
          <w:t xml:space="preserve">selectively </w:t>
        </w:r>
      </w:ins>
      <w:del w:id="4" w:author="Bo Shen" w:date="2023-01-20T16:40:00Z">
        <w:r w:rsidRPr="0060258A" w:rsidDel="00F05E1F">
          <w:rPr>
            <w:rFonts w:ascii="Times New Roman" w:hAnsi="Times New Roman" w:cs="Times New Roman"/>
            <w:color w:val="000000" w:themeColor="text1"/>
          </w:rPr>
          <w:delText xml:space="preserve">introduce </w:delText>
        </w:r>
      </w:del>
      <w:ins w:id="5" w:author="Bo Shen" w:date="2023-01-20T16:40:00Z">
        <w:r w:rsidR="00F05E1F">
          <w:rPr>
            <w:rFonts w:ascii="Times New Roman" w:hAnsi="Times New Roman" w:cs="Times New Roman"/>
            <w:color w:val="000000" w:themeColor="text1"/>
          </w:rPr>
          <w:t xml:space="preserve">release </w:t>
        </w:r>
        <w:del w:id="6" w:author="Microsoft Office User" w:date="2023-03-01T17:26:00Z">
          <w:r w:rsidR="00F05E1F" w:rsidDel="00A427C3">
            <w:rPr>
              <w:rFonts w:ascii="Times New Roman" w:hAnsi="Times New Roman" w:cs="Times New Roman"/>
              <w:color w:val="000000" w:themeColor="text1"/>
            </w:rPr>
            <w:delText xml:space="preserve">the gain control on the </w:delText>
          </w:r>
        </w:del>
        <w:r w:rsidR="00F05E1F">
          <w:rPr>
            <w:rFonts w:ascii="Times New Roman" w:hAnsi="Times New Roman" w:cs="Times New Roman"/>
            <w:color w:val="000000" w:themeColor="text1"/>
          </w:rPr>
          <w:t>local circuit</w:t>
        </w:r>
      </w:ins>
      <w:ins w:id="7" w:author="Microsoft Office User" w:date="2023-03-01T17:26:00Z">
        <w:r w:rsidR="00A427C3">
          <w:rPr>
            <w:rFonts w:ascii="Times New Roman" w:hAnsi="Times New Roman" w:cs="Times New Roman"/>
            <w:color w:val="000000" w:themeColor="text1"/>
          </w:rPr>
          <w:t xml:space="preserve"> gain control,</w:t>
        </w:r>
      </w:ins>
      <w:ins w:id="8" w:author="Bo Shen" w:date="2023-01-20T16:40:00Z">
        <w:del w:id="9" w:author="Microsoft Office User" w:date="2023-03-01T17:26:00Z">
          <w:r w:rsidR="00F05E1F" w:rsidDel="00A427C3">
            <w:rPr>
              <w:rFonts w:ascii="Times New Roman" w:hAnsi="Times New Roman" w:cs="Times New Roman"/>
              <w:color w:val="000000" w:themeColor="text1"/>
            </w:rPr>
            <w:delText>s,</w:delText>
          </w:r>
        </w:del>
        <w:r w:rsidR="00F05E1F" w:rsidRPr="0060258A">
          <w:rPr>
            <w:rFonts w:ascii="Times New Roman" w:hAnsi="Times New Roman" w:cs="Times New Roman"/>
            <w:color w:val="000000" w:themeColor="text1"/>
          </w:rPr>
          <w:t xml:space="preserve"> </w:t>
        </w:r>
      </w:ins>
      <w:del w:id="10" w:author="Bo Shen" w:date="2023-01-20T16:40:00Z">
        <w:r w:rsidRPr="0060258A" w:rsidDel="00F05E1F">
          <w:rPr>
            <w:rFonts w:ascii="Times New Roman" w:hAnsi="Times New Roman" w:cs="Times New Roman"/>
            <w:color w:val="000000" w:themeColor="text1"/>
          </w:rPr>
          <w:delText xml:space="preserve">an effective asymmetry to global inhibition, </w:delText>
        </w:r>
      </w:del>
      <w:r w:rsidRPr="0060258A">
        <w:rPr>
          <w:rFonts w:ascii="Times New Roman" w:hAnsi="Times New Roman" w:cs="Times New Roman"/>
          <w:color w:val="000000" w:themeColor="text1"/>
        </w:rPr>
        <w:t>generating an unbalanced gain control between local and opponent circuits and leading to WTA competition.</w:t>
      </w:r>
      <w:r w:rsidR="008357FA" w:rsidRPr="0060258A">
        <w:rPr>
          <w:rFonts w:ascii="Times New Roman" w:hAnsi="Times New Roman" w:cs="Times New Roman"/>
          <w:color w:val="000000" w:themeColor="text1"/>
          <w:sz w:val="32"/>
          <w:szCs w:val="32"/>
        </w:rPr>
        <w:t xml:space="preserve"> </w:t>
      </w:r>
      <w:r w:rsidR="008357FA" w:rsidRPr="0060258A">
        <w:rPr>
          <w:rFonts w:ascii="Times New Roman" w:hAnsi="Times New Roman" w:cs="Times New Roman"/>
          <w:color w:val="000000" w:themeColor="text1"/>
        </w:rPr>
        <w:t xml:space="preserve">In this model, the network shifts from value coding to WTA competition regimes in response to an onset of disinhibition (controlled by the </w:t>
      </w:r>
      <w:r w:rsidR="00323E99" w:rsidRPr="0060258A">
        <w:rPr>
          <w:rFonts w:ascii="Times New Roman" w:hAnsi="Times New Roman" w:cs="Times New Roman"/>
          <w:color w:val="000000" w:themeColor="text1"/>
        </w:rPr>
        <w:t xml:space="preserve">coupling strength between </w:t>
      </w:r>
      <w:r w:rsidR="0059273D" w:rsidRPr="0060258A">
        <w:rPr>
          <w:rFonts w:ascii="Times New Roman" w:hAnsi="Times New Roman" w:cs="Times New Roman"/>
          <w:i/>
          <w:color w:val="000000" w:themeColor="text1"/>
        </w:rPr>
        <w:t>R</w:t>
      </w:r>
      <w:r w:rsidR="00323E99" w:rsidRPr="0060258A">
        <w:rPr>
          <w:rFonts w:ascii="Times New Roman" w:hAnsi="Times New Roman" w:cs="Times New Roman"/>
          <w:color w:val="000000" w:themeColor="text1"/>
        </w:rPr>
        <w:t xml:space="preserve"> and</w:t>
      </w:r>
      <w:r w:rsidR="0000171F" w:rsidRPr="0060258A">
        <w:rPr>
          <w:rFonts w:ascii="Times New Roman" w:hAnsi="Times New Roman" w:cs="Times New Roman"/>
          <w:i/>
          <w:color w:val="000000" w:themeColor="text1"/>
        </w:rPr>
        <w:t xml:space="preserve"> D</w:t>
      </w:r>
      <w:r w:rsidR="008357FA" w:rsidRPr="0060258A">
        <w:rPr>
          <w:rFonts w:ascii="Times New Roman" w:hAnsi="Times New Roman" w:cs="Times New Roman"/>
          <w:color w:val="000000" w:themeColor="text1"/>
        </w:rPr>
        <w:t>).</w:t>
      </w:r>
      <w:r w:rsidR="0000171F" w:rsidRPr="0060258A">
        <w:rPr>
          <w:rFonts w:ascii="Times New Roman" w:hAnsi="Times New Roman" w:cs="Times New Roman"/>
          <w:i/>
          <w:color w:val="000000" w:themeColor="text1"/>
        </w:rPr>
        <w:t xml:space="preserve"> </w:t>
      </w:r>
      <w:r w:rsidR="00654BA9" w:rsidRPr="0060258A">
        <w:rPr>
          <w:rFonts w:ascii="Times New Roman" w:hAnsi="Times New Roman" w:cs="Times New Roman"/>
          <w:color w:val="000000" w:themeColor="text1"/>
        </w:rPr>
        <w:t xml:space="preserve">With zero or weak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26577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BC55DF"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the circuit preserves normalized value coding</w:t>
      </w:r>
      <w:r w:rsidR="00BC55DF" w:rsidRPr="0060258A">
        <w:rPr>
          <w:rFonts w:ascii="Times New Roman" w:hAnsi="Times New Roman" w:cs="Times New Roman"/>
          <w:color w:val="000000" w:themeColor="text1"/>
        </w:rPr>
        <w:t xml:space="preserve"> </w:t>
      </w:r>
      <w:r w:rsidR="000D4D32" w:rsidRPr="0060258A">
        <w:rPr>
          <w:rFonts w:ascii="Times New Roman" w:hAnsi="Times New Roman" w:cs="Times New Roman"/>
          <w:color w:val="000000" w:themeColor="text1"/>
        </w:rPr>
        <w:t>consistent with the</w:t>
      </w:r>
      <w:r w:rsidR="00BC55DF" w:rsidRPr="0060258A">
        <w:rPr>
          <w:rFonts w:ascii="Times New Roman" w:hAnsi="Times New Roman" w:cs="Times New Roman"/>
          <w:color w:val="000000" w:themeColor="text1"/>
        </w:rPr>
        <w:t xml:space="preserve"> DNM; </w:t>
      </w:r>
      <w:r w:rsidR="007975F1" w:rsidRPr="0060258A">
        <w:rPr>
          <w:rFonts w:ascii="Times New Roman" w:hAnsi="Times New Roman" w:cs="Times New Roman"/>
          <w:color w:val="000000" w:themeColor="text1"/>
        </w:rPr>
        <w:t xml:space="preserve">with </w:t>
      </w:r>
      <w:r w:rsidR="001C2CC8" w:rsidRPr="0060258A">
        <w:rPr>
          <w:rFonts w:ascii="Times New Roman" w:hAnsi="Times New Roman" w:cs="Times New Roman"/>
          <w:color w:val="000000" w:themeColor="text1"/>
        </w:rPr>
        <w:t>s</w:t>
      </w:r>
      <w:r w:rsidR="00654BA9" w:rsidRPr="0060258A">
        <w:rPr>
          <w:rFonts w:ascii="Times New Roman" w:hAnsi="Times New Roman" w:cs="Times New Roman"/>
          <w:color w:val="000000" w:themeColor="text1"/>
        </w:rPr>
        <w:t xml:space="preserve">trong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7975F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7975F1" w:rsidRPr="0060258A">
        <w:rPr>
          <w:rFonts w:ascii="Times New Roman" w:hAnsi="Times New Roman" w:cs="Times New Roman"/>
          <w:color w:val="000000" w:themeColor="text1"/>
        </w:rPr>
        <w:t>,</w:t>
      </w:r>
      <w:r w:rsidR="00DA307F" w:rsidRPr="0060258A">
        <w:rPr>
          <w:rFonts w:ascii="Times New Roman" w:hAnsi="Times New Roman" w:cs="Times New Roman"/>
          <w:color w:val="000000" w:themeColor="text1"/>
        </w:rPr>
        <w:t xml:space="preserve"> </w:t>
      </w:r>
      <w:r w:rsidR="007975F1" w:rsidRPr="0060258A">
        <w:rPr>
          <w:rFonts w:ascii="Times New Roman" w:hAnsi="Times New Roman" w:cs="Times New Roman"/>
          <w:color w:val="000000" w:themeColor="text1"/>
        </w:rPr>
        <w:t xml:space="preserve">the circuit </w:t>
      </w:r>
      <w:r w:rsidR="001C2CC8" w:rsidRPr="0060258A">
        <w:rPr>
          <w:rFonts w:ascii="Times New Roman" w:hAnsi="Times New Roman" w:cs="Times New Roman"/>
          <w:color w:val="000000" w:themeColor="text1"/>
        </w:rPr>
        <w:t>switches to</w:t>
      </w:r>
      <w:r w:rsidR="00654BA9" w:rsidRPr="0060258A">
        <w:rPr>
          <w:rFonts w:ascii="Times New Roman" w:hAnsi="Times New Roman" w:cs="Times New Roman"/>
          <w:color w:val="000000" w:themeColor="text1"/>
        </w:rPr>
        <w:t xml:space="preserve"> </w:t>
      </w:r>
      <w:r w:rsidR="00DC545D" w:rsidRPr="0060258A">
        <w:rPr>
          <w:rFonts w:ascii="Times New Roman" w:hAnsi="Times New Roman" w:cs="Times New Roman"/>
          <w:color w:val="000000" w:themeColor="text1"/>
        </w:rPr>
        <w:t>a</w:t>
      </w:r>
      <w:r w:rsidR="00654BA9" w:rsidRPr="0060258A">
        <w:rPr>
          <w:rFonts w:ascii="Times New Roman" w:hAnsi="Times New Roman" w:cs="Times New Roman"/>
          <w:color w:val="000000" w:themeColor="text1"/>
        </w:rPr>
        <w:t xml:space="preserve"> state of WTA selection</w:t>
      </w:r>
      <w:r w:rsidR="00025DF1" w:rsidRPr="0060258A">
        <w:rPr>
          <w:rFonts w:ascii="Times New Roman" w:hAnsi="Times New Roman" w:cs="Times New Roman"/>
          <w:color w:val="000000" w:themeColor="text1"/>
        </w:rPr>
        <w:t xml:space="preserve"> (</w:t>
      </w:r>
      <w:r w:rsidR="00686FD7"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686FD7" w:rsidRPr="0060258A">
        <w:rPr>
          <w:rFonts w:ascii="Times New Roman" w:hAnsi="Times New Roman" w:cs="Times New Roman"/>
          <w:b/>
          <w:color w:val="000000" w:themeColor="text1"/>
        </w:rPr>
        <w:t xml:space="preserve"> 2B</w:t>
      </w:r>
      <w:r w:rsidR="00025DF1" w:rsidRPr="0060258A">
        <w:rPr>
          <w:rFonts w:ascii="Times New Roman" w:hAnsi="Times New Roman" w:cs="Times New Roman"/>
          <w:color w:val="000000" w:themeColor="text1"/>
        </w:rPr>
        <w:t>)</w:t>
      </w:r>
      <w:r w:rsidR="00654BA9" w:rsidRPr="0060258A">
        <w:rPr>
          <w:rFonts w:ascii="Times New Roman" w:hAnsi="Times New Roman" w:cs="Times New Roman"/>
          <w:color w:val="000000" w:themeColor="text1"/>
        </w:rPr>
        <w:t xml:space="preserve">. </w:t>
      </w:r>
      <w:r w:rsidR="005C789B" w:rsidRPr="0060258A">
        <w:rPr>
          <w:rFonts w:ascii="Times New Roman" w:hAnsi="Times New Roman" w:cs="Times New Roman"/>
          <w:color w:val="000000" w:themeColor="text1"/>
        </w:rPr>
        <w:t>Inhibitory units</w:t>
      </w:r>
      <w:r w:rsidR="009B466B" w:rsidRPr="0060258A">
        <w:rPr>
          <w:rFonts w:ascii="Times New Roman" w:hAnsi="Times New Roman" w:cs="Times New Roman"/>
          <w:color w:val="000000" w:themeColor="text1"/>
        </w:rPr>
        <w:t>, as a result,</w:t>
      </w:r>
      <w:r w:rsidR="00170BAF" w:rsidRPr="0060258A">
        <w:rPr>
          <w:rFonts w:ascii="Times New Roman" w:hAnsi="Times New Roman" w:cs="Times New Roman"/>
          <w:color w:val="000000" w:themeColor="text1"/>
        </w:rPr>
        <w:t xml:space="preserve"> dynamically switch from</w:t>
      </w:r>
      <w:r w:rsidR="003A2E5C" w:rsidRPr="0060258A">
        <w:rPr>
          <w:rFonts w:ascii="Times New Roman" w:hAnsi="Times New Roman" w:cs="Times New Roman"/>
          <w:color w:val="000000" w:themeColor="text1"/>
        </w:rPr>
        <w:t xml:space="preserve"> a non-selective response</w:t>
      </w:r>
      <w:r w:rsidR="00170BAF" w:rsidRPr="0060258A">
        <w:rPr>
          <w:rFonts w:ascii="Times New Roman" w:hAnsi="Times New Roman" w:cs="Times New Roman"/>
          <w:color w:val="000000" w:themeColor="text1"/>
        </w:rPr>
        <w:t xml:space="preserve"> pattern</w:t>
      </w:r>
      <w:r w:rsidR="003A2E5C" w:rsidRPr="0060258A">
        <w:rPr>
          <w:rFonts w:ascii="Times New Roman" w:hAnsi="Times New Roman" w:cs="Times New Roman"/>
          <w:color w:val="000000" w:themeColor="text1"/>
        </w:rPr>
        <w:t xml:space="preserve"> to a selective response pattern</w:t>
      </w:r>
      <w:r w:rsidR="00DA03C4" w:rsidRPr="0060258A">
        <w:rPr>
          <w:rFonts w:ascii="Times New Roman" w:hAnsi="Times New Roman" w:cs="Times New Roman"/>
          <w:color w:val="000000" w:themeColor="text1"/>
        </w:rPr>
        <w:t xml:space="preserve"> (</w:t>
      </w:r>
      <w:r w:rsidR="00DA03C4" w:rsidRPr="0060258A">
        <w:rPr>
          <w:rFonts w:ascii="Times New Roman" w:hAnsi="Times New Roman" w:cs="Times New Roman"/>
          <w:i/>
          <w:color w:val="000000" w:themeColor="text1"/>
        </w:rPr>
        <w:t>G</w:t>
      </w:r>
      <w:r w:rsidR="00DA03C4" w:rsidRPr="0060258A">
        <w:rPr>
          <w:rFonts w:ascii="Times New Roman" w:hAnsi="Times New Roman" w:cs="Times New Roman"/>
          <w:color w:val="000000" w:themeColor="text1"/>
        </w:rPr>
        <w:t xml:space="preserve"> and </w:t>
      </w:r>
      <w:r w:rsidR="00DA03C4" w:rsidRPr="0060258A">
        <w:rPr>
          <w:rFonts w:ascii="Times New Roman" w:hAnsi="Times New Roman" w:cs="Times New Roman"/>
          <w:i/>
          <w:color w:val="000000" w:themeColor="text1"/>
        </w:rPr>
        <w:t>D</w:t>
      </w:r>
      <w:r w:rsidR="00DA03C4" w:rsidRPr="0060258A">
        <w:rPr>
          <w:rFonts w:ascii="Times New Roman" w:hAnsi="Times New Roman" w:cs="Times New Roman"/>
          <w:color w:val="000000" w:themeColor="text1"/>
        </w:rPr>
        <w:t xml:space="preserve"> units in </w:t>
      </w:r>
      <w:r w:rsidR="00DA03C4"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DA03C4" w:rsidRPr="0060258A">
        <w:rPr>
          <w:rFonts w:ascii="Times New Roman" w:hAnsi="Times New Roman" w:cs="Times New Roman"/>
          <w:b/>
          <w:color w:val="000000" w:themeColor="text1"/>
        </w:rPr>
        <w:t xml:space="preserve"> 2B</w:t>
      </w:r>
      <w:r w:rsidR="00DA03C4" w:rsidRPr="0060258A">
        <w:rPr>
          <w:rFonts w:ascii="Times New Roman" w:hAnsi="Times New Roman" w:cs="Times New Roman"/>
          <w:color w:val="000000" w:themeColor="text1"/>
        </w:rPr>
        <w:t>)</w:t>
      </w:r>
      <w:r w:rsidR="003A2E5C" w:rsidRPr="0060258A">
        <w:rPr>
          <w:rFonts w:ascii="Times New Roman" w:hAnsi="Times New Roman" w:cs="Times New Roman"/>
          <w:color w:val="000000" w:themeColor="text1"/>
        </w:rPr>
        <w:t xml:space="preserve">. </w:t>
      </w:r>
      <w:r w:rsidR="008357FA" w:rsidRPr="0060258A">
        <w:rPr>
          <w:rFonts w:ascii="Times New Roman" w:hAnsi="Times New Roman" w:cs="Times New Roman"/>
          <w:color w:val="000000" w:themeColor="text1"/>
        </w:rPr>
        <w:t xml:space="preserve">This flexible onset of disinhibition is modeled after biological findings, which show that activation of disinhibition in cortical circuits </w:t>
      </w:r>
      <w:r w:rsidR="008357FA" w:rsidRPr="0060258A">
        <w:rPr>
          <w:rFonts w:ascii="Times New Roman" w:hAnsi="Times New Roman" w:cs="Times New Roman"/>
          <w:color w:val="000000" w:themeColor="text1"/>
        </w:rPr>
        <w:lastRenderedPageBreak/>
        <w:t>arises from exogenous, long-distance projections</w:t>
      </w:r>
      <w:ins w:id="11" w:author="Bo Shen" w:date="2023-01-20T16:51:00Z">
        <w:r w:rsidR="00C36D2F">
          <w:rPr>
            <w:rFonts w:ascii="Times New Roman" w:hAnsi="Times New Roman" w:cs="Times New Roman"/>
            <w:color w:val="000000" w:themeColor="text1"/>
          </w:rPr>
          <w:t xml:space="preserve"> </w:t>
        </w:r>
      </w:ins>
      <w:r w:rsidR="00904C55"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{"citationID":"MvWmLGZU","properties":{"formattedCitation":"(Fu et al., 2014; Kamigaki, 2019; Lee et al., 2013; Pi et al., 2013; S. Zhang et al., 2014)","plainCitation":"(Fu et al., 2014; Kamigaki, 2019; Lee et al., 2013; Pi et al., 2013; S. Zhang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P."}],"issued":{"date-parts":[["2014",3,13]]}}},{"id":4565,"uris":["http://zotero.org/users/6345545/items/ZL9UH9EU"],"itemData":{"id":4565,"type":"article-journal","abstract":"Executive control supports our ability to behave flexibly in accordance with a given situation. In order to fully understand how cortical circuits achieve this task, we need to determine the intrinsic physiological and connection profiles of neuron types and analyze their functional roles during behavior. This article introduces current knowledge regarding neuron type classification in the cortex and reviews our understanding of how each neuron type is incorporated in the functional cortical circuit to implement executive control. Recent work using neuron-type specific imaging/recording has begun to reveal significant functional organizations of pyramidal neurons and their subtypes depending on the layers and long-range projection targets. GABAergic interneurons also make crucial contributions to executive control in a subtype-specific manner. Vasoactive intestinal peptide (VIP)-positive interneurons are preferentially recruited by top-down inputs from higher-order cortical regions and amplify the signals in pyramidal neurons by inhibiting other interneuron subtypes. Particularly in the prefrontal cortex, one of the hierarchically highest cortices, executive control signals are regulated by the VIP neuron-mediated disinhibition and robustly maintained through recurrent connections at a long time scale. The differences and commonalities in the functional organization between sensory areas and the prefrontal cortex are discussed.","container-title":"Neuroscience Research","DOI":"10.1016/j.neures.2018.07.004","ISSN":"0168-0102","journalAbbreviation":"Neuroscience Research","language":"en","page":"13-22","source":"ScienceDirect","title":"Dissecting executive control circuits with neuron types","volume":"141","author":[{"family":"Kamigaki","given":"Tsukasa"}],"issued":{"date-parts":[["2019",4,1]]}}},{"id":177,"uris":["http://zotero.org/users/6345545/items/ADYRRPUH"],"itemData":{"id":177,"type":"article-journal","abstract":"The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00904C55"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 et al., 2014; Kamigaki, 2019; Lee et al., 2013; Pi et al., 2013; S. Zhang et al., 2014)</w:t>
      </w:r>
      <w:r w:rsidR="00904C55" w:rsidRPr="0060258A">
        <w:rPr>
          <w:rFonts w:ascii="Times New Roman" w:hAnsi="Times New Roman" w:cs="Times New Roman"/>
          <w:color w:val="000000" w:themeColor="text1"/>
        </w:rPr>
        <w:fldChar w:fldCharType="end"/>
      </w:r>
      <w:r w:rsidR="008357FA" w:rsidRPr="0060258A">
        <w:rPr>
          <w:rFonts w:ascii="Times New Roman" w:hAnsi="Times New Roman" w:cs="Times New Roman"/>
          <w:color w:val="000000" w:themeColor="text1"/>
        </w:rPr>
        <w:t xml:space="preserve"> (</w:t>
      </w:r>
      <w:r w:rsidR="008357FA"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8357FA" w:rsidRPr="0060258A">
        <w:rPr>
          <w:rFonts w:ascii="Times New Roman" w:hAnsi="Times New Roman" w:cs="Times New Roman"/>
          <w:b/>
          <w:color w:val="000000" w:themeColor="text1"/>
        </w:rPr>
        <w:t xml:space="preserve"> 2C</w:t>
      </w:r>
      <w:r w:rsidR="008357FA" w:rsidRPr="0060258A">
        <w:rPr>
          <w:rFonts w:ascii="Times New Roman" w:hAnsi="Times New Roman" w:cs="Times New Roman"/>
          <w:color w:val="000000" w:themeColor="text1"/>
        </w:rPr>
        <w:t>). This form of top-down control allows for flexibility in the relative timing of the valuation and selection processes, consistent with neural and behavioral data in different task paradigms (see</w:t>
      </w:r>
      <w:r w:rsidR="00A751EC">
        <w:rPr>
          <w:rFonts w:ascii="Times New Roman" w:hAnsi="Times New Roman" w:cs="Times New Roman"/>
          <w:color w:val="000000" w:themeColor="text1"/>
        </w:rPr>
        <w:t xml:space="preserve"> below</w:t>
      </w:r>
      <w:r w:rsidR="008357FA" w:rsidRPr="0060258A">
        <w:rPr>
          <w:rFonts w:ascii="Times New Roman" w:hAnsi="Times New Roman" w:cs="Times New Roman"/>
          <w:color w:val="000000" w:themeColor="text1"/>
        </w:rPr>
        <w:t xml:space="preserve"> </w:t>
      </w:r>
      <w:r w:rsidR="00AC128F" w:rsidRPr="0060258A">
        <w:rPr>
          <w:rFonts w:ascii="Times New Roman" w:hAnsi="Times New Roman" w:cs="Times New Roman"/>
          <w:i/>
          <w:color w:val="000000" w:themeColor="text1"/>
        </w:rPr>
        <w:t>Gated disinhibition provides top-down control of choice dynamics</w:t>
      </w:r>
      <w:r w:rsidR="008357FA" w:rsidRPr="0060258A">
        <w:rPr>
          <w:rFonts w:ascii="Times New Roman" w:hAnsi="Times New Roman" w:cs="Times New Roman"/>
          <w:color w:val="000000" w:themeColor="text1"/>
        </w:rPr>
        <w:t xml:space="preserve">). </w:t>
      </w:r>
    </w:p>
    <w:p w14:paraId="3799C4F6" w14:textId="77777777" w:rsidR="00433F14" w:rsidRPr="0060258A" w:rsidRDefault="00433F14" w:rsidP="008809C6">
      <w:pPr>
        <w:spacing w:line="480" w:lineRule="auto"/>
        <w:jc w:val="both"/>
        <w:rPr>
          <w:rFonts w:ascii="Times New Roman" w:hAnsi="Times New Roman" w:cs="Times New Roman"/>
          <w:color w:val="000000" w:themeColor="text1"/>
        </w:rPr>
      </w:pPr>
    </w:p>
    <w:p w14:paraId="6BA03EEC" w14:textId="08A8322E" w:rsidR="008809C6" w:rsidRPr="0060258A" w:rsidRDefault="008357FA">
      <w:pPr>
        <w:spacing w:after="240" w:line="480" w:lineRule="auto"/>
        <w:jc w:val="both"/>
        <w:rPr>
          <w:rFonts w:ascii="Times New Roman" w:hAnsi="Times New Roman" w:cs="Times New Roman"/>
          <w:color w:val="000000" w:themeColor="text1"/>
        </w:rPr>
        <w:pPrChange w:id="12" w:author="Microsoft Office User" w:date="2023-03-01T17:28:00Z">
          <w:pPr>
            <w:spacing w:line="480" w:lineRule="auto"/>
            <w:jc w:val="both"/>
          </w:pPr>
        </w:pPrChange>
      </w:pPr>
      <w:r w:rsidRPr="0060258A">
        <w:rPr>
          <w:rFonts w:ascii="Times New Roman" w:hAnsi="Times New Roman" w:cs="Times New Roman"/>
          <w:color w:val="000000" w:themeColor="text1"/>
        </w:rPr>
        <w:t>Activity dynamics of the LDDM</w:t>
      </w:r>
      <w:r w:rsidR="00C16CB4" w:rsidRPr="0060258A">
        <w:rPr>
          <w:rFonts w:ascii="Times New Roman" w:hAnsi="Times New Roman" w:cs="Times New Roman"/>
          <w:color w:val="000000" w:themeColor="text1"/>
        </w:rPr>
        <w:t xml:space="preserve"> are described </w:t>
      </w:r>
      <w:r w:rsidR="007B282D" w:rsidRPr="0060258A">
        <w:rPr>
          <w:rFonts w:ascii="Times New Roman" w:hAnsi="Times New Roman" w:cs="Times New Roman"/>
          <w:color w:val="000000" w:themeColor="text1"/>
        </w:rPr>
        <w:t>by</w:t>
      </w:r>
      <w:r w:rsidR="00C16CB4" w:rsidRPr="0060258A">
        <w:rPr>
          <w:rFonts w:ascii="Times New Roman" w:hAnsi="Times New Roman" w:cs="Times New Roman"/>
          <w:color w:val="000000" w:themeColor="text1"/>
        </w:rPr>
        <w:t xml:space="preserve"> a set of differential equations</w:t>
      </w:r>
      <w:r w:rsidRPr="0060258A">
        <w:rPr>
          <w:rFonts w:ascii="Times New Roman" w:hAnsi="Times New Roman" w:cs="Times New Roman"/>
          <w:color w:val="000000" w:themeColor="text1"/>
        </w:rPr>
        <w:t>:</w:t>
      </w:r>
    </w:p>
    <w:tbl>
      <w:tblPr>
        <w:tblW w:w="0" w:type="auto"/>
        <w:tblLook w:val="04A0" w:firstRow="1" w:lastRow="0" w:firstColumn="1" w:lastColumn="0" w:noHBand="0" w:noVBand="1"/>
      </w:tblPr>
      <w:tblGrid>
        <w:gridCol w:w="2700"/>
        <w:gridCol w:w="4230"/>
        <w:gridCol w:w="2420"/>
      </w:tblGrid>
      <w:tr w:rsidR="00A71BEF" w:rsidRPr="00A71BEF" w14:paraId="147C0A2A" w14:textId="77777777" w:rsidTr="00203F27">
        <w:tc>
          <w:tcPr>
            <w:tcW w:w="2700" w:type="dxa"/>
            <w:vAlign w:val="center"/>
          </w:tcPr>
          <w:p w14:paraId="79ED7526" w14:textId="77777777" w:rsidR="00523024" w:rsidRPr="00A71BEF" w:rsidRDefault="00523024" w:rsidP="00203F27">
            <w:pPr>
              <w:spacing w:line="480" w:lineRule="auto"/>
              <w:jc w:val="both"/>
              <w:rPr>
                <w:rFonts w:ascii="Times New Roman" w:hAnsi="Times New Roman" w:cs="Times New Roman"/>
                <w:color w:val="000000" w:themeColor="text1"/>
              </w:rPr>
            </w:pPr>
          </w:p>
          <w:p w14:paraId="25B4316F"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0CD94844" w14:textId="5CFF88C0"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ins w:id="13" w:author="Microsoft Office User" w:date="2023-03-01T17:30:00Z">
                            <w:rPr>
                              <w:rFonts w:ascii="Cambria Math" w:hAnsi="Cambria Math" w:cs="Times New Roman"/>
                              <w:i/>
                              <w:color w:val="000000" w:themeColor="text1"/>
                            </w:rPr>
                          </w:ins>
                        </m:ctrlPr>
                      </m:sSubPr>
                      <m:e>
                        <m:r>
                          <w:ins w:id="14" w:author="Microsoft Office User" w:date="2023-03-01T17:30:00Z">
                            <w:rPr>
                              <w:rFonts w:ascii="Cambria Math" w:hAnsi="Cambria Math" w:cs="Times New Roman"/>
                              <w:color w:val="000000" w:themeColor="text1"/>
                            </w:rPr>
                            <m:t>B</m:t>
                          </w:ins>
                        </m:r>
                      </m:e>
                      <m:sub>
                        <m:r>
                          <w:ins w:id="15" w:author="Microsoft Office User" w:date="2023-03-01T17:30:00Z">
                            <w:rPr>
                              <w:rFonts w:ascii="Cambria Math" w:hAnsi="Cambria Math" w:cs="Times New Roman"/>
                              <w:color w:val="000000" w:themeColor="text1"/>
                            </w:rPr>
                            <m:t>R</m:t>
                          </w:ins>
                        </m:r>
                      </m:sub>
                    </m:sSub>
                    <m:r>
                      <w:del w:id="16" w:author="Microsoft Office User" w:date="2023-03-01T17:29:00Z">
                        <w:rPr>
                          <w:rFonts w:ascii="Cambria Math" w:hAnsi="Cambria Math" w:cs="Times New Roman"/>
                          <w:color w:val="000000" w:themeColor="text1"/>
                        </w:rPr>
                        <m:t>B</m:t>
                      </w:del>
                    </m:r>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r>
                  <w:rPr>
                    <w:rFonts w:ascii="Cambria Math" w:hAnsi="Cambria Math" w:cs="Times New Roman"/>
                    <w:color w:val="000000" w:themeColor="text1"/>
                  </w:rPr>
                  <m:t>,</m:t>
                </m:r>
              </m:oMath>
            </m:oMathPara>
          </w:p>
        </w:tc>
        <w:tc>
          <w:tcPr>
            <w:tcW w:w="2420" w:type="dxa"/>
            <w:vAlign w:val="center"/>
          </w:tcPr>
          <w:p w14:paraId="06B6237C" w14:textId="27372D24"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1</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2E592B5E" w14:textId="77777777" w:rsidTr="00203F27">
        <w:tc>
          <w:tcPr>
            <w:tcW w:w="2700" w:type="dxa"/>
            <w:vAlign w:val="center"/>
          </w:tcPr>
          <w:p w14:paraId="759EB6FC"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64DED78F" w14:textId="49D131B2"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ins w:id="17" w:author="Bo Shen" w:date="2023-01-20T16:36:00Z">
                    <w:rPr>
                      <w:rFonts w:ascii="Cambria Math" w:hAnsi="Cambria Math" w:cs="Times New Roman"/>
                      <w:color w:val="000000" w:themeColor="text1"/>
                    </w:rPr>
                    <m:t>+</m:t>
                  </w:ins>
                </m:r>
                <m:sSub>
                  <m:sSubPr>
                    <m:ctrlPr>
                      <w:ins w:id="18" w:author="Bo Shen" w:date="2023-01-20T16:36:00Z">
                        <w:rPr>
                          <w:rFonts w:ascii="Cambria Math" w:hAnsi="Cambria Math" w:cs="Times New Roman"/>
                          <w:i/>
                          <w:color w:val="000000" w:themeColor="text1"/>
                        </w:rPr>
                      </w:ins>
                    </m:ctrlPr>
                  </m:sSubPr>
                  <m:e>
                    <m:r>
                      <w:ins w:id="19" w:author="Microsoft Office User" w:date="2023-03-01T17:29:00Z">
                        <w:rPr>
                          <w:rFonts w:ascii="Cambria Math" w:hAnsi="Cambria Math" w:cs="Times New Roman"/>
                          <w:color w:val="000000" w:themeColor="text1"/>
                        </w:rPr>
                        <m:t>B</m:t>
                      </w:ins>
                    </m:r>
                    <m:r>
                      <w:ins w:id="20" w:author="Bo Shen" w:date="2023-01-20T16:36:00Z">
                        <w:del w:id="21" w:author="Microsoft Office User" w:date="2023-03-01T17:29:00Z">
                          <w:rPr>
                            <w:rFonts w:ascii="Cambria Math" w:hAnsi="Cambria Math" w:cs="Times New Roman"/>
                            <w:color w:val="000000" w:themeColor="text1"/>
                          </w:rPr>
                          <m:t>G</m:t>
                        </w:del>
                      </w:ins>
                    </m:r>
                  </m:e>
                  <m:sub>
                    <m:r>
                      <w:ins w:id="22" w:author="Microsoft Office User" w:date="2023-03-01T17:29:00Z">
                        <w:rPr>
                          <w:rFonts w:ascii="Cambria Math" w:hAnsi="Cambria Math" w:cs="Times New Roman"/>
                          <w:color w:val="000000" w:themeColor="text1"/>
                        </w:rPr>
                        <m:t>G</m:t>
                      </w:ins>
                    </m:r>
                    <m:r>
                      <w:ins w:id="23" w:author="Bo Shen" w:date="2023-01-20T16:36:00Z">
                        <w:del w:id="24" w:author="Microsoft Office User" w:date="2023-03-01T17:29:00Z">
                          <w:rPr>
                            <w:rFonts w:ascii="Cambria Math" w:hAnsi="Cambria Math" w:cs="Times New Roman"/>
                            <w:color w:val="000000" w:themeColor="text1"/>
                          </w:rPr>
                          <m:t>0</m:t>
                        </w:del>
                      </w:ins>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5" w:author="Bo Shen" w:date="2022-12-13T15:15:00Z">
                        <w:rPr>
                          <w:rFonts w:ascii="Cambria Math" w:hAnsi="Cambria Math" w:cs="Times New Roman"/>
                          <w:color w:val="000000" w:themeColor="text1"/>
                        </w:rPr>
                        <m:t>D</m:t>
                      </w:del>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54006616" w14:textId="3944A1D8"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2</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4B2341E5" w14:textId="77777777" w:rsidTr="00203F27">
        <w:tc>
          <w:tcPr>
            <w:tcW w:w="2700" w:type="dxa"/>
            <w:vAlign w:val="center"/>
          </w:tcPr>
          <w:p w14:paraId="2DE172AA"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3CF8C278" w14:textId="51C8B7B6" w:rsidR="00523024" w:rsidRPr="003A3974" w:rsidRDefault="00000000" w:rsidP="00203F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6"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7"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2E493FD9" w14:textId="025DB94D"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3</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C19DC80" w14:textId="137AA235" w:rsidR="00946385" w:rsidRPr="0060258A" w:rsidRDefault="008809C6">
      <w:pPr>
        <w:spacing w:before="240" w:line="480" w:lineRule="auto"/>
        <w:jc w:val="both"/>
        <w:rPr>
          <w:rFonts w:ascii="Times New Roman" w:hAnsi="Times New Roman" w:cs="Times New Roman"/>
          <w:color w:val="000000" w:themeColor="text1"/>
        </w:rPr>
        <w:pPrChange w:id="28" w:author="Microsoft Office User" w:date="2023-03-01T17:29:00Z">
          <w:pPr>
            <w:spacing w:line="480" w:lineRule="auto"/>
            <w:jc w:val="both"/>
          </w:pPr>
        </w:pPrChange>
      </w:pPr>
      <w:r w:rsidRPr="0060258A">
        <w:rPr>
          <w:rFonts w:ascii="Times New Roman" w:hAnsi="Times New Roman" w:cs="Times New Roman"/>
          <w:color w:val="000000" w:themeColor="text1"/>
        </w:rPr>
        <w:t xml:space="preserve">where </w:t>
      </w:r>
      <w:r w:rsidRPr="0060258A">
        <w:rPr>
          <w:rFonts w:ascii="Times New Roman" w:hAnsi="Times New Roman" w:cs="Times New Roman"/>
          <w:i/>
          <w:color w:val="000000" w:themeColor="text1"/>
        </w:rPr>
        <w:t xml:space="preserve">i </w:t>
      </w:r>
      <w:r w:rsidRPr="0060258A">
        <w:rPr>
          <w:rFonts w:ascii="Times New Roman" w:hAnsi="Times New Roman" w:cs="Times New Roman"/>
          <w:color w:val="000000" w:themeColor="text1"/>
        </w:rPr>
        <w:t xml:space="preserve">= 1, …, </w:t>
      </w:r>
      <w:r w:rsidRPr="0060258A">
        <w:rPr>
          <w:rFonts w:ascii="Times New Roman" w:hAnsi="Times New Roman" w:cs="Times New Roman"/>
          <w:i/>
          <w:color w:val="000000" w:themeColor="text1"/>
        </w:rPr>
        <w:t>N</w:t>
      </w:r>
      <w:r w:rsidRPr="0060258A">
        <w:rPr>
          <w:rFonts w:ascii="Times New Roman" w:hAnsi="Times New Roman" w:cs="Times New Roman"/>
          <w:color w:val="000000" w:themeColor="text1"/>
        </w:rPr>
        <w:t xml:space="preserve"> designates choice alternatives, each of which </w:t>
      </w:r>
      <w:ins w:id="29" w:author="Microsoft Office User" w:date="2023-03-01T17:31:00Z">
        <w:r w:rsidR="00936147">
          <w:rPr>
            <w:rFonts w:ascii="Times New Roman" w:hAnsi="Times New Roman" w:cs="Times New Roman"/>
            <w:color w:val="000000" w:themeColor="text1"/>
          </w:rPr>
          <w:t xml:space="preserve">is </w:t>
        </w:r>
      </w:ins>
      <w:ins w:id="30" w:author="Microsoft Office User" w:date="2023-03-01T17:32:00Z">
        <w:r w:rsidR="00784EB1">
          <w:rPr>
            <w:rFonts w:ascii="Times New Roman" w:hAnsi="Times New Roman" w:cs="Times New Roman"/>
            <w:color w:val="000000" w:themeColor="text1"/>
          </w:rPr>
          <w:t>represented by</w:t>
        </w:r>
      </w:ins>
      <w:ins w:id="31" w:author="Microsoft Office User" w:date="2023-03-01T17:31:00Z">
        <w:r w:rsidR="00936147">
          <w:rPr>
            <w:rFonts w:ascii="Times New Roman" w:hAnsi="Times New Roman" w:cs="Times New Roman"/>
            <w:color w:val="000000" w:themeColor="text1"/>
          </w:rPr>
          <w:t xml:space="preserve"> an R unit </w:t>
        </w:r>
      </w:ins>
      <w:r w:rsidRPr="0060258A">
        <w:rPr>
          <w:rFonts w:ascii="Times New Roman" w:hAnsi="Times New Roman" w:cs="Times New Roman"/>
          <w:color w:val="000000" w:themeColor="text1"/>
        </w:rPr>
        <w:t>receiv</w:t>
      </w:r>
      <w:ins w:id="32" w:author="Microsoft Office User" w:date="2023-03-01T17:31:00Z">
        <w:r w:rsidR="00936147">
          <w:rPr>
            <w:rFonts w:ascii="Times New Roman" w:hAnsi="Times New Roman" w:cs="Times New Roman"/>
            <w:color w:val="000000" w:themeColor="text1"/>
          </w:rPr>
          <w:t>ing</w:t>
        </w:r>
      </w:ins>
      <w:del w:id="33" w:author="Microsoft Office User" w:date="2023-03-01T17:31:00Z">
        <w:r w:rsidRPr="0060258A" w:rsidDel="00936147">
          <w:rPr>
            <w:rFonts w:ascii="Times New Roman" w:hAnsi="Times New Roman" w:cs="Times New Roman"/>
            <w:color w:val="000000" w:themeColor="text1"/>
          </w:rPr>
          <w:delText>e</w:delText>
        </w:r>
      </w:del>
      <w:r w:rsidR="00A6060C" w:rsidRPr="0060258A">
        <w:rPr>
          <w:rFonts w:ascii="Times New Roman" w:hAnsi="Times New Roman" w:cs="Times New Roman"/>
          <w:color w:val="000000" w:themeColor="text1"/>
        </w:rPr>
        <w:t xml:space="preserve"> selective</w:t>
      </w:r>
      <w:r w:rsidRPr="0060258A">
        <w:rPr>
          <w:rFonts w:ascii="Times New Roman" w:hAnsi="Times New Roman" w:cs="Times New Roman"/>
          <w:color w:val="000000" w:themeColor="text1"/>
        </w:rPr>
        <w:t xml:space="preserve">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oMath>
      <w:r w:rsidR="00A6060C" w:rsidRPr="0060258A">
        <w:rPr>
          <w:rFonts w:ascii="Times New Roman" w:hAnsi="Times New Roman" w:cs="Times New Roman"/>
          <w:color w:val="000000" w:themeColor="text1"/>
        </w:rPr>
        <w:t xml:space="preserve"> </w:t>
      </w:r>
      <w:r w:rsidR="00A6060C" w:rsidRPr="0060258A">
        <w:rPr>
          <w:rFonts w:ascii="Times New Roman" w:hAnsi="Times New Roman" w:cs="Times New Roman" w:hint="eastAsia"/>
          <w:color w:val="000000" w:themeColor="text1"/>
        </w:rPr>
        <w:t>and</w:t>
      </w:r>
      <w:r w:rsidR="00A6060C" w:rsidRPr="0060258A">
        <w:rPr>
          <w:rFonts w:ascii="Times New Roman" w:hAnsi="Times New Roman" w:cs="Times New Roman"/>
          <w:color w:val="000000" w:themeColor="text1"/>
        </w:rPr>
        <w:t xml:space="preserve"> non-selective baseline input </w:t>
      </w:r>
      <w:ins w:id="34" w:author="Microsoft Office User" w:date="2023-03-01T17:32:00Z">
        <w:r w:rsidR="00936147">
          <w:rPr>
            <w:rFonts w:ascii="Times New Roman" w:hAnsi="Times New Roman" w:cs="Times New Roman"/>
            <w:i/>
            <w:color w:val="000000" w:themeColor="text1"/>
          </w:rPr>
          <w:t>B</w:t>
        </w:r>
        <w:r w:rsidR="00936147" w:rsidRPr="00936147">
          <w:rPr>
            <w:rFonts w:ascii="Times New Roman" w:hAnsi="Times New Roman" w:cs="Times New Roman"/>
            <w:i/>
            <w:color w:val="000000" w:themeColor="text1"/>
            <w:vertAlign w:val="subscript"/>
            <w:rPrChange w:id="35" w:author="Microsoft Office User" w:date="2023-03-01T17:32:00Z">
              <w:rPr>
                <w:rFonts w:ascii="Times New Roman" w:hAnsi="Times New Roman" w:cs="Times New Roman"/>
                <w:i/>
                <w:color w:val="000000" w:themeColor="text1"/>
              </w:rPr>
            </w:rPrChange>
          </w:rPr>
          <w:t>R</w:t>
        </w:r>
      </w:ins>
      <w:del w:id="36" w:author="Microsoft Office User" w:date="2023-03-01T17:32:00Z">
        <w:r w:rsidR="00A6060C" w:rsidRPr="0060258A" w:rsidDel="00936147">
          <w:rPr>
            <w:rFonts w:ascii="Times New Roman" w:hAnsi="Times New Roman" w:cs="Times New Roman"/>
            <w:i/>
            <w:color w:val="000000" w:themeColor="text1"/>
          </w:rPr>
          <w:delText>B</w:delText>
        </w:r>
      </w:del>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r w:rsidRPr="0060258A">
        <w:rPr>
          <w:rFonts w:ascii="Times New Roman" w:hAnsi="Times New Roman" w:cs="Times New Roman"/>
          <w:color w:val="000000" w:themeColor="text1"/>
        </w:rPr>
        <w:t>, and</w:t>
      </w:r>
      <w:r w:rsidR="00E779BB"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60258A">
        <w:rPr>
          <w:rFonts w:ascii="Times New Roman" w:hAnsi="Times New Roman" w:cs="Times New Roman"/>
          <w:color w:val="000000" w:themeColor="text1"/>
        </w:rPr>
        <w:t xml:space="preserve"> are the time constants for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and</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units. The weights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represent the coupling strength between excitatory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oMath>
      <w:r w:rsidRPr="0060258A">
        <w:rPr>
          <w:rFonts w:ascii="Times New Roman" w:hAnsi="Times New Roman" w:cs="Times New Roman"/>
          <w:color w:val="000000" w:themeColor="text1"/>
        </w:rPr>
        <w:t xml:space="preserve"> and </w:t>
      </w:r>
      <w:ins w:id="37" w:author="Bo Shen" w:date="2023-01-20T17:00:00Z">
        <w:r w:rsidR="006C5B10">
          <w:rPr>
            <w:rFonts w:ascii="Times New Roman" w:hAnsi="Times New Roman" w:cs="Times New Roman"/>
            <w:color w:val="000000" w:themeColor="text1"/>
          </w:rPr>
          <w:t>inhibitory (</w:t>
        </w:r>
      </w:ins>
      <w:r w:rsidRPr="0060258A">
        <w:rPr>
          <w:rFonts w:ascii="Times New Roman" w:hAnsi="Times New Roman" w:cs="Times New Roman"/>
          <w:color w:val="000000" w:themeColor="text1"/>
        </w:rPr>
        <w:t>gain control</w:t>
      </w:r>
      <w:ins w:id="38" w:author="Bo Shen" w:date="2023-01-20T17:00:00Z">
        <w:r w:rsidR="006C5B10">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with each </w:t>
      </w:r>
      <w:ins w:id="39" w:author="Bo Shen" w:date="2023-01-20T17:00:00Z">
        <w:r w:rsidR="006C5B10" w:rsidRPr="0060258A">
          <w:rPr>
            <w:rFonts w:ascii="Times New Roman" w:hAnsi="Times New Roman" w:cs="Times New Roman"/>
            <w:i/>
            <w:color w:val="000000" w:themeColor="text1"/>
          </w:rPr>
          <w:t>G</w:t>
        </w:r>
        <w:r w:rsidR="006C5B10" w:rsidRPr="0060258A" w:rsidDel="006C5B10">
          <w:rPr>
            <w:rFonts w:ascii="Times New Roman" w:hAnsi="Times New Roman" w:cs="Times New Roman"/>
            <w:color w:val="000000" w:themeColor="text1"/>
          </w:rPr>
          <w:t xml:space="preserve"> </w:t>
        </w:r>
      </w:ins>
      <w:del w:id="40" w:author="Bo Shen" w:date="2023-01-20T17:00:00Z">
        <w:r w:rsidRPr="0060258A" w:rsidDel="006C5B10">
          <w:rPr>
            <w:rFonts w:ascii="Times New Roman" w:hAnsi="Times New Roman" w:cs="Times New Roman"/>
            <w:color w:val="000000" w:themeColor="text1"/>
          </w:rPr>
          <w:delText>inhibitory</w:delText>
        </w:r>
      </w:del>
      <w:r w:rsidRPr="0060258A">
        <w:rPr>
          <w:rFonts w:ascii="Times New Roman" w:hAnsi="Times New Roman" w:cs="Times New Roman"/>
          <w:color w:val="000000" w:themeColor="text1"/>
        </w:rPr>
        <w:t xml:space="preserve"> unit driven by a weight</w:t>
      </w:r>
      <w:r w:rsidR="00946864" w:rsidRPr="0060258A">
        <w:rPr>
          <w:rFonts w:ascii="Times New Roman" w:hAnsi="Times New Roman" w:cs="Times New Roman"/>
          <w:color w:val="000000" w:themeColor="text1"/>
        </w:rPr>
        <w:t xml:space="preserve">ed sum of </w:t>
      </w:r>
      <w:del w:id="41" w:author="Bo Shen" w:date="2023-01-20T17:01:00Z">
        <w:r w:rsidR="00946864" w:rsidRPr="0060258A" w:rsidDel="006C5B10">
          <w:rPr>
            <w:rFonts w:ascii="Times New Roman" w:hAnsi="Times New Roman" w:cs="Times New Roman"/>
            <w:color w:val="000000" w:themeColor="text1"/>
          </w:rPr>
          <w:delText xml:space="preserve">its </w:delText>
        </w:r>
      </w:del>
      <w:r w:rsidR="00946864" w:rsidRPr="0060258A">
        <w:rPr>
          <w:rFonts w:ascii="Times New Roman" w:hAnsi="Times New Roman" w:cs="Times New Roman"/>
          <w:color w:val="000000" w:themeColor="text1"/>
        </w:rPr>
        <w:t>excitatory inputs</w:t>
      </w:r>
      <w:ins w:id="42" w:author="Bo Shen" w:date="2023-01-20T16:54:00Z">
        <w:r w:rsidR="006C5B10">
          <w:rPr>
            <w:rFonts w:ascii="Times New Roman" w:hAnsi="Times New Roman" w:cs="Times New Roman"/>
            <w:color w:val="000000" w:themeColor="text1"/>
          </w:rPr>
          <w:t xml:space="preserve"> </w:t>
        </w:r>
      </w:ins>
      <w:ins w:id="43" w:author="Bo Shen" w:date="2023-01-20T17:01:00Z">
        <w:r w:rsidR="006C5B10">
          <w:rPr>
            <w:rFonts w:ascii="Times New Roman" w:hAnsi="Times New Roman" w:cs="Times New Roman"/>
            <w:color w:val="000000" w:themeColor="text1"/>
          </w:rPr>
          <w:t>from</w:t>
        </w:r>
      </w:ins>
      <w:ins w:id="44" w:author="Microsoft Office User" w:date="2023-03-01T17:33:00Z">
        <w:r w:rsidR="00784EB1">
          <w:rPr>
            <w:rFonts w:ascii="Times New Roman" w:hAnsi="Times New Roman" w:cs="Times New Roman"/>
            <w:color w:val="000000" w:themeColor="text1"/>
          </w:rPr>
          <w:t xml:space="preserve"> all</w:t>
        </w:r>
      </w:ins>
      <w:ins w:id="45" w:author="Bo Shen" w:date="2023-01-20T17:01:00Z">
        <w:r w:rsidR="006C5B10">
          <w:rPr>
            <w:rFonts w:ascii="Times New Roman" w:hAnsi="Times New Roman" w:cs="Times New Roman"/>
            <w:color w:val="000000" w:themeColor="text1"/>
          </w:rPr>
          <w:t xml:space="preserve"> </w:t>
        </w:r>
        <w:r w:rsidR="006C5B10" w:rsidRPr="006C5B10">
          <w:rPr>
            <w:rFonts w:ascii="Times New Roman" w:hAnsi="Times New Roman" w:cs="Times New Roman"/>
            <w:i/>
            <w:iCs/>
            <w:color w:val="000000" w:themeColor="text1"/>
            <w:rPrChange w:id="46" w:author="Bo Shen" w:date="2023-01-20T17:01:00Z">
              <w:rPr>
                <w:rFonts w:ascii="Times New Roman" w:hAnsi="Times New Roman" w:cs="Times New Roman"/>
                <w:color w:val="000000" w:themeColor="text1"/>
              </w:rPr>
            </w:rPrChange>
          </w:rPr>
          <w:t>R</w:t>
        </w:r>
      </w:ins>
      <w:ins w:id="47" w:author="Microsoft Office User" w:date="2023-03-01T17:33:00Z">
        <w:r w:rsidR="00784EB1">
          <w:rPr>
            <w:rFonts w:ascii="Times New Roman" w:hAnsi="Times New Roman" w:cs="Times New Roman"/>
            <w:i/>
            <w:iCs/>
            <w:color w:val="000000" w:themeColor="text1"/>
          </w:rPr>
          <w:t xml:space="preserve"> </w:t>
        </w:r>
        <w:r w:rsidR="00784EB1" w:rsidRPr="00784EB1">
          <w:rPr>
            <w:rFonts w:ascii="Times New Roman" w:hAnsi="Times New Roman" w:cs="Times New Roman"/>
            <w:color w:val="000000" w:themeColor="text1"/>
            <w:rPrChange w:id="48" w:author="Microsoft Office User" w:date="2023-03-01T17:33:00Z">
              <w:rPr>
                <w:rFonts w:ascii="Times New Roman" w:hAnsi="Times New Roman" w:cs="Times New Roman"/>
                <w:i/>
                <w:iCs/>
                <w:color w:val="000000" w:themeColor="text1"/>
              </w:rPr>
            </w:rPrChange>
          </w:rPr>
          <w:t>units</w:t>
        </w:r>
      </w:ins>
      <w:ins w:id="49" w:author="Bo Shen" w:date="2023-01-20T17:01:00Z">
        <w:del w:id="50" w:author="Microsoft Office User" w:date="2023-03-01T17:33:00Z">
          <w:r w:rsidR="006C5B10" w:rsidRPr="00784EB1" w:rsidDel="00784EB1">
            <w:rPr>
              <w:rFonts w:ascii="Times New Roman" w:hAnsi="Times New Roman" w:cs="Times New Roman"/>
              <w:color w:val="000000" w:themeColor="text1"/>
            </w:rPr>
            <w:delText>s</w:delText>
          </w:r>
        </w:del>
        <w:r w:rsidR="006C5B10" w:rsidRPr="00784EB1">
          <w:rPr>
            <w:rFonts w:ascii="Times New Roman" w:hAnsi="Times New Roman" w:cs="Times New Roman"/>
            <w:color w:val="000000" w:themeColor="text1"/>
          </w:rPr>
          <w:t xml:space="preserve"> </w:t>
        </w:r>
      </w:ins>
      <w:ins w:id="51" w:author="Bo Shen" w:date="2023-01-20T16:54:00Z">
        <w:r w:rsidR="006C5B10">
          <w:rPr>
            <w:rFonts w:ascii="Times New Roman" w:hAnsi="Times New Roman" w:cs="Times New Roman"/>
            <w:color w:val="000000" w:themeColor="text1"/>
          </w:rPr>
          <w:t xml:space="preserve">and a non-selective baseline input </w:t>
        </w:r>
      </w:ins>
      <m:oMath>
        <m:sSub>
          <m:sSubPr>
            <m:ctrlPr>
              <w:ins w:id="52" w:author="Bo Shen" w:date="2023-01-20T16:54:00Z">
                <w:rPr>
                  <w:rFonts w:ascii="Cambria Math" w:hAnsi="Cambria Math" w:cs="Times New Roman"/>
                  <w:i/>
                  <w:color w:val="000000" w:themeColor="text1"/>
                </w:rPr>
              </w:ins>
            </m:ctrlPr>
          </m:sSubPr>
          <m:e>
            <m:r>
              <w:ins w:id="53" w:author="Microsoft Office User" w:date="2023-03-01T17:33:00Z">
                <w:rPr>
                  <w:rFonts w:ascii="Cambria Math" w:hAnsi="Cambria Math" w:cs="Times New Roman"/>
                  <w:color w:val="000000" w:themeColor="text1"/>
                </w:rPr>
                <m:t>B</m:t>
              </w:ins>
            </m:r>
            <m:r>
              <w:ins w:id="54" w:author="Bo Shen" w:date="2023-01-20T16:54:00Z">
                <w:del w:id="55" w:author="Microsoft Office User" w:date="2023-03-01T17:33:00Z">
                  <w:rPr>
                    <w:rFonts w:ascii="Cambria Math" w:hAnsi="Cambria Math" w:cs="Times New Roman"/>
                    <w:color w:val="000000" w:themeColor="text1"/>
                  </w:rPr>
                  <m:t>G</m:t>
                </w:del>
              </w:ins>
            </m:r>
          </m:e>
          <m:sub>
            <m:r>
              <w:ins w:id="56" w:author="Microsoft Office User" w:date="2023-03-01T17:33:00Z">
                <w:rPr>
                  <w:rFonts w:ascii="Cambria Math" w:hAnsi="Cambria Math" w:cs="Times New Roman"/>
                  <w:color w:val="000000" w:themeColor="text1"/>
                </w:rPr>
                <m:t>G</m:t>
              </w:ins>
            </m:r>
            <m:r>
              <w:ins w:id="57" w:author="Bo Shen" w:date="2023-01-20T16:54:00Z">
                <w:del w:id="58" w:author="Microsoft Office User" w:date="2023-03-01T17:33:00Z">
                  <w:rPr>
                    <w:rFonts w:ascii="Cambria Math" w:hAnsi="Cambria Math" w:cs="Times New Roman"/>
                    <w:color w:val="000000" w:themeColor="text1"/>
                  </w:rPr>
                  <m:t>0</m:t>
                </w:del>
              </w:ins>
            </m:r>
          </m:sub>
        </m:sSub>
      </m:oMath>
      <w:ins w:id="59" w:author="Bo Shen" w:date="2023-01-20T17:02:00Z">
        <w:r w:rsidR="006C5B10">
          <w:rPr>
            <w:rFonts w:ascii="Times New Roman" w:hAnsi="Times New Roman" w:cs="Times New Roman"/>
            <w:color w:val="000000" w:themeColor="text1"/>
          </w:rPr>
          <w:t xml:space="preserve"> and inhibited by</w:t>
        </w:r>
      </w:ins>
      <w:ins w:id="60" w:author="Bo Shen" w:date="2023-01-20T17:03:00Z">
        <w:r w:rsidR="004A45B9">
          <w:rPr>
            <w:rFonts w:ascii="Times New Roman" w:hAnsi="Times New Roman" w:cs="Times New Roman"/>
            <w:color w:val="000000" w:themeColor="text1"/>
          </w:rPr>
          <w:t xml:space="preserve"> its </w:t>
        </w:r>
      </w:ins>
      <w:ins w:id="61" w:author="Microsoft Office User" w:date="2023-03-01T17:34:00Z">
        <w:r w:rsidR="00784EB1">
          <w:rPr>
            <w:rFonts w:ascii="Times New Roman" w:hAnsi="Times New Roman" w:cs="Times New Roman"/>
            <w:color w:val="000000" w:themeColor="text1"/>
          </w:rPr>
          <w:t>local</w:t>
        </w:r>
      </w:ins>
      <w:ins w:id="62" w:author="Bo Shen" w:date="2023-01-20T17:04:00Z">
        <w:del w:id="63" w:author="Microsoft Office User" w:date="2023-03-01T17:34:00Z">
          <w:r w:rsidR="004A45B9" w:rsidDel="00784EB1">
            <w:rPr>
              <w:rFonts w:ascii="Times New Roman" w:hAnsi="Times New Roman" w:cs="Times New Roman"/>
              <w:color w:val="000000" w:themeColor="text1"/>
            </w:rPr>
            <w:delText>neighboring</w:delText>
          </w:r>
        </w:del>
      </w:ins>
      <w:ins w:id="64" w:author="Bo Shen" w:date="2023-01-20T17:02:00Z">
        <w:r w:rsidR="006C5B10">
          <w:rPr>
            <w:rFonts w:ascii="Times New Roman" w:hAnsi="Times New Roman" w:cs="Times New Roman"/>
            <w:color w:val="000000" w:themeColor="text1"/>
          </w:rPr>
          <w:t xml:space="preserve"> </w:t>
        </w:r>
      </w:ins>
      <m:oMath>
        <m:sSub>
          <m:sSubPr>
            <m:ctrlPr>
              <w:ins w:id="65" w:author="Bo Shen" w:date="2023-01-20T17:02:00Z">
                <w:rPr>
                  <w:rFonts w:ascii="Cambria Math" w:hAnsi="Cambria Math" w:cs="Times New Roman"/>
                  <w:i/>
                  <w:color w:val="000000" w:themeColor="text1"/>
                </w:rPr>
              </w:ins>
            </m:ctrlPr>
          </m:sSubPr>
          <m:e>
            <m:r>
              <w:ins w:id="66" w:author="Bo Shen" w:date="2023-01-20T17:02:00Z">
                <w:rPr>
                  <w:rFonts w:ascii="Cambria Math" w:hAnsi="Cambria Math" w:cs="Times New Roman"/>
                  <w:color w:val="000000" w:themeColor="text1"/>
                </w:rPr>
                <m:t>D</m:t>
              </w:ins>
            </m:r>
          </m:e>
          <m:sub>
            <m:r>
              <w:ins w:id="67" w:author="Bo Shen" w:date="2023-01-20T17:02:00Z">
                <w:rPr>
                  <w:rFonts w:ascii="Cambria Math" w:hAnsi="Cambria Math" w:cs="Times New Roman"/>
                  <w:color w:val="000000" w:themeColor="text1"/>
                </w:rPr>
                <m:t>i</m:t>
              </w:ins>
            </m:r>
          </m:sub>
        </m:sSub>
      </m:oMath>
      <w:r w:rsidR="00946864"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parameter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t>
      </w:r>
      <w:del w:id="68" w:author="Microsoft Office User" w:date="2023-03-01T17:34:00Z">
        <w:r w:rsidRPr="0060258A" w:rsidDel="00784EB1">
          <w:rPr>
            <w:rFonts w:ascii="Times New Roman" w:hAnsi="Times New Roman" w:cs="Times New Roman"/>
            <w:color w:val="000000" w:themeColor="text1"/>
          </w:rPr>
          <w:delText xml:space="preserve">controls </w:delText>
        </w:r>
      </w:del>
      <w:ins w:id="69" w:author="Microsoft Office User" w:date="2023-03-01T17:34:00Z">
        <w:r w:rsidR="00784EB1">
          <w:rPr>
            <w:rFonts w:ascii="Times New Roman" w:hAnsi="Times New Roman" w:cs="Times New Roman"/>
            <w:color w:val="000000" w:themeColor="text1"/>
          </w:rPr>
          <w:t>reflects</w:t>
        </w:r>
        <w:r w:rsidR="00784EB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strength of recurrent self-excitation on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w:t>
      </w:r>
      <w:r w:rsidR="008357FA" w:rsidRPr="0060258A">
        <w:rPr>
          <w:rFonts w:ascii="Times New Roman" w:hAnsi="Times New Roman" w:cs="Times New Roman"/>
          <w:color w:val="000000" w:themeColor="text1"/>
        </w:rPr>
        <w:t xml:space="preserve">Finally,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weights the coupling strength between the excitatory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and the disinhibitory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units</w:t>
      </w:r>
      <w:r w:rsidR="008357FA" w:rsidRPr="0060258A">
        <w:rPr>
          <w:rFonts w:ascii="Times New Roman" w:hAnsi="Times New Roman" w:cs="Times New Roman"/>
          <w:color w:val="000000" w:themeColor="text1"/>
        </w:rPr>
        <w:t xml:space="preserve"> and is presumed to be under external (task-triggered) control.</w:t>
      </w:r>
    </w:p>
    <w:p w14:paraId="62AABC6F" w14:textId="77777777" w:rsidR="009630B2" w:rsidRDefault="009630B2" w:rsidP="006B1633">
      <w:pPr>
        <w:spacing w:line="480" w:lineRule="auto"/>
        <w:jc w:val="center"/>
        <w:rPr>
          <w:ins w:id="70" w:author="Bo Shen" w:date="2023-03-06T11:14:00Z"/>
          <w:rFonts w:ascii="Times New Roman" w:hAnsi="Times New Roman" w:cs="Times New Roman"/>
          <w:color w:val="000000" w:themeColor="text1"/>
        </w:rPr>
      </w:pPr>
    </w:p>
    <w:p w14:paraId="6CB6AB2B" w14:textId="216CB6BA" w:rsidR="0080638B" w:rsidRDefault="006B1633" w:rsidP="006B1633">
      <w:pPr>
        <w:spacing w:line="480" w:lineRule="auto"/>
        <w:jc w:val="center"/>
        <w:rPr>
          <w:ins w:id="71" w:author="Bo Shen" w:date="2023-03-01T09:33:00Z"/>
          <w:rFonts w:ascii="Times New Roman" w:hAnsi="Times New Roman" w:cs="Times New Roman"/>
          <w:color w:val="000000" w:themeColor="text1"/>
        </w:rPr>
      </w:pPr>
      <w:ins w:id="72" w:author="Bo Shen" w:date="2023-03-01T09:32: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2</w:t>
        </w:r>
        <w:r>
          <w:rPr>
            <w:rFonts w:ascii="Times New Roman" w:hAnsi="Times New Roman" w:cs="Times New Roman"/>
            <w:color w:val="000000" w:themeColor="text1"/>
          </w:rPr>
          <w:t xml:space="preserve"> about here]</w:t>
        </w:r>
      </w:ins>
    </w:p>
    <w:p w14:paraId="1A8FACA5" w14:textId="1E3638A3" w:rsidR="006B1633" w:rsidRDefault="006B1633">
      <w:pPr>
        <w:spacing w:line="480" w:lineRule="auto"/>
        <w:jc w:val="center"/>
        <w:rPr>
          <w:ins w:id="73" w:author="Bo Shen" w:date="2023-03-06T11:14:00Z"/>
          <w:rFonts w:ascii="Times New Roman" w:hAnsi="Times New Roman" w:cs="Times New Roman"/>
          <w:color w:val="000000" w:themeColor="text1"/>
        </w:rPr>
      </w:pPr>
      <w:ins w:id="74" w:author="Bo Shen" w:date="2023-03-01T09:33:00Z">
        <w:r>
          <w:rPr>
            <w:rFonts w:ascii="Times New Roman" w:hAnsi="Times New Roman" w:cs="Times New Roman"/>
            <w:color w:val="000000" w:themeColor="text1"/>
          </w:rPr>
          <w:lastRenderedPageBreak/>
          <w:t xml:space="preserve">[Insert </w:t>
        </w:r>
        <w:r w:rsidRPr="00D8249A">
          <w:rPr>
            <w:rFonts w:ascii="Times New Roman" w:hAnsi="Times New Roman" w:cs="Times New Roman"/>
            <w:b/>
            <w:bCs/>
            <w:color w:val="000000" w:themeColor="text1"/>
          </w:rPr>
          <w:t>Figure 2-figure supplement 1</w:t>
        </w:r>
        <w:r>
          <w:rPr>
            <w:rFonts w:ascii="Times New Roman" w:hAnsi="Times New Roman" w:cs="Times New Roman"/>
            <w:color w:val="000000" w:themeColor="text1"/>
          </w:rPr>
          <w:t xml:space="preserve"> about here]</w:t>
        </w:r>
      </w:ins>
    </w:p>
    <w:p w14:paraId="21277C37" w14:textId="0A5D7BF3" w:rsidR="009630B2" w:rsidRDefault="009630B2">
      <w:pPr>
        <w:spacing w:line="480" w:lineRule="auto"/>
        <w:jc w:val="center"/>
        <w:rPr>
          <w:ins w:id="75" w:author="Bo Shen" w:date="2023-03-06T11:14:00Z"/>
          <w:rFonts w:ascii="Times New Roman" w:hAnsi="Times New Roman" w:cs="Times New Roman"/>
          <w:color w:val="000000" w:themeColor="text1"/>
        </w:rPr>
      </w:pPr>
    </w:p>
    <w:p w14:paraId="3F68D538" w14:textId="77777777" w:rsidR="009630B2" w:rsidRPr="0060258A" w:rsidRDefault="009630B2">
      <w:pPr>
        <w:spacing w:line="480" w:lineRule="auto"/>
        <w:jc w:val="center"/>
        <w:rPr>
          <w:rFonts w:ascii="Times New Roman" w:hAnsi="Times New Roman" w:cs="Times New Roman"/>
          <w:color w:val="000000" w:themeColor="text1"/>
        </w:rPr>
        <w:pPrChange w:id="76" w:author="Bo Shen" w:date="2023-03-01T09:33:00Z">
          <w:pPr>
            <w:spacing w:line="480" w:lineRule="auto"/>
            <w:jc w:val="both"/>
          </w:pPr>
        </w:pPrChange>
      </w:pPr>
    </w:p>
    <w:p w14:paraId="4EF82A64" w14:textId="3472C55F" w:rsidR="00AA44F8" w:rsidDel="00804B59" w:rsidRDefault="00AA44F8">
      <w:pPr>
        <w:rPr>
          <w:del w:id="77" w:author="Bo Shen" w:date="2023-03-06T11:04:00Z"/>
          <w:rFonts w:ascii="Times New Roman" w:hAnsi="Times New Roman" w:cs="Times New Roman"/>
          <w:i/>
          <w:color w:val="000000" w:themeColor="text1"/>
        </w:rPr>
      </w:pPr>
      <w:del w:id="78" w:author="Microsoft Office User" w:date="2023-03-02T08:37:00Z">
        <w:r w:rsidDel="00F540CD">
          <w:rPr>
            <w:rFonts w:ascii="Times New Roman" w:hAnsi="Times New Roman" w:cs="Times New Roman"/>
            <w:i/>
            <w:color w:val="000000" w:themeColor="text1"/>
          </w:rPr>
          <w:br w:type="page"/>
        </w:r>
      </w:del>
    </w:p>
    <w:p w14:paraId="7D357284" w14:textId="27930A20" w:rsidR="00886C3F" w:rsidRPr="0060258A" w:rsidRDefault="00886C3F">
      <w:pPr>
        <w:rPr>
          <w:rFonts w:ascii="Times New Roman" w:hAnsi="Times New Roman" w:cs="Times New Roman"/>
          <w:i/>
          <w:color w:val="000000" w:themeColor="text1"/>
        </w:rPr>
        <w:pPrChange w:id="79" w:author="Bo Shen" w:date="2023-03-06T11:04:00Z">
          <w:pPr>
            <w:spacing w:line="480" w:lineRule="auto"/>
            <w:jc w:val="both"/>
          </w:pPr>
        </w:pPrChange>
      </w:pPr>
      <w:r w:rsidRPr="0060258A">
        <w:rPr>
          <w:rFonts w:ascii="Times New Roman" w:hAnsi="Times New Roman" w:cs="Times New Roman"/>
          <w:i/>
          <w:color w:val="000000" w:themeColor="text1"/>
        </w:rPr>
        <w:t>Dynamic divisive normalization preserved in the LDDM</w:t>
      </w:r>
    </w:p>
    <w:p w14:paraId="348607FC" w14:textId="77777777" w:rsidR="00C1458F" w:rsidRPr="0060258A" w:rsidRDefault="00C1458F" w:rsidP="00886C3F">
      <w:pPr>
        <w:spacing w:line="480" w:lineRule="auto"/>
        <w:jc w:val="both"/>
        <w:rPr>
          <w:rFonts w:ascii="Times New Roman" w:hAnsi="Times New Roman" w:cs="Times New Roman"/>
          <w:color w:val="000000" w:themeColor="text1"/>
        </w:rPr>
      </w:pPr>
    </w:p>
    <w:p w14:paraId="1118329A" w14:textId="2A000285" w:rsidR="005775C0" w:rsidRPr="0060258A" w:rsidRDefault="005C0DB3" w:rsidP="005C0DB3">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We first examine whether the LDDM retains the dynamics of divisively normalized value coding </w:t>
      </w:r>
      <w:r w:rsidR="000D4D32" w:rsidRPr="0060258A">
        <w:rPr>
          <w:rFonts w:ascii="Times New Roman" w:hAnsi="Times New Roman" w:cs="Times New Roman"/>
          <w:color w:val="000000" w:themeColor="text1"/>
        </w:rPr>
        <w:t xml:space="preserve">seen in </w:t>
      </w:r>
      <w:r w:rsidRPr="0060258A">
        <w:rPr>
          <w:rFonts w:ascii="Times New Roman" w:hAnsi="Times New Roman" w:cs="Times New Roman"/>
          <w:color w:val="000000" w:themeColor="text1"/>
        </w:rPr>
        <w:t>the DNM</w:t>
      </w:r>
      <w:ins w:id="80" w:author="Bo Shen" w:date="2023-01-20T17:09:00Z">
        <w:r w:rsidR="004A45B9">
          <w:rPr>
            <w:rFonts w:ascii="Times New Roman" w:hAnsi="Times New Roman" w:cs="Times New Roman"/>
            <w:color w:val="000000" w:themeColor="text1"/>
          </w:rPr>
          <w:t xml:space="preserve"> </w:t>
        </w:r>
      </w:ins>
      <w:r w:rsidR="00C55856"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{"citationID":"VEuzQrKU","properties":{"formattedCitation":"(LoFaro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C55856"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00C55856"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As discussed above, during initial option evaluation the disinhibitory units are silent (</w:t>
      </w:r>
      <m:oMath>
        <m:r>
          <w:rPr>
            <w:rFonts w:ascii="Cambria Math" w:hAnsi="Cambria Math" w:cs="Times New Roman"/>
            <w:color w:val="000000" w:themeColor="text1"/>
          </w:rPr>
          <m:t>β=0</m:t>
        </m:r>
      </m:oMath>
      <w:r w:rsidR="00C2694D" w:rsidRPr="0060258A">
        <w:rPr>
          <w:rFonts w:ascii="Times New Roman" w:hAnsi="Times New Roman" w:cs="Times New Roman"/>
          <w:color w:val="000000" w:themeColor="text1"/>
        </w:rPr>
        <w:t xml:space="preserve">) and the sole difference between the LDDM </w:t>
      </w:r>
      <w:r w:rsidR="00C2694D" w:rsidRPr="0060258A">
        <w:rPr>
          <w:rFonts w:ascii="Times New Roman" w:hAnsi="Times New Roman" w:cs="Times New Roman" w:hint="eastAsia"/>
          <w:color w:val="000000" w:themeColor="text1"/>
        </w:rPr>
        <w:t>a</w:t>
      </w:r>
      <w:r w:rsidR="00C2694D" w:rsidRPr="0060258A">
        <w:rPr>
          <w:rFonts w:ascii="Times New Roman" w:hAnsi="Times New Roman" w:cs="Times New Roman"/>
          <w:color w:val="000000" w:themeColor="text1"/>
        </w:rPr>
        <w:t xml:space="preserve">nd the DNM is recurrent excitation (controlled by </w:t>
      </w:r>
      <m:oMath>
        <m:r>
          <w:rPr>
            <w:rFonts w:ascii="Cambria Math" w:hAnsi="Cambria Math" w:cs="Times New Roman"/>
            <w:color w:val="000000" w:themeColor="text1"/>
          </w:rPr>
          <m:t>α</m:t>
        </m:r>
      </m:oMath>
      <w:r w:rsidR="00C2694D"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Example activity traces in </w:t>
      </w:r>
      <w:r w:rsidR="00A35276" w:rsidRPr="0060258A">
        <w:rPr>
          <w:rFonts w:ascii="Times New Roman" w:hAnsi="Times New Roman" w:cs="Times New Roman"/>
          <w:b/>
          <w:color w:val="000000" w:themeColor="text1"/>
        </w:rPr>
        <w:t xml:space="preserve">Fig. </w:t>
      </w:r>
      <w:r w:rsidR="003965F4" w:rsidRPr="0060258A">
        <w:rPr>
          <w:rFonts w:ascii="Times New Roman" w:hAnsi="Times New Roman" w:cs="Times New Roman"/>
          <w:b/>
          <w:color w:val="000000" w:themeColor="text1"/>
        </w:rPr>
        <w:t>3</w:t>
      </w:r>
      <w:r w:rsidR="004815B0" w:rsidRPr="0060258A">
        <w:rPr>
          <w:rFonts w:ascii="Times New Roman" w:hAnsi="Times New Roman" w:cs="Times New Roman"/>
          <w:b/>
          <w:color w:val="000000" w:themeColor="text1"/>
        </w:rPr>
        <w:t>B</w:t>
      </w:r>
      <w:r w:rsidR="003965F4"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show that the LDDM preserves characteristic early-stage dynamics and contextual modulation seen in both empirical data </w:t>
      </w:r>
      <w:r w:rsidR="00E22F65" w:rsidRPr="0060258A">
        <w:rPr>
          <w:rFonts w:ascii="Times New Roman" w:hAnsi="Times New Roman" w:cs="Times New Roman"/>
          <w:color w:val="000000" w:themeColor="text1"/>
        </w:rPr>
        <w:t>(</w:t>
      </w:r>
      <w:r w:rsidR="00A35276" w:rsidRPr="0060258A">
        <w:rPr>
          <w:rFonts w:ascii="Times New Roman" w:hAnsi="Times New Roman" w:cs="Times New Roman"/>
          <w:b/>
          <w:color w:val="000000" w:themeColor="text1"/>
        </w:rPr>
        <w:t xml:space="preserve">Fig. </w:t>
      </w:r>
      <w:r w:rsidR="004815B0" w:rsidRPr="0060258A">
        <w:rPr>
          <w:rFonts w:ascii="Times New Roman" w:hAnsi="Times New Roman" w:cs="Times New Roman"/>
          <w:b/>
          <w:color w:val="000000" w:themeColor="text1"/>
        </w:rPr>
        <w:t>3C</w:t>
      </w:r>
      <w:r w:rsidR="00E22F65"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and the original DNM</w:t>
      </w:r>
      <w:ins w:id="81" w:author="Bo Shen" w:date="2023-01-20T17:09: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{"citationID":"SDXs59ku","properties":{"formattedCitation":"(LoFaro et al., 2014; Louie et al., 2011, 2014)","plainCitation":"(LoFaro et al., 2014; Louie et al., 2011,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(LoFaro et al., 2014; Louie et al., 2011, 2014)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Immediately after stimulus onset,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activities replicate the transient peak </w:t>
      </w:r>
      <w:r w:rsidR="00AF2A33" w:rsidRPr="0060258A">
        <w:rPr>
          <w:rFonts w:ascii="Times New Roman" w:hAnsi="Times New Roman" w:cs="Times New Roman"/>
          <w:color w:val="000000" w:themeColor="text1"/>
        </w:rPr>
        <w:t>observed in a wealth of studies</w:t>
      </w:r>
      <w:ins w:id="82" w:author="Bo Shen" w:date="2023-01-20T17:10: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{"citationID":"WR76h1dI","properties":{"formattedCitation":"(Andersen &amp; Buneo, 2002; Churchland et al., 2008; Gnadt &amp; Andersen, 1988; Louie et al., 2011, 2014; Platt &amp; Glimcher, 1999; Rorie et al., 2010; Sugrue et al., 2004)","plainCitation":"(Andersen &amp; Buneo, 2002; Churchland et al., 2008; Gnadt &amp; Andersen, 1988; Louie et al., 2011, 2014; Platt &amp; Glimcher, 1999; Rorie et al., 2010; Sugrue et al., 2004)","noteIndex":0},"citationItems":[{"id":467,"uris":["http://zotero.org/users/6345545/items/V2MJHYB2"],"itemData":{"id":467,"type":"article-journal","abstract":"The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N."}],"issued":{"date-parts":[["2008",6]]}}},{"id":465,"uris":["http://zotero.org/users/6345545/items/2S4A3CN5"],"itemData":{"id":465,"type":"article-journal","abstract":"Unit recording studies in the lateral bank of the intraparietal cortex (area LIP) have demonstrated a response property not previously reported in posterior cortex. Studies were performed in the Rhesus monkey during tasks which required saccadic eye movements to remembered target locations in the dark. Neurons were found which remained active during the time period for which the monkey had to withhold eye movements while remembering desired target locations. The activity of the cells was tuned for eye movements of specific direction and amplitude, and it was not necessary for a visual stimulus to fall within the response field. The responses appeared to represent a memory-related motor-planning signal encoding motor error. The relation of the activity to the behavior of the animal suggests that the response represents the intent to make eye movements of specific direction and amplitude.","container-title":"Experimental Brain Research","DOI":"10.1007/BF00271862","ISSN":"1432-1106","issue":"1","journalAbbreviation":"Exp Brain Res","language":"en","page":"216-220","source":"Springer Link","title":"Memory related motor planning activity in posterior parietal cortex of macaque","volume":"70","author":[{"family":"Gnadt","given":"J. W."},{"family":"Andersen","given":"R. A."}],"issued":{"date-parts":[["1988",3,1]]}}},{"id":342,"uris":["http://zotero.org/users/6345545/items/FIVLPZPC"],"itemData":{"id":342,"type":"article-journal","container-title":"Journal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Gnadt &amp; Andersen, 1988; Louie et al., 2011, 2014; Platt &amp; Glimcher, 1999; Rorie et al., 2010; Sugrue et al., 2004)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Further, the network </w:t>
      </w:r>
      <w:r w:rsidR="00AF2A33" w:rsidRPr="0060258A">
        <w:rPr>
          <w:rFonts w:ascii="Times New Roman" w:hAnsi="Times New Roman" w:cs="Times New Roman"/>
          <w:color w:val="000000" w:themeColor="text1"/>
        </w:rPr>
        <w:t xml:space="preserve">settles to equilibrium </w:t>
      </w:r>
      <w:r w:rsidR="00725E83" w:rsidRPr="0060258A">
        <w:rPr>
          <w:rFonts w:ascii="Times New Roman" w:hAnsi="Times New Roman" w:cs="Times New Roman"/>
          <w:color w:val="000000" w:themeColor="text1"/>
        </w:rPr>
        <w:t>display</w:t>
      </w:r>
      <w:r w:rsidR="005C0350" w:rsidRPr="0060258A">
        <w:rPr>
          <w:rFonts w:ascii="Times New Roman" w:hAnsi="Times New Roman" w:cs="Times New Roman"/>
          <w:color w:val="000000" w:themeColor="text1"/>
        </w:rPr>
        <w:t>ing</w:t>
      </w:r>
      <w:r w:rsidR="00725E83" w:rsidRPr="0060258A">
        <w:rPr>
          <w:rFonts w:ascii="Times New Roman" w:hAnsi="Times New Roman" w:cs="Times New Roman"/>
          <w:color w:val="000000" w:themeColor="text1"/>
        </w:rPr>
        <w:t xml:space="preserve"> relative value coding: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725E83" w:rsidRPr="0060258A">
        <w:rPr>
          <w:rFonts w:ascii="Times New Roman" w:hAnsi="Times New Roman" w:cs="Times New Roman"/>
          <w:color w:val="000000" w:themeColor="text1"/>
        </w:rPr>
        <w:t xml:space="preserve"> increase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t>
      </w:r>
      <w:r w:rsidR="001A6742" w:rsidRPr="0060258A">
        <w:rPr>
          <w:rFonts w:ascii="Times New Roman" w:hAnsi="Times New Roman" w:cs="Times New Roman"/>
          <w:color w:val="000000" w:themeColor="text1"/>
        </w:rPr>
        <w:t xml:space="preserve">with </w:t>
      </w:r>
      <w:r w:rsidR="001A6742" w:rsidRPr="0060258A">
        <w:rPr>
          <w:rFonts w:ascii="Times New Roman" w:hAnsi="Times New Roman" w:cs="Times New Roman"/>
          <w:i/>
          <w:color w:val="000000" w:themeColor="text1"/>
        </w:rPr>
        <w:t>V</w:t>
      </w:r>
      <w:r w:rsidR="001A6742" w:rsidRPr="0060258A">
        <w:rPr>
          <w:rFonts w:ascii="Times New Roman" w:hAnsi="Times New Roman" w:cs="Times New Roman"/>
          <w:i/>
          <w:color w:val="000000" w:themeColor="text1"/>
          <w:vertAlign w:val="subscript"/>
        </w:rPr>
        <w:t>1</w:t>
      </w:r>
      <w:r w:rsidR="001A6742" w:rsidRPr="0060258A">
        <w:rPr>
          <w:rFonts w:ascii="Times New Roman" w:hAnsi="Times New Roman" w:cs="Times New Roman"/>
          <w:color w:val="000000" w:themeColor="text1"/>
        </w:rPr>
        <w:t xml:space="preserve"> </w:t>
      </w:r>
      <w:r w:rsidR="003E4CD8" w:rsidRPr="0060258A">
        <w:rPr>
          <w:rFonts w:ascii="Times New Roman" w:hAnsi="Times New Roman" w:cs="Times New Roman"/>
          <w:color w:val="000000" w:themeColor="text1"/>
        </w:rPr>
        <w:t xml:space="preserve">and </w:t>
      </w:r>
      <w:r w:rsidR="00725E83" w:rsidRPr="0060258A">
        <w:rPr>
          <w:rFonts w:ascii="Times New Roman" w:hAnsi="Times New Roman" w:cs="Times New Roman"/>
          <w:color w:val="000000" w:themeColor="text1"/>
        </w:rPr>
        <w:t>decrease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with </w:t>
      </w:r>
      <w:r w:rsidR="00725E83"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1A6742"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 xml:space="preserve">Fig. </w:t>
      </w:r>
      <w:r w:rsidR="008C562E" w:rsidRPr="0060258A">
        <w:rPr>
          <w:rFonts w:ascii="Times New Roman" w:hAnsi="Times New Roman" w:cs="Times New Roman"/>
          <w:b/>
          <w:color w:val="000000" w:themeColor="text1"/>
        </w:rPr>
        <w:t>3</w:t>
      </w:r>
      <w:r w:rsidR="003D4F5D" w:rsidRPr="0060258A">
        <w:rPr>
          <w:rFonts w:ascii="Times New Roman" w:hAnsi="Times New Roman" w:cs="Times New Roman"/>
          <w:b/>
          <w:color w:val="000000" w:themeColor="text1"/>
        </w:rPr>
        <w:t>B</w:t>
      </w:r>
      <w:r w:rsidR="00AE1240" w:rsidRPr="0060258A">
        <w:rPr>
          <w:rFonts w:ascii="Times New Roman" w:hAnsi="Times New Roman" w:cs="Times New Roman"/>
          <w:b/>
          <w:color w:val="000000" w:themeColor="text1"/>
        </w:rPr>
        <w:t xml:space="preserve">, </w:t>
      </w:r>
      <w:r w:rsidR="0049685D" w:rsidRPr="0060258A">
        <w:rPr>
          <w:rFonts w:ascii="Times New Roman" w:hAnsi="Times New Roman" w:cs="Times New Roman"/>
          <w:i/>
          <w:color w:val="000000" w:themeColor="text1"/>
        </w:rPr>
        <w:t>R</w:t>
      </w:r>
      <w:r w:rsidR="0049685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AE1240" w:rsidRPr="0060258A">
        <w:rPr>
          <w:rFonts w:ascii="Times New Roman" w:hAnsi="Times New Roman" w:cs="Times New Roman"/>
          <w:b/>
          <w:color w:val="000000" w:themeColor="text1"/>
        </w:rPr>
        <w:t xml:space="preserve"> </w:t>
      </w:r>
      <w:r w:rsidR="00AE1240" w:rsidRPr="0060258A">
        <w:rPr>
          <w:rFonts w:ascii="Times New Roman" w:hAnsi="Times New Roman" w:cs="Times New Roman"/>
          <w:color w:val="000000" w:themeColor="text1"/>
        </w:rPr>
        <w:t xml:space="preserve">across </w:t>
      </w:r>
      <w:r w:rsidR="00E20A2D" w:rsidRPr="0060258A">
        <w:rPr>
          <w:rFonts w:ascii="Times New Roman" w:hAnsi="Times New Roman" w:cs="Times New Roman"/>
          <w:i/>
          <w:color w:val="000000" w:themeColor="text1"/>
        </w:rPr>
        <w:t>V</w:t>
      </w:r>
      <w:r w:rsidR="00E20A2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inputs</w:t>
      </w:r>
      <w:r w:rsidR="007D5A20" w:rsidRPr="0060258A">
        <w:rPr>
          <w:rFonts w:ascii="Times New Roman" w:hAnsi="Times New Roman" w:cs="Times New Roman"/>
          <w:color w:val="000000" w:themeColor="text1"/>
        </w:rPr>
        <w:t xml:space="preserve"> (</w:t>
      </w:r>
      <w:r w:rsidR="00D379AA" w:rsidRPr="0060258A">
        <w:rPr>
          <w:rFonts w:ascii="Times New Roman" w:hAnsi="Times New Roman" w:cs="Times New Roman" w:hint="eastAsia"/>
          <w:color w:val="000000" w:themeColor="text1"/>
        </w:rPr>
        <w:t>upper</w:t>
      </w:r>
      <w:r w:rsidR="00D379AA" w:rsidRPr="0060258A">
        <w:rPr>
          <w:rFonts w:ascii="Times New Roman" w:hAnsi="Times New Roman" w:cs="Times New Roman"/>
          <w:color w:val="000000" w:themeColor="text1"/>
        </w:rPr>
        <w:t xml:space="preserve"> panels</w:t>
      </w:r>
      <w:r w:rsidR="007D5A20" w:rsidRPr="0060258A">
        <w:rPr>
          <w:rFonts w:ascii="Times New Roman" w:hAnsi="Times New Roman" w:cs="Times New Roman"/>
          <w:color w:val="000000" w:themeColor="text1"/>
        </w:rPr>
        <w:t>) and</w:t>
      </w:r>
      <w:r w:rsidR="00AE1240" w:rsidRPr="0060258A">
        <w:rPr>
          <w:rFonts w:ascii="Times New Roman" w:hAnsi="Times New Roman" w:cs="Times New Roman"/>
          <w:color w:val="000000" w:themeColor="text1"/>
        </w:rPr>
        <w:t xml:space="preserve"> </w:t>
      </w:r>
      <w:r w:rsidR="007D5A20"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7D5A20" w:rsidRPr="0060258A">
        <w:rPr>
          <w:rFonts w:ascii="Times New Roman" w:hAnsi="Times New Roman" w:cs="Times New Roman"/>
          <w:color w:val="000000" w:themeColor="text1"/>
        </w:rPr>
        <w:t xml:space="preserve"> inputs (</w:t>
      </w:r>
      <w:r w:rsidR="00D379AA" w:rsidRPr="0060258A">
        <w:rPr>
          <w:rFonts w:ascii="Times New Roman" w:hAnsi="Times New Roman" w:cs="Times New Roman"/>
          <w:color w:val="000000" w:themeColor="text1"/>
        </w:rPr>
        <w:t>bottom panels</w:t>
      </w:r>
      <w:r w:rsidR="007D5A20" w:rsidRPr="0060258A">
        <w:rPr>
          <w:rFonts w:ascii="Times New Roman" w:hAnsi="Times New Roman" w:cs="Times New Roman"/>
          <w:color w:val="000000" w:themeColor="text1"/>
        </w:rPr>
        <w:t>)</w:t>
      </w:r>
      <w:r w:rsidR="001A6742" w:rsidRPr="0060258A">
        <w:rPr>
          <w:rFonts w:ascii="Times New Roman" w:hAnsi="Times New Roman" w:cs="Times New Roman"/>
          <w:color w:val="000000" w:themeColor="text1"/>
        </w:rPr>
        <w:t>)</w:t>
      </w:r>
      <w:r w:rsidR="00725E83" w:rsidRPr="0060258A">
        <w:rPr>
          <w:rFonts w:ascii="Times New Roman" w:hAnsi="Times New Roman" w:cs="Times New Roman"/>
          <w:color w:val="000000" w:themeColor="text1"/>
        </w:rPr>
        <w:t>, reflecting a contextual representation of value</w:t>
      </w:r>
      <w:r w:rsidR="00C543B5"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 xml:space="preserve">(see Methods for </w:t>
      </w:r>
      <w:r w:rsidR="00154708" w:rsidRPr="0060258A">
        <w:rPr>
          <w:rFonts w:ascii="Times New Roman" w:hAnsi="Times New Roman" w:cs="Times New Roman"/>
          <w:color w:val="000000" w:themeColor="text1"/>
        </w:rPr>
        <w:t xml:space="preserve">details of </w:t>
      </w:r>
      <w:r w:rsidR="00C2694D" w:rsidRPr="0060258A">
        <w:rPr>
          <w:rFonts w:ascii="Times New Roman" w:hAnsi="Times New Roman" w:cs="Times New Roman"/>
          <w:color w:val="000000" w:themeColor="text1"/>
        </w:rPr>
        <w:t xml:space="preserve">parameters used </w:t>
      </w:r>
      <w:r w:rsidR="004C1F94" w:rsidRPr="0060258A">
        <w:rPr>
          <w:rFonts w:ascii="Times New Roman" w:hAnsi="Times New Roman" w:cs="Times New Roman"/>
          <w:color w:val="000000" w:themeColor="text1"/>
        </w:rPr>
        <w:t>in</w:t>
      </w:r>
      <w:r w:rsidR="00C2694D" w:rsidRPr="0060258A">
        <w:rPr>
          <w:rFonts w:ascii="Times New Roman" w:hAnsi="Times New Roman" w:cs="Times New Roman"/>
          <w:color w:val="000000" w:themeColor="text1"/>
        </w:rPr>
        <w:t xml:space="preserve"> visualization)</w:t>
      </w:r>
      <w:r w:rsidR="00C543B5" w:rsidRPr="0060258A">
        <w:rPr>
          <w:rFonts w:ascii="Times New Roman" w:hAnsi="Times New Roman" w:cs="Times New Roman"/>
          <w:color w:val="000000" w:themeColor="text1"/>
        </w:rPr>
        <w:t>.</w:t>
      </w:r>
    </w:p>
    <w:p w14:paraId="79D69D77" w14:textId="77777777" w:rsidR="00433F14" w:rsidRPr="0060258A" w:rsidRDefault="00433F14" w:rsidP="00433F14">
      <w:pPr>
        <w:spacing w:line="480" w:lineRule="auto"/>
        <w:jc w:val="both"/>
        <w:rPr>
          <w:rFonts w:ascii="Times New Roman" w:hAnsi="Times New Roman" w:cs="Times New Roman"/>
          <w:color w:val="000000" w:themeColor="text1"/>
        </w:rPr>
      </w:pPr>
    </w:p>
    <w:p w14:paraId="4A6940FA" w14:textId="568B0268" w:rsidR="00433F14" w:rsidRPr="0060258A" w:rsidRDefault="00433F14" w:rsidP="00433F14">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Taking advantage of its simplified mathematical form, we analytically </w:t>
      </w:r>
      <w:r w:rsidR="00253319" w:rsidRPr="0060258A">
        <w:rPr>
          <w:rFonts w:ascii="Times New Roman" w:hAnsi="Times New Roman" w:cs="Times New Roman"/>
          <w:color w:val="000000" w:themeColor="text1"/>
        </w:rPr>
        <w:t>evaluat</w:t>
      </w:r>
      <w:r w:rsidRPr="0060258A">
        <w:rPr>
          <w:rFonts w:ascii="Times New Roman" w:hAnsi="Times New Roman" w:cs="Times New Roman"/>
          <w:color w:val="000000" w:themeColor="text1"/>
        </w:rPr>
        <w:t>ed the LDDM</w:t>
      </w:r>
      <w:ins w:id="83" w:author="Bo Shen" w:date="2023-02-13T11:27:00Z">
        <w:r w:rsidR="002B72CF">
          <w:rPr>
            <w:rFonts w:ascii="Times New Roman" w:hAnsi="Times New Roman" w:cs="Times New Roman"/>
            <w:color w:val="000000" w:themeColor="text1"/>
          </w:rPr>
          <w:t xml:space="preserve"> by conducting phase</w:t>
        </w:r>
      </w:ins>
      <w:ins w:id="84" w:author="Bo Shen" w:date="2023-02-13T11:28:00Z">
        <w:r w:rsidR="002B72CF">
          <w:rPr>
            <w:rFonts w:ascii="Times New Roman" w:hAnsi="Times New Roman" w:cs="Times New Roman"/>
            <w:color w:val="000000" w:themeColor="text1"/>
          </w:rPr>
          <w:t xml:space="preserve"> </w:t>
        </w:r>
      </w:ins>
      <w:ins w:id="85" w:author="Bo Shen" w:date="2023-02-13T11:27:00Z">
        <w:r w:rsidR="002B72CF">
          <w:rPr>
            <w:rFonts w:ascii="Times New Roman" w:hAnsi="Times New Roman" w:cs="Times New Roman"/>
            <w:color w:val="000000" w:themeColor="text1"/>
          </w:rPr>
          <w:t>plan</w:t>
        </w:r>
      </w:ins>
      <w:ins w:id="86" w:author="Bo Shen" w:date="2023-02-13T11:28:00Z">
        <w:r w:rsidR="002B72CF">
          <w:rPr>
            <w:rFonts w:ascii="Times New Roman" w:hAnsi="Times New Roman" w:cs="Times New Roman"/>
            <w:color w:val="000000" w:themeColor="text1"/>
          </w:rPr>
          <w:t>e</w:t>
        </w:r>
      </w:ins>
      <w:ins w:id="87" w:author="Bo Shen" w:date="2023-02-13T11:27:00Z">
        <w:r w:rsidR="002B72CF">
          <w:rPr>
            <w:rFonts w:ascii="Times New Roman" w:hAnsi="Times New Roman" w:cs="Times New Roman"/>
            <w:color w:val="000000" w:themeColor="text1"/>
          </w:rPr>
          <w:t xml:space="preserve"> analysis</w:t>
        </w:r>
      </w:ins>
      <w:r w:rsidRPr="0060258A">
        <w:rPr>
          <w:rFonts w:ascii="Times New Roman" w:hAnsi="Times New Roman" w:cs="Times New Roman"/>
          <w:color w:val="000000" w:themeColor="text1"/>
        </w:rPr>
        <w:t xml:space="preserve"> and found that it represents each set of input values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xml:space="preserve">) as one unique and stable equilibrium </w:t>
      </w:r>
      <w:r w:rsidRPr="0060258A">
        <w:rPr>
          <w:rFonts w:ascii="Times New Roman" w:hAnsi="Times New Roman" w:cs="Times New Roman" w:hint="eastAsia"/>
          <w:color w:val="000000" w:themeColor="text1"/>
        </w:rPr>
        <w:t>point</w:t>
      </w:r>
      <w:r w:rsidRPr="0060258A">
        <w:rPr>
          <w:rFonts w:ascii="Times New Roman" w:hAnsi="Times New Roman" w:cs="Times New Roman"/>
          <w:color w:val="000000" w:themeColor="text1"/>
        </w:rPr>
        <w:t xml:space="preserve"> in its output space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wh</w:t>
      </w:r>
      <w:r w:rsidR="00936447" w:rsidRPr="0060258A">
        <w:rPr>
          <w:rFonts w:ascii="Times New Roman" w:hAnsi="Times New Roman" w:cs="Times New Roman"/>
          <w:color w:val="000000" w:themeColor="text1"/>
        </w:rPr>
        <w:t>en</w:t>
      </w:r>
      <m:oMath>
        <m:r>
          <w:rPr>
            <w:rFonts w:ascii="Cambria Math" w:hAnsi="Cambria Math" w:cs="Times New Roman"/>
            <w:color w:val="000000" w:themeColor="text1"/>
          </w:rPr>
          <m:t xml:space="preserve"> β=0</m:t>
        </m:r>
      </m:oMath>
      <w:r w:rsidRPr="0060258A">
        <w:rPr>
          <w:rFonts w:ascii="Times New Roman" w:hAnsi="Times New Roman" w:cs="Times New Roman"/>
          <w:color w:val="000000" w:themeColor="text1"/>
        </w:rPr>
        <w:t xml:space="preserve">. </w:t>
      </w:r>
      <w:ins w:id="88" w:author="Microsoft Office User" w:date="2023-03-02T08:38:00Z">
        <w:del w:id="89" w:author="Bo Shen" w:date="2023-03-06T11:08:00Z">
          <w:r w:rsidR="00F540CD" w:rsidDel="00024FA6">
            <w:rPr>
              <w:rFonts w:ascii="Times New Roman" w:hAnsi="Times New Roman" w:cs="Times New Roman"/>
              <w:color w:val="000000" w:themeColor="text1"/>
            </w:rPr>
            <w:delText>Specifically</w:delText>
          </w:r>
        </w:del>
      </w:ins>
      <w:ins w:id="90" w:author="Bo Shen" w:date="2023-03-06T11:08:00Z">
        <w:r w:rsidR="00024FA6">
          <w:rPr>
            <w:rFonts w:ascii="Times New Roman" w:hAnsi="Times New Roman" w:cs="Times New Roman"/>
            <w:color w:val="000000" w:themeColor="text1"/>
          </w:rPr>
          <w:t>Specifically,</w:t>
        </w:r>
      </w:ins>
      <w:ins w:id="91" w:author="Bo Shen" w:date="2023-02-13T11:28:00Z">
        <w:del w:id="92" w:author="Microsoft Office User" w:date="2023-03-02T08:38:00Z">
          <w:r w:rsidR="002B72CF" w:rsidDel="00F540CD">
            <w:rPr>
              <w:rFonts w:ascii="Times New Roman" w:hAnsi="Times New Roman" w:cs="Times New Roman"/>
              <w:color w:val="000000" w:themeColor="text1"/>
            </w:rPr>
            <w:delText>To do that</w:delText>
          </w:r>
        </w:del>
        <w:r w:rsidR="002B72CF">
          <w:rPr>
            <w:rFonts w:ascii="Times New Roman" w:hAnsi="Times New Roman" w:cs="Times New Roman"/>
            <w:color w:val="000000" w:themeColor="text1"/>
          </w:rPr>
          <w:t xml:space="preserve"> w</w:t>
        </w:r>
      </w:ins>
      <w:ins w:id="93" w:author="Bo Shen" w:date="2023-02-13T11:08:00Z">
        <w:r w:rsidR="003B2460">
          <w:rPr>
            <w:rFonts w:ascii="Times New Roman" w:hAnsi="Times New Roman" w:cs="Times New Roman"/>
            <w:color w:val="000000" w:themeColor="text1"/>
          </w:rPr>
          <w:t xml:space="preserve">e solved the equilibrium state of each </w:t>
        </w:r>
        <w:r w:rsidR="003B2460" w:rsidRPr="007B3279">
          <w:rPr>
            <w:rFonts w:ascii="Times New Roman" w:hAnsi="Times New Roman" w:cs="Times New Roman"/>
            <w:i/>
            <w:iCs/>
            <w:color w:val="000000" w:themeColor="text1"/>
            <w:rPrChange w:id="94" w:author="Bo Shen" w:date="2023-02-13T11:16: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 by setting </w:t>
        </w:r>
      </w:ins>
      <w:ins w:id="95" w:author="Bo Shen" w:date="2023-02-13T11:28:00Z">
        <w:r w:rsidR="002B72CF">
          <w:rPr>
            <w:rFonts w:ascii="Times New Roman" w:hAnsi="Times New Roman" w:cs="Times New Roman"/>
            <w:color w:val="000000" w:themeColor="text1"/>
          </w:rPr>
          <w:t>each</w:t>
        </w:r>
      </w:ins>
      <w:ins w:id="96" w:author="Bo Shen" w:date="2023-02-13T11:08:00Z">
        <w:r w:rsidR="003B2460">
          <w:rPr>
            <w:rFonts w:ascii="Times New Roman" w:hAnsi="Times New Roman" w:cs="Times New Roman"/>
            <w:color w:val="000000" w:themeColor="text1"/>
          </w:rPr>
          <w:t xml:space="preserve"> differential equation (</w:t>
        </w:r>
      </w:ins>
      <w:ins w:id="97" w:author="Bo Shen" w:date="2023-02-13T11:09:00Z">
        <w:r w:rsidR="003B2460">
          <w:rPr>
            <w:rFonts w:ascii="Times New Roman" w:hAnsi="Times New Roman" w:cs="Times New Roman"/>
            <w:color w:val="000000" w:themeColor="text1"/>
          </w:rPr>
          <w:t xml:space="preserve">Eqs. 1-3) to zero, which results in the nullcline of each </w:t>
        </w:r>
        <w:r w:rsidR="003B2460" w:rsidRPr="007B3279">
          <w:rPr>
            <w:rFonts w:ascii="Times New Roman" w:hAnsi="Times New Roman" w:cs="Times New Roman"/>
            <w:i/>
            <w:iCs/>
            <w:color w:val="000000" w:themeColor="text1"/>
            <w:rPrChange w:id="98" w:author="Bo Shen" w:date="2023-02-13T11:17: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w:t>
        </w:r>
      </w:ins>
      <w:ins w:id="99" w:author="Bo Shen" w:date="2023-02-13T11:10:00Z">
        <w:r w:rsidR="003B2460">
          <w:rPr>
            <w:rFonts w:ascii="Times New Roman" w:hAnsi="Times New Roman" w:cs="Times New Roman"/>
            <w:color w:val="000000" w:themeColor="text1"/>
          </w:rPr>
          <w:t xml:space="preserve"> as a function of the given </w:t>
        </w:r>
      </w:ins>
      <w:ins w:id="100" w:author="Bo Shen" w:date="2023-02-13T11:12:00Z">
        <w:r w:rsidR="003B2460">
          <w:rPr>
            <w:rFonts w:ascii="Times New Roman" w:hAnsi="Times New Roman" w:cs="Times New Roman"/>
            <w:color w:val="000000" w:themeColor="text1"/>
          </w:rPr>
          <w:t>activities</w:t>
        </w:r>
      </w:ins>
      <w:ins w:id="101" w:author="Bo Shen" w:date="2023-02-13T11:10:00Z">
        <w:r w:rsidR="003B2460">
          <w:rPr>
            <w:rFonts w:ascii="Times New Roman" w:hAnsi="Times New Roman" w:cs="Times New Roman"/>
            <w:color w:val="000000" w:themeColor="text1"/>
          </w:rPr>
          <w:t xml:space="preserve"> of the other </w:t>
        </w:r>
        <w:r w:rsidR="003B2460" w:rsidRPr="007B3279">
          <w:rPr>
            <w:rFonts w:ascii="Times New Roman" w:hAnsi="Times New Roman" w:cs="Times New Roman"/>
            <w:i/>
            <w:iCs/>
            <w:color w:val="000000" w:themeColor="text1"/>
            <w:rPrChange w:id="102" w:author="Bo Shen" w:date="2023-02-13T11:17:00Z">
              <w:rPr>
                <w:rFonts w:ascii="Times New Roman" w:hAnsi="Times New Roman" w:cs="Times New Roman"/>
                <w:color w:val="000000" w:themeColor="text1"/>
              </w:rPr>
            </w:rPrChange>
          </w:rPr>
          <w:lastRenderedPageBreak/>
          <w:t>R</w:t>
        </w:r>
        <w:r w:rsidR="003B2460">
          <w:rPr>
            <w:rFonts w:ascii="Times New Roman" w:hAnsi="Times New Roman" w:cs="Times New Roman"/>
            <w:color w:val="000000" w:themeColor="text1"/>
          </w:rPr>
          <w:t xml:space="preserve"> unit</w:t>
        </w:r>
      </w:ins>
      <w:ins w:id="103" w:author="Bo Shen" w:date="2023-02-13T11:29:00Z">
        <w:r w:rsidR="002B72CF">
          <w:rPr>
            <w:rFonts w:ascii="Times New Roman" w:hAnsi="Times New Roman" w:cs="Times New Roman"/>
            <w:color w:val="000000" w:themeColor="text1"/>
          </w:rPr>
          <w:t>, visualized in</w:t>
        </w:r>
      </w:ins>
      <w:ins w:id="104" w:author="Bo Shen" w:date="2023-02-13T11:10:00Z">
        <w:r w:rsidR="003B2460">
          <w:rPr>
            <w:rFonts w:ascii="Times New Roman" w:hAnsi="Times New Roman" w:cs="Times New Roman"/>
            <w:color w:val="000000" w:themeColor="text1"/>
          </w:rPr>
          <w:t xml:space="preserve"> </w:t>
        </w:r>
        <w:r w:rsidR="003B2460" w:rsidRPr="003B2460">
          <w:rPr>
            <w:rFonts w:ascii="Times New Roman" w:hAnsi="Times New Roman" w:cs="Times New Roman"/>
            <w:b/>
            <w:bCs/>
            <w:color w:val="000000" w:themeColor="text1"/>
            <w:rPrChange w:id="105" w:author="Bo Shen" w:date="2023-02-13T11:13:00Z">
              <w:rPr>
                <w:rFonts w:ascii="Times New Roman" w:hAnsi="Times New Roman" w:cs="Times New Roman"/>
                <w:color w:val="000000" w:themeColor="text1"/>
              </w:rPr>
            </w:rPrChange>
          </w:rPr>
          <w:t>Fig. 3D</w:t>
        </w:r>
      </w:ins>
      <w:ins w:id="106" w:author="Bo Shen" w:date="2023-02-13T11:25:00Z">
        <w:r w:rsidR="007D3EAD">
          <w:rPr>
            <w:rFonts w:ascii="Times New Roman" w:hAnsi="Times New Roman" w:cs="Times New Roman"/>
            <w:color w:val="000000" w:themeColor="text1"/>
          </w:rPr>
          <w:t xml:space="preserve">. </w:t>
        </w:r>
      </w:ins>
      <w:ins w:id="107" w:author="Bo Shen" w:date="2023-02-13T11:11:00Z">
        <w:r w:rsidR="003B2460">
          <w:rPr>
            <w:rFonts w:ascii="Times New Roman" w:hAnsi="Times New Roman" w:cs="Times New Roman"/>
            <w:color w:val="000000" w:themeColor="text1"/>
          </w:rPr>
          <w:t xml:space="preserve">The nullclines of </w:t>
        </w:r>
      </w:ins>
      <w:ins w:id="108" w:author="Bo Shen" w:date="2023-02-13T11:17:00Z">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1</w:t>
        </w:r>
        <w:r w:rsidR="007B3279" w:rsidRPr="0060258A">
          <w:rPr>
            <w:rFonts w:ascii="Times New Roman" w:hAnsi="Times New Roman" w:cs="Times New Roman"/>
            <w:color w:val="000000" w:themeColor="text1"/>
          </w:rPr>
          <w:t xml:space="preserve"> (solid) and </w:t>
        </w:r>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2</w:t>
        </w:r>
        <w:r w:rsidR="007B3279" w:rsidRPr="0060258A">
          <w:rPr>
            <w:rFonts w:ascii="Times New Roman" w:hAnsi="Times New Roman" w:cs="Times New Roman"/>
            <w:color w:val="000000" w:themeColor="text1"/>
          </w:rPr>
          <w:t xml:space="preserve"> (dashed)</w:t>
        </w:r>
      </w:ins>
      <w:ins w:id="109" w:author="Bo Shen" w:date="2023-02-13T11:11:00Z">
        <w:r w:rsidR="003B2460">
          <w:rPr>
            <w:rFonts w:ascii="Times New Roman" w:hAnsi="Times New Roman" w:cs="Times New Roman"/>
            <w:color w:val="000000" w:themeColor="text1"/>
          </w:rPr>
          <w:t xml:space="preserve"> </w:t>
        </w:r>
      </w:ins>
      <w:ins w:id="110" w:author="Bo Shen" w:date="2023-02-13T11:14:00Z">
        <w:r w:rsidR="007B3279">
          <w:rPr>
            <w:rFonts w:ascii="Times New Roman" w:hAnsi="Times New Roman" w:cs="Times New Roman"/>
            <w:color w:val="000000" w:themeColor="text1"/>
          </w:rPr>
          <w:t>intersect</w:t>
        </w:r>
        <w:del w:id="111" w:author="Microsoft Office User" w:date="2023-03-02T08:38:00Z">
          <w:r w:rsidR="007B3279" w:rsidDel="00F540CD">
            <w:rPr>
              <w:rFonts w:ascii="Times New Roman" w:hAnsi="Times New Roman" w:cs="Times New Roman"/>
              <w:color w:val="000000" w:themeColor="text1"/>
            </w:rPr>
            <w:delText>s</w:delText>
          </w:r>
        </w:del>
        <w:r w:rsidR="007B3279">
          <w:rPr>
            <w:rFonts w:ascii="Times New Roman" w:hAnsi="Times New Roman" w:cs="Times New Roman"/>
            <w:color w:val="000000" w:themeColor="text1"/>
          </w:rPr>
          <w:t xml:space="preserve"> </w:t>
        </w:r>
      </w:ins>
      <w:ins w:id="112" w:author="Microsoft Office User" w:date="2023-03-02T08:38:00Z">
        <w:r w:rsidR="00F540CD">
          <w:rPr>
            <w:rFonts w:ascii="Times New Roman" w:hAnsi="Times New Roman" w:cs="Times New Roman"/>
            <w:color w:val="000000" w:themeColor="text1"/>
          </w:rPr>
          <w:t>at</w:t>
        </w:r>
      </w:ins>
      <w:ins w:id="113" w:author="Bo Shen" w:date="2023-02-13T11:14:00Z">
        <w:del w:id="114" w:author="Microsoft Office User" w:date="2023-03-02T08:38:00Z">
          <w:r w:rsidR="007B3279" w:rsidDel="00F540CD">
            <w:rPr>
              <w:rFonts w:ascii="Times New Roman" w:hAnsi="Times New Roman" w:cs="Times New Roman"/>
              <w:color w:val="000000" w:themeColor="text1"/>
            </w:rPr>
            <w:delText>on</w:delText>
          </w:r>
        </w:del>
        <w:r w:rsidR="007B3279">
          <w:rPr>
            <w:rFonts w:ascii="Times New Roman" w:hAnsi="Times New Roman" w:cs="Times New Roman"/>
            <w:color w:val="000000" w:themeColor="text1"/>
          </w:rPr>
          <w:t xml:space="preserve"> </w:t>
        </w:r>
      </w:ins>
      <w:ins w:id="115" w:author="Bo Shen" w:date="2023-02-13T11:11:00Z">
        <w:r w:rsidR="003B2460">
          <w:rPr>
            <w:rFonts w:ascii="Times New Roman" w:hAnsi="Times New Roman" w:cs="Times New Roman"/>
            <w:color w:val="000000" w:themeColor="text1"/>
          </w:rPr>
          <w:t>a unique point</w:t>
        </w:r>
      </w:ins>
      <w:ins w:id="116" w:author="Bo Shen" w:date="2023-02-13T11:15:00Z">
        <w:r w:rsidR="007B3279">
          <w:rPr>
            <w:rFonts w:ascii="Times New Roman" w:hAnsi="Times New Roman" w:cs="Times New Roman"/>
            <w:color w:val="000000" w:themeColor="text1"/>
          </w:rPr>
          <w:t>, regardless of equal or unequal input values</w:t>
        </w:r>
      </w:ins>
      <w:ins w:id="117" w:author="Bo Shen" w:date="2023-02-13T11:26:00Z">
        <w:r w:rsidR="002B72CF">
          <w:rPr>
            <w:rFonts w:ascii="Times New Roman" w:hAnsi="Times New Roman" w:cs="Times New Roman"/>
            <w:color w:val="000000" w:themeColor="text1"/>
          </w:rPr>
          <w:t xml:space="preserve"> (s</w:t>
        </w:r>
      </w:ins>
      <w:ins w:id="118" w:author="Bo Shen" w:date="2023-02-13T11:29:00Z">
        <w:r w:rsidR="005F7CA1">
          <w:rPr>
            <w:rFonts w:ascii="Times New Roman" w:hAnsi="Times New Roman" w:cs="Times New Roman"/>
            <w:color w:val="000000" w:themeColor="text1"/>
          </w:rPr>
          <w:t>ee</w:t>
        </w:r>
      </w:ins>
      <w:ins w:id="119" w:author="Bo Shen" w:date="2023-02-13T11:26:00Z">
        <w:r w:rsidR="002B72CF">
          <w:rPr>
            <w:rFonts w:ascii="Times New Roman" w:hAnsi="Times New Roman" w:cs="Times New Roman"/>
            <w:color w:val="000000" w:themeColor="text1"/>
          </w:rPr>
          <w:t xml:space="preserve"> different panels</w:t>
        </w:r>
      </w:ins>
      <w:ins w:id="120" w:author="Bo Shen" w:date="2023-02-13T11:29:00Z">
        <w:r w:rsidR="005F7CA1">
          <w:rPr>
            <w:rFonts w:ascii="Times New Roman" w:hAnsi="Times New Roman" w:cs="Times New Roman"/>
            <w:color w:val="000000" w:themeColor="text1"/>
          </w:rPr>
          <w:t xml:space="preserve"> for </w:t>
        </w:r>
      </w:ins>
      <w:ins w:id="121" w:author="Bo Shen" w:date="2023-02-13T11:30:00Z">
        <w:r w:rsidR="005F7CA1">
          <w:rPr>
            <w:rFonts w:ascii="Times New Roman" w:hAnsi="Times New Roman" w:cs="Times New Roman"/>
            <w:color w:val="000000" w:themeColor="text1"/>
          </w:rPr>
          <w:t>examples of different inputs</w:t>
        </w:r>
      </w:ins>
      <w:ins w:id="122" w:author="Bo Shen" w:date="2023-02-13T11:26:00Z">
        <w:r w:rsidR="002B72CF">
          <w:rPr>
            <w:rFonts w:ascii="Times New Roman" w:hAnsi="Times New Roman" w:cs="Times New Roman"/>
            <w:color w:val="000000" w:themeColor="text1"/>
          </w:rPr>
          <w:t>)</w:t>
        </w:r>
      </w:ins>
      <w:ins w:id="123" w:author="Bo Shen" w:date="2023-02-13T11:15:00Z">
        <w:r w:rsidR="007B3279">
          <w:rPr>
            <w:rFonts w:ascii="Times New Roman" w:hAnsi="Times New Roman" w:cs="Times New Roman"/>
            <w:color w:val="000000" w:themeColor="text1"/>
          </w:rPr>
          <w:t>. Th</w:t>
        </w:r>
      </w:ins>
      <w:ins w:id="124" w:author="Microsoft Office User" w:date="2023-03-02T08:39:00Z">
        <w:r w:rsidR="00F540CD">
          <w:rPr>
            <w:rFonts w:ascii="Times New Roman" w:hAnsi="Times New Roman" w:cs="Times New Roman"/>
            <w:color w:val="000000" w:themeColor="text1"/>
          </w:rPr>
          <w:t>is point</w:t>
        </w:r>
      </w:ins>
      <w:ins w:id="125" w:author="Bo Shen" w:date="2023-02-13T11:15:00Z">
        <w:del w:id="126" w:author="Microsoft Office User" w:date="2023-03-02T08:39:00Z">
          <w:r w:rsidR="007B3279" w:rsidDel="00F540CD">
            <w:rPr>
              <w:rFonts w:ascii="Times New Roman" w:hAnsi="Times New Roman" w:cs="Times New Roman"/>
              <w:color w:val="000000" w:themeColor="text1"/>
            </w:rPr>
            <w:delText>at</w:delText>
          </w:r>
        </w:del>
        <w:r w:rsidR="007B3279">
          <w:rPr>
            <w:rFonts w:ascii="Times New Roman" w:hAnsi="Times New Roman" w:cs="Times New Roman"/>
            <w:color w:val="000000" w:themeColor="text1"/>
          </w:rPr>
          <w:t xml:space="preserve"> indicates </w:t>
        </w:r>
      </w:ins>
      <w:ins w:id="127" w:author="Microsoft Office User" w:date="2023-03-02T08:42:00Z">
        <w:r w:rsidR="00F540CD">
          <w:rPr>
            <w:rFonts w:ascii="Times New Roman" w:hAnsi="Times New Roman" w:cs="Times New Roman"/>
            <w:color w:val="000000" w:themeColor="text1"/>
          </w:rPr>
          <w:t xml:space="preserve">that </w:t>
        </w:r>
      </w:ins>
      <w:ins w:id="128" w:author="Bo Shen" w:date="2023-02-13T11:18:00Z">
        <w:r w:rsidR="007B3279">
          <w:rPr>
            <w:rFonts w:ascii="Times New Roman" w:hAnsi="Times New Roman" w:cs="Times New Roman"/>
            <w:color w:val="000000" w:themeColor="text1"/>
          </w:rPr>
          <w:t>th</w:t>
        </w:r>
      </w:ins>
      <w:ins w:id="129" w:author="Microsoft Office User" w:date="2023-03-02T08:42:00Z">
        <w:r w:rsidR="00F540CD">
          <w:rPr>
            <w:rFonts w:ascii="Times New Roman" w:hAnsi="Times New Roman" w:cs="Times New Roman"/>
            <w:color w:val="000000" w:themeColor="text1"/>
          </w:rPr>
          <w:t>e</w:t>
        </w:r>
      </w:ins>
      <w:ins w:id="130" w:author="Bo Shen" w:date="2023-02-13T11:18:00Z">
        <w:del w:id="131" w:author="Microsoft Office User" w:date="2023-03-02T08:41:00Z">
          <w:r w:rsidR="007B3279" w:rsidDel="00F540CD">
            <w:rPr>
              <w:rFonts w:ascii="Times New Roman" w:hAnsi="Times New Roman" w:cs="Times New Roman"/>
              <w:color w:val="000000" w:themeColor="text1"/>
            </w:rPr>
            <w:delText>is</w:delText>
          </w:r>
        </w:del>
        <w:r w:rsidR="007B3279">
          <w:rPr>
            <w:rFonts w:ascii="Times New Roman" w:hAnsi="Times New Roman" w:cs="Times New Roman"/>
            <w:color w:val="000000" w:themeColor="text1"/>
          </w:rPr>
          <w:t xml:space="preserve"> dynamical system</w:t>
        </w:r>
      </w:ins>
      <w:ins w:id="132" w:author="Bo Shen" w:date="2023-02-13T11:19:00Z">
        <w:r w:rsidR="00E6168D">
          <w:rPr>
            <w:rFonts w:ascii="Times New Roman" w:hAnsi="Times New Roman" w:cs="Times New Roman"/>
            <w:color w:val="000000" w:themeColor="text1"/>
          </w:rPr>
          <w:t>, when receiving any positive inputs,</w:t>
        </w:r>
      </w:ins>
      <w:ins w:id="133" w:author="Bo Shen" w:date="2023-02-13T11:18:00Z">
        <w:r w:rsidR="007B3279">
          <w:rPr>
            <w:rFonts w:ascii="Times New Roman" w:hAnsi="Times New Roman" w:cs="Times New Roman"/>
            <w:color w:val="000000" w:themeColor="text1"/>
          </w:rPr>
          <w:t xml:space="preserve"> </w:t>
        </w:r>
      </w:ins>
      <w:ins w:id="134" w:author="Microsoft Office User" w:date="2023-03-02T08:41:00Z">
        <w:r w:rsidR="00F540CD">
          <w:rPr>
            <w:rFonts w:ascii="Times New Roman" w:hAnsi="Times New Roman" w:cs="Times New Roman"/>
            <w:color w:val="000000" w:themeColor="text1"/>
          </w:rPr>
          <w:t xml:space="preserve">can maintain an equilibrium </w:t>
        </w:r>
      </w:ins>
      <w:ins w:id="135" w:author="Bo Shen" w:date="2023-02-13T11:30:00Z">
        <w:del w:id="136" w:author="Microsoft Office User" w:date="2023-03-02T08:41:00Z">
          <w:r w:rsidR="005F7CA1" w:rsidDel="00F540CD">
            <w:rPr>
              <w:rFonts w:ascii="Times New Roman" w:hAnsi="Times New Roman" w:cs="Times New Roman"/>
              <w:color w:val="000000" w:themeColor="text1"/>
            </w:rPr>
            <w:delText>ex</w:delText>
          </w:r>
        </w:del>
        <w:del w:id="137" w:author="Microsoft Office User" w:date="2023-03-02T08:40:00Z">
          <w:r w:rsidR="005F7CA1" w:rsidDel="00F540CD">
            <w:rPr>
              <w:rFonts w:ascii="Times New Roman" w:hAnsi="Times New Roman" w:cs="Times New Roman"/>
              <w:color w:val="000000" w:themeColor="text1"/>
            </w:rPr>
            <w:delText>ists</w:delText>
          </w:r>
        </w:del>
      </w:ins>
      <w:ins w:id="138" w:author="Bo Shen" w:date="2023-02-13T11:13:00Z">
        <w:del w:id="139" w:author="Microsoft Office User" w:date="2023-03-02T08:41:00Z">
          <w:r w:rsidR="003B2460" w:rsidDel="00F540CD">
            <w:rPr>
              <w:rFonts w:ascii="Times New Roman" w:hAnsi="Times New Roman" w:cs="Times New Roman"/>
              <w:color w:val="000000" w:themeColor="text1"/>
            </w:rPr>
            <w:delText xml:space="preserve"> a steady point</w:delText>
          </w:r>
        </w:del>
      </w:ins>
      <w:ins w:id="140" w:author="Microsoft Office User" w:date="2023-03-02T08:39:00Z">
        <w:r w:rsidR="00F540CD">
          <w:rPr>
            <w:rFonts w:ascii="Times New Roman" w:hAnsi="Times New Roman" w:cs="Times New Roman"/>
            <w:color w:val="000000" w:themeColor="text1"/>
          </w:rPr>
          <w:t>where</w:t>
        </w:r>
      </w:ins>
      <w:ins w:id="141" w:author="Bo Shen" w:date="2023-02-13T11:11:00Z">
        <w:del w:id="142" w:author="Microsoft Office User" w:date="2023-03-02T08:39:00Z">
          <w:r w:rsidR="003B2460" w:rsidDel="00F540CD">
            <w:rPr>
              <w:rFonts w:ascii="Times New Roman" w:hAnsi="Times New Roman" w:cs="Times New Roman"/>
              <w:color w:val="000000" w:themeColor="text1"/>
            </w:rPr>
            <w:delText>.</w:delText>
          </w:r>
        </w:del>
      </w:ins>
      <w:ins w:id="143" w:author="Bo Shen" w:date="2023-02-13T11:19:00Z">
        <w:del w:id="144" w:author="Microsoft Office User" w:date="2023-03-02T08:39:00Z">
          <w:r w:rsidR="00E6168D" w:rsidDel="00F540CD">
            <w:rPr>
              <w:rFonts w:ascii="Times New Roman" w:hAnsi="Times New Roman" w:cs="Times New Roman"/>
              <w:color w:val="000000" w:themeColor="text1"/>
            </w:rPr>
            <w:delText xml:space="preserve"> On this point,</w:delText>
          </w:r>
        </w:del>
        <w:r w:rsidR="00E6168D">
          <w:rPr>
            <w:rFonts w:ascii="Times New Roman" w:hAnsi="Times New Roman" w:cs="Times New Roman"/>
            <w:color w:val="000000" w:themeColor="text1"/>
          </w:rPr>
          <w:t xml:space="preserve"> </w:t>
        </w:r>
      </w:ins>
      <w:ins w:id="145" w:author="Bo Shen" w:date="2023-02-13T11:31:00Z">
        <w:r w:rsidR="005F7CA1">
          <w:rPr>
            <w:rFonts w:ascii="Times New Roman" w:hAnsi="Times New Roman" w:cs="Times New Roman"/>
            <w:color w:val="000000" w:themeColor="text1"/>
          </w:rPr>
          <w:t>every</w:t>
        </w:r>
      </w:ins>
      <w:ins w:id="146" w:author="Bo Shen" w:date="2023-02-13T11:19:00Z">
        <w:r w:rsidR="00E6168D">
          <w:rPr>
            <w:rFonts w:ascii="Times New Roman" w:hAnsi="Times New Roman" w:cs="Times New Roman"/>
            <w:color w:val="000000" w:themeColor="text1"/>
          </w:rPr>
          <w:t xml:space="preserve"> unit</w:t>
        </w:r>
      </w:ins>
      <w:ins w:id="147" w:author="Microsoft Office User" w:date="2023-03-02T08:42:00Z">
        <w:r w:rsidR="00F540CD">
          <w:rPr>
            <w:rFonts w:ascii="Times New Roman" w:hAnsi="Times New Roman" w:cs="Times New Roman"/>
            <w:color w:val="000000" w:themeColor="text1"/>
          </w:rPr>
          <w:t xml:space="preserve"> maintains a steady level of activity</w:t>
        </w:r>
      </w:ins>
      <w:ins w:id="148" w:author="Bo Shen" w:date="2023-02-13T11:19:00Z">
        <w:del w:id="149" w:author="Microsoft Office User" w:date="2023-03-02T08:42:00Z">
          <w:r w:rsidR="00E6168D" w:rsidDel="00522E3C">
            <w:rPr>
              <w:rFonts w:ascii="Times New Roman" w:hAnsi="Times New Roman" w:cs="Times New Roman"/>
              <w:color w:val="000000" w:themeColor="text1"/>
            </w:rPr>
            <w:delText xml:space="preserve"> </w:delText>
          </w:r>
        </w:del>
      </w:ins>
      <w:ins w:id="150" w:author="Bo Shen" w:date="2023-02-13T11:31:00Z">
        <w:del w:id="151" w:author="Microsoft Office User" w:date="2023-03-02T08:40:00Z">
          <w:r w:rsidR="005F7CA1" w:rsidDel="00F540CD">
            <w:rPr>
              <w:rFonts w:ascii="Times New Roman" w:hAnsi="Times New Roman" w:cs="Times New Roman"/>
              <w:color w:val="000000" w:themeColor="text1"/>
            </w:rPr>
            <w:delText>settles into</w:delText>
          </w:r>
        </w:del>
      </w:ins>
      <w:ins w:id="152" w:author="Bo Shen" w:date="2023-02-13T11:19:00Z">
        <w:del w:id="153" w:author="Microsoft Office User" w:date="2023-03-02T08:40:00Z">
          <w:r w:rsidR="00E6168D" w:rsidDel="00F540CD">
            <w:rPr>
              <w:rFonts w:ascii="Times New Roman" w:hAnsi="Times New Roman" w:cs="Times New Roman"/>
              <w:color w:val="000000" w:themeColor="text1"/>
            </w:rPr>
            <w:delText xml:space="preserve"> their </w:delText>
          </w:r>
        </w:del>
      </w:ins>
      <w:ins w:id="154" w:author="Bo Shen" w:date="2023-02-13T11:20:00Z">
        <w:del w:id="155" w:author="Microsoft Office User" w:date="2023-03-02T08:40:00Z">
          <w:r w:rsidR="00E6168D" w:rsidDel="00F540CD">
            <w:rPr>
              <w:rFonts w:ascii="Times New Roman" w:hAnsi="Times New Roman" w:cs="Times New Roman"/>
              <w:color w:val="000000" w:themeColor="text1"/>
            </w:rPr>
            <w:delText>equilibri</w:delText>
          </w:r>
        </w:del>
      </w:ins>
      <w:ins w:id="156" w:author="Bo Shen" w:date="2023-02-13T11:31:00Z">
        <w:del w:id="157" w:author="Microsoft Office User" w:date="2023-03-02T08:40:00Z">
          <w:r w:rsidR="005F7CA1" w:rsidDel="00F540CD">
            <w:rPr>
              <w:rFonts w:ascii="Times New Roman" w:hAnsi="Times New Roman" w:cs="Times New Roman"/>
              <w:color w:val="000000" w:themeColor="text1"/>
            </w:rPr>
            <w:delText>um</w:delText>
          </w:r>
        </w:del>
      </w:ins>
      <w:ins w:id="158" w:author="Bo Shen" w:date="2023-02-13T11:19:00Z">
        <w:r w:rsidR="00E6168D">
          <w:rPr>
            <w:rFonts w:ascii="Times New Roman" w:hAnsi="Times New Roman" w:cs="Times New Roman"/>
            <w:color w:val="000000" w:themeColor="text1"/>
          </w:rPr>
          <w:t>.</w:t>
        </w:r>
      </w:ins>
      <w:ins w:id="159" w:author="Bo Shen" w:date="2023-02-13T11:15:00Z">
        <w:r w:rsidR="007B3279">
          <w:rPr>
            <w:rFonts w:ascii="Times New Roman" w:hAnsi="Times New Roman" w:cs="Times New Roman"/>
            <w:color w:val="000000" w:themeColor="text1"/>
          </w:rPr>
          <w:t xml:space="preserve"> </w:t>
        </w:r>
      </w:ins>
      <w:ins w:id="160" w:author="Bo Shen" w:date="2023-02-13T11:31:00Z">
        <w:r w:rsidR="005F7CA1">
          <w:rPr>
            <w:rFonts w:ascii="Times New Roman" w:hAnsi="Times New Roman" w:cs="Times New Roman"/>
            <w:color w:val="000000" w:themeColor="text1"/>
          </w:rPr>
          <w:t xml:space="preserve">Linearization analysis around this point </w:t>
        </w:r>
      </w:ins>
      <w:ins w:id="161" w:author="Bo Shen" w:date="2023-02-13T11:32:00Z">
        <w:r w:rsidR="005F7CA1">
          <w:rPr>
            <w:rFonts w:ascii="Times New Roman" w:hAnsi="Times New Roman" w:cs="Times New Roman"/>
            <w:color w:val="000000" w:themeColor="text1"/>
          </w:rPr>
          <w:t>suggests that this point is attractive</w:t>
        </w:r>
      </w:ins>
      <w:ins w:id="162" w:author="Microsoft Office User" w:date="2023-03-02T08:42:00Z">
        <w:r w:rsidR="00522E3C">
          <w:rPr>
            <w:rFonts w:ascii="Times New Roman" w:hAnsi="Times New Roman" w:cs="Times New Roman"/>
            <w:color w:val="000000" w:themeColor="text1"/>
          </w:rPr>
          <w:t>:</w:t>
        </w:r>
      </w:ins>
      <w:ins w:id="163" w:author="Bo Shen" w:date="2023-02-13T11:32:00Z">
        <w:del w:id="164" w:author="Microsoft Office User" w:date="2023-03-02T08:42:00Z">
          <w:r w:rsidR="005F7CA1" w:rsidDel="00522E3C">
            <w:rPr>
              <w:rFonts w:ascii="Times New Roman" w:hAnsi="Times New Roman" w:cs="Times New Roman"/>
              <w:color w:val="000000" w:themeColor="text1"/>
            </w:rPr>
            <w:delText>, indicating that</w:delText>
          </w:r>
        </w:del>
      </w:ins>
      <w:ins w:id="165" w:author="Bo Shen" w:date="2023-02-13T11:20:00Z">
        <w:r w:rsidR="00E6168D">
          <w:rPr>
            <w:rFonts w:ascii="Times New Roman" w:hAnsi="Times New Roman" w:cs="Times New Roman"/>
            <w:color w:val="000000" w:themeColor="text1"/>
          </w:rPr>
          <w:t xml:space="preserve"> </w:t>
        </w:r>
      </w:ins>
      <w:ins w:id="166" w:author="Bo Shen" w:date="2023-02-13T11:32:00Z">
        <w:r w:rsidR="005F7CA1">
          <w:rPr>
            <w:rFonts w:ascii="Times New Roman" w:hAnsi="Times New Roman" w:cs="Times New Roman"/>
            <w:color w:val="000000" w:themeColor="text1"/>
          </w:rPr>
          <w:t>g</w:t>
        </w:r>
      </w:ins>
      <w:ins w:id="167" w:author="Bo Shen" w:date="2023-02-13T11:20:00Z">
        <w:r w:rsidR="00E6168D">
          <w:rPr>
            <w:rFonts w:ascii="Times New Roman" w:hAnsi="Times New Roman" w:cs="Times New Roman"/>
            <w:color w:val="000000" w:themeColor="text1"/>
          </w:rPr>
          <w:t>iven any</w:t>
        </w:r>
      </w:ins>
      <w:ins w:id="168" w:author="Bo Shen" w:date="2023-02-13T11:21:00Z">
        <w:r w:rsidR="00E6168D">
          <w:rPr>
            <w:rFonts w:ascii="Times New Roman" w:hAnsi="Times New Roman" w:cs="Times New Roman"/>
            <w:color w:val="000000" w:themeColor="text1"/>
          </w:rPr>
          <w:t xml:space="preserve"> initial values</w:t>
        </w:r>
      </w:ins>
      <w:ins w:id="169" w:author="Bo Shen" w:date="2023-02-13T11:33:00Z">
        <w:r w:rsidR="005F7CA1">
          <w:rPr>
            <w:rFonts w:ascii="Times New Roman" w:hAnsi="Times New Roman" w:cs="Times New Roman"/>
            <w:color w:val="000000" w:themeColor="text1"/>
          </w:rPr>
          <w:t xml:space="preserve"> to the system</w:t>
        </w:r>
      </w:ins>
      <w:ins w:id="170" w:author="Bo Shen" w:date="2023-02-13T11:21:00Z">
        <w:r w:rsidR="00E6168D">
          <w:rPr>
            <w:rFonts w:ascii="Times New Roman" w:hAnsi="Times New Roman" w:cs="Times New Roman"/>
            <w:color w:val="000000" w:themeColor="text1"/>
          </w:rPr>
          <w:t xml:space="preserve">, the </w:t>
        </w:r>
      </w:ins>
      <w:ins w:id="171" w:author="Bo Shen" w:date="2023-02-13T11:33:00Z">
        <w:r w:rsidR="005F7CA1">
          <w:rPr>
            <w:rFonts w:ascii="Times New Roman" w:hAnsi="Times New Roman" w:cs="Times New Roman"/>
            <w:color w:val="000000" w:themeColor="text1"/>
          </w:rPr>
          <w:t>activities of the units</w:t>
        </w:r>
      </w:ins>
      <w:ins w:id="172" w:author="Bo Shen" w:date="2023-02-13T11:21:00Z">
        <w:r w:rsidR="00E6168D">
          <w:rPr>
            <w:rFonts w:ascii="Times New Roman" w:hAnsi="Times New Roman" w:cs="Times New Roman"/>
            <w:color w:val="000000" w:themeColor="text1"/>
          </w:rPr>
          <w:t xml:space="preserve"> will </w:t>
        </w:r>
      </w:ins>
      <w:ins w:id="173" w:author="Bo Shen" w:date="2023-02-13T11:33:00Z">
        <w:r w:rsidR="005F7CA1">
          <w:rPr>
            <w:rFonts w:ascii="Times New Roman" w:hAnsi="Times New Roman" w:cs="Times New Roman"/>
            <w:color w:val="000000" w:themeColor="text1"/>
          </w:rPr>
          <w:t>converge in</w:t>
        </w:r>
      </w:ins>
      <w:ins w:id="174" w:author="Bo Shen" w:date="2023-02-13T11:21:00Z">
        <w:r w:rsidR="00E6168D">
          <w:rPr>
            <w:rFonts w:ascii="Times New Roman" w:hAnsi="Times New Roman" w:cs="Times New Roman"/>
            <w:color w:val="000000" w:themeColor="text1"/>
          </w:rPr>
          <w:t xml:space="preserve">to the unique </w:t>
        </w:r>
      </w:ins>
      <w:ins w:id="175" w:author="Bo Shen" w:date="2023-02-13T11:22:00Z">
        <w:r w:rsidR="00E6168D">
          <w:rPr>
            <w:rFonts w:ascii="Times New Roman" w:hAnsi="Times New Roman" w:cs="Times New Roman"/>
            <w:color w:val="000000" w:themeColor="text1"/>
          </w:rPr>
          <w:t>equilibrium</w:t>
        </w:r>
      </w:ins>
      <w:ins w:id="176" w:author="Bo Shen" w:date="2023-02-13T11:21:00Z">
        <w:r w:rsidR="00E6168D">
          <w:rPr>
            <w:rFonts w:ascii="Times New Roman" w:hAnsi="Times New Roman" w:cs="Times New Roman"/>
            <w:color w:val="000000" w:themeColor="text1"/>
          </w:rPr>
          <w:t xml:space="preserve"> point</w:t>
        </w:r>
      </w:ins>
      <w:del w:id="177" w:author="Bo Shen" w:date="2023-02-13T11:34:00Z">
        <w:r w:rsidRPr="0060258A" w:rsidDel="005F7CA1">
          <w:rPr>
            <w:rFonts w:ascii="Times New Roman" w:hAnsi="Times New Roman" w:cs="Times New Roman" w:hint="eastAsia"/>
            <w:b/>
            <w:color w:val="000000" w:themeColor="text1"/>
          </w:rPr>
          <w:delText>Fig</w:delText>
        </w:r>
        <w:r w:rsidRPr="0060258A" w:rsidDel="005F7CA1">
          <w:rPr>
            <w:rFonts w:ascii="Times New Roman" w:hAnsi="Times New Roman" w:cs="Times New Roman"/>
            <w:b/>
            <w:color w:val="000000" w:themeColor="text1"/>
          </w:rPr>
          <w:delText>. 3D</w:delText>
        </w:r>
        <w:r w:rsidRPr="0060258A" w:rsidDel="005F7CA1">
          <w:rPr>
            <w:rFonts w:ascii="Times New Roman" w:hAnsi="Times New Roman" w:cs="Times New Roman"/>
            <w:color w:val="000000" w:themeColor="text1"/>
          </w:rPr>
          <w:delText xml:space="preserve"> </w:delText>
        </w:r>
        <w:r w:rsidRPr="0060258A" w:rsidDel="005F7CA1">
          <w:rPr>
            <w:rFonts w:ascii="Times New Roman" w:hAnsi="Times New Roman" w:cs="Times New Roman" w:hint="eastAsia"/>
            <w:color w:val="000000" w:themeColor="text1"/>
          </w:rPr>
          <w:delText>shows</w:delText>
        </w:r>
        <w:r w:rsidRPr="0060258A" w:rsidDel="005F7CA1">
          <w:rPr>
            <w:rFonts w:ascii="Times New Roman" w:hAnsi="Times New Roman" w:cs="Times New Roman"/>
            <w:color w:val="000000" w:themeColor="text1"/>
          </w:rPr>
          <w:delText xml:space="preserve"> that the nullclines of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1</w:delText>
        </w:r>
        <w:r w:rsidRPr="0060258A" w:rsidDel="005F7CA1">
          <w:rPr>
            <w:rFonts w:ascii="Times New Roman" w:hAnsi="Times New Roman" w:cs="Times New Roman"/>
            <w:color w:val="000000" w:themeColor="text1"/>
          </w:rPr>
          <w:delText xml:space="preserve"> (solid) and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2</w:delText>
        </w:r>
        <w:r w:rsidRPr="0060258A" w:rsidDel="005F7CA1">
          <w:rPr>
            <w:rFonts w:ascii="Times New Roman" w:hAnsi="Times New Roman" w:cs="Times New Roman"/>
            <w:color w:val="000000" w:themeColor="text1"/>
          </w:rPr>
          <w:delText xml:space="preserve"> (dashed), which represent the equilibrium state of each individual unit, intersect at a unique </w:delText>
        </w:r>
        <w:r w:rsidR="00936447" w:rsidRPr="0060258A" w:rsidDel="005F7CA1">
          <w:rPr>
            <w:rFonts w:ascii="Times New Roman" w:hAnsi="Times New Roman" w:cs="Times New Roman"/>
            <w:color w:val="000000" w:themeColor="text1"/>
          </w:rPr>
          <w:delText xml:space="preserve">and stable </w:delText>
        </w:r>
        <w:r w:rsidRPr="0060258A" w:rsidDel="005F7CA1">
          <w:rPr>
            <w:rFonts w:ascii="Times New Roman" w:hAnsi="Times New Roman" w:cs="Times New Roman"/>
            <w:color w:val="000000" w:themeColor="text1"/>
          </w:rPr>
          <w:delText>equilibrium point regardless of equal or unequal inputs</w:delText>
        </w:r>
      </w:del>
      <w:r w:rsidR="00936447" w:rsidRPr="0060258A">
        <w:rPr>
          <w:rFonts w:ascii="Times New Roman" w:hAnsi="Times New Roman" w:cs="Times New Roman"/>
          <w:color w:val="000000" w:themeColor="text1"/>
        </w:rPr>
        <w:t xml:space="preserve"> (</w:t>
      </w:r>
      <w:r w:rsidR="003F36D7" w:rsidRPr="0060258A">
        <w:rPr>
          <w:rFonts w:ascii="Times New Roman" w:hAnsi="Times New Roman" w:cs="Times New Roman"/>
          <w:color w:val="000000" w:themeColor="text1"/>
        </w:rPr>
        <w:t>see</w:t>
      </w:r>
      <w:r w:rsidR="003F36D7">
        <w:rPr>
          <w:rFonts w:ascii="Times New Roman" w:hAnsi="Times New Roman" w:cs="Times New Roman"/>
          <w:color w:val="000000" w:themeColor="text1"/>
        </w:rPr>
        <w:t xml:space="preserve"> </w:t>
      </w:r>
      <w:r w:rsidR="003F36D7" w:rsidRPr="00375C7B">
        <w:rPr>
          <w:rFonts w:ascii="Times New Roman" w:hAnsi="Times New Roman" w:cs="Times New Roman"/>
          <w:b/>
          <w:color w:val="000000" w:themeColor="text1"/>
        </w:rPr>
        <w:t>Methods</w:t>
      </w:r>
      <w:r w:rsidR="003F36D7" w:rsidRPr="0060258A">
        <w:rPr>
          <w:rFonts w:ascii="Times New Roman" w:hAnsi="Times New Roman" w:cs="Times New Roman"/>
          <w:color w:val="000000" w:themeColor="text1"/>
        </w:rPr>
        <w:t xml:space="preserve"> </w:t>
      </w:r>
      <w:r w:rsidR="003F36D7" w:rsidRPr="0060258A">
        <w:rPr>
          <w:rFonts w:ascii="Times New Roman" w:hAnsi="Times New Roman" w:cs="Times New Roman"/>
          <w:i/>
          <w:color w:val="000000" w:themeColor="text1"/>
        </w:rPr>
        <w:t>Equilibria and stability analysis of the LDDM</w:t>
      </w:r>
      <w:r w:rsidR="00D7778B">
        <w:rPr>
          <w:rFonts w:ascii="Times New Roman" w:hAnsi="Times New Roman" w:cs="Times New Roman"/>
          <w:i/>
          <w:color w:val="000000" w:themeColor="text1"/>
        </w:rPr>
        <w:t xml:space="preserve"> </w:t>
      </w:r>
      <w:r w:rsidR="00D7778B" w:rsidRPr="00D7778B">
        <w:rPr>
          <w:rFonts w:ascii="Times New Roman" w:hAnsi="Times New Roman" w:cs="Times New Roman"/>
          <w:color w:val="000000" w:themeColor="text1"/>
        </w:rPr>
        <w:t>for</w:t>
      </w:r>
      <w:r w:rsidR="00D7778B">
        <w:rPr>
          <w:rFonts w:ascii="Times New Roman" w:hAnsi="Times New Roman" w:cs="Times New Roman"/>
          <w:i/>
          <w:color w:val="000000" w:themeColor="text1"/>
        </w:rPr>
        <w:t xml:space="preserve"> </w:t>
      </w:r>
      <w:r w:rsidR="00D7778B" w:rsidRPr="0060258A">
        <w:rPr>
          <w:rFonts w:ascii="Times New Roman" w:hAnsi="Times New Roman" w:cs="Times New Roman"/>
          <w:color w:val="000000" w:themeColor="text1"/>
        </w:rPr>
        <w:t>mathematical proof</w:t>
      </w:r>
      <w:r w:rsidR="0093644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w:t>
      </w:r>
      <w:ins w:id="178" w:author="Bo Shen" w:date="2023-02-13T11:35:00Z">
        <w:r w:rsidR="0049312B">
          <w:rPr>
            <w:rFonts w:ascii="Times New Roman" w:hAnsi="Times New Roman" w:cs="Times New Roman"/>
            <w:color w:val="000000" w:themeColor="text1"/>
          </w:rPr>
          <w:t xml:space="preserve">solution of the </w:t>
        </w:r>
      </w:ins>
      <w:r w:rsidRPr="0060258A">
        <w:rPr>
          <w:rFonts w:ascii="Times New Roman" w:hAnsi="Times New Roman" w:cs="Times New Roman"/>
          <w:color w:val="000000" w:themeColor="text1"/>
        </w:rPr>
        <w:t xml:space="preserve">steady state of neural activity </w:t>
      </w:r>
      <w:del w:id="179" w:author="Bo Shen" w:date="2023-02-13T11:34:00Z">
        <w:r w:rsidRPr="0060258A" w:rsidDel="0049312B">
          <w:rPr>
            <w:rFonts w:ascii="Times New Roman" w:hAnsi="Times New Roman" w:cs="Times New Roman"/>
            <w:color w:val="000000" w:themeColor="text1"/>
          </w:rPr>
          <w:delText>(</w:delText>
        </w:r>
      </w:del>
      <m:oMath>
        <m:sSubSup>
          <m:sSubSupPr>
            <m:ctrlPr>
              <w:del w:id="180" w:author="Bo Shen" w:date="2023-02-13T11:34:00Z">
                <w:rPr>
                  <w:rFonts w:ascii="Cambria Math" w:hAnsi="Cambria Math" w:cs="Times New Roman"/>
                  <w:i/>
                  <w:color w:val="000000" w:themeColor="text1"/>
                </w:rPr>
              </w:del>
            </m:ctrlPr>
          </m:sSubSupPr>
          <m:e>
            <m:r>
              <w:del w:id="181" w:author="Bo Shen" w:date="2023-02-13T11:34:00Z">
                <w:rPr>
                  <w:rFonts w:ascii="Cambria Math" w:hAnsi="Cambria Math" w:cs="Times New Roman"/>
                  <w:color w:val="000000" w:themeColor="text1"/>
                </w:rPr>
                <m:t>R</m:t>
              </w:del>
            </m:r>
          </m:e>
          <m:sub>
            <m:r>
              <w:del w:id="182" w:author="Bo Shen" w:date="2023-02-13T11:34:00Z">
                <w:rPr>
                  <w:rFonts w:ascii="Cambria Math" w:hAnsi="Cambria Math" w:cs="Times New Roman"/>
                  <w:color w:val="000000" w:themeColor="text1"/>
                </w:rPr>
                <m:t>i</m:t>
              </w:del>
            </m:r>
          </m:sub>
          <m:sup>
            <m:r>
              <w:del w:id="183" w:author="Bo Shen" w:date="2023-02-13T11:34:00Z">
                <w:rPr>
                  <w:rFonts w:ascii="Cambria Math" w:hAnsi="Cambria Math" w:cs="Times New Roman"/>
                  <w:color w:val="000000" w:themeColor="text1"/>
                </w:rPr>
                <m:t>*</m:t>
              </w:del>
            </m:r>
          </m:sup>
        </m:sSubSup>
      </m:oMath>
      <w:del w:id="184" w:author="Bo Shen" w:date="2023-02-13T11:34:00Z">
        <w:r w:rsidRPr="0060258A" w:rsidDel="0049312B">
          <w:rPr>
            <w:rFonts w:ascii="Times New Roman" w:hAnsi="Times New Roman" w:cs="Times New Roman"/>
            <w:color w:val="000000" w:themeColor="text1"/>
          </w:rPr>
          <w:delText>)</w:delText>
        </w:r>
      </w:del>
      <w:del w:id="185" w:author="Bo Shen" w:date="2023-02-13T11:35:00Z">
        <w:r w:rsidRPr="0060258A" w:rsidDel="0049312B">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 xml:space="preserve">at the equilibrium </w:t>
      </w:r>
      <w:ins w:id="186"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noted as </w:t>
        </w:r>
      </w:ins>
      <m:oMath>
        <m:sSubSup>
          <m:sSubSupPr>
            <m:ctrlPr>
              <w:ins w:id="187" w:author="Bo Shen" w:date="2023-02-13T11:34:00Z">
                <w:rPr>
                  <w:rFonts w:ascii="Cambria Math" w:hAnsi="Cambria Math" w:cs="Times New Roman"/>
                  <w:i/>
                  <w:color w:val="000000" w:themeColor="text1"/>
                </w:rPr>
              </w:ins>
            </m:ctrlPr>
          </m:sSubSupPr>
          <m:e>
            <m:r>
              <w:ins w:id="188" w:author="Bo Shen" w:date="2023-02-13T11:34:00Z">
                <w:rPr>
                  <w:rFonts w:ascii="Cambria Math" w:hAnsi="Cambria Math" w:cs="Times New Roman"/>
                  <w:color w:val="000000" w:themeColor="text1"/>
                </w:rPr>
                <m:t>R</m:t>
              </w:ins>
            </m:r>
          </m:e>
          <m:sub>
            <m:r>
              <w:ins w:id="189" w:author="Bo Shen" w:date="2023-02-13T11:34:00Z">
                <w:rPr>
                  <w:rFonts w:ascii="Cambria Math" w:hAnsi="Cambria Math" w:cs="Times New Roman"/>
                  <w:color w:val="000000" w:themeColor="text1"/>
                </w:rPr>
                <m:t>i</m:t>
              </w:ins>
            </m:r>
          </m:sub>
          <m:sup>
            <m:r>
              <w:ins w:id="190" w:author="Bo Shen" w:date="2023-02-13T11:34:00Z">
                <w:rPr>
                  <w:rFonts w:ascii="Cambria Math" w:hAnsi="Cambria Math" w:cs="Times New Roman"/>
                  <w:color w:val="000000" w:themeColor="text1"/>
                </w:rPr>
                <m:t>*</m:t>
              </w:ins>
            </m:r>
          </m:sup>
        </m:sSubSup>
      </m:oMath>
      <w:ins w:id="191"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reflects divisive normalization (</w:t>
      </w:r>
      <w:r w:rsidRPr="004673E2">
        <w:rPr>
          <w:rFonts w:ascii="Times New Roman" w:hAnsi="Times New Roman" w:cs="Times New Roman"/>
          <w:bCs/>
          <w:color w:val="000000" w:themeColor="text1"/>
        </w:rPr>
        <w:t>Eq. 4</w:t>
      </w:r>
      <w:r w:rsidRPr="0060258A">
        <w:rPr>
          <w:rFonts w:ascii="Times New Roman" w:hAnsi="Times New Roman" w:cs="Times New Roman"/>
          <w:color w:val="000000" w:themeColor="text1"/>
        </w:rPr>
        <w:t xml:space="preserve">), </w:t>
      </w:r>
      <w:del w:id="192" w:author="Bo Shen" w:date="2023-02-13T11:36:00Z">
        <w:r w:rsidRPr="0060258A" w:rsidDel="0049312B">
          <w:rPr>
            <w:rFonts w:ascii="Times New Roman" w:hAnsi="Times New Roman" w:cs="Times New Roman"/>
            <w:color w:val="000000" w:themeColor="text1"/>
          </w:rPr>
          <w:delText>as in</w:delText>
        </w:r>
      </w:del>
      <w:ins w:id="193" w:author="Bo Shen" w:date="2023-02-13T11:36:00Z">
        <w:r w:rsidR="0049312B">
          <w:rPr>
            <w:rFonts w:ascii="Times New Roman" w:hAnsi="Times New Roman" w:cs="Times New Roman"/>
            <w:color w:val="000000" w:themeColor="text1"/>
          </w:rPr>
          <w:t>inheriting the</w:t>
        </w:r>
      </w:ins>
      <w:ins w:id="194" w:author="Bo Shen" w:date="2023-02-13T11:37:00Z">
        <w:r w:rsidR="0049312B">
          <w:rPr>
            <w:rFonts w:ascii="Times New Roman" w:hAnsi="Times New Roman" w:cs="Times New Roman"/>
            <w:color w:val="000000" w:themeColor="text1"/>
          </w:rPr>
          <w:t xml:space="preserve"> property </w:t>
        </w:r>
      </w:ins>
      <w:ins w:id="195" w:author="Microsoft Office User" w:date="2023-03-02T08:43:00Z">
        <w:r w:rsidR="00522E3C">
          <w:rPr>
            <w:rFonts w:ascii="Times New Roman" w:hAnsi="Times New Roman" w:cs="Times New Roman"/>
            <w:color w:val="000000" w:themeColor="text1"/>
          </w:rPr>
          <w:t>from</w:t>
        </w:r>
      </w:ins>
      <w:ins w:id="196" w:author="Bo Shen" w:date="2023-02-13T11:37:00Z">
        <w:del w:id="197" w:author="Microsoft Office User" w:date="2023-03-02T08:43:00Z">
          <w:r w:rsidR="0049312B" w:rsidDel="00522E3C">
            <w:rPr>
              <w:rFonts w:ascii="Times New Roman" w:hAnsi="Times New Roman" w:cs="Times New Roman"/>
              <w:color w:val="000000" w:themeColor="text1"/>
            </w:rPr>
            <w:delText>of</w:delText>
          </w:r>
        </w:del>
      </w:ins>
      <w:r w:rsidRPr="0060258A">
        <w:rPr>
          <w:rFonts w:ascii="Times New Roman" w:hAnsi="Times New Roman" w:cs="Times New Roman"/>
          <w:color w:val="000000" w:themeColor="text1"/>
        </w:rPr>
        <w:t xml:space="preserve"> the original DNM</w:t>
      </w:r>
      <w:ins w:id="198" w:author="Bo Shen" w:date="2023-01-23T09:51:00Z">
        <w:r w:rsidR="00E0481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{"citationID":"dugxVxky","properties":{"formattedCitation":"(LoFaro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only difference at the equilibrium is the </w:t>
      </w:r>
      <w:del w:id="199" w:author="Bo Shen" w:date="2023-01-25T14:56:00Z">
        <w:r w:rsidRPr="0060258A" w:rsidDel="00ED0899">
          <w:rPr>
            <w:rFonts w:ascii="Times New Roman" w:hAnsi="Times New Roman" w:cs="Times New Roman"/>
            <w:color w:val="000000" w:themeColor="text1"/>
          </w:rPr>
          <w:delText xml:space="preserve">negative </w:delText>
        </w:r>
      </w:del>
      <w:r w:rsidRPr="0060258A">
        <w:rPr>
          <w:rFonts w:ascii="Times New Roman" w:hAnsi="Times New Roman" w:cs="Times New Roman"/>
          <w:color w:val="000000" w:themeColor="text1"/>
        </w:rPr>
        <w:t xml:space="preserve">constant </w:t>
      </w:r>
      <w:del w:id="200" w:author="Bo Shen" w:date="2023-01-25T14:56:00Z">
        <w:r w:rsidR="00936447" w:rsidRPr="0060258A" w:rsidDel="00ED0899">
          <w:rPr>
            <w:rFonts w:ascii="Times New Roman" w:hAnsi="Times New Roman" w:cs="Times New Roman"/>
            <w:color w:val="000000" w:themeColor="text1"/>
          </w:rPr>
          <w:delText>(</w:delText>
        </w:r>
      </w:del>
      <m:oMath>
        <m:r>
          <w:del w:id="201" w:author="Bo Shen" w:date="2023-01-25T14:56:00Z">
            <w:rPr>
              <w:rFonts w:ascii="Cambria Math" w:hAnsi="Cambria Math" w:cs="Times New Roman"/>
              <w:color w:val="000000" w:themeColor="text1"/>
            </w:rPr>
            <m:t>-α</m:t>
          </w:del>
        </m:r>
      </m:oMath>
      <w:del w:id="202" w:author="Bo Shen" w:date="2023-01-25T14:56:00Z">
        <w:r w:rsidR="00936447" w:rsidRPr="0060258A" w:rsidDel="00ED0899">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in the denominator </w:t>
      </w:r>
      <w:ins w:id="203" w:author="Bo Shen" w:date="2023-01-25T14:56:00Z">
        <w:r w:rsidR="00ED0899" w:rsidRPr="0060258A">
          <w:rPr>
            <w:rFonts w:ascii="Times New Roman" w:hAnsi="Times New Roman" w:cs="Times New Roman"/>
            <w:color w:val="000000" w:themeColor="text1"/>
          </w:rPr>
          <w:t>(</w:t>
        </w:r>
      </w:ins>
      <m:oMath>
        <m:sSub>
          <m:sSubPr>
            <m:ctrlPr>
              <w:ins w:id="204" w:author="Bo Shen" w:date="2023-01-25T14:56:00Z">
                <w:rPr>
                  <w:rFonts w:ascii="Cambria Math" w:hAnsi="Cambria Math" w:cs="Times New Roman"/>
                  <w:i/>
                  <w:color w:val="000000" w:themeColor="text1"/>
                </w:rPr>
              </w:ins>
            </m:ctrlPr>
          </m:sSubPr>
          <m:e>
            <m:r>
              <w:ins w:id="205" w:author="Bo Shen" w:date="2023-01-25T14:56:00Z">
                <w:del w:id="206" w:author="Microsoft Office User" w:date="2023-03-02T08:43:00Z">
                  <w:rPr>
                    <w:rFonts w:ascii="Cambria Math" w:hAnsi="Cambria Math" w:cs="Times New Roman"/>
                    <w:color w:val="000000" w:themeColor="text1"/>
                  </w:rPr>
                  <m:t>G</m:t>
                </w:del>
              </w:ins>
            </m:r>
            <m:r>
              <w:ins w:id="207" w:author="Microsoft Office User" w:date="2023-03-02T08:43:00Z">
                <w:rPr>
                  <w:rFonts w:ascii="Cambria Math" w:hAnsi="Cambria Math" w:cs="Times New Roman"/>
                  <w:color w:val="000000" w:themeColor="text1"/>
                </w:rPr>
                <m:t>B</m:t>
              </w:ins>
            </m:r>
          </m:e>
          <m:sub>
            <m:r>
              <w:ins w:id="208" w:author="Microsoft Office User" w:date="2023-03-02T08:43:00Z">
                <w:rPr>
                  <w:rFonts w:ascii="Cambria Math" w:hAnsi="Cambria Math" w:cs="Times New Roman"/>
                  <w:color w:val="000000" w:themeColor="text1"/>
                </w:rPr>
                <m:t>G</m:t>
              </w:ins>
            </m:r>
            <m:r>
              <w:ins w:id="209" w:author="Bo Shen" w:date="2023-01-25T14:56:00Z">
                <w:del w:id="210" w:author="Microsoft Office User" w:date="2023-03-02T08:43:00Z">
                  <w:rPr>
                    <w:rFonts w:ascii="Cambria Math" w:hAnsi="Cambria Math" w:cs="Times New Roman"/>
                    <w:color w:val="000000" w:themeColor="text1"/>
                  </w:rPr>
                  <m:t>0</m:t>
                </w:del>
              </w:ins>
            </m:r>
          </m:sub>
        </m:sSub>
        <m:r>
          <w:ins w:id="211" w:author="Bo Shen" w:date="2023-01-25T14:56:00Z">
            <w:rPr>
              <w:rFonts w:ascii="Cambria Math" w:hAnsi="Cambria Math" w:cs="Times New Roman"/>
              <w:color w:val="000000" w:themeColor="text1"/>
            </w:rPr>
            <m:t>-α</m:t>
          </w:ins>
        </m:r>
      </m:oMath>
      <w:ins w:id="212" w:author="Bo Shen" w:date="2023-01-25T14:56:00Z">
        <w:r w:rsidR="00ED0899" w:rsidRPr="0060258A">
          <w:rPr>
            <w:rFonts w:ascii="Times New Roman" w:hAnsi="Times New Roman" w:cs="Times New Roman"/>
            <w:color w:val="000000" w:themeColor="text1"/>
          </w:rPr>
          <w:t>)</w:t>
        </w:r>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introduced by </w:t>
      </w:r>
      <w:ins w:id="213" w:author="Bo Shen" w:date="2023-01-25T14:57:00Z">
        <w:r w:rsidR="00ED0899">
          <w:rPr>
            <w:rFonts w:ascii="Times New Roman" w:hAnsi="Times New Roman" w:cs="Times New Roman"/>
            <w:color w:val="000000" w:themeColor="text1"/>
          </w:rPr>
          <w:t>baseline gain control</w:t>
        </w:r>
        <w:r w:rsidR="00ED0899" w:rsidRPr="0060258A">
          <w:rPr>
            <w:rFonts w:ascii="Times New Roman" w:hAnsi="Times New Roman" w:cs="Times New Roman"/>
            <w:color w:val="000000" w:themeColor="text1"/>
          </w:rPr>
          <w:t xml:space="preserve"> </w:t>
        </w:r>
        <w:r w:rsidR="00ED0899">
          <w:rPr>
            <w:rFonts w:ascii="Times New Roman" w:hAnsi="Times New Roman" w:cs="Times New Roman"/>
            <w:color w:val="000000" w:themeColor="text1"/>
          </w:rPr>
          <w:t xml:space="preserve">and </w:t>
        </w:r>
      </w:ins>
      <w:r w:rsidRPr="0060258A">
        <w:rPr>
          <w:rFonts w:ascii="Times New Roman" w:hAnsi="Times New Roman" w:cs="Times New Roman"/>
          <w:color w:val="000000" w:themeColor="text1"/>
        </w:rPr>
        <w:t xml:space="preserve">recurrent excitation; this change rescales the activity magnitudes but preserves normalized value coding. </w:t>
      </w:r>
    </w:p>
    <w:tbl>
      <w:tblPr>
        <w:tblW w:w="0" w:type="auto"/>
        <w:tblLook w:val="04A0" w:firstRow="1" w:lastRow="0" w:firstColumn="1" w:lastColumn="0" w:noHBand="0" w:noVBand="1"/>
        <w:tblPrChange w:id="214" w:author="Bo Shen" w:date="2023-01-23T09:52:00Z">
          <w:tblPr>
            <w:tblW w:w="0" w:type="auto"/>
            <w:tblLook w:val="04A0" w:firstRow="1" w:lastRow="0" w:firstColumn="1" w:lastColumn="0" w:noHBand="0" w:noVBand="1"/>
          </w:tblPr>
        </w:tblPrChange>
      </w:tblPr>
      <w:tblGrid>
        <w:gridCol w:w="2430"/>
        <w:gridCol w:w="3803"/>
        <w:gridCol w:w="3117"/>
        <w:tblGridChange w:id="215">
          <w:tblGrid>
            <w:gridCol w:w="3116"/>
            <w:gridCol w:w="3117"/>
            <w:gridCol w:w="3117"/>
          </w:tblGrid>
        </w:tblGridChange>
      </w:tblGrid>
      <w:tr w:rsidR="00194FF4" w:rsidRPr="00194FF4" w14:paraId="2A78FE9C" w14:textId="77777777" w:rsidTr="00E0481B">
        <w:tc>
          <w:tcPr>
            <w:tcW w:w="2430" w:type="dxa"/>
            <w:vAlign w:val="center"/>
            <w:tcPrChange w:id="216" w:author="Bo Shen" w:date="2023-01-23T09:52:00Z">
              <w:tcPr>
                <w:tcW w:w="3116" w:type="dxa"/>
                <w:vAlign w:val="center"/>
              </w:tcPr>
            </w:tcPrChange>
          </w:tcPr>
          <w:p w14:paraId="42EE9382" w14:textId="77777777" w:rsidR="00433F14" w:rsidRPr="00194FF4" w:rsidRDefault="00433F14" w:rsidP="00D65B64">
            <w:pPr>
              <w:spacing w:line="480" w:lineRule="auto"/>
              <w:jc w:val="both"/>
              <w:rPr>
                <w:rFonts w:ascii="Times New Roman" w:hAnsi="Times New Roman" w:cs="Times New Roman"/>
                <w:color w:val="000000" w:themeColor="text1"/>
              </w:rPr>
            </w:pPr>
          </w:p>
        </w:tc>
        <w:tc>
          <w:tcPr>
            <w:tcW w:w="3803" w:type="dxa"/>
            <w:vAlign w:val="center"/>
            <w:tcPrChange w:id="217" w:author="Bo Shen" w:date="2023-01-23T09:52:00Z">
              <w:tcPr>
                <w:tcW w:w="3117" w:type="dxa"/>
                <w:vAlign w:val="center"/>
              </w:tcPr>
            </w:tcPrChange>
          </w:tcPr>
          <w:p w14:paraId="559DB027" w14:textId="6B717C4D" w:rsidR="00433F14" w:rsidRPr="003A3974" w:rsidRDefault="00000000" w:rsidP="00D65B64">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r>
                      <w:del w:id="218" w:author="Microsoft Office User" w:date="2023-03-02T08:44:00Z">
                        <w:rPr>
                          <w:rFonts w:ascii="Cambria Math" w:hAnsi="Cambria Math" w:cs="Times New Roman"/>
                          <w:color w:val="000000" w:themeColor="text1"/>
                        </w:rPr>
                        <m:t>B</m:t>
                      </w:del>
                    </m:r>
                    <m:sSub>
                      <m:sSubPr>
                        <m:ctrlPr>
                          <w:ins w:id="219" w:author="Microsoft Office User" w:date="2023-03-02T08:44:00Z">
                            <w:rPr>
                              <w:rFonts w:ascii="Cambria Math" w:hAnsi="Cambria Math" w:cs="Times New Roman"/>
                              <w:i/>
                              <w:color w:val="000000" w:themeColor="text1"/>
                            </w:rPr>
                          </w:ins>
                        </m:ctrlPr>
                      </m:sSubPr>
                      <m:e>
                        <m:r>
                          <w:ins w:id="220" w:author="Microsoft Office User" w:date="2023-03-02T08:44:00Z">
                            <w:rPr>
                              <w:rFonts w:ascii="Cambria Math" w:hAnsi="Cambria Math" w:cs="Times New Roman"/>
                              <w:color w:val="000000" w:themeColor="text1"/>
                            </w:rPr>
                            <m:t>B</m:t>
                          </w:ins>
                        </m:r>
                      </m:e>
                      <m:sub>
                        <m:r>
                          <w:ins w:id="221" w:author="Microsoft Office User" w:date="2023-03-02T08:44:00Z">
                            <w:rPr>
                              <w:rFonts w:ascii="Cambria Math" w:hAnsi="Cambria Math" w:cs="Times New Roman"/>
                              <w:color w:val="000000" w:themeColor="text1"/>
                            </w:rPr>
                            <m:t>R</m:t>
                          </w:ins>
                        </m:r>
                      </m:sub>
                    </m:sSub>
                  </m:num>
                  <m:den>
                    <m:r>
                      <w:rPr>
                        <w:rFonts w:ascii="Cambria Math" w:hAnsi="Cambria Math" w:cs="Times New Roman"/>
                        <w:color w:val="000000" w:themeColor="text1"/>
                      </w:rPr>
                      <m:t>1</m:t>
                    </m:r>
                    <m:r>
                      <w:ins w:id="222" w:author="Bo Shen" w:date="2023-01-23T09:51:00Z">
                        <w:rPr>
                          <w:rFonts w:ascii="Cambria Math" w:hAnsi="Cambria Math" w:cs="Times New Roman"/>
                          <w:color w:val="000000" w:themeColor="text1"/>
                        </w:rPr>
                        <m:t>+</m:t>
                      </w:ins>
                    </m:r>
                    <m:sSub>
                      <m:sSubPr>
                        <m:ctrlPr>
                          <w:ins w:id="223" w:author="Bo Shen" w:date="2023-01-23T09:53:00Z">
                            <w:rPr>
                              <w:rFonts w:ascii="Cambria Math" w:hAnsi="Cambria Math" w:cs="Times New Roman"/>
                              <w:i/>
                              <w:color w:val="000000" w:themeColor="text1"/>
                            </w:rPr>
                          </w:ins>
                        </m:ctrlPr>
                      </m:sSubPr>
                      <m:e>
                        <m:r>
                          <w:ins w:id="224" w:author="Microsoft Office User" w:date="2023-03-02T08:44:00Z">
                            <w:rPr>
                              <w:rFonts w:ascii="Cambria Math" w:hAnsi="Cambria Math" w:cs="Times New Roman"/>
                              <w:color w:val="000000" w:themeColor="text1"/>
                            </w:rPr>
                            <m:t>B</m:t>
                          </w:ins>
                        </m:r>
                        <m:r>
                          <w:ins w:id="225" w:author="Bo Shen" w:date="2023-01-23T09:51:00Z">
                            <w:del w:id="226" w:author="Microsoft Office User" w:date="2023-03-02T08:44:00Z">
                              <w:rPr>
                                <w:rFonts w:ascii="Cambria Math" w:hAnsi="Cambria Math" w:cs="Times New Roman"/>
                                <w:color w:val="000000" w:themeColor="text1"/>
                              </w:rPr>
                              <m:t>G</m:t>
                            </w:del>
                          </w:ins>
                        </m:r>
                      </m:e>
                      <m:sub>
                        <m:r>
                          <w:ins w:id="227" w:author="Microsoft Office User" w:date="2023-03-02T08:43:00Z">
                            <w:rPr>
                              <w:rFonts w:ascii="Cambria Math" w:hAnsi="Cambria Math" w:cs="Times New Roman"/>
                              <w:color w:val="000000" w:themeColor="text1"/>
                            </w:rPr>
                            <m:t>G</m:t>
                          </w:ins>
                        </m:r>
                        <m:r>
                          <w:ins w:id="228" w:author="Bo Shen" w:date="2023-01-23T09:51:00Z">
                            <w:del w:id="229" w:author="Microsoft Office User" w:date="2023-03-02T08:43:00Z">
                              <w:rPr>
                                <w:rFonts w:ascii="Cambria Math" w:hAnsi="Cambria Math" w:cs="Times New Roman"/>
                                <w:color w:val="000000" w:themeColor="text1"/>
                              </w:rPr>
                              <m:t>0</m:t>
                            </w:del>
                          </w:ins>
                        </m:r>
                      </m:sub>
                    </m:sSub>
                    <m:r>
                      <w:rPr>
                        <w:rFonts w:ascii="Cambria Math" w:hAnsi="Cambria Math" w:cs="Times New Roman"/>
                        <w:color w:val="000000" w:themeColor="text1"/>
                      </w:rPr>
                      <m:t>-α+</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den>
                </m:f>
              </m:oMath>
            </m:oMathPara>
          </w:p>
        </w:tc>
        <w:tc>
          <w:tcPr>
            <w:tcW w:w="3117" w:type="dxa"/>
            <w:vAlign w:val="center"/>
            <w:tcPrChange w:id="230" w:author="Bo Shen" w:date="2023-01-23T09:52:00Z">
              <w:tcPr>
                <w:tcW w:w="3117" w:type="dxa"/>
                <w:vAlign w:val="center"/>
              </w:tcPr>
            </w:tcPrChange>
          </w:tcPr>
          <w:p w14:paraId="1D7B9E6A" w14:textId="60580CF4" w:rsidR="00433F14" w:rsidRPr="003A3974" w:rsidRDefault="00433F14" w:rsidP="00D65B64">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4</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4AAEF11" w14:textId="77777777" w:rsidR="009A40F9" w:rsidRPr="0060258A" w:rsidDel="00931232" w:rsidRDefault="009A40F9" w:rsidP="00C12324">
      <w:pPr>
        <w:spacing w:line="480" w:lineRule="auto"/>
        <w:jc w:val="both"/>
        <w:rPr>
          <w:del w:id="231" w:author="Bo Shen" w:date="2023-03-06T11:07:00Z"/>
          <w:rFonts w:ascii="Times New Roman" w:hAnsi="Times New Roman" w:cs="Times New Roman"/>
          <w:color w:val="000000" w:themeColor="text1"/>
        </w:rPr>
      </w:pPr>
    </w:p>
    <w:p w14:paraId="161A72D9" w14:textId="12892633" w:rsidR="008E34C6" w:rsidRPr="0060258A" w:rsidDel="00931232" w:rsidRDefault="008E34C6" w:rsidP="00C12324">
      <w:pPr>
        <w:spacing w:line="480" w:lineRule="auto"/>
        <w:jc w:val="both"/>
        <w:rPr>
          <w:del w:id="232" w:author="Bo Shen" w:date="2023-03-06T11:07:00Z"/>
          <w:rFonts w:ascii="Times New Roman" w:hAnsi="Times New Roman" w:cs="Times New Roman"/>
          <w:color w:val="000000" w:themeColor="text1"/>
        </w:rPr>
      </w:pPr>
    </w:p>
    <w:p w14:paraId="42D70518" w14:textId="5527D0A3" w:rsidR="00AF3E1D" w:rsidRDefault="00EB7983" w:rsidP="00AF3E1D">
      <w:pPr>
        <w:spacing w:line="480" w:lineRule="auto"/>
        <w:jc w:val="both"/>
        <w:rPr>
          <w:ins w:id="233" w:author="Bo Shen" w:date="2023-03-01T09:34:00Z"/>
          <w:rFonts w:ascii="Times New Roman" w:hAnsi="Times New Roman" w:cs="Times New Roman"/>
          <w:color w:val="000000" w:themeColor="text1"/>
        </w:rPr>
      </w:pPr>
      <w:r w:rsidRPr="0060258A">
        <w:rPr>
          <w:rFonts w:ascii="Times New Roman" w:hAnsi="Times New Roman" w:cs="Times New Roman"/>
          <w:color w:val="000000" w:themeColor="text1"/>
        </w:rPr>
        <w:t>We next verified that the normalized value coding produced by the LDDM cannot be implemented by standard recurrent RNM models.</w:t>
      </w:r>
      <w:r w:rsidRPr="0060258A">
        <w:rPr>
          <w:rFonts w:ascii="Times New Roman" w:hAnsi="Times New Roman" w:cs="Times New Roman"/>
          <w:b/>
          <w:color w:val="000000" w:themeColor="text1"/>
        </w:rPr>
        <w:t xml:space="preserve"> </w:t>
      </w:r>
      <w:r w:rsidR="004C1F94" w:rsidRPr="0060258A">
        <w:rPr>
          <w:rFonts w:ascii="Times New Roman" w:hAnsi="Times New Roman" w:cs="Times New Roman"/>
          <w:b/>
          <w:color w:val="000000" w:themeColor="text1"/>
        </w:rPr>
        <w:t xml:space="preserve">Fig. </w:t>
      </w:r>
      <w:r w:rsidR="00AF3E1D" w:rsidRPr="0060258A">
        <w:rPr>
          <w:rFonts w:ascii="Times New Roman" w:hAnsi="Times New Roman" w:cs="Times New Roman"/>
          <w:b/>
          <w:color w:val="000000" w:themeColor="text1"/>
        </w:rPr>
        <w:t>4A</w:t>
      </w:r>
      <w:r w:rsidR="00AF3E1D" w:rsidRPr="0060258A">
        <w:rPr>
          <w:rFonts w:ascii="Times New Roman" w:hAnsi="Times New Roman" w:cs="Times New Roman"/>
          <w:color w:val="000000" w:themeColor="text1"/>
        </w:rPr>
        <w:t xml:space="preserve"> compares the activity of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as a function of </w:t>
      </w:r>
      <w:r w:rsidR="00927667" w:rsidRPr="0060258A">
        <w:rPr>
          <w:rFonts w:ascii="Times New Roman" w:hAnsi="Times New Roman" w:cs="Times New Roman"/>
          <w:color w:val="000000" w:themeColor="text1"/>
        </w:rPr>
        <w:t>both value</w:t>
      </w:r>
      <w:r w:rsidR="00AF3E1D" w:rsidRPr="0060258A">
        <w:rPr>
          <w:rFonts w:ascii="Times New Roman" w:hAnsi="Times New Roman" w:cs="Times New Roman"/>
          <w:color w:val="000000" w:themeColor="text1"/>
        </w:rPr>
        <w:t xml:space="preserve"> inputs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1</w:t>
      </w:r>
      <w:r w:rsidR="00AF3E1D" w:rsidRPr="0060258A">
        <w:rPr>
          <w:rFonts w:ascii="Times New Roman" w:hAnsi="Times New Roman" w:cs="Times New Roman"/>
          <w:color w:val="000000" w:themeColor="text1"/>
        </w:rPr>
        <w:t xml:space="preserve"> and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2</w:t>
      </w:r>
      <w:r w:rsidR="00AF3E1D" w:rsidRPr="0060258A">
        <w:rPr>
          <w:rFonts w:ascii="Times New Roman" w:hAnsi="Times New Roman" w:cs="Times New Roman"/>
          <w:color w:val="000000" w:themeColor="text1"/>
        </w:rPr>
        <w:t xml:space="preserve">) in the LDDM (left panel), the original DNM (middle panel), and the RNM (right panel). Both the LDDM and the DNM exhibit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activities (indicated by color) that monotonically increase with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oMath>
      <w:r w:rsidR="00AF3E1D" w:rsidRPr="0060258A">
        <w:rPr>
          <w:rFonts w:ascii="Times New Roman" w:hAnsi="Times New Roman" w:cs="Times New Roman"/>
          <w:color w:val="000000" w:themeColor="text1"/>
        </w:rPr>
        <w:t xml:space="preserve"> but decrease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2C07B5" w:rsidRPr="0060258A">
        <w:rPr>
          <w:rFonts w:ascii="Times New Roman" w:hAnsi="Times New Roman" w:cs="Times New Roman"/>
          <w:color w:val="000000" w:themeColor="text1"/>
        </w:rPr>
        <w:t>, with</w:t>
      </w:r>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a</w:t>
      </w:r>
      <w:r w:rsidR="00AF3E1D" w:rsidRPr="0060258A">
        <w:rPr>
          <w:rFonts w:ascii="Times New Roman" w:hAnsi="Times New Roman" w:cs="Times New Roman"/>
          <w:color w:val="000000" w:themeColor="text1"/>
        </w:rPr>
        <w:t xml:space="preserve"> slightly steeper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 xml:space="preserve">dependence in the LDDM versus </w:t>
      </w:r>
      <w:r w:rsidR="00AF3E1D" w:rsidRPr="0060258A">
        <w:rPr>
          <w:rFonts w:ascii="Times New Roman" w:hAnsi="Times New Roman" w:cs="Times New Roman"/>
          <w:color w:val="000000" w:themeColor="text1"/>
        </w:rPr>
        <w:t xml:space="preserve">the DNM model depending on the rescaling of </w:t>
      </w:r>
      <m:oMath>
        <m:r>
          <w:rPr>
            <w:rFonts w:ascii="Cambria Math" w:hAnsi="Cambria Math" w:cs="Times New Roman"/>
            <w:color w:val="000000" w:themeColor="text1"/>
          </w:rPr>
          <m:t>α</m:t>
        </m:r>
      </m:oMath>
      <w:r w:rsidR="00AF3E1D" w:rsidRPr="0060258A">
        <w:rPr>
          <w:rFonts w:ascii="Times New Roman" w:hAnsi="Times New Roman" w:cs="Times New Roman"/>
          <w:color w:val="000000" w:themeColor="text1"/>
        </w:rPr>
        <w:t xml:space="preserve">. </w:t>
      </w:r>
      <w:r w:rsidR="00D17329" w:rsidRPr="0060258A">
        <w:rPr>
          <w:rFonts w:ascii="Times New Roman" w:hAnsi="Times New Roman" w:cs="Times New Roman"/>
          <w:color w:val="000000" w:themeColor="text1"/>
        </w:rPr>
        <w:t xml:space="preserve">In contrast, strong </w:t>
      </w:r>
      <w:r w:rsidR="00AF3E1D" w:rsidRPr="0060258A">
        <w:rPr>
          <w:rFonts w:ascii="Times New Roman" w:hAnsi="Times New Roman" w:cs="Times New Roman"/>
          <w:color w:val="000000" w:themeColor="text1"/>
        </w:rPr>
        <w:t>WTA dynamics</w:t>
      </w:r>
      <w:r w:rsidR="00D17329" w:rsidRPr="0060258A">
        <w:rPr>
          <w:rFonts w:ascii="Times New Roman" w:hAnsi="Times New Roman" w:cs="Times New Roman"/>
          <w:color w:val="000000" w:themeColor="text1"/>
        </w:rPr>
        <w:t xml:space="preserve"> in the RNM implement categorical (choic</w:t>
      </w:r>
      <w:r w:rsidR="002C07B5" w:rsidRPr="0060258A">
        <w:rPr>
          <w:rFonts w:ascii="Times New Roman" w:hAnsi="Times New Roman" w:cs="Times New Roman"/>
          <w:color w:val="000000" w:themeColor="text1"/>
        </w:rPr>
        <w:t>e</w:t>
      </w:r>
      <w:r w:rsidR="00D17329" w:rsidRPr="0060258A">
        <w:rPr>
          <w:rFonts w:ascii="Times New Roman" w:hAnsi="Times New Roman" w:cs="Times New Roman"/>
          <w:color w:val="000000" w:themeColor="text1"/>
        </w:rPr>
        <w:t>) coding rather than relative value representation</w:t>
      </w:r>
      <w:r w:rsidR="00AF3E1D" w:rsidRPr="0060258A">
        <w:rPr>
          <w:rFonts w:ascii="Times New Roman" w:hAnsi="Times New Roman" w:cs="Times New Roman"/>
          <w:color w:val="000000" w:themeColor="text1"/>
        </w:rPr>
        <w:t xml:space="preserve">, with high or low coding </w:t>
      </w:r>
      <w:r w:rsidR="002C07B5" w:rsidRPr="0060258A">
        <w:rPr>
          <w:rFonts w:ascii="Times New Roman" w:hAnsi="Times New Roman" w:cs="Times New Roman"/>
          <w:color w:val="000000" w:themeColor="text1"/>
        </w:rPr>
        <w:t>of</w:t>
      </w:r>
      <w:r w:rsidR="00AF3E1D" w:rsidRPr="0060258A">
        <w:rPr>
          <w:rFonts w:ascii="Times New Roman" w:hAnsi="Times New Roman" w:cs="Times New Roman"/>
          <w:color w:val="000000" w:themeColor="text1"/>
        </w:rPr>
        <w:t xml:space="preserve"> input values (right panel). </w:t>
      </w:r>
    </w:p>
    <w:p w14:paraId="36C2A415" w14:textId="77777777" w:rsidR="00931232" w:rsidRDefault="00931232">
      <w:pPr>
        <w:spacing w:line="480" w:lineRule="auto"/>
        <w:jc w:val="center"/>
        <w:rPr>
          <w:ins w:id="234" w:author="Bo Shen" w:date="2023-03-06T11:07:00Z"/>
          <w:rFonts w:ascii="Times New Roman" w:hAnsi="Times New Roman" w:cs="Times New Roman"/>
          <w:color w:val="000000" w:themeColor="text1"/>
        </w:rPr>
      </w:pPr>
    </w:p>
    <w:p w14:paraId="737BE463" w14:textId="43C34F36" w:rsidR="006B1633" w:rsidRPr="0060258A" w:rsidRDefault="006B1633">
      <w:pPr>
        <w:spacing w:line="480" w:lineRule="auto"/>
        <w:jc w:val="center"/>
        <w:rPr>
          <w:rFonts w:ascii="Times New Roman" w:hAnsi="Times New Roman" w:cs="Times New Roman"/>
          <w:color w:val="000000" w:themeColor="text1"/>
        </w:rPr>
        <w:pPrChange w:id="235" w:author="Bo Shen" w:date="2023-03-01T09:34:00Z">
          <w:pPr>
            <w:spacing w:line="480" w:lineRule="auto"/>
            <w:jc w:val="both"/>
          </w:pPr>
        </w:pPrChange>
      </w:pPr>
      <w:ins w:id="236" w:author="Bo Shen" w:date="2023-03-01T09:34: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3</w:t>
        </w:r>
        <w:r>
          <w:rPr>
            <w:rFonts w:ascii="Times New Roman" w:hAnsi="Times New Roman" w:cs="Times New Roman"/>
            <w:color w:val="000000" w:themeColor="text1"/>
          </w:rPr>
          <w:t xml:space="preserve"> about here]</w:t>
        </w:r>
      </w:ins>
    </w:p>
    <w:p w14:paraId="4DEB3C70" w14:textId="77777777" w:rsidR="00AF3E1D" w:rsidRPr="0060258A" w:rsidRDefault="00AF3E1D" w:rsidP="00AF3E1D">
      <w:pPr>
        <w:spacing w:line="480" w:lineRule="auto"/>
        <w:jc w:val="both"/>
        <w:rPr>
          <w:rFonts w:ascii="Times New Roman" w:hAnsi="Times New Roman" w:cs="Times New Roman"/>
          <w:color w:val="000000" w:themeColor="text1"/>
        </w:rPr>
      </w:pPr>
    </w:p>
    <w:p w14:paraId="311EC2D9" w14:textId="34FF3519" w:rsidR="000307BB" w:rsidRPr="0060258A" w:rsidRDefault="00AF3E1D" w:rsidP="00AF3E1D">
      <w:pPr>
        <w:spacing w:line="480" w:lineRule="auto"/>
        <w:jc w:val="both"/>
        <w:rPr>
          <w:rFonts w:ascii="Times New Roman" w:hAnsi="Times New Roman" w:cs="Times New Roman"/>
          <w:i/>
          <w:color w:val="000000" w:themeColor="text1"/>
        </w:rPr>
      </w:pP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quantitat</w:t>
      </w:r>
      <w:r w:rsidR="00CF5E8A" w:rsidRPr="0060258A">
        <w:rPr>
          <w:rFonts w:ascii="Times New Roman" w:hAnsi="Times New Roman" w:cs="Times New Roman"/>
          <w:color w:val="000000" w:themeColor="text1"/>
        </w:rPr>
        <w:t>ively test value normalization</w:t>
      </w:r>
      <w:r w:rsidRPr="0060258A">
        <w:rPr>
          <w:rFonts w:ascii="Times New Roman" w:hAnsi="Times New Roman" w:cs="Times New Roman"/>
          <w:color w:val="000000" w:themeColor="text1"/>
        </w:rPr>
        <w:t xml:space="preserve">, we fit the models to </w:t>
      </w:r>
      <w:r w:rsidR="00CF5E8A" w:rsidRPr="0060258A">
        <w:rPr>
          <w:rFonts w:ascii="Times New Roman" w:hAnsi="Times New Roman" w:cs="Times New Roman"/>
          <w:color w:val="000000" w:themeColor="text1"/>
        </w:rPr>
        <w:t xml:space="preserve">observed </w:t>
      </w:r>
      <w:r w:rsidRPr="0060258A">
        <w:rPr>
          <w:rFonts w:ascii="Times New Roman" w:hAnsi="Times New Roman" w:cs="Times New Roman"/>
          <w:color w:val="000000" w:themeColor="text1"/>
        </w:rPr>
        <w:t>firing rates of</w:t>
      </w:r>
      <w:r w:rsidR="00CF5E8A" w:rsidRPr="0060258A">
        <w:rPr>
          <w:rFonts w:ascii="Times New Roman" w:hAnsi="Times New Roman" w:cs="Times New Roman"/>
          <w:color w:val="000000" w:themeColor="text1"/>
        </w:rPr>
        <w:t xml:space="preserve"> monkey </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lateral intraparietal (LIP) neurons</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under varying </w:t>
      </w:r>
      <w:r w:rsidRPr="0060258A">
        <w:rPr>
          <w:rFonts w:ascii="Times New Roman" w:hAnsi="Times New Roman" w:cs="Times New Roman"/>
          <w:color w:val="000000" w:themeColor="text1"/>
        </w:rPr>
        <w:t>reward</w:t>
      </w:r>
      <w:r w:rsidR="00CF5E8A" w:rsidRPr="0060258A">
        <w:rPr>
          <w:rFonts w:ascii="Times New Roman" w:hAnsi="Times New Roman" w:cs="Times New Roman"/>
          <w:color w:val="000000" w:themeColor="text1"/>
        </w:rPr>
        <w:t xml:space="preserve"> conditions</w:t>
      </w:r>
      <w:ins w:id="237" w:author="Bo Shen" w:date="2023-01-23T10:55:00Z">
        <w:r w:rsidR="00ED74D2">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{"citationID":"99JoNwn1","properties":{"formattedCitation":"(Louie et al., 2011)","plainCitation":"(Louie et al., 2011)","noteIndex":0},"citationItems":[{"id":342,"uris":["http://zotero.org/users/6345545/items/FIVLPZPC"],"itemData":{"id":342,"type":"article-journal","container-title":"Journal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In t</w:t>
      </w:r>
      <w:r w:rsidRPr="0060258A">
        <w:rPr>
          <w:rFonts w:ascii="Times New Roman" w:hAnsi="Times New Roman" w:cs="Times New Roman"/>
          <w:color w:val="000000" w:themeColor="text1"/>
        </w:rPr>
        <w:t>he empirical data</w:t>
      </w:r>
      <w:r w:rsidR="00CF5E8A" w:rsidRPr="0060258A">
        <w:rPr>
          <w:rFonts w:ascii="Times New Roman" w:hAnsi="Times New Roman" w:cs="Times New Roman"/>
          <w:color w:val="000000" w:themeColor="text1"/>
        </w:rPr>
        <w:t xml:space="preserve"> (</w:t>
      </w:r>
      <w:r w:rsidR="00CF5E8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CF5E8A" w:rsidRPr="0060258A">
        <w:rPr>
          <w:rFonts w:ascii="Times New Roman" w:hAnsi="Times New Roman" w:cs="Times New Roman"/>
          <w:b/>
          <w:color w:val="000000" w:themeColor="text1"/>
        </w:rPr>
        <w:t xml:space="preserve"> 4B</w:t>
      </w:r>
      <w:r w:rsidR="00CF5E8A" w:rsidRPr="0060258A">
        <w:rPr>
          <w:rFonts w:ascii="Times New Roman" w:hAnsi="Times New Roman" w:cs="Times New Roman"/>
          <w:color w:val="000000" w:themeColor="text1"/>
        </w:rPr>
        <w:t>, dots), LIP activity</w:t>
      </w:r>
      <w:r w:rsidRPr="0060258A">
        <w:rPr>
          <w:rFonts w:ascii="Times New Roman" w:hAnsi="Times New Roman" w:cs="Times New Roman"/>
          <w:color w:val="000000" w:themeColor="text1"/>
        </w:rPr>
        <w:t xml:space="preserve"> increases with the </w:t>
      </w:r>
      <w:r w:rsidR="00CF5E8A" w:rsidRPr="0060258A">
        <w:rPr>
          <w:rFonts w:ascii="Times New Roman" w:hAnsi="Times New Roman" w:cs="Times New Roman"/>
          <w:color w:val="000000" w:themeColor="text1"/>
        </w:rPr>
        <w:t>reward (</w:t>
      </w:r>
      <w:r w:rsidRPr="0060258A">
        <w:rPr>
          <w:rFonts w:ascii="Times New Roman" w:hAnsi="Times New Roman" w:cs="Times New Roman"/>
          <w:color w:val="000000" w:themeColor="text1"/>
        </w:rPr>
        <w:t>juice quantity</w:t>
      </w:r>
      <w:r w:rsidR="00CF5E8A"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associated with the target </w:t>
      </w:r>
      <w:r w:rsidRPr="0060258A">
        <w:rPr>
          <w:rFonts w:ascii="Times New Roman" w:hAnsi="Times New Roman" w:cs="Times New Roman"/>
          <w:color w:val="000000" w:themeColor="text1"/>
        </w:rPr>
        <w:t xml:space="preserve">inside the </w:t>
      </w:r>
      <w:r w:rsidR="00CF5E8A" w:rsidRPr="0060258A">
        <w:rPr>
          <w:rFonts w:ascii="Times New Roman" w:hAnsi="Times New Roman" w:cs="Times New Roman"/>
          <w:color w:val="000000" w:themeColor="text1"/>
        </w:rPr>
        <w:t xml:space="preserve">neuronal </w:t>
      </w:r>
      <w:r w:rsidRPr="0060258A">
        <w:rPr>
          <w:rFonts w:ascii="Times New Roman" w:hAnsi="Times New Roman" w:cs="Times New Roman"/>
          <w:color w:val="000000" w:themeColor="text1"/>
        </w:rPr>
        <w:t>response field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in</w:t>
      </w:r>
      <w:r w:rsidRPr="0060258A">
        <w:rPr>
          <w:rFonts w:ascii="Times New Roman" w:hAnsi="Times New Roman" w:cs="Times New Roman"/>
          <w:color w:val="000000" w:themeColor="text1"/>
        </w:rPr>
        <w:t xml:space="preserve">) and decreases with the summed </w:t>
      </w:r>
      <w:r w:rsidR="00CF5E8A" w:rsidRPr="0060258A">
        <w:rPr>
          <w:rFonts w:ascii="Times New Roman" w:hAnsi="Times New Roman" w:cs="Times New Roman"/>
          <w:color w:val="000000" w:themeColor="text1"/>
        </w:rPr>
        <w:t>reward</w:t>
      </w:r>
      <w:r w:rsidRPr="0060258A">
        <w:rPr>
          <w:rFonts w:ascii="Times New Roman" w:hAnsi="Times New Roman" w:cs="Times New Roman"/>
          <w:color w:val="000000" w:themeColor="text1"/>
        </w:rPr>
        <w:t xml:space="preserve">s </w:t>
      </w:r>
      <w:r w:rsidR="00CF5E8A" w:rsidRPr="0060258A">
        <w:rPr>
          <w:rFonts w:ascii="Times New Roman" w:hAnsi="Times New Roman" w:cs="Times New Roman"/>
          <w:color w:val="000000" w:themeColor="text1"/>
        </w:rPr>
        <w:t>of targets</w:t>
      </w:r>
      <w:r w:rsidRPr="0060258A">
        <w:rPr>
          <w:rFonts w:ascii="Times New Roman" w:hAnsi="Times New Roman" w:cs="Times New Roman"/>
          <w:color w:val="000000" w:themeColor="text1"/>
        </w:rPr>
        <w:t xml:space="preserve"> outside the response field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out</w:t>
      </w:r>
      <w:r w:rsidRPr="0060258A">
        <w:rPr>
          <w:rFonts w:ascii="Times New Roman" w:hAnsi="Times New Roman" w:cs="Times New Roman"/>
          <w:color w:val="000000" w:themeColor="text1"/>
        </w:rPr>
        <w:t xml:space="preserve">). The fitting results show that the DNM </w:t>
      </w:r>
      <w:del w:id="238" w:author="Bo Shen" w:date="2023-01-23T18:17:00Z">
        <w:r w:rsidR="00CF5E8A" w:rsidRPr="0060258A" w:rsidDel="00E33C84">
          <w:rPr>
            <w:rFonts w:ascii="Times New Roman" w:hAnsi="Times New Roman" w:cs="Times New Roman"/>
            <w:color w:val="000000" w:themeColor="text1"/>
          </w:rPr>
          <w:delText xml:space="preserve">precisely </w:delText>
        </w:r>
      </w:del>
      <w:r w:rsidRPr="0060258A">
        <w:rPr>
          <w:rFonts w:ascii="Times New Roman" w:hAnsi="Times New Roman" w:cs="Times New Roman"/>
          <w:color w:val="000000" w:themeColor="text1"/>
        </w:rPr>
        <w:t xml:space="preserve">captures the rescaled firing rates </w:t>
      </w:r>
      <w:ins w:id="239" w:author="Bo Shen" w:date="2023-01-23T18:17:00Z">
        <w:r w:rsidR="00E33C84">
          <w:rPr>
            <w:rFonts w:ascii="Times New Roman" w:hAnsi="Times New Roman" w:cs="Times New Roman"/>
            <w:color w:val="000000" w:themeColor="text1"/>
          </w:rPr>
          <w:t xml:space="preserve">very well </w:t>
        </w:r>
      </w:ins>
      <w:r w:rsidRPr="0060258A">
        <w:rPr>
          <w:rFonts w:ascii="Times New Roman" w:hAnsi="Times New Roman" w:cs="Times New Roman"/>
          <w:color w:val="000000" w:themeColor="text1"/>
        </w:rPr>
        <w:t xml:space="preserve">with only </w:t>
      </w:r>
      <w:del w:id="240" w:author="Bo Shen" w:date="2023-01-23T10:58:00Z">
        <w:r w:rsidRPr="0060258A" w:rsidDel="00ED74D2">
          <w:rPr>
            <w:rFonts w:ascii="Times New Roman" w:hAnsi="Times New Roman" w:cs="Times New Roman"/>
            <w:color w:val="000000" w:themeColor="text1"/>
          </w:rPr>
          <w:delText xml:space="preserve">one </w:delText>
        </w:r>
      </w:del>
      <w:ins w:id="241" w:author="Bo Shen" w:date="2023-01-23T10:58:00Z">
        <w:r w:rsidR="00ED74D2">
          <w:rPr>
            <w:rFonts w:ascii="Times New Roman" w:hAnsi="Times New Roman" w:cs="Times New Roman"/>
            <w:color w:val="000000" w:themeColor="text1"/>
          </w:rPr>
          <w:t>two</w:t>
        </w:r>
        <w:r w:rsidR="00ED74D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free parameter</w:t>
      </w:r>
      <w:ins w:id="242" w:author="Bo Shen" w:date="2023-01-23T18:18:00Z">
        <w:r w:rsidR="00E33C84">
          <w:rPr>
            <w:rFonts w:ascii="Times New Roman" w:hAnsi="Times New Roman" w:cs="Times New Roman"/>
            <w:color w:val="000000" w:themeColor="text1"/>
          </w:rPr>
          <w:t>s</w:t>
        </w:r>
      </w:ins>
      <w:del w:id="243" w:author="Bo Shen" w:date="2023-01-23T18:18:00Z">
        <w:r w:rsidRPr="0060258A" w:rsidDel="00E33C84">
          <w:rPr>
            <w:rFonts w:ascii="Times New Roman" w:hAnsi="Times New Roman" w:cs="Times New Roman"/>
            <w:color w:val="000000" w:themeColor="text1"/>
          </w:rPr>
          <w:delText xml:space="preserve"> (</w:delText>
        </w:r>
        <w:r w:rsidRPr="0060258A" w:rsidDel="00E33C84">
          <w:rPr>
            <w:rFonts w:ascii="Times New Roman" w:hAnsi="Times New Roman" w:cs="Times New Roman"/>
            <w:i/>
            <w:color w:val="000000" w:themeColor="text1"/>
          </w:rPr>
          <w:delText xml:space="preserve">B = </w:delText>
        </w:r>
        <w:r w:rsidRPr="0060258A" w:rsidDel="00E33C84">
          <w:rPr>
            <w:rFonts w:ascii="Times New Roman" w:hAnsi="Times New Roman" w:cs="Times New Roman"/>
            <w:color w:val="000000" w:themeColor="text1"/>
          </w:rPr>
          <w:delText>70.</w:delText>
        </w:r>
      </w:del>
      <w:del w:id="244" w:author="Bo Shen" w:date="2023-01-23T18:17:00Z">
        <w:r w:rsidRPr="0060258A" w:rsidDel="00E33C84">
          <w:rPr>
            <w:rFonts w:ascii="Times New Roman" w:hAnsi="Times New Roman" w:cs="Times New Roman"/>
            <w:color w:val="000000" w:themeColor="text1"/>
          </w:rPr>
          <w:delText>6</w:delText>
        </w:r>
      </w:del>
      <w:del w:id="245" w:author="Bo Shen" w:date="2023-01-23T18:18:00Z">
        <w:r w:rsidRPr="0060258A" w:rsidDel="00E33C84">
          <w:rPr>
            <w:rFonts w:ascii="Times New Roman" w:hAnsi="Times New Roman" w:cs="Times New Roman"/>
            <w:color w:val="000000" w:themeColor="text1"/>
          </w:rPr>
          <w:delText xml:space="preserve"> </w:delText>
        </w:r>
      </w:del>
      <w:del w:id="246" w:author="Bo Shen" w:date="2023-01-23T18:17:00Z">
        <w:r w:rsidRPr="0060258A" w:rsidDel="00E33C84">
          <w:rPr>
            <w:rFonts w:ascii="Times New Roman" w:hAnsi="Times New Roman" w:cs="Times New Roman"/>
            <w:color w:val="000000" w:themeColor="text1"/>
          </w:rPr>
          <w:delText xml:space="preserve">in </w:delText>
        </w:r>
        <w:r w:rsidRPr="00B66036" w:rsidDel="00E33C84">
          <w:rPr>
            <w:rFonts w:ascii="Times New Roman" w:hAnsi="Times New Roman" w:cs="Times New Roman"/>
            <w:b/>
            <w:color w:val="000000" w:themeColor="text1"/>
          </w:rPr>
          <w:delText>Eq. 1</w:delText>
        </w:r>
      </w:del>
      <w:del w:id="247" w:author="Bo Shen" w:date="2023-01-23T18:18:00Z">
        <w:r w:rsidRPr="0060258A" w:rsidDel="00E33C84">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248" w:author="Bo Shen" w:date="2023-01-23T18:21:00Z">
        <w:r w:rsidR="003D3ACC">
          <w:rPr>
            <w:rFonts w:ascii="Times New Roman" w:hAnsi="Times New Roman" w:cs="Times New Roman"/>
            <w:color w:val="000000" w:themeColor="text1"/>
          </w:rPr>
          <w:t xml:space="preserve">baseline input </w:t>
        </w:r>
        <w:r w:rsidR="003D3ACC" w:rsidRPr="003D3ACC">
          <w:rPr>
            <w:rFonts w:ascii="Times New Roman" w:hAnsi="Times New Roman" w:cs="Times New Roman"/>
            <w:i/>
            <w:iCs/>
            <w:color w:val="000000" w:themeColor="text1"/>
            <w:rPrChange w:id="249" w:author="Bo Shen" w:date="2023-01-23T18:21:00Z">
              <w:rPr>
                <w:rFonts w:ascii="Times New Roman" w:hAnsi="Times New Roman" w:cs="Times New Roman"/>
                <w:color w:val="000000" w:themeColor="text1"/>
              </w:rPr>
            </w:rPrChange>
          </w:rPr>
          <w:t>B</w:t>
        </w:r>
      </w:ins>
      <w:r w:rsidR="004673E2">
        <w:rPr>
          <w:rFonts w:ascii="Times New Roman" w:hAnsi="Times New Roman" w:cs="Times New Roman"/>
          <w:i/>
          <w:iCs/>
          <w:color w:val="000000" w:themeColor="text1"/>
        </w:rPr>
        <w:softHyphen/>
      </w:r>
      <w:r w:rsidR="004673E2" w:rsidRPr="004673E2">
        <w:rPr>
          <w:rFonts w:ascii="Times New Roman" w:hAnsi="Times New Roman" w:cs="Times New Roman"/>
          <w:i/>
          <w:iCs/>
          <w:color w:val="000000" w:themeColor="text1"/>
          <w:vertAlign w:val="subscript"/>
        </w:rPr>
        <w:t>R</w:t>
      </w:r>
      <w:ins w:id="250" w:author="Bo Shen" w:date="2023-01-23T18:21:00Z">
        <w:r w:rsidR="003D3ACC">
          <w:rPr>
            <w:rFonts w:ascii="Times New Roman" w:hAnsi="Times New Roman" w:cs="Times New Roman"/>
            <w:color w:val="000000" w:themeColor="text1"/>
          </w:rPr>
          <w:t xml:space="preserve"> = 70.92, and an arbitrary scaling parameter </w:t>
        </w:r>
      </w:ins>
      <m:oMath>
        <m:sSub>
          <m:sSubPr>
            <m:ctrlPr>
              <w:ins w:id="251" w:author="Bo Shen" w:date="2023-01-23T18:21:00Z">
                <w:rPr>
                  <w:rFonts w:ascii="Cambria Math" w:hAnsi="Cambria Math" w:cs="Times New Roman"/>
                  <w:i/>
                  <w:color w:val="000000" w:themeColor="text1"/>
                </w:rPr>
              </w:ins>
            </m:ctrlPr>
          </m:sSubPr>
          <m:e>
            <m:r>
              <w:ins w:id="252" w:author="Bo Shen" w:date="2023-01-23T18:21:00Z">
                <w:rPr>
                  <w:rFonts w:ascii="Cambria Math" w:hAnsi="Cambria Math" w:cs="Times New Roman"/>
                  <w:color w:val="000000" w:themeColor="text1"/>
                </w:rPr>
                <m:t>R</m:t>
              </w:ins>
            </m:r>
          </m:e>
          <m:sub>
            <m:r>
              <w:ins w:id="253" w:author="Bo Shen" w:date="2023-01-23T18:22:00Z">
                <w:rPr>
                  <w:rFonts w:ascii="Cambria Math" w:hAnsi="Cambria Math" w:cs="Times New Roman"/>
                  <w:color w:val="000000" w:themeColor="text1"/>
                </w:rPr>
                <m:t>max</m:t>
              </w:ins>
            </m:r>
          </m:sub>
        </m:sSub>
        <m:func>
          <m:funcPr>
            <m:ctrlPr>
              <w:del w:id="254" w:author="Bo Shen" w:date="2023-01-23T18:22:00Z">
                <w:rPr>
                  <w:rFonts w:ascii="Cambria Math" w:hAnsi="Cambria Math" w:cs="Times New Roman"/>
                  <w:i/>
                  <w:color w:val="000000" w:themeColor="text1"/>
                </w:rPr>
              </w:del>
            </m:ctrlPr>
          </m:funcPr>
          <m:fName>
            <m:r>
              <w:del w:id="255" w:author="Bo Shen" w:date="2023-01-23T18:22:00Z">
                <m:rPr>
                  <m:sty m:val="p"/>
                </m:rPr>
                <w:rPr>
                  <w:rFonts w:ascii="Cambria Math" w:hAnsi="Cambria Math" w:cs="Times New Roman"/>
                  <w:color w:val="000000" w:themeColor="text1"/>
                </w:rPr>
                <m:t>max</m:t>
              </w:del>
            </m:r>
          </m:fName>
          <m:e/>
        </m:func>
      </m:oMath>
      <w:ins w:id="256" w:author="Bo Shen" w:date="2023-01-23T18:21:00Z">
        <w:r w:rsidR="003D3ACC">
          <w:rPr>
            <w:rFonts w:ascii="Times New Roman" w:hAnsi="Times New Roman" w:cs="Times New Roman"/>
            <w:color w:val="000000" w:themeColor="text1"/>
          </w:rPr>
          <w:t xml:space="preserve">; </w:t>
        </w:r>
      </w:ins>
      <w:ins w:id="257" w:author="Bo Shen" w:date="2023-01-23T18:22:00Z">
        <w:r w:rsidR="001F2D80">
          <w:rPr>
            <w:rFonts w:ascii="Times New Roman" w:hAnsi="Times New Roman" w:cs="Times New Roman"/>
            <w:color w:val="000000" w:themeColor="text1"/>
          </w:rPr>
          <w:t xml:space="preserve">see </w:t>
        </w:r>
        <w:r w:rsidR="001F2D80" w:rsidRPr="004673E2">
          <w:rPr>
            <w:rFonts w:ascii="Times New Roman" w:hAnsi="Times New Roman" w:cs="Times New Roman"/>
            <w:b/>
            <w:bCs/>
            <w:color w:val="000000" w:themeColor="text1"/>
          </w:rPr>
          <w:t>Methods</w:t>
        </w:r>
        <w:r w:rsidR="001F2D80">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middle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.9640). </w:t>
      </w:r>
      <w:del w:id="258" w:author="Bo Shen" w:date="2023-01-23T18:18:00Z">
        <w:r w:rsidR="00386D71" w:rsidRPr="0060258A" w:rsidDel="00F362FE">
          <w:rPr>
            <w:rFonts w:ascii="Times New Roman" w:hAnsi="Times New Roman" w:cs="Times New Roman"/>
            <w:color w:val="000000" w:themeColor="text1"/>
          </w:rPr>
          <w:delText xml:space="preserve">Importantly, value normalization is equivalently replicated by </w:delText>
        </w:r>
      </w:del>
      <w:ins w:id="259" w:author="Bo Shen" w:date="2023-01-23T18:18:00Z">
        <w:r w:rsidR="00F362FE">
          <w:rPr>
            <w:rFonts w:ascii="Times New Roman" w:hAnsi="Times New Roman" w:cs="Times New Roman"/>
            <w:color w:val="000000" w:themeColor="text1"/>
          </w:rPr>
          <w:t>T</w:t>
        </w:r>
      </w:ins>
      <w:del w:id="260" w:author="Bo Shen" w:date="2023-01-23T18:18:00Z">
        <w:r w:rsidR="00386D71" w:rsidRPr="0060258A" w:rsidDel="00F362FE">
          <w:rPr>
            <w:rFonts w:ascii="Times New Roman" w:hAnsi="Times New Roman" w:cs="Times New Roman"/>
            <w:color w:val="000000" w:themeColor="text1"/>
          </w:rPr>
          <w:delText>t</w:delText>
        </w:r>
      </w:del>
      <w:r w:rsidR="00386D71" w:rsidRPr="0060258A">
        <w:rPr>
          <w:rFonts w:ascii="Times New Roman" w:hAnsi="Times New Roman" w:cs="Times New Roman"/>
          <w:color w:val="000000" w:themeColor="text1"/>
        </w:rPr>
        <w:t>he</w:t>
      </w:r>
      <w:r w:rsidRPr="0060258A">
        <w:rPr>
          <w:rFonts w:ascii="Times New Roman" w:hAnsi="Times New Roman" w:cs="Times New Roman"/>
          <w:color w:val="000000" w:themeColor="text1"/>
        </w:rPr>
        <w:t xml:space="preserve"> LDDM</w:t>
      </w:r>
      <w:ins w:id="261" w:author="Bo Shen" w:date="2023-01-23T18:18:00Z">
        <w:r w:rsidR="00F362FE">
          <w:rPr>
            <w:rFonts w:ascii="Times New Roman" w:hAnsi="Times New Roman" w:cs="Times New Roman"/>
            <w:color w:val="000000" w:themeColor="text1"/>
          </w:rPr>
          <w:t xml:space="preserve"> with an additional parameter related to self-excitation (</w:t>
        </w:r>
      </w:ins>
      <m:oMath>
        <m:r>
          <w:ins w:id="262" w:author="Bo Shen" w:date="2023-01-23T18:19:00Z">
            <w:rPr>
              <w:rFonts w:ascii="Cambria Math" w:hAnsi="Cambria Math" w:cs="Times New Roman"/>
              <w:color w:val="000000" w:themeColor="text1"/>
            </w:rPr>
            <m:t>α</m:t>
          </w:ins>
        </m:r>
      </m:oMath>
      <w:ins w:id="263" w:author="Bo Shen" w:date="2023-01-23T18:18:00Z">
        <w:r w:rsidR="00F362FE">
          <w:rPr>
            <w:rFonts w:ascii="Times New Roman" w:hAnsi="Times New Roman" w:cs="Times New Roman"/>
            <w:color w:val="000000" w:themeColor="text1"/>
          </w:rPr>
          <w:t>) and baseline gain control</w:t>
        </w:r>
      </w:ins>
      <w:r w:rsidR="00CF5E8A" w:rsidRPr="0060258A">
        <w:rPr>
          <w:rFonts w:ascii="Times New Roman" w:hAnsi="Times New Roman" w:cs="Times New Roman"/>
          <w:color w:val="000000" w:themeColor="text1"/>
        </w:rPr>
        <w:t xml:space="preserve"> </w:t>
      </w:r>
      <w:ins w:id="264" w:author="Bo Shen" w:date="2023-01-23T18:19:00Z">
        <w:r w:rsidR="00F362FE">
          <w:rPr>
            <w:rFonts w:ascii="Times New Roman" w:hAnsi="Times New Roman" w:cs="Times New Roman"/>
            <w:color w:val="000000" w:themeColor="text1"/>
          </w:rPr>
          <w:t>(</w:t>
        </w:r>
      </w:ins>
      <m:oMath>
        <m:sSub>
          <m:sSubPr>
            <m:ctrlPr>
              <w:ins w:id="265" w:author="Bo Shen" w:date="2023-01-23T18:19:00Z">
                <w:rPr>
                  <w:rFonts w:ascii="Cambria Math" w:hAnsi="Cambria Math" w:cs="Times New Roman"/>
                  <w:i/>
                  <w:color w:val="000000" w:themeColor="text1"/>
                </w:rPr>
              </w:ins>
            </m:ctrlPr>
          </m:sSubPr>
          <m:e>
            <m:r>
              <w:ins w:id="266" w:author="Microsoft Office User" w:date="2023-03-02T08:45:00Z">
                <w:rPr>
                  <w:rFonts w:ascii="Cambria Math" w:hAnsi="Cambria Math" w:cs="Times New Roman"/>
                  <w:color w:val="000000" w:themeColor="text1"/>
                </w:rPr>
                <m:t>B</m:t>
              </w:ins>
            </m:r>
            <m:r>
              <w:ins w:id="267" w:author="Bo Shen" w:date="2023-01-23T18:19:00Z">
                <w:del w:id="268" w:author="Microsoft Office User" w:date="2023-03-02T08:44:00Z">
                  <w:rPr>
                    <w:rFonts w:ascii="Cambria Math" w:hAnsi="Cambria Math" w:cs="Times New Roman"/>
                    <w:color w:val="000000" w:themeColor="text1"/>
                  </w:rPr>
                  <m:t>G</m:t>
                </w:del>
              </w:ins>
            </m:r>
          </m:e>
          <m:sub>
            <m:r>
              <w:ins w:id="269" w:author="Microsoft Office User" w:date="2023-03-02T08:44:00Z">
                <w:rPr>
                  <w:rFonts w:ascii="Cambria Math" w:hAnsi="Cambria Math" w:cs="Times New Roman"/>
                  <w:color w:val="000000" w:themeColor="text1"/>
                </w:rPr>
                <m:t>G</m:t>
              </w:ins>
            </m:r>
            <m:r>
              <w:ins w:id="270" w:author="Bo Shen" w:date="2023-01-23T18:19:00Z">
                <w:del w:id="271" w:author="Microsoft Office User" w:date="2023-03-02T08:44:00Z">
                  <w:rPr>
                    <w:rFonts w:ascii="Cambria Math" w:hAnsi="Cambria Math" w:cs="Times New Roman"/>
                    <w:color w:val="000000" w:themeColor="text1"/>
                  </w:rPr>
                  <m:t>0</m:t>
                </w:del>
              </w:ins>
            </m:r>
          </m:sub>
        </m:sSub>
      </m:oMath>
      <w:ins w:id="272" w:author="Bo Shen" w:date="2023-01-23T18:19:00Z">
        <w:r w:rsidR="00F362FE">
          <w:rPr>
            <w:rFonts w:ascii="Times New Roman" w:hAnsi="Times New Roman" w:cs="Times New Roman"/>
            <w:color w:val="000000" w:themeColor="text1"/>
          </w:rPr>
          <w:t xml:space="preserve">) </w:t>
        </w:r>
        <w:r w:rsidR="008579DB">
          <w:rPr>
            <w:rFonts w:ascii="Times New Roman" w:hAnsi="Times New Roman" w:cs="Times New Roman"/>
            <w:color w:val="000000" w:themeColor="text1"/>
          </w:rPr>
          <w:t xml:space="preserve">fitted slightly better than the DNM </w:t>
        </w:r>
      </w:ins>
      <w:r w:rsidR="00CF5E8A" w:rsidRPr="0060258A">
        <w:rPr>
          <w:rFonts w:ascii="Times New Roman" w:hAnsi="Times New Roman" w:cs="Times New Roman"/>
          <w:color w:val="000000" w:themeColor="text1"/>
        </w:rPr>
        <w:t>(</w:t>
      </w:r>
      <w:ins w:id="273" w:author="Bo Shen" w:date="2023-01-23T18:23:00Z">
        <w:r w:rsidR="00F907B9" w:rsidRPr="0060258A">
          <w:rPr>
            <w:rFonts w:ascii="Times New Roman" w:hAnsi="Times New Roman" w:cs="Times New Roman"/>
            <w:i/>
            <w:color w:val="000000" w:themeColor="text1"/>
          </w:rPr>
          <w:t>B</w:t>
        </w:r>
      </w:ins>
      <w:r w:rsidR="004673E2" w:rsidRPr="004673E2">
        <w:rPr>
          <w:rFonts w:ascii="Times New Roman" w:hAnsi="Times New Roman" w:cs="Times New Roman"/>
          <w:i/>
          <w:color w:val="000000" w:themeColor="text1"/>
          <w:vertAlign w:val="subscript"/>
        </w:rPr>
        <w:t>R</w:t>
      </w:r>
      <w:ins w:id="274" w:author="Bo Shen" w:date="2023-01-23T18:23:00Z">
        <w:r w:rsidR="00F907B9" w:rsidRPr="0060258A">
          <w:rPr>
            <w:rFonts w:ascii="Times New Roman" w:hAnsi="Times New Roman" w:cs="Times New Roman"/>
            <w:color w:val="000000" w:themeColor="text1"/>
          </w:rPr>
          <w:t xml:space="preserve"> = 71.</w:t>
        </w:r>
        <w:r w:rsidR="00F907B9">
          <w:rPr>
            <w:rFonts w:ascii="Times New Roman" w:hAnsi="Times New Roman" w:cs="Times New Roman"/>
            <w:color w:val="000000" w:themeColor="text1"/>
          </w:rPr>
          <w:t>53</w:t>
        </w:r>
        <w:r w:rsidR="00F907B9" w:rsidRPr="0060258A">
          <w:rPr>
            <w:rFonts w:ascii="Times New Roman" w:hAnsi="Times New Roman" w:cs="Times New Roman"/>
            <w:color w:val="000000" w:themeColor="text1"/>
          </w:rPr>
          <w:t>,</w:t>
        </w:r>
        <w:r w:rsidR="00F907B9">
          <w:rPr>
            <w:rFonts w:ascii="Times New Roman" w:hAnsi="Times New Roman" w:cs="Times New Roman"/>
            <w:color w:val="000000" w:themeColor="text1"/>
          </w:rPr>
          <w:t xml:space="preserve"> </w:t>
        </w:r>
      </w:ins>
      <m:oMath>
        <m:sSub>
          <m:sSubPr>
            <m:ctrlPr>
              <w:ins w:id="275" w:author="Bo Shen" w:date="2023-01-23T18:23: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r>
          <w:ins w:id="276" w:author="Bo Shen" w:date="2023-01-23T18:23:00Z">
            <w:rPr>
              <w:rFonts w:ascii="Cambria Math" w:hAnsi="Cambria Math" w:cs="Times New Roman"/>
              <w:color w:val="000000" w:themeColor="text1"/>
            </w:rPr>
            <m:t>-α=3.82</m:t>
          </w:ins>
        </m:r>
      </m:oMath>
      <w:ins w:id="277" w:author="Bo Shen" w:date="2023-01-23T18:23:00Z">
        <w:r w:rsidR="00F907B9">
          <w:rPr>
            <w:rFonts w:ascii="Times New Roman" w:hAnsi="Times New Roman" w:cs="Times New Roman"/>
            <w:color w:val="000000" w:themeColor="text1"/>
          </w:rPr>
          <w:t xml:space="preserve">; see </w:t>
        </w:r>
        <w:r w:rsidR="00F907B9" w:rsidRPr="004673E2">
          <w:rPr>
            <w:rFonts w:ascii="Times New Roman" w:hAnsi="Times New Roman" w:cs="Times New Roman"/>
            <w:b/>
            <w:bCs/>
            <w:color w:val="000000" w:themeColor="text1"/>
          </w:rPr>
          <w:t>Methods</w:t>
        </w:r>
        <w:r w:rsidR="00F907B9">
          <w:rPr>
            <w:rFonts w:ascii="Times New Roman" w:hAnsi="Times New Roman" w:cs="Times New Roman"/>
            <w:color w:val="000000" w:themeColor="text1"/>
          </w:rPr>
          <w:t xml:space="preserve">; </w:t>
        </w:r>
      </w:ins>
      <w:del w:id="278" w:author="Bo Shen" w:date="2023-01-23T18:19:00Z">
        <w:r w:rsidRPr="0060258A" w:rsidDel="008579DB">
          <w:rPr>
            <w:rFonts w:ascii="Times New Roman" w:hAnsi="Times New Roman" w:cs="Times New Roman"/>
            <w:color w:val="000000" w:themeColor="text1"/>
          </w:rPr>
          <w:delText xml:space="preserve">with one additional parameter </w:delText>
        </w:r>
      </w:del>
      <m:oMath>
        <m:r>
          <w:del w:id="279" w:author="Bo Shen" w:date="2023-01-23T18:19:00Z">
            <w:rPr>
              <w:rFonts w:ascii="Cambria Math" w:hAnsi="Cambria Math" w:cs="Times New Roman"/>
              <w:color w:val="000000" w:themeColor="text1"/>
            </w:rPr>
            <m:t>α</m:t>
          </w:del>
        </m:r>
      </m:oMath>
      <w:del w:id="280" w:author="Bo Shen" w:date="2023-01-23T18:19:00Z">
        <w:r w:rsidR="00386D71" w:rsidRPr="0060258A" w:rsidDel="008579DB">
          <w:rPr>
            <w:rFonts w:ascii="Times New Roman" w:hAnsi="Times New Roman" w:cs="Times New Roman"/>
            <w:color w:val="000000" w:themeColor="text1"/>
          </w:rPr>
          <w:delText xml:space="preserve">; </w:delText>
        </w:r>
      </w:del>
      <w:r w:rsidR="00386D71" w:rsidRPr="0060258A">
        <w:rPr>
          <w:rFonts w:ascii="Times New Roman" w:hAnsi="Times New Roman" w:cs="Times New Roman"/>
          <w:color w:val="000000" w:themeColor="text1"/>
        </w:rPr>
        <w:t>l</w:t>
      </w:r>
      <w:r w:rsidRPr="0060258A">
        <w:rPr>
          <w:rFonts w:ascii="Times New Roman" w:hAnsi="Times New Roman" w:cs="Times New Roman"/>
          <w:color w:val="000000" w:themeColor="text1"/>
        </w:rPr>
        <w:t xml:space="preserve">eft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w:t>
      </w:r>
      <w:ins w:id="281" w:author="Bo Shen" w:date="2023-01-23T18:17:00Z">
        <w:r w:rsidR="00E33C84">
          <w:rPr>
            <w:rFonts w:ascii="Times New Roman" w:hAnsi="Times New Roman" w:cs="Times New Roman"/>
            <w:color w:val="000000" w:themeColor="text1"/>
          </w:rPr>
          <w:t>6</w:t>
        </w:r>
      </w:ins>
      <w:ins w:id="282" w:author="Bo Shen" w:date="2023-03-06T15:25:00Z">
        <w:r w:rsidR="00FA08E2">
          <w:rPr>
            <w:rFonts w:ascii="Times New Roman" w:hAnsi="Times New Roman" w:cs="Times New Roman"/>
            <w:color w:val="000000" w:themeColor="text1"/>
          </w:rPr>
          <w:t>; parameter recovery analysis s</w:t>
        </w:r>
      </w:ins>
      <w:ins w:id="283" w:author="Bo Shen" w:date="2023-03-06T15:26:00Z">
        <w:r w:rsidR="00FA08E2">
          <w:rPr>
            <w:rFonts w:ascii="Times New Roman" w:hAnsi="Times New Roman" w:cs="Times New Roman"/>
            <w:color w:val="000000" w:themeColor="text1"/>
          </w:rPr>
          <w:t>hows</w:t>
        </w:r>
      </w:ins>
      <w:ins w:id="284" w:author="Bo Shen" w:date="2023-03-06T15:27:00Z">
        <w:r w:rsidR="00FA08E2">
          <w:rPr>
            <w:rFonts w:ascii="Times New Roman" w:hAnsi="Times New Roman" w:cs="Times New Roman"/>
            <w:color w:val="000000" w:themeColor="text1"/>
          </w:rPr>
          <w:t xml:space="preserve"> that</w:t>
        </w:r>
      </w:ins>
      <w:ins w:id="285" w:author="Bo Shen" w:date="2023-03-06T15:26:00Z">
        <w:r w:rsidR="00FA08E2">
          <w:rPr>
            <w:rFonts w:ascii="Times New Roman" w:hAnsi="Times New Roman" w:cs="Times New Roman"/>
            <w:color w:val="000000" w:themeColor="text1"/>
          </w:rPr>
          <w:t xml:space="preserve"> </w:t>
        </w:r>
      </w:ins>
      <w:ins w:id="286" w:author="Bo Shen" w:date="2023-03-06T15:27:00Z">
        <w:r w:rsidR="00FA08E2">
          <w:rPr>
            <w:rFonts w:ascii="Times New Roman" w:hAnsi="Times New Roman" w:cs="Times New Roman"/>
            <w:color w:val="000000" w:themeColor="text1"/>
          </w:rPr>
          <w:t>t</w:t>
        </w:r>
      </w:ins>
      <w:ins w:id="287" w:author="Bo Shen" w:date="2023-03-06T15:26:00Z">
        <w:r w:rsidR="00FA08E2">
          <w:rPr>
            <w:rFonts w:ascii="Times New Roman" w:hAnsi="Times New Roman" w:cs="Times New Roman"/>
            <w:color w:val="000000" w:themeColor="text1"/>
          </w:rPr>
          <w:t>he LDDM</w:t>
        </w:r>
      </w:ins>
      <w:ins w:id="288" w:author="Bo Shen" w:date="2023-03-06T15:27:00Z">
        <w:r w:rsidR="00FA08E2">
          <w:rPr>
            <w:rFonts w:ascii="Times New Roman" w:hAnsi="Times New Roman" w:cs="Times New Roman"/>
            <w:color w:val="000000" w:themeColor="text1"/>
          </w:rPr>
          <w:t xml:space="preserve"> is highly robust in the data fitting,</w:t>
        </w:r>
      </w:ins>
      <w:ins w:id="289" w:author="Bo Shen" w:date="2023-03-06T15:26:00Z">
        <w:r w:rsidR="00FA08E2">
          <w:rPr>
            <w:rFonts w:ascii="Times New Roman" w:hAnsi="Times New Roman" w:cs="Times New Roman"/>
            <w:color w:val="000000" w:themeColor="text1"/>
          </w:rPr>
          <w:t xml:space="preserve"> </w:t>
        </w:r>
      </w:ins>
      <w:ins w:id="290" w:author="Bo Shen" w:date="2023-03-06T15:27:00Z">
        <w:r w:rsidR="00FA08E2" w:rsidRPr="0060258A">
          <w:rPr>
            <w:rFonts w:ascii="Times New Roman" w:hAnsi="Times New Roman" w:cs="Times New Roman"/>
            <w:b/>
            <w:color w:val="000000" w:themeColor="text1"/>
          </w:rPr>
          <w:t>Fig.</w:t>
        </w:r>
        <w:r w:rsidR="00FA08E2">
          <w:rPr>
            <w:rFonts w:ascii="Times New Roman" w:hAnsi="Times New Roman" w:cs="Times New Roman"/>
            <w:b/>
            <w:color w:val="000000" w:themeColor="text1"/>
          </w:rPr>
          <w:t xml:space="preserve"> </w:t>
        </w:r>
        <w:r w:rsidR="00FA08E2" w:rsidRPr="0060258A">
          <w:rPr>
            <w:rFonts w:ascii="Times New Roman" w:hAnsi="Times New Roman" w:cs="Times New Roman"/>
            <w:b/>
            <w:color w:val="000000" w:themeColor="text1"/>
          </w:rPr>
          <w:t>4</w:t>
        </w:r>
        <w:r w:rsidR="00FA08E2">
          <w:rPr>
            <w:rFonts w:ascii="Times New Roman" w:hAnsi="Times New Roman" w:cs="Times New Roman"/>
            <w:b/>
            <w:color w:val="000000" w:themeColor="text1"/>
          </w:rPr>
          <w:t xml:space="preserve">-figure supplement </w:t>
        </w:r>
        <w:r w:rsidR="00FA08E2">
          <w:rPr>
            <w:rFonts w:ascii="Times New Roman" w:hAnsi="Times New Roman" w:cs="Times New Roman"/>
            <w:b/>
            <w:color w:val="000000" w:themeColor="text1"/>
          </w:rPr>
          <w:t>1</w:t>
        </w:r>
      </w:ins>
      <w:del w:id="291" w:author="Bo Shen" w:date="2023-01-23T18:17:00Z">
        <w:r w:rsidRPr="0060258A" w:rsidDel="00E33C84">
          <w:rPr>
            <w:rFonts w:ascii="Times New Roman" w:hAnsi="Times New Roman" w:cs="Times New Roman"/>
            <w:color w:val="000000" w:themeColor="text1"/>
          </w:rPr>
          <w:delText>0</w:delText>
        </w:r>
      </w:del>
      <w:del w:id="292" w:author="Bo Shen" w:date="2023-01-23T18:20:00Z">
        <w:r w:rsidRPr="0060258A" w:rsidDel="008579DB">
          <w:rPr>
            <w:rFonts w:ascii="Times New Roman" w:hAnsi="Times New Roman" w:cs="Times New Roman"/>
            <w:color w:val="000000" w:themeColor="text1"/>
          </w:rPr>
          <w:delText>,</w:delText>
        </w:r>
      </w:del>
      <w:del w:id="293" w:author="Bo Shen" w:date="2023-01-23T18:22:00Z">
        <w:r w:rsidRPr="0060258A" w:rsidDel="00F907B9">
          <w:rPr>
            <w:rFonts w:ascii="Times New Roman" w:hAnsi="Times New Roman" w:cs="Times New Roman"/>
            <w:color w:val="000000" w:themeColor="text1"/>
          </w:rPr>
          <w:delText xml:space="preserve"> </w:delText>
        </w:r>
        <w:r w:rsidRPr="0060258A" w:rsidDel="00F907B9">
          <w:rPr>
            <w:rFonts w:ascii="Times New Roman" w:hAnsi="Times New Roman" w:cs="Times New Roman"/>
            <w:i/>
            <w:color w:val="000000" w:themeColor="text1"/>
          </w:rPr>
          <w:delText>B</w:delText>
        </w:r>
        <w:r w:rsidRPr="0060258A" w:rsidDel="00F907B9">
          <w:rPr>
            <w:rFonts w:ascii="Times New Roman" w:hAnsi="Times New Roman" w:cs="Times New Roman"/>
            <w:color w:val="000000" w:themeColor="text1"/>
          </w:rPr>
          <w:delText xml:space="preserve"> = 71.</w:delText>
        </w:r>
      </w:del>
      <w:del w:id="294" w:author="Bo Shen" w:date="2023-01-23T18:20:00Z">
        <w:r w:rsidRPr="0060258A" w:rsidDel="008579DB">
          <w:rPr>
            <w:rFonts w:ascii="Times New Roman" w:hAnsi="Times New Roman" w:cs="Times New Roman"/>
            <w:color w:val="000000" w:themeColor="text1"/>
          </w:rPr>
          <w:delText>2</w:delText>
        </w:r>
      </w:del>
      <w:del w:id="295" w:author="Bo Shen" w:date="2023-01-23T18:22:00Z">
        <w:r w:rsidRPr="0060258A" w:rsidDel="00F907B9">
          <w:rPr>
            <w:rFonts w:ascii="Times New Roman" w:hAnsi="Times New Roman" w:cs="Times New Roman"/>
            <w:color w:val="000000" w:themeColor="text1"/>
          </w:rPr>
          <w:delText>,</w:delText>
        </w:r>
      </w:del>
      <w:del w:id="296" w:author="Bo Shen" w:date="2023-01-23T12:02:00Z">
        <w:r w:rsidRPr="0060258A" w:rsidDel="004D7D87">
          <w:rPr>
            <w:rFonts w:ascii="Times New Roman" w:hAnsi="Times New Roman" w:cs="Times New Roman"/>
            <w:color w:val="000000" w:themeColor="text1"/>
          </w:rPr>
          <w:delText xml:space="preserve"> </w:delText>
        </w:r>
      </w:del>
      <m:oMath>
        <m:r>
          <w:del w:id="297" w:author="Bo Shen" w:date="2023-01-23T18:22:00Z">
            <w:rPr>
              <w:rFonts w:ascii="Cambria Math" w:hAnsi="Cambria Math" w:cs="Times New Roman"/>
              <w:color w:val="000000" w:themeColor="text1"/>
            </w:rPr>
            <m:t>α=</m:t>
          </w:del>
        </m:r>
        <m:r>
          <w:del w:id="298" w:author="Bo Shen" w:date="2023-01-23T18:20:00Z">
            <w:rPr>
              <w:rFonts w:ascii="Cambria Math" w:hAnsi="Cambria Math" w:cs="Times New Roman"/>
              <w:color w:val="000000" w:themeColor="text1"/>
            </w:rPr>
            <m:t>0</m:t>
          </w:del>
        </m:r>
      </m:oMath>
      <w:r w:rsidRPr="0060258A">
        <w:rPr>
          <w:rFonts w:ascii="Times New Roman" w:hAnsi="Times New Roman" w:cs="Times New Roman"/>
          <w:color w:val="000000" w:themeColor="text1"/>
        </w:rPr>
        <w:t>)</w:t>
      </w:r>
      <w:r w:rsidR="000307BB" w:rsidRPr="0060258A">
        <w:rPr>
          <w:rFonts w:ascii="Times New Roman" w:hAnsi="Times New Roman" w:cs="Times New Roman"/>
          <w:color w:val="000000" w:themeColor="text1"/>
        </w:rPr>
        <w:t xml:space="preserve">. </w:t>
      </w:r>
      <w:del w:id="299" w:author="Bo Shen" w:date="2023-01-23T18:24:00Z">
        <w:r w:rsidR="000307BB" w:rsidRPr="0060258A" w:rsidDel="007516AD">
          <w:rPr>
            <w:rFonts w:ascii="Times New Roman" w:hAnsi="Times New Roman" w:cs="Times New Roman"/>
            <w:color w:val="000000" w:themeColor="text1"/>
          </w:rPr>
          <w:delText>N</w:delText>
        </w:r>
        <w:r w:rsidR="00386D71" w:rsidRPr="0060258A" w:rsidDel="007516AD">
          <w:rPr>
            <w:rFonts w:ascii="Times New Roman" w:hAnsi="Times New Roman" w:cs="Times New Roman"/>
            <w:color w:val="000000" w:themeColor="text1"/>
          </w:rPr>
          <w:delText>ote that t</w:delText>
        </w:r>
        <w:r w:rsidRPr="0060258A" w:rsidDel="007516AD">
          <w:rPr>
            <w:rFonts w:ascii="Times New Roman" w:hAnsi="Times New Roman" w:cs="Times New Roman"/>
            <w:color w:val="000000" w:themeColor="text1"/>
          </w:rPr>
          <w:delText>he</w:delText>
        </w:r>
        <w:r w:rsidR="00630FDA" w:rsidRPr="0060258A" w:rsidDel="007516AD">
          <w:rPr>
            <w:rFonts w:ascii="Times New Roman" w:hAnsi="Times New Roman" w:cs="Times New Roman"/>
            <w:color w:val="000000" w:themeColor="text1"/>
          </w:rPr>
          <w:delText xml:space="preserve"> LDDM </w:delText>
        </w:r>
        <w:r w:rsidR="00386D71" w:rsidRPr="0060258A" w:rsidDel="007516AD">
          <w:rPr>
            <w:rFonts w:ascii="Times New Roman" w:hAnsi="Times New Roman" w:cs="Times New Roman"/>
            <w:color w:val="000000" w:themeColor="text1"/>
          </w:rPr>
          <w:delText>reduces</w:delText>
        </w:r>
        <w:r w:rsidR="00630FDA" w:rsidRPr="0060258A" w:rsidDel="007516AD">
          <w:rPr>
            <w:rFonts w:ascii="Times New Roman" w:hAnsi="Times New Roman" w:cs="Times New Roman"/>
            <w:color w:val="000000" w:themeColor="text1"/>
          </w:rPr>
          <w:delText xml:space="preserve"> to the DNM in this case with</w:delText>
        </w:r>
        <w:r w:rsidRPr="0060258A" w:rsidDel="007516AD">
          <w:rPr>
            <w:rFonts w:ascii="Times New Roman" w:hAnsi="Times New Roman" w:cs="Times New Roman"/>
            <w:color w:val="000000" w:themeColor="text1"/>
          </w:rPr>
          <w:delText xml:space="preserve"> </w:delText>
        </w:r>
      </w:del>
      <m:oMath>
        <m:r>
          <w:del w:id="300" w:author="Bo Shen" w:date="2023-01-23T18:24:00Z">
            <w:rPr>
              <w:rFonts w:ascii="Cambria Math" w:hAnsi="Cambria Math" w:cs="Times New Roman"/>
              <w:color w:val="000000" w:themeColor="text1"/>
            </w:rPr>
            <m:t>α=0</m:t>
          </w:del>
        </m:r>
      </m:oMath>
      <w:del w:id="301" w:author="Bo Shen" w:date="2023-01-23T18:24:00Z">
        <w:r w:rsidR="000307BB" w:rsidRPr="0060258A" w:rsidDel="007516AD">
          <w:rPr>
            <w:rFonts w:ascii="Times New Roman" w:hAnsi="Times New Roman" w:cs="Times New Roman"/>
            <w:color w:val="000000" w:themeColor="text1"/>
          </w:rPr>
          <w:delText>; h</w:delText>
        </w:r>
        <w:r w:rsidRPr="0060258A" w:rsidDel="007516AD">
          <w:rPr>
            <w:rFonts w:ascii="Times New Roman" w:hAnsi="Times New Roman" w:cs="Times New Roman"/>
            <w:color w:val="000000" w:themeColor="text1"/>
          </w:rPr>
          <w:delText xml:space="preserve">owever, </w:delText>
        </w:r>
        <w:r w:rsidR="000307BB" w:rsidRPr="0060258A" w:rsidDel="007516AD">
          <w:rPr>
            <w:rFonts w:ascii="Times New Roman" w:hAnsi="Times New Roman" w:cs="Times New Roman"/>
            <w:color w:val="000000" w:themeColor="text1"/>
          </w:rPr>
          <w:delText>a non-zero</w:delText>
        </w:r>
        <w:r w:rsidRPr="0060258A" w:rsidDel="007516AD">
          <w:rPr>
            <w:rFonts w:ascii="Times New Roman" w:hAnsi="Times New Roman" w:cs="Times New Roman"/>
            <w:color w:val="000000" w:themeColor="text1"/>
          </w:rPr>
          <w:delText xml:space="preserve"> self-excitation parameter </w:delText>
        </w:r>
        <w:r w:rsidR="000307BB" w:rsidRPr="0060258A" w:rsidDel="007516AD">
          <w:rPr>
            <w:rFonts w:ascii="Times New Roman" w:hAnsi="Times New Roman" w:cs="Times New Roman"/>
            <w:color w:val="000000" w:themeColor="text1"/>
          </w:rPr>
          <w:delText>may be important in other scenarios</w:delText>
        </w:r>
      </w:del>
      <w:del w:id="302" w:author="Bo Shen" w:date="2023-01-23T18:28:00Z">
        <w:r w:rsidRPr="0060258A" w:rsidDel="00EA6C44">
          <w:rPr>
            <w:rFonts w:ascii="Times New Roman" w:hAnsi="Times New Roman" w:cs="Times New Roman"/>
            <w:color w:val="000000" w:themeColor="text1"/>
          </w:rPr>
          <w:delText xml:space="preserve"> (see</w:delText>
        </w:r>
        <w:r w:rsidR="005A6284" w:rsidDel="00EA6C44">
          <w:rPr>
            <w:rFonts w:ascii="Times New Roman" w:hAnsi="Times New Roman" w:cs="Times New Roman"/>
            <w:color w:val="000000" w:themeColor="text1"/>
          </w:rPr>
          <w:delText xml:space="preserve"> </w:delText>
        </w:r>
      </w:del>
      <w:del w:id="303" w:author="Bo Shen" w:date="2023-01-23T18:24:00Z">
        <w:r w:rsidR="005A6284" w:rsidDel="007516AD">
          <w:rPr>
            <w:rFonts w:ascii="Times New Roman" w:hAnsi="Times New Roman" w:cs="Times New Roman"/>
            <w:color w:val="000000" w:themeColor="text1"/>
          </w:rPr>
          <w:delText>below</w:delText>
        </w:r>
        <w:r w:rsidRPr="0060258A" w:rsidDel="007516AD">
          <w:rPr>
            <w:rFonts w:ascii="Times New Roman" w:hAnsi="Times New Roman" w:cs="Times New Roman"/>
            <w:color w:val="000000" w:themeColor="text1"/>
          </w:rPr>
          <w:delText xml:space="preserve"> </w:delText>
        </w:r>
        <w:r w:rsidR="00DA4168" w:rsidRPr="0060258A" w:rsidDel="007516AD">
          <w:rPr>
            <w:rFonts w:ascii="Times New Roman" w:hAnsi="Times New Roman" w:cs="Times New Roman"/>
            <w:i/>
            <w:color w:val="000000" w:themeColor="text1"/>
          </w:rPr>
          <w:delText>A novel form of persistent activity</w:delText>
        </w:r>
      </w:del>
      <w:del w:id="304" w:author="Bo Shen" w:date="2023-01-23T18:28:00Z">
        <w:r w:rsidRPr="0060258A" w:rsidDel="00EA6C44">
          <w:rPr>
            <w:rFonts w:ascii="Times New Roman" w:hAnsi="Times New Roman" w:cs="Times New Roman"/>
            <w:color w:val="000000" w:themeColor="text1"/>
          </w:rPr>
          <w:delText>)</w:delText>
        </w:r>
      </w:del>
      <w:r w:rsidR="00391437">
        <w:rPr>
          <w:rFonts w:ascii="Times New Roman" w:hAnsi="Times New Roman" w:cs="Times New Roman"/>
          <w:color w:val="000000" w:themeColor="text1"/>
        </w:rPr>
        <w:t>Note</w:t>
      </w:r>
      <w:ins w:id="305" w:author="Bo Shen" w:date="2023-01-23T18:26:00Z">
        <w:r w:rsidR="00EA6C44" w:rsidRPr="00EA6C44">
          <w:rPr>
            <w:rFonts w:ascii="Times New Roman" w:hAnsi="Times New Roman" w:cs="Times New Roman"/>
            <w:color w:val="000000" w:themeColor="text1"/>
          </w:rPr>
          <w:t xml:space="preserve"> that</w:t>
        </w:r>
      </w:ins>
      <w:ins w:id="306" w:author="Bo Shen" w:date="2023-01-23T18:27:00Z">
        <w:r w:rsidR="00EA6C44">
          <w:rPr>
            <w:rFonts w:ascii="Times New Roman" w:hAnsi="Times New Roman" w:cs="Times New Roman"/>
            <w:color w:val="000000" w:themeColor="text1"/>
          </w:rPr>
          <w:t xml:space="preserve"> fitting to the current dataset is not a</w:t>
        </w:r>
      </w:ins>
      <w:r w:rsidR="00391437">
        <w:rPr>
          <w:rFonts w:ascii="Times New Roman" w:hAnsi="Times New Roman" w:cs="Times New Roman"/>
          <w:color w:val="000000" w:themeColor="text1"/>
        </w:rPr>
        <w:t>b</w:t>
      </w:r>
      <w:ins w:id="307" w:author="Bo Shen" w:date="2023-01-23T18:27:00Z">
        <w:r w:rsidR="00EA6C44">
          <w:rPr>
            <w:rFonts w:ascii="Times New Roman" w:hAnsi="Times New Roman" w:cs="Times New Roman"/>
            <w:color w:val="000000" w:themeColor="text1"/>
          </w:rPr>
          <w:t>le to differentiate</w:t>
        </w:r>
      </w:ins>
      <w:ins w:id="308" w:author="Bo Shen" w:date="2023-01-23T18:28:00Z">
        <w:r w:rsidR="00EA6C44">
          <w:rPr>
            <w:rFonts w:ascii="Times New Roman" w:hAnsi="Times New Roman" w:cs="Times New Roman"/>
            <w:color w:val="000000" w:themeColor="text1"/>
          </w:rPr>
          <w:t xml:space="preserve"> the contributions of</w:t>
        </w:r>
      </w:ins>
      <w:ins w:id="309" w:author="Bo Shen" w:date="2023-01-23T18:26:00Z">
        <w:r w:rsidR="00EA6C44" w:rsidRPr="00EA6C44">
          <w:rPr>
            <w:rFonts w:ascii="Times New Roman" w:hAnsi="Times New Roman" w:cs="Times New Roman"/>
            <w:color w:val="000000" w:themeColor="text1"/>
          </w:rPr>
          <w:t xml:space="preserve"> </w:t>
        </w:r>
      </w:ins>
      <m:oMath>
        <m:r>
          <w:ins w:id="310" w:author="Bo Shen" w:date="2023-01-23T18:27:00Z">
            <w:rPr>
              <w:rFonts w:ascii="Cambria Math" w:hAnsi="Cambria Math" w:cs="Times New Roman"/>
              <w:color w:val="000000" w:themeColor="text1"/>
            </w:rPr>
            <m:t>α</m:t>
          </w:ins>
        </m:r>
      </m:oMath>
      <w:ins w:id="311" w:author="Bo Shen" w:date="2023-01-23T18:27:00Z">
        <w:r w:rsidR="00EA6C44">
          <w:rPr>
            <w:rFonts w:ascii="Times New Roman" w:hAnsi="Times New Roman" w:cs="Times New Roman"/>
            <w:color w:val="000000" w:themeColor="text1"/>
          </w:rPr>
          <w:t xml:space="preserve"> and </w:t>
        </w:r>
      </w:ins>
      <m:oMath>
        <m:sSub>
          <m:sSubPr>
            <m:ctrlPr>
              <w:ins w:id="312" w:author="Bo Shen" w:date="2023-01-23T18:27: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oMath>
      <w:ins w:id="313" w:author="Bo Shen" w:date="2023-01-23T18:28:00Z">
        <w:r w:rsidR="00EA6C44">
          <w:rPr>
            <w:rFonts w:ascii="Times New Roman" w:hAnsi="Times New Roman" w:cs="Times New Roman"/>
            <w:color w:val="000000" w:themeColor="text1"/>
          </w:rPr>
          <w:t xml:space="preserve"> to the neural dynamics </w:t>
        </w:r>
        <w:r w:rsidR="00EA6C44" w:rsidRPr="0060258A">
          <w:rPr>
            <w:rFonts w:ascii="Times New Roman" w:hAnsi="Times New Roman" w:cs="Times New Roman"/>
            <w:color w:val="000000" w:themeColor="text1"/>
          </w:rPr>
          <w:t>(see</w:t>
        </w:r>
        <w:r w:rsidR="00EA6C44">
          <w:rPr>
            <w:rFonts w:ascii="Times New Roman" w:hAnsi="Times New Roman" w:cs="Times New Roman"/>
            <w:color w:val="000000" w:themeColor="text1"/>
          </w:rPr>
          <w:t xml:space="preserve"> proof in </w:t>
        </w:r>
        <w:r w:rsidR="00EA6C44" w:rsidRPr="004673E2">
          <w:rPr>
            <w:rFonts w:ascii="Times New Roman" w:hAnsi="Times New Roman" w:cs="Times New Roman"/>
            <w:b/>
            <w:bCs/>
            <w:color w:val="000000" w:themeColor="text1"/>
          </w:rPr>
          <w:t>Methods</w:t>
        </w:r>
        <w:r w:rsidR="00EA6C44" w:rsidRPr="0060258A">
          <w:rPr>
            <w:rFonts w:ascii="Times New Roman" w:hAnsi="Times New Roman" w:cs="Times New Roman"/>
            <w:color w:val="000000" w:themeColor="text1"/>
          </w:rPr>
          <w:t>)</w:t>
        </w:r>
      </w:ins>
      <w:r w:rsidR="00391437">
        <w:rPr>
          <w:rFonts w:ascii="Times New Roman" w:hAnsi="Times New Roman" w:cs="Times New Roman"/>
          <w:color w:val="000000" w:themeColor="text1"/>
        </w:rPr>
        <w:t xml:space="preserve">; </w:t>
      </w:r>
      <w:ins w:id="314" w:author="Microsoft Office User" w:date="2023-03-01T13:32:00Z">
        <w:r w:rsidR="00231472">
          <w:rPr>
            <w:rFonts w:ascii="Times New Roman" w:hAnsi="Times New Roman" w:cs="Times New Roman"/>
            <w:color w:val="000000" w:themeColor="text1"/>
          </w:rPr>
          <w:t xml:space="preserve">thus </w:t>
        </w:r>
      </w:ins>
      <w:del w:id="315" w:author="Microsoft Office User" w:date="2023-03-01T13:32:00Z">
        <w:r w:rsidR="00391437" w:rsidDel="00231472">
          <w:rPr>
            <w:rFonts w:ascii="Times New Roman" w:hAnsi="Times New Roman" w:cs="Times New Roman"/>
            <w:color w:val="000000" w:themeColor="text1"/>
          </w:rPr>
          <w:delText>thus</w:delText>
        </w:r>
      </w:del>
      <w:ins w:id="316" w:author="Bo Shen" w:date="2023-01-23T18:28:00Z">
        <w:del w:id="317" w:author="Microsoft Office User" w:date="2023-03-01T13:32:00Z">
          <w:r w:rsidR="00EA6C44" w:rsidDel="00231472">
            <w:rPr>
              <w:rFonts w:ascii="Times New Roman" w:hAnsi="Times New Roman" w:cs="Times New Roman"/>
              <w:color w:val="000000" w:themeColor="text1"/>
            </w:rPr>
            <w:delText xml:space="preserve"> </w:delText>
          </w:r>
        </w:del>
      </w:ins>
      <w:ins w:id="318" w:author="Bo Shen" w:date="2023-01-23T18:26:00Z">
        <w:r w:rsidR="00EA6C44" w:rsidRPr="00EA6C44">
          <w:rPr>
            <w:rFonts w:ascii="Times New Roman" w:hAnsi="Times New Roman" w:cs="Times New Roman"/>
            <w:color w:val="000000" w:themeColor="text1"/>
          </w:rPr>
          <w:t xml:space="preserve">more empirical data </w:t>
        </w:r>
      </w:ins>
      <w:del w:id="319" w:author="Microsoft Office User" w:date="2023-03-01T13:32:00Z">
        <w:r w:rsidR="00391437" w:rsidDel="00231472">
          <w:rPr>
            <w:rFonts w:ascii="Times New Roman" w:hAnsi="Times New Roman" w:cs="Times New Roman"/>
            <w:color w:val="000000" w:themeColor="text1"/>
          </w:rPr>
          <w:delText>will</w:delText>
        </w:r>
      </w:del>
      <w:ins w:id="320" w:author="Bo Shen" w:date="2023-01-23T18:26:00Z">
        <w:del w:id="321" w:author="Microsoft Office User" w:date="2023-03-01T13:32:00Z">
          <w:r w:rsidR="00EA6C44" w:rsidRPr="00EA6C44" w:rsidDel="00231472">
            <w:rPr>
              <w:rFonts w:ascii="Times New Roman" w:hAnsi="Times New Roman" w:cs="Times New Roman"/>
              <w:color w:val="000000" w:themeColor="text1"/>
            </w:rPr>
            <w:delText xml:space="preserve"> </w:delText>
          </w:r>
        </w:del>
      </w:ins>
      <w:del w:id="322" w:author="Microsoft Office User" w:date="2023-03-01T13:32:00Z">
        <w:r w:rsidR="00391437" w:rsidDel="00231472">
          <w:rPr>
            <w:rFonts w:ascii="Times New Roman" w:hAnsi="Times New Roman" w:cs="Times New Roman"/>
            <w:color w:val="000000" w:themeColor="text1"/>
          </w:rPr>
          <w:delText>be</w:delText>
        </w:r>
      </w:del>
      <w:ins w:id="323" w:author="Microsoft Office User" w:date="2023-03-01T13:32:00Z">
        <w:r w:rsidR="00231472">
          <w:rPr>
            <w:rFonts w:ascii="Times New Roman" w:hAnsi="Times New Roman" w:cs="Times New Roman"/>
            <w:color w:val="000000" w:themeColor="text1"/>
          </w:rPr>
          <w:t>will be</w:t>
        </w:r>
      </w:ins>
      <w:r w:rsidR="00391437">
        <w:rPr>
          <w:rFonts w:ascii="Times New Roman" w:hAnsi="Times New Roman" w:cs="Times New Roman"/>
          <w:color w:val="000000" w:themeColor="text1"/>
        </w:rPr>
        <w:t xml:space="preserve"> </w:t>
      </w:r>
      <w:ins w:id="324" w:author="Bo Shen" w:date="2023-01-23T18:26:00Z">
        <w:r w:rsidR="00EA6C44" w:rsidRPr="00EA6C44">
          <w:rPr>
            <w:rFonts w:ascii="Times New Roman" w:hAnsi="Times New Roman" w:cs="Times New Roman"/>
            <w:color w:val="000000" w:themeColor="text1"/>
          </w:rPr>
          <w:t>needed to</w:t>
        </w:r>
      </w:ins>
      <w:ins w:id="325" w:author="Bo Shen" w:date="2023-01-23T18:28:00Z">
        <w:r w:rsidR="00EA6C44">
          <w:rPr>
            <w:rFonts w:ascii="Times New Roman" w:hAnsi="Times New Roman" w:cs="Times New Roman"/>
            <w:color w:val="000000" w:themeColor="text1"/>
          </w:rPr>
          <w:t xml:space="preserve"> </w:t>
        </w:r>
      </w:ins>
      <w:del w:id="326" w:author="Microsoft Office User" w:date="2023-03-01T13:33:00Z">
        <w:r w:rsidR="00391437" w:rsidDel="00231472">
          <w:rPr>
            <w:rFonts w:ascii="Times New Roman" w:hAnsi="Times New Roman" w:cs="Times New Roman"/>
            <w:color w:val="000000" w:themeColor="text1"/>
          </w:rPr>
          <w:delText>draw conclusions about</w:delText>
        </w:r>
      </w:del>
      <w:ins w:id="327" w:author="Bo Shen" w:date="2023-01-23T18:29:00Z">
        <w:del w:id="328" w:author="Microsoft Office User" w:date="2023-03-01T13:33:00Z">
          <w:r w:rsidR="00EA6C44" w:rsidDel="00231472">
            <w:rPr>
              <w:rFonts w:ascii="Times New Roman" w:hAnsi="Times New Roman" w:cs="Times New Roman"/>
              <w:color w:val="000000" w:themeColor="text1"/>
            </w:rPr>
            <w:delText xml:space="preserve"> the </w:delText>
          </w:r>
        </w:del>
      </w:ins>
      <w:del w:id="329" w:author="Microsoft Office User" w:date="2023-03-01T13:33:00Z">
        <w:r w:rsidR="00391437" w:rsidDel="00231472">
          <w:rPr>
            <w:rFonts w:ascii="Times New Roman" w:hAnsi="Times New Roman" w:cs="Times New Roman"/>
            <w:color w:val="000000" w:themeColor="text1"/>
          </w:rPr>
          <w:delText>specific role of</w:delText>
        </w:r>
      </w:del>
      <w:ins w:id="330" w:author="Bo Shen" w:date="2023-01-23T18:28:00Z">
        <w:del w:id="331" w:author="Microsoft Office User" w:date="2023-03-01T13:33:00Z">
          <w:r w:rsidR="00EA6C44" w:rsidDel="00231472">
            <w:rPr>
              <w:rFonts w:ascii="Times New Roman" w:hAnsi="Times New Roman" w:cs="Times New Roman"/>
              <w:color w:val="000000" w:themeColor="text1"/>
            </w:rPr>
            <w:delText xml:space="preserve"> </w:delText>
          </w:r>
        </w:del>
      </w:ins>
      <w:del w:id="332" w:author="Microsoft Office User" w:date="2023-03-01T13:33:00Z">
        <w:r w:rsidR="00391437" w:rsidDel="00231472">
          <w:rPr>
            <w:rFonts w:ascii="Times New Roman" w:hAnsi="Times New Roman" w:cs="Times New Roman"/>
            <w:color w:val="000000" w:themeColor="text1"/>
          </w:rPr>
          <w:delText xml:space="preserve">recurrent </w:delText>
        </w:r>
      </w:del>
      <w:ins w:id="333" w:author="Microsoft Office User" w:date="2023-03-01T13:33:00Z">
        <w:r w:rsidR="00231472">
          <w:rPr>
            <w:rFonts w:ascii="Times New Roman" w:hAnsi="Times New Roman" w:cs="Times New Roman"/>
            <w:color w:val="000000" w:themeColor="text1"/>
          </w:rPr>
          <w:t xml:space="preserve">draw conclusions about the role of recurrent </w:t>
        </w:r>
      </w:ins>
      <w:ins w:id="334" w:author="Bo Shen" w:date="2023-01-23T18:28:00Z">
        <w:r w:rsidR="00EA6C44">
          <w:rPr>
            <w:rFonts w:ascii="Times New Roman" w:hAnsi="Times New Roman" w:cs="Times New Roman"/>
            <w:color w:val="000000" w:themeColor="text1"/>
          </w:rPr>
          <w:t>self-</w:t>
        </w:r>
      </w:ins>
      <w:ins w:id="335" w:author="Bo Shen" w:date="2023-01-23T18:29:00Z">
        <w:r w:rsidR="00EA6C44">
          <w:rPr>
            <w:rFonts w:ascii="Times New Roman" w:hAnsi="Times New Roman" w:cs="Times New Roman"/>
            <w:color w:val="000000" w:themeColor="text1"/>
          </w:rPr>
          <w:t>excitation</w:t>
        </w:r>
      </w:ins>
      <w:ins w:id="336" w:author="Bo Shen" w:date="2023-01-23T18:28:00Z">
        <w:r w:rsidR="00EA6C44">
          <w:rPr>
            <w:rFonts w:ascii="Times New Roman" w:hAnsi="Times New Roman" w:cs="Times New Roman"/>
            <w:color w:val="000000" w:themeColor="text1"/>
          </w:rPr>
          <w:t xml:space="preserve"> </w:t>
        </w:r>
      </w:ins>
      <w:r w:rsidR="00391437">
        <w:rPr>
          <w:rFonts w:ascii="Times New Roman" w:hAnsi="Times New Roman" w:cs="Times New Roman"/>
          <w:color w:val="000000" w:themeColor="text1"/>
        </w:rPr>
        <w:t>i</w:t>
      </w:r>
      <w:ins w:id="337" w:author="Bo Shen" w:date="2023-01-23T18:29:00Z">
        <w:r w:rsidR="00EA6C44">
          <w:rPr>
            <w:rFonts w:ascii="Times New Roman" w:hAnsi="Times New Roman" w:cs="Times New Roman"/>
            <w:color w:val="000000" w:themeColor="text1"/>
          </w:rPr>
          <w:t xml:space="preserve">n value coding. However, we </w:t>
        </w:r>
      </w:ins>
      <w:r w:rsidR="00391437">
        <w:rPr>
          <w:rFonts w:ascii="Times New Roman" w:hAnsi="Times New Roman" w:cs="Times New Roman"/>
          <w:color w:val="000000" w:themeColor="text1"/>
        </w:rPr>
        <w:t xml:space="preserve">do </w:t>
      </w:r>
      <w:ins w:id="338" w:author="Bo Shen" w:date="2023-01-23T18:29:00Z">
        <w:r w:rsidR="00EA6C44">
          <w:rPr>
            <w:rFonts w:ascii="Times New Roman" w:hAnsi="Times New Roman" w:cs="Times New Roman"/>
            <w:color w:val="000000" w:themeColor="text1"/>
          </w:rPr>
          <w:t xml:space="preserve">show </w:t>
        </w:r>
      </w:ins>
      <w:ins w:id="339" w:author="Bo Shen" w:date="2023-01-23T18:30:00Z">
        <w:r w:rsidR="001E5C85">
          <w:rPr>
            <w:rFonts w:ascii="Times New Roman" w:hAnsi="Times New Roman" w:cs="Times New Roman"/>
            <w:color w:val="000000" w:themeColor="text1"/>
          </w:rPr>
          <w:t>below that self-excitation is critical for generating persistent activities (</w:t>
        </w:r>
      </w:ins>
      <w:ins w:id="340" w:author="Bo Shen" w:date="2023-01-23T18:31:00Z">
        <w:r w:rsidR="0044679E">
          <w:rPr>
            <w:rFonts w:ascii="Times New Roman" w:hAnsi="Times New Roman" w:cs="Times New Roman"/>
            <w:color w:val="000000" w:themeColor="text1"/>
          </w:rPr>
          <w:t xml:space="preserve">see </w:t>
        </w:r>
        <w:r w:rsidR="00311D87">
          <w:rPr>
            <w:rFonts w:ascii="Times New Roman" w:hAnsi="Times New Roman" w:cs="Times New Roman"/>
            <w:color w:val="000000" w:themeColor="text1"/>
          </w:rPr>
          <w:t>s</w:t>
        </w:r>
        <w:r w:rsidR="0044679E">
          <w:rPr>
            <w:rFonts w:ascii="Times New Roman" w:hAnsi="Times New Roman" w:cs="Times New Roman"/>
            <w:color w:val="000000" w:themeColor="text1"/>
          </w:rPr>
          <w:t xml:space="preserve">ection </w:t>
        </w:r>
        <w:r w:rsidR="0044679E" w:rsidRPr="0044679E">
          <w:rPr>
            <w:rFonts w:ascii="Times New Roman" w:hAnsi="Times New Roman" w:cs="Times New Roman"/>
            <w:i/>
            <w:iCs/>
            <w:color w:val="000000" w:themeColor="text1"/>
            <w:rPrChange w:id="341" w:author="Bo Shen" w:date="2023-01-23T18:31:00Z">
              <w:rPr>
                <w:rFonts w:ascii="Times New Roman" w:hAnsi="Times New Roman" w:cs="Times New Roman"/>
                <w:color w:val="000000" w:themeColor="text1"/>
              </w:rPr>
            </w:rPrChange>
          </w:rPr>
          <w:t>line-attractor persistent activity</w:t>
        </w:r>
      </w:ins>
      <w:ins w:id="342" w:author="Bo Shen" w:date="2023-01-23T18:30:00Z">
        <w:r w:rsidR="001E5C85">
          <w:rPr>
            <w:rFonts w:ascii="Times New Roman" w:hAnsi="Times New Roman" w:cs="Times New Roman"/>
            <w:color w:val="000000" w:themeColor="text1"/>
          </w:rPr>
          <w:t>).</w:t>
        </w:r>
      </w:ins>
      <w:del w:id="343" w:author="Bo Shen" w:date="2023-01-23T18:24:00Z">
        <w:r w:rsidRPr="0060258A" w:rsidDel="007516AD">
          <w:rPr>
            <w:rFonts w:ascii="Times New Roman" w:hAnsi="Times New Roman" w:cs="Times New Roman"/>
            <w:color w:val="000000" w:themeColor="text1"/>
          </w:rPr>
          <w:delText>.</w:delText>
        </w:r>
      </w:del>
    </w:p>
    <w:p w14:paraId="23C1B86F" w14:textId="77777777" w:rsidR="000307BB" w:rsidRPr="0060258A" w:rsidRDefault="000307BB" w:rsidP="00AF3E1D">
      <w:pPr>
        <w:spacing w:line="480" w:lineRule="auto"/>
        <w:jc w:val="both"/>
        <w:rPr>
          <w:rFonts w:ascii="Times New Roman" w:hAnsi="Times New Roman" w:cs="Times New Roman"/>
          <w:color w:val="000000" w:themeColor="text1"/>
        </w:rPr>
      </w:pPr>
    </w:p>
    <w:p w14:paraId="59E8E465" w14:textId="7974C705" w:rsidR="00D05737" w:rsidRPr="0060258A" w:rsidRDefault="00AF3E1D" w:rsidP="00886C3F">
      <w:pPr>
        <w:spacing w:line="480" w:lineRule="auto"/>
        <w:jc w:val="both"/>
        <w:rPr>
          <w:rFonts w:ascii="Times New Roman" w:hAnsi="Times New Roman" w:cs="Times New Roman"/>
          <w:color w:val="000000" w:themeColor="text1"/>
        </w:rPr>
      </w:pPr>
      <w:del w:id="344" w:author="Bo Shen" w:date="2023-01-24T14:20:00Z">
        <w:r w:rsidRPr="0060258A" w:rsidDel="000B41F3">
          <w:rPr>
            <w:rFonts w:ascii="Times New Roman" w:hAnsi="Times New Roman" w:cs="Times New Roman"/>
            <w:color w:val="000000" w:themeColor="text1"/>
          </w:rPr>
          <w:delText>In contra</w:delText>
        </w:r>
        <w:r w:rsidR="00DA121D" w:rsidRPr="0060258A" w:rsidDel="000B41F3">
          <w:rPr>
            <w:rFonts w:ascii="Times New Roman" w:hAnsi="Times New Roman" w:cs="Times New Roman"/>
            <w:color w:val="000000" w:themeColor="text1"/>
          </w:rPr>
          <w:delText>st</w:delText>
        </w:r>
        <w:r w:rsidR="00DF7982" w:rsidRPr="0060258A" w:rsidDel="000B41F3">
          <w:rPr>
            <w:rFonts w:ascii="Times New Roman" w:hAnsi="Times New Roman" w:cs="Times New Roman"/>
            <w:color w:val="000000" w:themeColor="text1"/>
          </w:rPr>
          <w:delText xml:space="preserve"> to the LDDM (and DNM)</w:delText>
        </w:r>
        <w:r w:rsidRPr="0060258A" w:rsidDel="000B41F3">
          <w:rPr>
            <w:rFonts w:ascii="Times New Roman" w:hAnsi="Times New Roman" w:cs="Times New Roman"/>
            <w:color w:val="000000" w:themeColor="text1"/>
          </w:rPr>
          <w:delText xml:space="preserve">, </w:delText>
        </w:r>
      </w:del>
      <w:ins w:id="345" w:author="Bo Shen" w:date="2023-01-24T14:20:00Z">
        <w:r w:rsidR="000B41F3">
          <w:rPr>
            <w:rFonts w:ascii="Times New Roman" w:hAnsi="Times New Roman" w:cs="Times New Roman"/>
            <w:color w:val="000000" w:themeColor="text1"/>
          </w:rPr>
          <w:t>F</w:t>
        </w:r>
      </w:ins>
      <w:del w:id="346" w:author="Bo Shen" w:date="2023-01-24T14:20:00Z">
        <w:r w:rsidR="005177CA" w:rsidRPr="0060258A" w:rsidDel="000B41F3">
          <w:rPr>
            <w:rFonts w:ascii="Times New Roman" w:hAnsi="Times New Roman" w:cs="Times New Roman"/>
            <w:color w:val="000000" w:themeColor="text1"/>
          </w:rPr>
          <w:delText>f</w:delText>
        </w:r>
      </w:del>
      <w:r w:rsidR="005177CA" w:rsidRPr="0060258A">
        <w:rPr>
          <w:rFonts w:ascii="Times New Roman" w:hAnsi="Times New Roman" w:cs="Times New Roman"/>
          <w:color w:val="000000" w:themeColor="text1"/>
        </w:rPr>
        <w:t xml:space="preserve">itting the </w:t>
      </w:r>
      <w:r w:rsidR="00DA6B6D" w:rsidRPr="0060258A">
        <w:rPr>
          <w:rFonts w:ascii="Times New Roman" w:hAnsi="Times New Roman" w:cs="Times New Roman"/>
          <w:color w:val="000000" w:themeColor="text1"/>
        </w:rPr>
        <w:t xml:space="preserve">standard </w:t>
      </w:r>
      <w:r w:rsidRPr="0060258A">
        <w:rPr>
          <w:rFonts w:ascii="Times New Roman" w:hAnsi="Times New Roman" w:cs="Times New Roman"/>
          <w:color w:val="000000" w:themeColor="text1"/>
        </w:rPr>
        <w:t>RNM</w:t>
      </w:r>
      <w:r w:rsidR="005177CA" w:rsidRPr="0060258A">
        <w:rPr>
          <w:rFonts w:ascii="Times New Roman" w:hAnsi="Times New Roman" w:cs="Times New Roman"/>
          <w:color w:val="000000" w:themeColor="text1"/>
        </w:rPr>
        <w:t xml:space="preserve"> with four parameters (</w:t>
      </w:r>
      <w:r w:rsidR="00366956">
        <w:rPr>
          <w:rFonts w:ascii="Times New Roman" w:hAnsi="Times New Roman" w:cs="Times New Roman"/>
          <w:color w:val="000000" w:themeColor="text1"/>
        </w:rPr>
        <w:t xml:space="preserve">see </w:t>
      </w:r>
      <w:r w:rsidR="00366956" w:rsidRPr="007E39A6">
        <w:rPr>
          <w:rFonts w:ascii="Times New Roman" w:hAnsi="Times New Roman" w:cs="Times New Roman"/>
          <w:b/>
          <w:bCs/>
          <w:color w:val="000000" w:themeColor="text1"/>
        </w:rPr>
        <w:t>Methods</w:t>
      </w:r>
      <w:r w:rsidR="005177CA" w:rsidRPr="0060258A">
        <w:rPr>
          <w:rFonts w:ascii="Times New Roman" w:hAnsi="Times New Roman" w:cs="Times New Roman"/>
          <w:color w:val="000000" w:themeColor="text1"/>
        </w:rPr>
        <w:t xml:space="preserve">) </w:t>
      </w:r>
      <w:r w:rsidR="00DE28E9" w:rsidRPr="0060258A">
        <w:rPr>
          <w:rFonts w:ascii="Times New Roman" w:hAnsi="Times New Roman" w:cs="Times New Roman"/>
          <w:color w:val="000000" w:themeColor="text1"/>
        </w:rPr>
        <w:t xml:space="preserve">does not </w:t>
      </w:r>
      <w:r w:rsidR="005177CA" w:rsidRPr="0060258A">
        <w:rPr>
          <w:rFonts w:ascii="Times New Roman" w:hAnsi="Times New Roman" w:cs="Times New Roman"/>
          <w:color w:val="000000" w:themeColor="text1"/>
        </w:rPr>
        <w:t>capture</w:t>
      </w:r>
      <w:r w:rsidR="00DE28E9" w:rsidRPr="0060258A">
        <w:rPr>
          <w:rFonts w:ascii="Times New Roman" w:hAnsi="Times New Roman" w:cs="Times New Roman"/>
          <w:color w:val="000000" w:themeColor="text1"/>
        </w:rPr>
        <w:t xml:space="preserve"> </w:t>
      </w:r>
      <w:del w:id="347" w:author="Bo Shen" w:date="2023-01-23T18:33:00Z">
        <w:r w:rsidR="00FC15AF" w:rsidRPr="0060258A" w:rsidDel="00315C57">
          <w:rPr>
            <w:rFonts w:ascii="Times New Roman" w:hAnsi="Times New Roman" w:cs="Times New Roman"/>
            <w:color w:val="000000" w:themeColor="text1"/>
          </w:rPr>
          <w:delText xml:space="preserve">very well </w:delText>
        </w:r>
      </w:del>
      <w:r w:rsidR="005177CA" w:rsidRPr="0060258A">
        <w:rPr>
          <w:rFonts w:ascii="Times New Roman" w:hAnsi="Times New Roman" w:cs="Times New Roman"/>
          <w:color w:val="000000" w:themeColor="text1"/>
        </w:rPr>
        <w:t xml:space="preserve">the </w:t>
      </w:r>
      <w:del w:id="348" w:author="Bo Shen" w:date="2023-01-23T18:33:00Z">
        <w:r w:rsidR="005177CA" w:rsidRPr="0060258A" w:rsidDel="00315C57">
          <w:rPr>
            <w:rFonts w:ascii="Times New Roman" w:hAnsi="Times New Roman" w:cs="Times New Roman"/>
            <w:color w:val="000000" w:themeColor="text1"/>
          </w:rPr>
          <w:delText xml:space="preserve">magnitudes of </w:delText>
        </w:r>
      </w:del>
      <w:r w:rsidR="005177CA" w:rsidRPr="0060258A">
        <w:rPr>
          <w:rFonts w:ascii="Times New Roman" w:hAnsi="Times New Roman" w:cs="Times New Roman"/>
          <w:color w:val="000000" w:themeColor="text1"/>
        </w:rPr>
        <w:t>neural activit</w:t>
      </w:r>
      <w:ins w:id="349" w:author="Bo Shen" w:date="2023-01-23T18:33:00Z">
        <w:r w:rsidR="00315C57">
          <w:rPr>
            <w:rFonts w:ascii="Times New Roman" w:hAnsi="Times New Roman" w:cs="Times New Roman"/>
            <w:color w:val="000000" w:themeColor="text1"/>
          </w:rPr>
          <w:t>ies</w:t>
        </w:r>
      </w:ins>
      <w:ins w:id="350" w:author="Bo Shen" w:date="2023-01-24T14:20:00Z">
        <w:r w:rsidR="000B41F3">
          <w:rPr>
            <w:rFonts w:ascii="Times New Roman" w:hAnsi="Times New Roman" w:cs="Times New Roman"/>
            <w:color w:val="000000" w:themeColor="text1"/>
          </w:rPr>
          <w:t xml:space="preserve"> as well as the LDDM and DNM</w:t>
        </w:r>
      </w:ins>
      <w:del w:id="351" w:author="Bo Shen" w:date="2023-01-23T18:33:00Z">
        <w:r w:rsidR="00601C62" w:rsidRPr="0060258A" w:rsidDel="00315C57">
          <w:rPr>
            <w:rFonts w:ascii="Times New Roman" w:hAnsi="Times New Roman" w:cs="Times New Roman"/>
            <w:color w:val="000000" w:themeColor="text1"/>
          </w:rPr>
          <w:delText>y</w:delText>
        </w:r>
      </w:del>
      <w:r w:rsidR="00601C62" w:rsidRPr="0060258A">
        <w:rPr>
          <w:rFonts w:ascii="Times New Roman" w:hAnsi="Times New Roman" w:cs="Times New Roman"/>
          <w:color w:val="000000" w:themeColor="text1"/>
        </w:rPr>
        <w:t xml:space="preserve"> </w:t>
      </w:r>
      <w:del w:id="352" w:author="Bo Shen" w:date="2023-01-23T18:33:00Z">
        <w:r w:rsidR="005177CA" w:rsidRPr="0060258A" w:rsidDel="00315C57">
          <w:rPr>
            <w:rFonts w:ascii="Times New Roman" w:hAnsi="Times New Roman" w:cs="Times New Roman"/>
            <w:color w:val="000000" w:themeColor="text1"/>
          </w:rPr>
          <w:delText xml:space="preserve">as a function of </w:delText>
        </w:r>
        <w:r w:rsidR="005177CA" w:rsidRPr="0060258A" w:rsidDel="00315C57">
          <w:rPr>
            <w:rFonts w:ascii="Times New Roman" w:hAnsi="Times New Roman" w:cs="Times New Roman"/>
            <w:i/>
            <w:color w:val="000000" w:themeColor="text1"/>
          </w:rPr>
          <w:delText>V</w:delText>
        </w:r>
        <w:r w:rsidR="005177CA" w:rsidRPr="0060258A" w:rsidDel="00315C57">
          <w:rPr>
            <w:rFonts w:ascii="Times New Roman" w:hAnsi="Times New Roman" w:cs="Times New Roman"/>
            <w:i/>
            <w:color w:val="000000" w:themeColor="text1"/>
            <w:vertAlign w:val="subscript"/>
          </w:rPr>
          <w:delText>in</w:delText>
        </w:r>
        <w:r w:rsidR="005177CA" w:rsidRPr="0060258A" w:rsidDel="00315C57">
          <w:rPr>
            <w:rFonts w:ascii="Times New Roman" w:hAnsi="Times New Roman" w:cs="Times New Roman"/>
            <w:color w:val="000000" w:themeColor="text1"/>
          </w:rPr>
          <w:delText xml:space="preserve"> </w:delText>
        </w:r>
      </w:del>
      <w:r w:rsidR="005177CA" w:rsidRPr="0060258A">
        <w:rPr>
          <w:rFonts w:ascii="Times New Roman" w:hAnsi="Times New Roman" w:cs="Times New Roman"/>
          <w:color w:val="000000" w:themeColor="text1"/>
        </w:rPr>
        <w:t xml:space="preserve">(right panel in </w:t>
      </w:r>
      <w:r w:rsidR="005177C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5177CA" w:rsidRPr="0060258A">
        <w:rPr>
          <w:rFonts w:ascii="Times New Roman" w:hAnsi="Times New Roman" w:cs="Times New Roman"/>
          <w:b/>
          <w:color w:val="000000" w:themeColor="text1"/>
        </w:rPr>
        <w:t xml:space="preserve"> 4B</w:t>
      </w:r>
      <w:r w:rsidR="005177CA" w:rsidRPr="0060258A">
        <w:rPr>
          <w:rFonts w:ascii="Times New Roman" w:hAnsi="Times New Roman" w:cs="Times New Roman"/>
          <w:color w:val="000000" w:themeColor="text1"/>
        </w:rPr>
        <w:t>)</w:t>
      </w:r>
      <w:r w:rsidR="00E22758" w:rsidRPr="0060258A">
        <w:rPr>
          <w:rFonts w:ascii="Times New Roman" w:hAnsi="Times New Roman" w:cs="Times New Roman"/>
          <w:color w:val="000000" w:themeColor="text1"/>
        </w:rPr>
        <w:t xml:space="preserve"> (</w:t>
      </w:r>
      <w:r w:rsidR="00E22758" w:rsidRPr="0060258A">
        <w:rPr>
          <w:rFonts w:ascii="Times New Roman" w:hAnsi="Times New Roman" w:cs="Times New Roman"/>
          <w:i/>
          <w:color w:val="000000" w:themeColor="text1"/>
        </w:rPr>
        <w:t>R</w:t>
      </w:r>
      <w:r w:rsidR="00DE28E9" w:rsidRPr="0060258A">
        <w:rPr>
          <w:rFonts w:ascii="Times New Roman" w:hAnsi="Times New Roman" w:cs="Times New Roman"/>
          <w:color w:val="000000" w:themeColor="text1"/>
          <w:vertAlign w:val="superscript"/>
        </w:rPr>
        <w:t>2</w:t>
      </w:r>
      <w:r w:rsidR="00DE28E9" w:rsidRPr="0060258A">
        <w:rPr>
          <w:rFonts w:ascii="Times New Roman" w:hAnsi="Times New Roman" w:cs="Times New Roman"/>
          <w:color w:val="000000" w:themeColor="text1"/>
        </w:rPr>
        <w:t xml:space="preserve"> = .8920</w:t>
      </w:r>
      <w:r w:rsidR="00E22758" w:rsidRPr="0060258A">
        <w:rPr>
          <w:rFonts w:ascii="Times New Roman" w:hAnsi="Times New Roman" w:cs="Times New Roman"/>
          <w:color w:val="000000" w:themeColor="text1"/>
        </w:rPr>
        <w:t>)</w:t>
      </w:r>
      <w:r w:rsidR="005177CA" w:rsidRPr="0060258A">
        <w:rPr>
          <w:rFonts w:ascii="Times New Roman" w:hAnsi="Times New Roman" w:cs="Times New Roman"/>
          <w:color w:val="000000" w:themeColor="text1"/>
        </w:rPr>
        <w:t xml:space="preserve">. </w:t>
      </w:r>
      <w:ins w:id="353" w:author="Bo Shen" w:date="2023-01-24T14:20:00Z">
        <w:r w:rsidR="000B41F3">
          <w:rPr>
            <w:rFonts w:ascii="Times New Roman" w:hAnsi="Times New Roman" w:cs="Times New Roman"/>
            <w:color w:val="000000" w:themeColor="text1"/>
          </w:rPr>
          <w:t xml:space="preserve">The </w:t>
        </w:r>
      </w:ins>
      <w:ins w:id="354" w:author="Bo Shen" w:date="2023-01-24T14:21:00Z">
        <w:r w:rsidR="000B41F3">
          <w:rPr>
            <w:rFonts w:ascii="Times New Roman" w:hAnsi="Times New Roman" w:cs="Times New Roman"/>
            <w:color w:val="000000" w:themeColor="text1"/>
          </w:rPr>
          <w:t xml:space="preserve">difference of the </w:t>
        </w:r>
      </w:ins>
      <w:ins w:id="355" w:author="Bo Shen" w:date="2023-01-24T14:20:00Z">
        <w:r w:rsidR="000B41F3">
          <w:rPr>
            <w:rFonts w:ascii="Times New Roman" w:hAnsi="Times New Roman" w:cs="Times New Roman"/>
            <w:color w:val="000000" w:themeColor="text1"/>
          </w:rPr>
          <w:t>perform</w:t>
        </w:r>
      </w:ins>
      <w:ins w:id="356" w:author="Bo Shen" w:date="2023-01-24T14:21:00Z">
        <w:r w:rsidR="000B41F3">
          <w:rPr>
            <w:rFonts w:ascii="Times New Roman" w:hAnsi="Times New Roman" w:cs="Times New Roman"/>
            <w:color w:val="000000" w:themeColor="text1"/>
          </w:rPr>
          <w:t>ance</w:t>
        </w:r>
      </w:ins>
      <w:ins w:id="357" w:author="Bo Shen" w:date="2023-01-24T14:20:00Z">
        <w:r w:rsidR="000B41F3">
          <w:rPr>
            <w:rFonts w:ascii="Times New Roman" w:hAnsi="Times New Roman" w:cs="Times New Roman"/>
            <w:color w:val="000000" w:themeColor="text1"/>
          </w:rPr>
          <w:t xml:space="preserve"> </w:t>
        </w:r>
      </w:ins>
      <w:ins w:id="358" w:author="Bo Shen" w:date="2023-01-24T14:23:00Z">
        <w:r w:rsidR="000B41F3">
          <w:rPr>
            <w:rFonts w:ascii="Times New Roman" w:hAnsi="Times New Roman" w:cs="Times New Roman"/>
            <w:color w:val="000000" w:themeColor="text1"/>
          </w:rPr>
          <w:t>between</w:t>
        </w:r>
      </w:ins>
      <w:ins w:id="359" w:author="Bo Shen" w:date="2023-01-24T14:21:00Z">
        <w:r w:rsidR="000B41F3">
          <w:rPr>
            <w:rFonts w:ascii="Times New Roman" w:hAnsi="Times New Roman" w:cs="Times New Roman"/>
            <w:color w:val="000000" w:themeColor="text1"/>
          </w:rPr>
          <w:t xml:space="preserve"> </w:t>
        </w:r>
      </w:ins>
      <w:ins w:id="360" w:author="Bo Shen" w:date="2023-01-24T14:20:00Z">
        <w:r w:rsidR="000B41F3">
          <w:rPr>
            <w:rFonts w:ascii="Times New Roman" w:hAnsi="Times New Roman" w:cs="Times New Roman"/>
            <w:color w:val="000000" w:themeColor="text1"/>
          </w:rPr>
          <w:t xml:space="preserve">these models </w:t>
        </w:r>
      </w:ins>
      <w:ins w:id="361" w:author="Bo Shen" w:date="2023-01-24T14:21:00Z">
        <w:r w:rsidR="000B41F3">
          <w:rPr>
            <w:rFonts w:ascii="Times New Roman" w:hAnsi="Times New Roman" w:cs="Times New Roman"/>
            <w:color w:val="000000" w:themeColor="text1"/>
          </w:rPr>
          <w:t>is</w:t>
        </w:r>
      </w:ins>
      <w:ins w:id="362" w:author="Bo Shen" w:date="2023-01-24T14:20:00Z">
        <w:r w:rsidR="000B41F3">
          <w:rPr>
            <w:rFonts w:ascii="Times New Roman" w:hAnsi="Times New Roman" w:cs="Times New Roman"/>
            <w:color w:val="000000" w:themeColor="text1"/>
          </w:rPr>
          <w:t xml:space="preserve"> mild</w:t>
        </w:r>
      </w:ins>
      <w:ins w:id="363" w:author="Bo Shen" w:date="2023-01-24T14:21:00Z">
        <w:r w:rsidR="000B41F3">
          <w:rPr>
            <w:rFonts w:ascii="Times New Roman" w:hAnsi="Times New Roman" w:cs="Times New Roman"/>
            <w:color w:val="000000" w:themeColor="text1"/>
          </w:rPr>
          <w:t xml:space="preserve"> because divisive and subtractive type</w:t>
        </w:r>
      </w:ins>
      <w:ins w:id="364" w:author="Microsoft Office User" w:date="2023-03-02T08:46:00Z">
        <w:r w:rsidR="00BE5634">
          <w:rPr>
            <w:rFonts w:ascii="Times New Roman" w:hAnsi="Times New Roman" w:cs="Times New Roman"/>
            <w:color w:val="000000" w:themeColor="text1"/>
          </w:rPr>
          <w:t>s</w:t>
        </w:r>
      </w:ins>
      <w:ins w:id="365" w:author="Bo Shen" w:date="2023-01-24T14:21:00Z">
        <w:r w:rsidR="000B41F3">
          <w:rPr>
            <w:rFonts w:ascii="Times New Roman" w:hAnsi="Times New Roman" w:cs="Times New Roman"/>
            <w:color w:val="000000" w:themeColor="text1"/>
          </w:rPr>
          <w:t xml:space="preserve"> of inhibition differ </w:t>
        </w:r>
      </w:ins>
      <w:ins w:id="366" w:author="Bo Shen" w:date="2023-01-24T14:22:00Z">
        <w:r w:rsidR="000B41F3">
          <w:rPr>
            <w:rFonts w:ascii="Times New Roman" w:hAnsi="Times New Roman" w:cs="Times New Roman"/>
            <w:color w:val="000000" w:themeColor="text1"/>
          </w:rPr>
          <w:t>in a fine-tuned way.</w:t>
        </w:r>
      </w:ins>
      <w:ins w:id="367" w:author="Bo Shen" w:date="2023-01-24T14:20:00Z">
        <w:r w:rsidR="000B41F3">
          <w:rPr>
            <w:rFonts w:ascii="Times New Roman" w:hAnsi="Times New Roman" w:cs="Times New Roman"/>
            <w:color w:val="000000" w:themeColor="text1"/>
          </w:rPr>
          <w:t xml:space="preserve"> </w:t>
        </w:r>
      </w:ins>
      <w:r w:rsidR="005177CA" w:rsidRPr="0060258A">
        <w:rPr>
          <w:rFonts w:ascii="Times New Roman" w:hAnsi="Times New Roman" w:cs="Times New Roman"/>
          <w:color w:val="000000" w:themeColor="text1"/>
        </w:rPr>
        <w:t>The curvature of neural activit</w:t>
      </w:r>
      <w:r w:rsidR="00601C62" w:rsidRPr="0060258A">
        <w:rPr>
          <w:rFonts w:ascii="Times New Roman" w:hAnsi="Times New Roman" w:cs="Times New Roman"/>
          <w:color w:val="000000" w:themeColor="text1"/>
        </w:rPr>
        <w:t>y</w:t>
      </w:r>
      <w:r w:rsidR="005177CA" w:rsidRPr="0060258A">
        <w:rPr>
          <w:rFonts w:ascii="Times New Roman" w:hAnsi="Times New Roman" w:cs="Times New Roman"/>
          <w:color w:val="000000" w:themeColor="text1"/>
        </w:rPr>
        <w:t xml:space="preserve"> as a function of </w:t>
      </w:r>
      <w:r w:rsidR="005177CA" w:rsidRPr="0060258A">
        <w:rPr>
          <w:rFonts w:ascii="Times New Roman" w:hAnsi="Times New Roman" w:cs="Times New Roman"/>
          <w:i/>
          <w:color w:val="000000" w:themeColor="text1"/>
        </w:rPr>
        <w:t>V</w:t>
      </w:r>
      <w:r w:rsidR="005177CA" w:rsidRPr="0060258A">
        <w:rPr>
          <w:rFonts w:ascii="Times New Roman" w:hAnsi="Times New Roman" w:cs="Times New Roman"/>
          <w:i/>
          <w:color w:val="000000" w:themeColor="text1"/>
          <w:vertAlign w:val="subscript"/>
        </w:rPr>
        <w:t>out</w:t>
      </w:r>
      <w:r w:rsidR="005177CA" w:rsidRPr="0060258A">
        <w:rPr>
          <w:rFonts w:ascii="Times New Roman" w:hAnsi="Times New Roman" w:cs="Times New Roman"/>
          <w:color w:val="000000" w:themeColor="text1"/>
        </w:rPr>
        <w:t xml:space="preserve"> shows</w:t>
      </w:r>
      <w:r w:rsidR="00AB2F99" w:rsidRPr="0060258A">
        <w:rPr>
          <w:rFonts w:ascii="Times New Roman" w:hAnsi="Times New Roman" w:cs="Times New Roman"/>
          <w:color w:val="000000" w:themeColor="text1"/>
        </w:rPr>
        <w:t xml:space="preserve"> a</w:t>
      </w:r>
      <w:r w:rsidR="005177CA" w:rsidRPr="0060258A">
        <w:rPr>
          <w:rFonts w:ascii="Times New Roman" w:hAnsi="Times New Roman" w:cs="Times New Roman"/>
          <w:color w:val="000000" w:themeColor="text1"/>
        </w:rPr>
        <w:t xml:space="preserve"> linear type of lateral inhibition, </w:t>
      </w:r>
      <w:ins w:id="368" w:author="Microsoft Office User" w:date="2023-03-02T08:46:00Z">
        <w:r w:rsidR="00BE5634">
          <w:rPr>
            <w:rFonts w:ascii="Times New Roman" w:hAnsi="Times New Roman" w:cs="Times New Roman"/>
            <w:color w:val="000000" w:themeColor="text1"/>
          </w:rPr>
          <w:t xml:space="preserve">in </w:t>
        </w:r>
      </w:ins>
      <w:r w:rsidR="005177CA" w:rsidRPr="0060258A">
        <w:rPr>
          <w:rFonts w:ascii="Times New Roman" w:hAnsi="Times New Roman" w:cs="Times New Roman"/>
          <w:color w:val="000000" w:themeColor="text1"/>
        </w:rPr>
        <w:t xml:space="preserve">contrast to </w:t>
      </w:r>
      <w:r w:rsidR="00AB2F99" w:rsidRPr="0060258A">
        <w:rPr>
          <w:rFonts w:ascii="Times New Roman" w:hAnsi="Times New Roman" w:cs="Times New Roman"/>
          <w:color w:val="000000" w:themeColor="text1"/>
        </w:rPr>
        <w:t xml:space="preserve">the </w:t>
      </w:r>
      <w:r w:rsidR="005177CA" w:rsidRPr="0060258A">
        <w:rPr>
          <w:rFonts w:ascii="Times New Roman" w:hAnsi="Times New Roman" w:cs="Times New Roman"/>
          <w:color w:val="000000" w:themeColor="text1"/>
        </w:rPr>
        <w:t xml:space="preserve">concave curvature predicted by divisive normalization in LDDM (and DNM). </w:t>
      </w:r>
      <w:r w:rsidR="00AB2F99" w:rsidRPr="0060258A">
        <w:rPr>
          <w:rFonts w:ascii="Times New Roman" w:hAnsi="Times New Roman" w:cs="Times New Roman"/>
          <w:color w:val="000000" w:themeColor="text1"/>
        </w:rPr>
        <w:t>Furthermore,</w:t>
      </w:r>
      <w:r w:rsidR="00DA6B6D" w:rsidRPr="0060258A">
        <w:rPr>
          <w:rFonts w:ascii="Times New Roman" w:hAnsi="Times New Roman" w:cs="Times New Roman"/>
          <w:color w:val="000000" w:themeColor="text1"/>
        </w:rPr>
        <w:t xml:space="preserve"> f</w:t>
      </w:r>
      <w:r w:rsidR="00BD1BC5" w:rsidRPr="0060258A">
        <w:rPr>
          <w:rFonts w:ascii="Times New Roman" w:hAnsi="Times New Roman" w:cs="Times New Roman"/>
          <w:color w:val="000000" w:themeColor="text1"/>
        </w:rPr>
        <w:t>it</w:t>
      </w:r>
      <w:r w:rsidR="00B70A20" w:rsidRPr="0060258A">
        <w:rPr>
          <w:rFonts w:ascii="Times New Roman" w:hAnsi="Times New Roman" w:cs="Times New Roman"/>
          <w:color w:val="000000" w:themeColor="text1"/>
        </w:rPr>
        <w:t>ting</w:t>
      </w:r>
      <w:r w:rsidR="00BD1BC5" w:rsidRPr="0060258A">
        <w:rPr>
          <w:rFonts w:ascii="Times New Roman" w:hAnsi="Times New Roman" w:cs="Times New Roman"/>
          <w:color w:val="000000" w:themeColor="text1"/>
        </w:rPr>
        <w:t xml:space="preserve"> the RNM to the data results in a </w:t>
      </w:r>
      <w:r w:rsidR="00B70A20" w:rsidRPr="0060258A">
        <w:rPr>
          <w:rFonts w:ascii="Times New Roman" w:hAnsi="Times New Roman" w:cs="Times New Roman"/>
          <w:color w:val="000000" w:themeColor="text1"/>
        </w:rPr>
        <w:t>parameter regime</w:t>
      </w:r>
      <w:r w:rsidR="00092FFF" w:rsidRPr="0060258A">
        <w:rPr>
          <w:rFonts w:ascii="Times New Roman" w:hAnsi="Times New Roman" w:cs="Times New Roman"/>
          <w:color w:val="000000" w:themeColor="text1"/>
        </w:rPr>
        <w:t xml:space="preserve"> that </w:t>
      </w:r>
      <w:r w:rsidR="00DA6B6D" w:rsidRPr="0060258A">
        <w:rPr>
          <w:rFonts w:ascii="Times New Roman" w:hAnsi="Times New Roman" w:cs="Times New Roman"/>
          <w:color w:val="000000" w:themeColor="text1"/>
        </w:rPr>
        <w:lastRenderedPageBreak/>
        <w:t>can</w:t>
      </w:r>
      <w:r w:rsidR="00092FFF" w:rsidRPr="0060258A">
        <w:rPr>
          <w:rFonts w:ascii="Times New Roman" w:hAnsi="Times New Roman" w:cs="Times New Roman"/>
          <w:color w:val="000000" w:themeColor="text1"/>
        </w:rPr>
        <w:t xml:space="preserve"> </w:t>
      </w:r>
      <w:r w:rsidR="00AD499B" w:rsidRPr="0060258A">
        <w:rPr>
          <w:rFonts w:ascii="Times New Roman" w:hAnsi="Times New Roman" w:cs="Times New Roman"/>
          <w:color w:val="000000" w:themeColor="text1"/>
        </w:rPr>
        <w:t xml:space="preserve">no </w:t>
      </w:r>
      <w:r w:rsidR="00DA6B6D" w:rsidRPr="0060258A">
        <w:rPr>
          <w:rFonts w:ascii="Times New Roman" w:hAnsi="Times New Roman" w:cs="Times New Roman"/>
          <w:color w:val="000000" w:themeColor="text1"/>
        </w:rPr>
        <w:t>longer generate</w:t>
      </w:r>
      <w:r w:rsidR="00092FFF" w:rsidRPr="0060258A">
        <w:rPr>
          <w:rFonts w:ascii="Times New Roman" w:hAnsi="Times New Roman" w:cs="Times New Roman"/>
          <w:color w:val="000000" w:themeColor="text1"/>
        </w:rPr>
        <w:t xml:space="preserve"> WTA competition</w:t>
      </w:r>
      <w:r w:rsidR="00AB2F99" w:rsidRPr="0060258A">
        <w:rPr>
          <w:rFonts w:ascii="Times New Roman" w:hAnsi="Times New Roman" w:cs="Times New Roman"/>
          <w:color w:val="000000" w:themeColor="text1"/>
        </w:rPr>
        <w:t>; i</w:t>
      </w:r>
      <w:r w:rsidR="00092FFF" w:rsidRPr="0060258A">
        <w:rPr>
          <w:rFonts w:ascii="Times New Roman" w:hAnsi="Times New Roman" w:cs="Times New Roman"/>
          <w:color w:val="000000" w:themeColor="text1"/>
        </w:rPr>
        <w:t>nstead</w:t>
      </w:r>
      <w:r w:rsidR="00306E41" w:rsidRPr="0060258A">
        <w:rPr>
          <w:rFonts w:ascii="Times New Roman" w:hAnsi="Times New Roman" w:cs="Times New Roman"/>
          <w:color w:val="000000" w:themeColor="text1"/>
        </w:rPr>
        <w:t xml:space="preserve">, the model predicts mean firing rates </w:t>
      </w:r>
      <w:r w:rsidR="005F095A" w:rsidRPr="0060258A">
        <w:rPr>
          <w:rFonts w:ascii="Times New Roman" w:hAnsi="Times New Roman" w:cs="Times New Roman"/>
          <w:color w:val="000000" w:themeColor="text1"/>
        </w:rPr>
        <w:t>in a low</w:t>
      </w:r>
      <w:r w:rsidR="005629B2" w:rsidRPr="0060258A">
        <w:rPr>
          <w:rFonts w:ascii="Times New Roman" w:hAnsi="Times New Roman" w:cs="Times New Roman"/>
          <w:color w:val="000000" w:themeColor="text1"/>
        </w:rPr>
        <w:t>-activity</w:t>
      </w:r>
      <w:r w:rsidR="005F095A" w:rsidRPr="0060258A">
        <w:rPr>
          <w:rFonts w:ascii="Times New Roman" w:hAnsi="Times New Roman" w:cs="Times New Roman"/>
          <w:color w:val="000000" w:themeColor="text1"/>
        </w:rPr>
        <w:t xml:space="preserve"> regime </w:t>
      </w:r>
      <w:r w:rsidR="008D32EA" w:rsidRPr="0060258A">
        <w:rPr>
          <w:rFonts w:ascii="Times New Roman" w:hAnsi="Times New Roman" w:cs="Times New Roman"/>
          <w:color w:val="000000" w:themeColor="text1"/>
        </w:rPr>
        <w:t xml:space="preserve">with maximum </w:t>
      </w:r>
      <w:r w:rsidR="0053690D" w:rsidRPr="0060258A">
        <w:rPr>
          <w:rFonts w:ascii="Times New Roman" w:hAnsi="Times New Roman" w:cs="Times New Roman"/>
          <w:color w:val="000000" w:themeColor="text1"/>
        </w:rPr>
        <w:t>value</w:t>
      </w:r>
      <w:r w:rsidR="008D32EA" w:rsidRPr="0060258A">
        <w:rPr>
          <w:rFonts w:ascii="Times New Roman" w:hAnsi="Times New Roman" w:cs="Times New Roman"/>
          <w:color w:val="000000" w:themeColor="text1"/>
        </w:rPr>
        <w:t xml:space="preserve"> ~</w:t>
      </w:r>
      <w:r w:rsidR="00BC250A"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3.5</w:t>
      </w:r>
      <w:r w:rsidR="00D26811"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Hz</w:t>
      </w:r>
      <w:r w:rsidR="00847418" w:rsidRPr="0060258A">
        <w:rPr>
          <w:rFonts w:ascii="Times New Roman" w:hAnsi="Times New Roman" w:cs="Times New Roman"/>
          <w:color w:val="000000" w:themeColor="text1"/>
        </w:rPr>
        <w:t xml:space="preserve"> (</w:t>
      </w:r>
      <w:r w:rsidR="00847418"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F466FD">
        <w:rPr>
          <w:rFonts w:ascii="Times New Roman" w:hAnsi="Times New Roman" w:cs="Times New Roman"/>
          <w:b/>
          <w:color w:val="000000" w:themeColor="text1"/>
        </w:rPr>
        <w:t xml:space="preserve"> </w:t>
      </w:r>
      <w:r w:rsidR="005E296F" w:rsidRPr="0060258A">
        <w:rPr>
          <w:rFonts w:ascii="Times New Roman" w:hAnsi="Times New Roman" w:cs="Times New Roman"/>
          <w:b/>
          <w:color w:val="000000" w:themeColor="text1"/>
        </w:rPr>
        <w:t>4</w:t>
      </w:r>
      <w:r w:rsidR="00F466FD">
        <w:rPr>
          <w:rFonts w:ascii="Times New Roman" w:hAnsi="Times New Roman" w:cs="Times New Roman"/>
          <w:b/>
          <w:color w:val="000000" w:themeColor="text1"/>
        </w:rPr>
        <w:t xml:space="preserve">-figure supplement </w:t>
      </w:r>
      <w:del w:id="369" w:author="Bo Shen" w:date="2023-03-06T15:24:00Z">
        <w:r w:rsidR="00F466FD" w:rsidDel="00B66948">
          <w:rPr>
            <w:rFonts w:ascii="Times New Roman" w:hAnsi="Times New Roman" w:cs="Times New Roman"/>
            <w:b/>
            <w:color w:val="000000" w:themeColor="text1"/>
          </w:rPr>
          <w:delText>1</w:delText>
        </w:r>
      </w:del>
      <w:ins w:id="370" w:author="Bo Shen" w:date="2023-03-06T15:24:00Z">
        <w:r w:rsidR="00B66948">
          <w:rPr>
            <w:rFonts w:ascii="Times New Roman" w:hAnsi="Times New Roman" w:cs="Times New Roman"/>
            <w:b/>
            <w:color w:val="000000" w:themeColor="text1"/>
          </w:rPr>
          <w:t>2</w:t>
        </w:r>
      </w:ins>
      <w:r w:rsidR="008F5A5C" w:rsidRPr="0060258A">
        <w:rPr>
          <w:rFonts w:ascii="Times New Roman" w:hAnsi="Times New Roman" w:cs="Times New Roman"/>
          <w:color w:val="000000" w:themeColor="text1"/>
        </w:rPr>
        <w:t>).</w:t>
      </w:r>
      <w:r w:rsidR="00672733" w:rsidRPr="0060258A">
        <w:rPr>
          <w:rFonts w:ascii="Times New Roman" w:hAnsi="Times New Roman" w:cs="Times New Roman"/>
          <w:color w:val="000000" w:themeColor="text1"/>
        </w:rPr>
        <w:t xml:space="preserve"> </w:t>
      </w:r>
    </w:p>
    <w:p w14:paraId="3B5C738C" w14:textId="77777777" w:rsidR="00C53CF9" w:rsidRDefault="00C53CF9" w:rsidP="00C53CF9">
      <w:pPr>
        <w:spacing w:line="480" w:lineRule="auto"/>
        <w:rPr>
          <w:ins w:id="371" w:author="Bo Shen" w:date="2023-03-06T11:15:00Z"/>
          <w:rFonts w:ascii="Times New Roman" w:hAnsi="Times New Roman" w:cs="Times New Roman"/>
          <w:i/>
          <w:color w:val="000000" w:themeColor="text1"/>
        </w:rPr>
      </w:pPr>
    </w:p>
    <w:p w14:paraId="28B64BF1" w14:textId="05702C34" w:rsidR="00E557D4" w:rsidRPr="006B1633" w:rsidRDefault="00304739" w:rsidP="00C53CF9">
      <w:pPr>
        <w:spacing w:line="480" w:lineRule="auto"/>
        <w:jc w:val="center"/>
        <w:rPr>
          <w:ins w:id="372" w:author="Bo Shen" w:date="2023-03-01T09:38:00Z"/>
          <w:rFonts w:ascii="Times New Roman" w:hAnsi="Times New Roman" w:cs="Times New Roman"/>
          <w:iCs/>
          <w:color w:val="000000" w:themeColor="text1"/>
        </w:rPr>
      </w:pPr>
      <w:del w:id="373" w:author="Bo Shen" w:date="2023-03-06T11:15:00Z">
        <w:r w:rsidRPr="0060258A" w:rsidDel="00C53CF9">
          <w:rPr>
            <w:rFonts w:ascii="Times New Roman" w:hAnsi="Times New Roman" w:cs="Times New Roman"/>
            <w:i/>
            <w:color w:val="000000" w:themeColor="text1"/>
          </w:rPr>
          <w:br w:type="page"/>
        </w:r>
      </w:del>
      <w:ins w:id="374" w:author="Bo Shen" w:date="2023-03-01T09:38:00Z">
        <w:r w:rsidR="00E557D4" w:rsidRPr="006B1633">
          <w:rPr>
            <w:rFonts w:ascii="Times New Roman" w:hAnsi="Times New Roman" w:cs="Times New Roman"/>
            <w:iCs/>
            <w:color w:val="000000" w:themeColor="text1"/>
          </w:rPr>
          <w:t xml:space="preserve">[Insert </w:t>
        </w:r>
        <w:r w:rsidR="00E557D4" w:rsidRPr="00D8249A">
          <w:rPr>
            <w:rFonts w:ascii="Times New Roman" w:hAnsi="Times New Roman" w:cs="Times New Roman"/>
            <w:b/>
            <w:bCs/>
            <w:iCs/>
            <w:color w:val="000000" w:themeColor="text1"/>
          </w:rPr>
          <w:t>Figure 4</w:t>
        </w:r>
        <w:r w:rsidR="00E557D4" w:rsidRPr="006B1633">
          <w:rPr>
            <w:rFonts w:ascii="Times New Roman" w:hAnsi="Times New Roman" w:cs="Times New Roman"/>
            <w:iCs/>
            <w:color w:val="000000" w:themeColor="text1"/>
          </w:rPr>
          <w:t xml:space="preserve"> about here]</w:t>
        </w:r>
      </w:ins>
    </w:p>
    <w:p w14:paraId="748C2707" w14:textId="77777777" w:rsidR="00E557D4" w:rsidRPr="006B1633" w:rsidRDefault="00E557D4" w:rsidP="00C53CF9">
      <w:pPr>
        <w:spacing w:line="480" w:lineRule="auto"/>
        <w:jc w:val="center"/>
        <w:rPr>
          <w:ins w:id="375" w:author="Bo Shen" w:date="2023-03-01T09:38:00Z"/>
          <w:rFonts w:ascii="Times New Roman" w:hAnsi="Times New Roman" w:cs="Times New Roman"/>
          <w:iCs/>
          <w:color w:val="000000" w:themeColor="text1"/>
        </w:rPr>
      </w:pPr>
      <w:ins w:id="376" w:author="Bo Shen" w:date="2023-03-01T09:38:00Z">
        <w:r w:rsidRPr="006B1633">
          <w:rPr>
            <w:rFonts w:ascii="Times New Roman" w:hAnsi="Times New Roman" w:cs="Times New Roman"/>
            <w:iCs/>
            <w:color w:val="000000" w:themeColor="text1"/>
          </w:rPr>
          <w:t xml:space="preserve">[Insert </w:t>
        </w:r>
        <w:r w:rsidRPr="00D8249A">
          <w:rPr>
            <w:rFonts w:ascii="Times New Roman" w:hAnsi="Times New Roman" w:cs="Times New Roman"/>
            <w:b/>
            <w:bCs/>
            <w:iCs/>
            <w:color w:val="000000" w:themeColor="text1"/>
          </w:rPr>
          <w:t>Figure 4-figure supplement 1</w:t>
        </w:r>
        <w:r w:rsidRPr="006B1633">
          <w:rPr>
            <w:rFonts w:ascii="Times New Roman" w:hAnsi="Times New Roman" w:cs="Times New Roman"/>
            <w:iCs/>
            <w:color w:val="000000" w:themeColor="text1"/>
          </w:rPr>
          <w:t xml:space="preserve"> about here]</w:t>
        </w:r>
      </w:ins>
    </w:p>
    <w:p w14:paraId="711C8D53" w14:textId="3FC22683" w:rsidR="00304739" w:rsidRPr="0060258A" w:rsidRDefault="00304739" w:rsidP="00304739">
      <w:pPr>
        <w:spacing w:line="480" w:lineRule="auto"/>
        <w:jc w:val="both"/>
        <w:rPr>
          <w:rFonts w:ascii="Times New Roman" w:hAnsi="Times New Roman" w:cs="Times New Roman"/>
          <w:color w:val="000000" w:themeColor="text1"/>
        </w:rPr>
      </w:pPr>
    </w:p>
    <w:p w14:paraId="4962912F" w14:textId="77777777" w:rsidR="003370C4" w:rsidRDefault="003370C4" w:rsidP="00304739">
      <w:pPr>
        <w:spacing w:line="480" w:lineRule="auto"/>
        <w:rPr>
          <w:rFonts w:ascii="Times New Roman" w:hAnsi="Times New Roman" w:cs="Times New Roman"/>
          <w:i/>
          <w:color w:val="000000" w:themeColor="text1"/>
        </w:rPr>
      </w:pPr>
    </w:p>
    <w:p w14:paraId="6896B8C1" w14:textId="5C552468" w:rsidR="00221768" w:rsidRPr="0060258A" w:rsidRDefault="00311B94" w:rsidP="00304739">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Local disinhibition drives </w:t>
      </w:r>
      <w:r w:rsidR="000307BB" w:rsidRPr="0060258A">
        <w:rPr>
          <w:rFonts w:ascii="Times New Roman" w:hAnsi="Times New Roman" w:cs="Times New Roman"/>
          <w:i/>
          <w:color w:val="000000" w:themeColor="text1"/>
        </w:rPr>
        <w:t>w</w:t>
      </w:r>
      <w:r w:rsidR="00886C3F" w:rsidRPr="0060258A">
        <w:rPr>
          <w:rFonts w:ascii="Times New Roman" w:hAnsi="Times New Roman" w:cs="Times New Roman"/>
          <w:i/>
          <w:color w:val="000000" w:themeColor="text1"/>
        </w:rPr>
        <w:t>inner-take-all competition</w:t>
      </w:r>
      <w:r w:rsidR="00886C3F" w:rsidRPr="0060258A">
        <w:rPr>
          <w:noProof/>
          <w:color w:val="000000" w:themeColor="text1"/>
        </w:rPr>
        <w:t xml:space="preserve"> </w:t>
      </w:r>
    </w:p>
    <w:p w14:paraId="24171BC9" w14:textId="77777777" w:rsidR="00304739" w:rsidRPr="0060258A" w:rsidRDefault="00304739" w:rsidP="00304739">
      <w:pPr>
        <w:spacing w:line="480" w:lineRule="auto"/>
        <w:rPr>
          <w:rFonts w:ascii="Times New Roman" w:hAnsi="Times New Roman" w:cs="Times New Roman"/>
          <w:i/>
          <w:color w:val="000000" w:themeColor="text1"/>
        </w:rPr>
      </w:pPr>
    </w:p>
    <w:p w14:paraId="6F992D7A" w14:textId="7250AC5B" w:rsidR="00DA6B6D" w:rsidRPr="0060258A" w:rsidRDefault="00886C3F" w:rsidP="00304739">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 key question is whether the LDDM also produces WTA competition.</w:t>
      </w:r>
      <w:r w:rsidR="00DA6B6D" w:rsidRPr="0060258A">
        <w:rPr>
          <w:rFonts w:ascii="Times New Roman" w:hAnsi="Times New Roman" w:cs="Times New Roman"/>
          <w:color w:val="000000" w:themeColor="text1"/>
        </w:rPr>
        <w:t xml:space="preserve"> Given the architecture of the LDDM,</w:t>
      </w:r>
      <w:r w:rsidR="00E159D0"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local disinhibition </w:t>
      </w:r>
      <w:r w:rsidR="00AB2F99" w:rsidRPr="0060258A">
        <w:rPr>
          <w:rFonts w:ascii="Times New Roman" w:hAnsi="Times New Roman" w:cs="Times New Roman"/>
          <w:color w:val="000000" w:themeColor="text1"/>
        </w:rPr>
        <w:t xml:space="preserve">is hypothesized to </w:t>
      </w:r>
      <w:r w:rsidRPr="0060258A">
        <w:rPr>
          <w:rFonts w:ascii="Times New Roman" w:hAnsi="Times New Roman" w:cs="Times New Roman"/>
          <w:color w:val="000000" w:themeColor="text1"/>
        </w:rPr>
        <w:t xml:space="preserve">break the symmetry between option-specific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sub-circuits, enabling a competitive interaction between sub-circuits. </w:t>
      </w: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examine whether this competition produces WTA selection, we simulated model activity in a </w:t>
      </w:r>
      <w:r w:rsidR="00913F9D" w:rsidRPr="0060258A">
        <w:rPr>
          <w:rFonts w:ascii="Times New Roman" w:hAnsi="Times New Roman" w:cs="Times New Roman"/>
          <w:color w:val="000000" w:themeColor="text1"/>
        </w:rPr>
        <w:t>reaction-</w:t>
      </w:r>
      <w:r w:rsidRPr="0060258A">
        <w:rPr>
          <w:rFonts w:ascii="Times New Roman" w:hAnsi="Times New Roman" w:cs="Times New Roman"/>
          <w:color w:val="000000" w:themeColor="text1"/>
        </w:rPr>
        <w:t>time version of a motion discrimination task, a standard perceptual decision-making paradigm in non-human primates</w:t>
      </w:r>
      <w:ins w:id="377" w:author="Bo Shen" w:date="2023-02-03T17:18:00Z">
        <w:r w:rsidR="006D6D2D">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{"citationID":"7S999NcT","properties":{"formattedCitation":"(Churchland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task contains two stages of processing: the pre-motion stage with only the choice targets presented and the motion stage presenting a random-dot motion stimulus</w:t>
      </w:r>
      <w:ins w:id="378" w:author="Bo Shen" w:date="2023-02-03T17:28:00Z">
        <w:r w:rsidR="00D01211">
          <w:rPr>
            <w:rFonts w:ascii="Times New Roman" w:hAnsi="Times New Roman" w:cs="Times New Roman"/>
            <w:color w:val="000000" w:themeColor="text1"/>
          </w:rPr>
          <w:t xml:space="preserve"> simultaneously with </w:t>
        </w:r>
      </w:ins>
      <w:ins w:id="379" w:author="Microsoft Office User" w:date="2023-03-02T08:48:00Z">
        <w:r w:rsidR="006C4D1C">
          <w:rPr>
            <w:rFonts w:ascii="Times New Roman" w:hAnsi="Times New Roman" w:cs="Times New Roman"/>
            <w:color w:val="000000" w:themeColor="text1"/>
          </w:rPr>
          <w:t xml:space="preserve">a </w:t>
        </w:r>
      </w:ins>
      <w:ins w:id="380" w:author="Bo Shen" w:date="2023-02-03T17:28: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Animals are allowed to select an option, indicating their percept of the main direction of motion, at any time following motion stimulus</w:t>
      </w:r>
      <w:ins w:id="381" w:author="Bo Shen" w:date="2023-02-03T17:29: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xml:space="preserve"> onset</w:t>
      </w:r>
      <w:r w:rsidR="00A77645" w:rsidRPr="0060258A">
        <w:rPr>
          <w:rFonts w:ascii="Times New Roman" w:hAnsi="Times New Roman" w:cs="Times New Roman"/>
          <w:color w:val="000000" w:themeColor="text1"/>
        </w:rPr>
        <w:t xml:space="preserve"> (</w:t>
      </w:r>
      <w:r w:rsidR="00CF0CD9" w:rsidRPr="0060258A">
        <w:rPr>
          <w:rFonts w:ascii="Times New Roman" w:hAnsi="Times New Roman" w:cs="Times New Roman"/>
          <w:color w:val="000000" w:themeColor="text1"/>
        </w:rPr>
        <w:t>see</w:t>
      </w:r>
      <w:r w:rsidR="00662BDA" w:rsidRPr="0060258A">
        <w:rPr>
          <w:rFonts w:ascii="Times New Roman" w:hAnsi="Times New Roman" w:cs="Times New Roman"/>
          <w:color w:val="000000" w:themeColor="text1"/>
        </w:rPr>
        <w:t xml:space="preserve"> </w:t>
      </w:r>
      <w:r w:rsidR="00A77645" w:rsidRPr="0060258A">
        <w:rPr>
          <w:rFonts w:ascii="Times New Roman" w:hAnsi="Times New Roman" w:cs="Times New Roman"/>
          <w:color w:val="000000" w:themeColor="text1"/>
        </w:rPr>
        <w:t>timeline</w:t>
      </w:r>
      <w:r w:rsidR="00AB2F99" w:rsidRPr="0060258A">
        <w:rPr>
          <w:rFonts w:ascii="Times New Roman" w:hAnsi="Times New Roman" w:cs="Times New Roman"/>
          <w:color w:val="000000" w:themeColor="text1"/>
        </w:rPr>
        <w:t>,</w:t>
      </w:r>
      <w:r w:rsidR="00A77645" w:rsidRPr="0060258A">
        <w:rPr>
          <w:rFonts w:ascii="Times New Roman" w:hAnsi="Times New Roman" w:cs="Times New Roman"/>
          <w:color w:val="000000" w:themeColor="text1"/>
        </w:rPr>
        <w:t xml:space="preserve"> </w:t>
      </w:r>
      <w:r w:rsidR="00A77645"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A77645" w:rsidRPr="0060258A">
        <w:rPr>
          <w:rFonts w:ascii="Times New Roman" w:hAnsi="Times New Roman" w:cs="Times New Roman"/>
          <w:b/>
          <w:color w:val="000000" w:themeColor="text1"/>
        </w:rPr>
        <w:t xml:space="preserve"> 5A</w:t>
      </w:r>
      <w:r w:rsidR="00A77645"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During the pre-motion stage, we simulated equal value input</w:t>
      </w:r>
      <w:r w:rsidR="00F529A0" w:rsidRPr="0060258A">
        <w:rPr>
          <w:rFonts w:ascii="Times New Roman" w:hAnsi="Times New Roman" w:cs="Times New Roman"/>
          <w:color w:val="000000" w:themeColor="text1"/>
        </w:rPr>
        <w:t>s</w:t>
      </w:r>
      <w:r w:rsidR="00355672"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given the equal prior probability of either target being correct. The simulated pre-motion </w:t>
      </w:r>
      <w:r w:rsidRPr="0060258A">
        <w:rPr>
          <w:rFonts w:ascii="Times New Roman" w:hAnsi="Times New Roman" w:cs="Times New Roman" w:hint="eastAsia"/>
          <w:color w:val="000000" w:themeColor="text1"/>
        </w:rPr>
        <w:t>dynamic</w:t>
      </w:r>
      <w:r w:rsidRPr="0060258A">
        <w:rPr>
          <w:rFonts w:ascii="Times New Roman" w:hAnsi="Times New Roman" w:cs="Times New Roman"/>
          <w:color w:val="000000" w:themeColor="text1"/>
        </w:rPr>
        <w:t>s replicate the characteristic transient peak observed in both perceptual and economic decision-making tasks</w:t>
      </w:r>
      <w:ins w:id="382"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{"citationID":"J8CM2MhM","properties":{"formattedCitation":"(Andersen &amp; Buneo, 2002; Churchland et al., 2008; Louie et al., 2011; Rorie et al., 2010)","plainCitation":"(Andersen &amp; Buneo, 2002; Churchland et al., 2008; Louie et al., 2011; Rorie et al., 2010)","noteIndex":0},"citationItems":[{"id":467,"uris":["http://zotero.org/users/6345545/items/V2MJHYB2"],"itemData":{"id":467,"type":"article-journal","abstract":"The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Louie et al., 2011; Rorie et al., 2010)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motion stimulus onset, inputs to the two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are changed according </w:t>
      </w:r>
      <w:r w:rsidRPr="0060258A">
        <w:rPr>
          <w:rFonts w:ascii="Times New Roman" w:hAnsi="Times New Roman" w:cs="Times New Roman"/>
          <w:color w:val="000000" w:themeColor="text1"/>
        </w:rPr>
        <w:lastRenderedPageBreak/>
        <w:t>to the task design;</w:t>
      </w:r>
      <w:del w:id="383" w:author="Bo Shen" w:date="2023-02-03T17:30:00Z">
        <w:r w:rsidRPr="0060258A" w:rsidDel="00D01211">
          <w:rPr>
            <w:rFonts w:ascii="Times New Roman" w:hAnsi="Times New Roman" w:cs="Times New Roman"/>
            <w:color w:val="000000" w:themeColor="text1"/>
          </w:rPr>
          <w:delText xml:space="preserve"> because the animals could make their decision at any time in this </w:delText>
        </w:r>
        <w:r w:rsidR="00913F9D" w:rsidRPr="0060258A" w:rsidDel="00D01211">
          <w:rPr>
            <w:rFonts w:ascii="Times New Roman" w:hAnsi="Times New Roman" w:cs="Times New Roman"/>
            <w:color w:val="000000" w:themeColor="text1"/>
          </w:rPr>
          <w:delText>reaction-</w:delText>
        </w:r>
        <w:r w:rsidRPr="0060258A" w:rsidDel="00D01211">
          <w:rPr>
            <w:rFonts w:ascii="Times New Roman" w:hAnsi="Times New Roman" w:cs="Times New Roman"/>
            <w:color w:val="000000" w:themeColor="text1"/>
          </w:rPr>
          <w:delText>time task,</w:delText>
        </w:r>
      </w:del>
      <w:r w:rsidRPr="0060258A">
        <w:rPr>
          <w:rFonts w:ascii="Times New Roman" w:hAnsi="Times New Roman" w:cs="Times New Roman"/>
          <w:color w:val="000000" w:themeColor="text1"/>
        </w:rPr>
        <w:t xml:space="preserve"> disinhibition </w:t>
      </w:r>
      <w:ins w:id="384" w:author="Bo Shen" w:date="2023-02-03T17:30:00Z">
        <w:r w:rsidR="00D01211">
          <w:rPr>
            <w:rFonts w:ascii="Times New Roman" w:hAnsi="Times New Roman" w:cs="Times New Roman"/>
            <w:color w:val="000000" w:themeColor="text1"/>
          </w:rPr>
          <w:t xml:space="preserve">(i.e., </w:t>
        </w:r>
      </w:ins>
      <m:oMath>
        <m:r>
          <w:ins w:id="385" w:author="Bo Shen" w:date="2023-02-03T17:30:00Z">
            <w:rPr>
              <w:rFonts w:ascii="Cambria Math" w:hAnsi="Cambria Math" w:cs="Times New Roman"/>
              <w:color w:val="000000" w:themeColor="text1"/>
            </w:rPr>
            <m:t>β</m:t>
          </w:ins>
        </m:r>
      </m:oMath>
      <w:ins w:id="386" w:author="Bo Shen" w:date="2023-02-03T17:30:00Z">
        <w:r w:rsidR="00D01211">
          <w:rPr>
            <w:rFonts w:ascii="Times New Roman" w:hAnsi="Times New Roman" w:cs="Times New Roman"/>
            <w:color w:val="000000" w:themeColor="text1"/>
          </w:rPr>
          <w:t xml:space="preserve"> value) </w:t>
        </w:r>
      </w:ins>
      <w:ins w:id="387" w:author="Microsoft Office User" w:date="2023-03-02T08:49:00Z">
        <w:r w:rsidR="006C4D1C">
          <w:rPr>
            <w:rFonts w:ascii="Times New Roman" w:hAnsi="Times New Roman" w:cs="Times New Roman"/>
            <w:color w:val="000000" w:themeColor="text1"/>
          </w:rPr>
          <w:t xml:space="preserve">is </w:t>
        </w:r>
      </w:ins>
      <w:ins w:id="388" w:author="Bo Shen" w:date="2023-02-03T17:30:00Z">
        <w:r w:rsidR="00D01211">
          <w:rPr>
            <w:rFonts w:ascii="Times New Roman" w:hAnsi="Times New Roman" w:cs="Times New Roman"/>
            <w:color w:val="000000" w:themeColor="text1"/>
          </w:rPr>
          <w:t xml:space="preserve">switched </w:t>
        </w:r>
      </w:ins>
      <w:del w:id="389" w:author="Bo Shen" w:date="2023-02-03T17:30:00Z">
        <w:r w:rsidRPr="0060258A" w:rsidDel="00D01211">
          <w:rPr>
            <w:rFonts w:ascii="Times New Roman" w:hAnsi="Times New Roman" w:cs="Times New Roman"/>
            <w:color w:val="000000" w:themeColor="text1"/>
          </w:rPr>
          <w:delText xml:space="preserve">is assumed </w:delText>
        </w:r>
      </w:del>
      <w:ins w:id="390" w:author="Bo Shen" w:date="2023-02-03T17:30:00Z">
        <w:r w:rsidR="00D01211">
          <w:rPr>
            <w:rFonts w:ascii="Times New Roman" w:hAnsi="Times New Roman" w:cs="Times New Roman"/>
            <w:color w:val="000000" w:themeColor="text1"/>
          </w:rPr>
          <w:t>on at the</w:t>
        </w:r>
      </w:ins>
      <w:ins w:id="391" w:author="Bo Shen" w:date="2023-02-03T17:31:00Z">
        <w:r w:rsidR="00D01211">
          <w:rPr>
            <w:rFonts w:ascii="Times New Roman" w:hAnsi="Times New Roman" w:cs="Times New Roman"/>
            <w:color w:val="000000" w:themeColor="text1"/>
          </w:rPr>
          <w:t xml:space="preserve"> go signal,</w:t>
        </w:r>
      </w:ins>
      <w:ins w:id="392" w:author="Bo Shen" w:date="2023-02-03T17:30:00Z">
        <w:r w:rsidR="00D01211" w:rsidRPr="0060258A">
          <w:rPr>
            <w:rFonts w:ascii="Times New Roman" w:hAnsi="Times New Roman" w:cs="Times New Roman"/>
            <w:color w:val="000000" w:themeColor="text1"/>
          </w:rPr>
          <w:t xml:space="preserve"> </w:t>
        </w:r>
      </w:ins>
      <w:del w:id="393" w:author="Bo Shen" w:date="2023-02-03T17:31:00Z">
        <w:r w:rsidRPr="0060258A" w:rsidDel="00D01211">
          <w:rPr>
            <w:rFonts w:ascii="Times New Roman" w:hAnsi="Times New Roman" w:cs="Times New Roman"/>
            <w:color w:val="000000" w:themeColor="text1"/>
          </w:rPr>
          <w:delText>t</w:delText>
        </w:r>
        <w:r w:rsidR="00AB2F99" w:rsidRPr="0060258A" w:rsidDel="00D01211">
          <w:rPr>
            <w:rFonts w:ascii="Times New Roman" w:hAnsi="Times New Roman" w:cs="Times New Roman"/>
            <w:color w:val="000000" w:themeColor="text1"/>
          </w:rPr>
          <w:delText>o increase</w:delText>
        </w:r>
        <w:r w:rsidRPr="0060258A" w:rsidDel="00D01211">
          <w:rPr>
            <w:rFonts w:ascii="Times New Roman" w:hAnsi="Times New Roman" w:cs="Times New Roman"/>
            <w:color w:val="000000" w:themeColor="text1"/>
          </w:rPr>
          <w:delText xml:space="preserve"> </w:delText>
        </w:r>
        <w:r w:rsidR="0003491D" w:rsidRPr="0060258A" w:rsidDel="00D01211">
          <w:rPr>
            <w:rFonts w:ascii="Times New Roman" w:hAnsi="Times New Roman" w:cs="Times New Roman"/>
            <w:color w:val="000000" w:themeColor="text1"/>
          </w:rPr>
          <w:delText>when</w:delText>
        </w:r>
      </w:del>
      <w:ins w:id="394" w:author="Bo Shen" w:date="2023-02-03T17:31:00Z">
        <w:r w:rsidR="00D01211">
          <w:rPr>
            <w:rFonts w:ascii="Times New Roman" w:hAnsi="Times New Roman" w:cs="Times New Roman"/>
            <w:color w:val="000000" w:themeColor="text1"/>
          </w:rPr>
          <w:t>simultaneously with</w:t>
        </w:r>
      </w:ins>
      <w:r w:rsidRPr="0060258A">
        <w:rPr>
          <w:rFonts w:ascii="Times New Roman" w:hAnsi="Times New Roman" w:cs="Times New Roman"/>
          <w:color w:val="000000" w:themeColor="text1"/>
        </w:rPr>
        <w:t xml:space="preserve"> motion inputs</w:t>
      </w:r>
      <w:del w:id="395" w:author="Bo Shen" w:date="2023-02-03T17:31:00Z">
        <w:r w:rsidRPr="0060258A" w:rsidDel="00D01211">
          <w:rPr>
            <w:rFonts w:ascii="Times New Roman" w:hAnsi="Times New Roman" w:cs="Times New Roman"/>
            <w:color w:val="000000" w:themeColor="text1"/>
          </w:rPr>
          <w:delText xml:space="preserve"> begin</w:delText>
        </w:r>
      </w:del>
      <w:r w:rsidR="00DA6B6D" w:rsidRPr="0060258A">
        <w:rPr>
          <w:rFonts w:ascii="Times New Roman" w:hAnsi="Times New Roman" w:cs="Times New Roman"/>
          <w:color w:val="000000" w:themeColor="text1"/>
        </w:rPr>
        <w:t>.</w:t>
      </w:r>
    </w:p>
    <w:p w14:paraId="44F2DE0D" w14:textId="77777777" w:rsidR="00DA6B6D" w:rsidRPr="0060258A" w:rsidRDefault="00DA6B6D" w:rsidP="000345EA">
      <w:pPr>
        <w:spacing w:line="480" w:lineRule="auto"/>
        <w:jc w:val="both"/>
        <w:rPr>
          <w:rFonts w:ascii="Times New Roman" w:hAnsi="Times New Roman" w:cs="Times New Roman"/>
          <w:color w:val="000000" w:themeColor="text1"/>
        </w:rPr>
      </w:pPr>
    </w:p>
    <w:p w14:paraId="5D9FAE25" w14:textId="63E25295" w:rsidR="000345EA" w:rsidRPr="0060258A" w:rsidRDefault="000345EA" w:rsidP="000345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find that the LDDM replicates neural and behavioral aspects of WTA competition. In</w:t>
      </w:r>
      <w:r w:rsidR="00895A6E" w:rsidRPr="0060258A">
        <w:rPr>
          <w:rFonts w:ascii="Times New Roman" w:hAnsi="Times New Roman" w:cs="Times New Roman"/>
          <w:color w:val="000000" w:themeColor="text1"/>
        </w:rPr>
        <w:t xml:space="preserve"> </w:t>
      </w:r>
      <w:r w:rsidR="00895A6E"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95A6E" w:rsidRPr="0060258A">
        <w:rPr>
          <w:rFonts w:ascii="Times New Roman" w:hAnsi="Times New Roman" w:cs="Times New Roman"/>
          <w:b/>
          <w:color w:val="000000" w:themeColor="text1"/>
        </w:rPr>
        <w:t xml:space="preserve"> 5A</w:t>
      </w:r>
      <w:r w:rsidRPr="0060258A">
        <w:rPr>
          <w:rFonts w:ascii="Times New Roman" w:hAnsi="Times New Roman" w:cs="Times New Roman"/>
          <w:color w:val="000000" w:themeColor="text1"/>
        </w:rPr>
        <w:t xml:space="preserve">, we show example model activity for </w:t>
      </w:r>
      <w:r w:rsidR="00A037B8" w:rsidRPr="0060258A">
        <w:rPr>
          <w:rFonts w:ascii="Times New Roman" w:hAnsi="Times New Roman" w:cs="Times New Roman"/>
          <w:color w:val="000000" w:themeColor="text1"/>
        </w:rPr>
        <w:t>five</w:t>
      </w:r>
      <w:r w:rsidRPr="0060258A">
        <w:rPr>
          <w:rFonts w:ascii="Times New Roman" w:hAnsi="Times New Roman" w:cs="Times New Roman"/>
          <w:color w:val="000000" w:themeColor="text1"/>
        </w:rPr>
        <w:t xml:space="preserve"> input strengths corresponding to different motion coherence levels. Consistent with electrophysiological recordings in posterior parietal cortex</w:t>
      </w:r>
      <w:ins w:id="396"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{"citationID":"hBqmsVft","properties":{"formattedCitation":"(Churchland et al., 2008; Roitman &amp; Shadlen, 2002; Shadlen &amp; Newsome, 2001)","plainCitation":"(Churchland et al., 2008; Roitman &amp; Shadlen, 2002; Shadlen &amp; Newsome, 2001)","noteIndex":0},"citationItems":[{"id":372,"uris":["http://zotero.org/users/6345545/items/CUJ2PP3B"],"itemData":{"id":372,"type":"article-journal","container-title":"Nature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bifurcate based on the input strengths, with the unit receiving stronger input ramping-up to an (arbitrary) decision threshold while the activity of the opponent unit is suppressed. The speed of bifurcation depends on the contrast between the inputs, a variable equivalent to motion coherence in the experimental literature</w:t>
      </w:r>
      <w:ins w:id="397" w:author="Bo Shen" w:date="2023-02-03T16:53: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{"citationID":"pr5ipyGw","properties":{"formattedCitation":"(Roitman &amp; Shadlen, 2002; Shadlen &amp; Newsome, 2001)","plainCitation":"(Roitman &amp; Shadlen, 2002;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398" w:author="Bo Shen" w:date="2023-02-03T17:21:00Z">
        <w:del w:id="399" w:author="Microsoft Office User" w:date="2023-03-03T09:41:00Z">
          <w:r w:rsidR="00BF0639" w:rsidRPr="0060258A" w:rsidDel="004F71C9">
            <w:rPr>
              <w:rFonts w:ascii="Times New Roman" w:hAnsi="Times New Roman" w:cs="Times New Roman"/>
              <w:color w:val="000000" w:themeColor="text1"/>
            </w:rPr>
            <w:delText>When we simulated the LDDM with noise (additive Ornstein-Uhlenbeck noise; see Methods for details), the model reproduces the characteristic psychometric and chronometric functions that relate choice accuracy and reaction time (RT) to</w:delText>
          </w:r>
        </w:del>
      </w:ins>
      <w:ins w:id="400" w:author="Bo Shen" w:date="2023-02-03T17:22:00Z">
        <w:del w:id="401" w:author="Microsoft Office User" w:date="2023-03-03T09:41:00Z">
          <w:r w:rsidR="002B13C4" w:rsidDel="004F71C9">
            <w:rPr>
              <w:rFonts w:ascii="Times New Roman" w:hAnsi="Times New Roman" w:cs="Times New Roman"/>
              <w:color w:val="000000" w:themeColor="text1"/>
            </w:rPr>
            <w:delText xml:space="preserve"> </w:delText>
          </w:r>
        </w:del>
      </w:ins>
      <w:ins w:id="402" w:author="Bo Shen" w:date="2023-02-03T17:21:00Z">
        <w:del w:id="403" w:author="Microsoft Office User" w:date="2023-03-03T09:41:00Z">
          <w:r w:rsidR="00BF0639" w:rsidRPr="0060258A" w:rsidDel="004F71C9">
            <w:rPr>
              <w:rFonts w:ascii="Times New Roman" w:hAnsi="Times New Roman" w:cs="Times New Roman"/>
              <w:color w:val="000000" w:themeColor="text1"/>
            </w:rPr>
            <w:delText>choice difficulty</w:delText>
          </w:r>
        </w:del>
      </w:ins>
      <w:ins w:id="404" w:author="Bo Shen" w:date="2023-02-13T11:54:00Z">
        <w:del w:id="405" w:author="Microsoft Office User" w:date="2023-03-03T09:41:00Z">
          <w:r w:rsidR="00DC4E79" w:rsidDel="004F71C9">
            <w:rPr>
              <w:rFonts w:ascii="Times New Roman" w:hAnsi="Times New Roman" w:cs="Times New Roman"/>
              <w:color w:val="000000" w:themeColor="text1"/>
            </w:rPr>
            <w:delText xml:space="preserve"> (see below)</w:delText>
          </w:r>
        </w:del>
      </w:ins>
      <w:ins w:id="406" w:author="Bo Shen" w:date="2023-02-03T17:21:00Z">
        <w:del w:id="407" w:author="Microsoft Office User" w:date="2023-03-03T09:41:00Z">
          <w:r w:rsidR="00BF0639" w:rsidDel="004F71C9">
            <w:rPr>
              <w:rFonts w:ascii="Times New Roman" w:hAnsi="Times New Roman" w:cs="Times New Roman"/>
              <w:color w:val="000000" w:themeColor="text1"/>
            </w:rPr>
            <w:delText xml:space="preserve">. </w:delText>
          </w:r>
        </w:del>
      </w:ins>
      <w:ins w:id="408" w:author="Microsoft Office User" w:date="2023-03-02T09:03:00Z">
        <w:r w:rsidR="0067239E">
          <w:rPr>
            <w:rFonts w:ascii="Times New Roman" w:hAnsi="Times New Roman" w:cs="Times New Roman"/>
            <w:color w:val="000000" w:themeColor="text1"/>
          </w:rPr>
          <w:t>Furthermore, t</w:t>
        </w:r>
      </w:ins>
      <w:ins w:id="409" w:author="Bo Shen" w:date="2023-02-03T17:22:00Z">
        <w:del w:id="410" w:author="Microsoft Office User" w:date="2023-03-02T09:03:00Z">
          <w:r w:rsidR="00BF0639" w:rsidDel="0067239E">
            <w:rPr>
              <w:rFonts w:ascii="Times New Roman" w:hAnsi="Times New Roman" w:cs="Times New Roman"/>
              <w:color w:val="000000" w:themeColor="text1"/>
            </w:rPr>
            <w:delText>T</w:delText>
          </w:r>
        </w:del>
        <w:r w:rsidR="00BF0639">
          <w:rPr>
            <w:rFonts w:ascii="Times New Roman" w:hAnsi="Times New Roman" w:cs="Times New Roman"/>
            <w:color w:val="000000" w:themeColor="text1"/>
          </w:rPr>
          <w:t xml:space="preserve">he LDDM predicts the </w:t>
        </w:r>
      </w:ins>
      <w:ins w:id="411" w:author="Bo Shen" w:date="2023-02-03T17:20:00Z">
        <w:r w:rsidR="00BF0639">
          <w:rPr>
            <w:rFonts w:ascii="Times New Roman" w:hAnsi="Times New Roman" w:cs="Times New Roman"/>
            <w:color w:val="000000" w:themeColor="text1"/>
          </w:rPr>
          <w:t xml:space="preserve">dynamics of the </w:t>
        </w:r>
      </w:ins>
      <w:ins w:id="412" w:author="Bo Shen" w:date="2023-02-03T17:22:00Z">
        <w:r w:rsidR="002B13C4">
          <w:rPr>
            <w:rFonts w:ascii="Times New Roman" w:hAnsi="Times New Roman" w:cs="Times New Roman"/>
            <w:color w:val="000000" w:themeColor="text1"/>
          </w:rPr>
          <w:t>two types of</w:t>
        </w:r>
      </w:ins>
      <w:ins w:id="413" w:author="Bo Shen" w:date="2023-02-03T17:20:00Z">
        <w:r w:rsidR="00BF0639">
          <w:rPr>
            <w:rFonts w:ascii="Times New Roman" w:hAnsi="Times New Roman" w:cs="Times New Roman"/>
            <w:color w:val="000000" w:themeColor="text1"/>
          </w:rPr>
          <w:t xml:space="preserve"> interneurons </w:t>
        </w:r>
        <w:r w:rsidR="00BF0639" w:rsidRPr="002B13C4">
          <w:rPr>
            <w:rFonts w:ascii="Times New Roman" w:hAnsi="Times New Roman" w:cs="Times New Roman"/>
            <w:i/>
            <w:iCs/>
            <w:color w:val="000000" w:themeColor="text1"/>
            <w:rPrChange w:id="414" w:author="Bo Shen" w:date="2023-02-03T17:22:00Z">
              <w:rPr>
                <w:rFonts w:ascii="Times New Roman" w:hAnsi="Times New Roman" w:cs="Times New Roman"/>
                <w:color w:val="000000" w:themeColor="text1"/>
              </w:rPr>
            </w:rPrChange>
          </w:rPr>
          <w:t>G</w:t>
        </w:r>
        <w:r w:rsidR="00BF0639">
          <w:rPr>
            <w:rFonts w:ascii="Times New Roman" w:hAnsi="Times New Roman" w:cs="Times New Roman"/>
            <w:color w:val="000000" w:themeColor="text1"/>
          </w:rPr>
          <w:t xml:space="preserve"> and </w:t>
        </w:r>
        <w:r w:rsidR="00BF0639" w:rsidRPr="002B13C4">
          <w:rPr>
            <w:rFonts w:ascii="Times New Roman" w:hAnsi="Times New Roman" w:cs="Times New Roman"/>
            <w:i/>
            <w:iCs/>
            <w:color w:val="000000" w:themeColor="text1"/>
            <w:rPrChange w:id="415" w:author="Bo Shen" w:date="2023-02-03T17:22:00Z">
              <w:rPr>
                <w:rFonts w:ascii="Times New Roman" w:hAnsi="Times New Roman" w:cs="Times New Roman"/>
                <w:color w:val="000000" w:themeColor="text1"/>
              </w:rPr>
            </w:rPrChange>
          </w:rPr>
          <w:t>D</w:t>
        </w:r>
        <w:r w:rsidR="00BF0639">
          <w:rPr>
            <w:rFonts w:ascii="Times New Roman" w:hAnsi="Times New Roman" w:cs="Times New Roman"/>
            <w:color w:val="000000" w:themeColor="text1"/>
          </w:rPr>
          <w:t xml:space="preserve"> </w:t>
        </w:r>
      </w:ins>
      <w:ins w:id="416" w:author="Microsoft Office User" w:date="2023-03-02T09:03:00Z">
        <w:r w:rsidR="0067239E">
          <w:rPr>
            <w:rFonts w:ascii="Times New Roman" w:hAnsi="Times New Roman" w:cs="Times New Roman"/>
            <w:color w:val="000000" w:themeColor="text1"/>
          </w:rPr>
          <w:t>governing</w:t>
        </w:r>
      </w:ins>
      <w:ins w:id="417" w:author="Bo Shen" w:date="2023-02-03T17:23:00Z">
        <w:del w:id="418" w:author="Microsoft Office User" w:date="2023-03-02T09:03:00Z">
          <w:r w:rsidR="002B13C4" w:rsidDel="0067239E">
            <w:rPr>
              <w:rFonts w:ascii="Times New Roman" w:hAnsi="Times New Roman" w:cs="Times New Roman"/>
              <w:color w:val="000000" w:themeColor="text1"/>
            </w:rPr>
            <w:delText>underlying the computation</w:delText>
          </w:r>
        </w:del>
        <w:r w:rsidR="002B13C4">
          <w:rPr>
            <w:rFonts w:ascii="Times New Roman" w:hAnsi="Times New Roman" w:cs="Times New Roman"/>
            <w:color w:val="000000" w:themeColor="text1"/>
          </w:rPr>
          <w:t xml:space="preserve"> </w:t>
        </w:r>
        <w:del w:id="419" w:author="Microsoft Office User" w:date="2023-03-02T09:03:00Z">
          <w:r w:rsidR="002B13C4" w:rsidDel="0067239E">
            <w:rPr>
              <w:rFonts w:ascii="Times New Roman" w:hAnsi="Times New Roman" w:cs="Times New Roman"/>
              <w:color w:val="000000" w:themeColor="text1"/>
            </w:rPr>
            <w:delText xml:space="preserve">of the </w:delText>
          </w:r>
        </w:del>
        <w:r w:rsidR="002B13C4">
          <w:rPr>
            <w:rFonts w:ascii="Times New Roman" w:hAnsi="Times New Roman" w:cs="Times New Roman"/>
            <w:color w:val="000000" w:themeColor="text1"/>
          </w:rPr>
          <w:t>excitatory neuron</w:t>
        </w:r>
      </w:ins>
      <w:ins w:id="420" w:author="Microsoft Office User" w:date="2023-03-02T09:03:00Z">
        <w:r w:rsidR="0067239E">
          <w:rPr>
            <w:rFonts w:ascii="Times New Roman" w:hAnsi="Times New Roman" w:cs="Times New Roman"/>
            <w:color w:val="000000" w:themeColor="text1"/>
          </w:rPr>
          <w:t xml:space="preserve"> computation</w:t>
        </w:r>
      </w:ins>
      <w:ins w:id="421" w:author="Bo Shen" w:date="2023-02-03T17:23:00Z">
        <w:del w:id="422" w:author="Microsoft Office User" w:date="2023-03-02T09:03:00Z">
          <w:r w:rsidR="002B13C4" w:rsidDel="0067239E">
            <w:rPr>
              <w:rFonts w:ascii="Times New Roman" w:hAnsi="Times New Roman" w:cs="Times New Roman"/>
              <w:color w:val="000000" w:themeColor="text1"/>
            </w:rPr>
            <w:delText>s</w:delText>
          </w:r>
        </w:del>
        <w:r w:rsidR="002B13C4">
          <w:rPr>
            <w:rFonts w:ascii="Times New Roman" w:hAnsi="Times New Roman" w:cs="Times New Roman"/>
            <w:color w:val="000000" w:themeColor="text1"/>
          </w:rPr>
          <w:t xml:space="preserve"> </w:t>
        </w:r>
      </w:ins>
      <w:del w:id="423" w:author="Bo Shen" w:date="2023-02-03T17:21:00Z">
        <w:r w:rsidRPr="0060258A" w:rsidDel="00BF0639">
          <w:rPr>
            <w:rFonts w:ascii="Times New Roman" w:hAnsi="Times New Roman" w:cs="Times New Roman"/>
            <w:color w:val="000000" w:themeColor="text1"/>
          </w:rPr>
          <w:delText>When we simulated the LDDM with noise (additive Ornstein-Uhlenbeck noise; see Methods</w:delText>
        </w:r>
        <w:r w:rsidR="002535C9" w:rsidRPr="0060258A" w:rsidDel="00BF0639">
          <w:rPr>
            <w:rFonts w:ascii="Times New Roman" w:hAnsi="Times New Roman" w:cs="Times New Roman"/>
            <w:color w:val="000000" w:themeColor="text1"/>
          </w:rPr>
          <w:delText xml:space="preserve"> for details</w:delText>
        </w:r>
        <w:r w:rsidRPr="0060258A" w:rsidDel="00BF0639">
          <w:rPr>
            <w:rFonts w:ascii="Times New Roman" w:hAnsi="Times New Roman" w:cs="Times New Roman"/>
            <w:color w:val="000000" w:themeColor="text1"/>
          </w:rPr>
          <w:delText>), the model reproduces the characteristic psychometric and chronometric functions that relate choice accuracy and reaction time (RT) to</w:delText>
        </w:r>
        <w:r w:rsidR="00EA7F8D" w:rsidRPr="0060258A" w:rsidDel="00BF0639">
          <w:rPr>
            <w:rFonts w:ascii="Times New Roman" w:hAnsi="Times New Roman" w:cs="Times New Roman"/>
            <w:color w:val="000000" w:themeColor="text1"/>
          </w:rPr>
          <w:delText xml:space="preserve"> </w:delText>
        </w:r>
        <w:r w:rsidRPr="0060258A" w:rsidDel="00BF0639">
          <w:rPr>
            <w:rFonts w:ascii="Times New Roman" w:hAnsi="Times New Roman" w:cs="Times New Roman"/>
            <w:color w:val="000000" w:themeColor="text1"/>
          </w:rPr>
          <w:delText xml:space="preserve">choice difficulty </w:delText>
        </w:r>
      </w:del>
      <w:r w:rsidRPr="0060258A">
        <w:rPr>
          <w:rFonts w:ascii="Times New Roman" w:hAnsi="Times New Roman" w:cs="Times New Roman"/>
          <w:color w:val="000000" w:themeColor="text1"/>
        </w:rPr>
        <w:t>(</w:t>
      </w:r>
      <w:r w:rsidR="00802B88"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02B88" w:rsidRPr="0060258A">
        <w:rPr>
          <w:rFonts w:ascii="Times New Roman" w:hAnsi="Times New Roman" w:cs="Times New Roman"/>
          <w:b/>
          <w:color w:val="000000" w:themeColor="text1"/>
        </w:rPr>
        <w:t xml:space="preserve"> </w:t>
      </w:r>
      <w:r w:rsidR="00530A56" w:rsidRPr="0060258A">
        <w:rPr>
          <w:rFonts w:ascii="Times New Roman" w:hAnsi="Times New Roman" w:cs="Times New Roman"/>
          <w:b/>
          <w:color w:val="000000" w:themeColor="text1"/>
        </w:rPr>
        <w:t>5</w:t>
      </w:r>
      <w:r w:rsidR="00802B88"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t>
      </w:r>
      <w:ins w:id="424" w:author="Microsoft Office User" w:date="2023-03-02T09:06:00Z">
        <w:r w:rsidR="0067239E">
          <w:rPr>
            <w:rFonts w:ascii="Times New Roman" w:hAnsi="Times New Roman" w:cs="Times New Roman"/>
            <w:color w:val="000000" w:themeColor="text1"/>
          </w:rPr>
          <w:t>Prior to the go signal, t</w:t>
        </w:r>
      </w:ins>
      <w:ins w:id="425" w:author="Bo Shen" w:date="2023-02-03T17:25:00Z">
        <w:del w:id="426" w:author="Microsoft Office User" w:date="2023-03-02T09:06:00Z">
          <w:r w:rsidR="002B13C4" w:rsidDel="0067239E">
            <w:rPr>
              <w:rFonts w:ascii="Times New Roman" w:hAnsi="Times New Roman" w:cs="Times New Roman"/>
              <w:color w:val="000000" w:themeColor="text1"/>
            </w:rPr>
            <w:delText>T</w:delText>
          </w:r>
        </w:del>
        <w:r w:rsidR="002B13C4">
          <w:rPr>
            <w:rFonts w:ascii="Times New Roman" w:hAnsi="Times New Roman" w:cs="Times New Roman"/>
            <w:color w:val="000000" w:themeColor="text1"/>
          </w:rPr>
          <w:t xml:space="preserve">he two </w:t>
        </w:r>
      </w:ins>
      <w:ins w:id="427" w:author="Bo Shen" w:date="2023-02-03T17:23:00Z">
        <w:r w:rsidR="002B13C4" w:rsidRPr="002B13C4">
          <w:rPr>
            <w:rFonts w:ascii="Times New Roman" w:hAnsi="Times New Roman" w:cs="Times New Roman"/>
            <w:i/>
            <w:iCs/>
            <w:color w:val="000000" w:themeColor="text1"/>
            <w:rPrChange w:id="428" w:author="Bo Shen" w:date="2023-02-03T17:24:00Z">
              <w:rPr>
                <w:rFonts w:ascii="Times New Roman" w:hAnsi="Times New Roman" w:cs="Times New Roman"/>
                <w:color w:val="000000" w:themeColor="text1"/>
              </w:rPr>
            </w:rPrChange>
          </w:rPr>
          <w:t>G</w:t>
        </w:r>
        <w:r w:rsidR="002B13C4">
          <w:rPr>
            <w:rFonts w:ascii="Times New Roman" w:hAnsi="Times New Roman" w:cs="Times New Roman"/>
            <w:color w:val="000000" w:themeColor="text1"/>
          </w:rPr>
          <w:t xml:space="preserve"> </w:t>
        </w:r>
      </w:ins>
      <w:ins w:id="429" w:author="Bo Shen" w:date="2023-02-03T17:25:00Z">
        <w:r w:rsidR="002B13C4">
          <w:rPr>
            <w:rFonts w:ascii="Times New Roman" w:hAnsi="Times New Roman" w:cs="Times New Roman"/>
            <w:color w:val="000000" w:themeColor="text1"/>
          </w:rPr>
          <w:t>units share the same activity</w:t>
        </w:r>
      </w:ins>
      <w:ins w:id="430" w:author="Microsoft Office User" w:date="2023-03-02T09:07:00Z">
        <w:r w:rsidR="0067239E">
          <w:rPr>
            <w:rFonts w:ascii="Times New Roman" w:hAnsi="Times New Roman" w:cs="Times New Roman"/>
            <w:color w:val="000000" w:themeColor="text1"/>
          </w:rPr>
          <w:t>,</w:t>
        </w:r>
      </w:ins>
      <w:ins w:id="431" w:author="Bo Shen" w:date="2023-02-03T17:25:00Z">
        <w:r w:rsidR="002B13C4">
          <w:rPr>
            <w:rFonts w:ascii="Times New Roman" w:hAnsi="Times New Roman" w:cs="Times New Roman"/>
            <w:color w:val="000000" w:themeColor="text1"/>
          </w:rPr>
          <w:t xml:space="preserve"> </w:t>
        </w:r>
        <w:del w:id="432" w:author="Microsoft Office User" w:date="2023-03-02T09:06:00Z">
          <w:r w:rsidR="002B13C4" w:rsidDel="0067239E">
            <w:rPr>
              <w:rFonts w:ascii="Times New Roman" w:hAnsi="Times New Roman" w:cs="Times New Roman"/>
              <w:color w:val="000000" w:themeColor="text1"/>
            </w:rPr>
            <w:delText xml:space="preserve">before </w:delText>
          </w:r>
        </w:del>
      </w:ins>
      <w:ins w:id="433" w:author="Bo Shen" w:date="2023-02-03T17:26:00Z">
        <w:del w:id="434" w:author="Microsoft Office User" w:date="2023-03-02T09:06:00Z">
          <w:r w:rsidR="002B13C4" w:rsidDel="0067239E">
            <w:rPr>
              <w:rFonts w:ascii="Times New Roman" w:hAnsi="Times New Roman" w:cs="Times New Roman"/>
              <w:color w:val="000000" w:themeColor="text1"/>
            </w:rPr>
            <w:delText xml:space="preserve">the </w:delText>
          </w:r>
        </w:del>
      </w:ins>
      <w:ins w:id="435" w:author="Bo Shen" w:date="2023-02-03T17:32:00Z">
        <w:del w:id="436" w:author="Microsoft Office User" w:date="2023-03-02T09:06:00Z">
          <w:r w:rsidR="00D01211" w:rsidDel="0067239E">
            <w:rPr>
              <w:rFonts w:ascii="Times New Roman" w:hAnsi="Times New Roman" w:cs="Times New Roman"/>
              <w:color w:val="000000" w:themeColor="text1"/>
            </w:rPr>
            <w:delText xml:space="preserve">go signal </w:delText>
          </w:r>
        </w:del>
        <w:r w:rsidR="00D01211">
          <w:rPr>
            <w:rFonts w:ascii="Times New Roman" w:hAnsi="Times New Roman" w:cs="Times New Roman"/>
            <w:color w:val="000000" w:themeColor="text1"/>
          </w:rPr>
          <w:t xml:space="preserve">but </w:t>
        </w:r>
        <w:del w:id="437" w:author="Microsoft Office User" w:date="2023-03-02T09:06:00Z">
          <w:r w:rsidR="00D01211" w:rsidDel="0067239E">
            <w:rPr>
              <w:rFonts w:ascii="Times New Roman" w:hAnsi="Times New Roman" w:cs="Times New Roman"/>
              <w:color w:val="000000" w:themeColor="text1"/>
            </w:rPr>
            <w:delText xml:space="preserve">bifurcate </w:delText>
          </w:r>
        </w:del>
        <w:r w:rsidR="00D01211">
          <w:rPr>
            <w:rFonts w:ascii="Times New Roman" w:hAnsi="Times New Roman" w:cs="Times New Roman"/>
            <w:color w:val="000000" w:themeColor="text1"/>
          </w:rPr>
          <w:t>after</w:t>
        </w:r>
      </w:ins>
      <w:ins w:id="438" w:author="Microsoft Office User" w:date="2023-03-02T09:06:00Z">
        <w:r w:rsidR="0067239E">
          <w:rPr>
            <w:rFonts w:ascii="Times New Roman" w:hAnsi="Times New Roman" w:cs="Times New Roman"/>
            <w:color w:val="000000" w:themeColor="text1"/>
          </w:rPr>
          <w:t xml:space="preserve"> t</w:t>
        </w:r>
      </w:ins>
      <w:ins w:id="439" w:author="Bo Shen" w:date="2023-02-03T17:32:00Z">
        <w:del w:id="440" w:author="Microsoft Office User" w:date="2023-03-02T09:06:00Z">
          <w:r w:rsidR="00D01211" w:rsidDel="0067239E">
            <w:rPr>
              <w:rFonts w:ascii="Times New Roman" w:hAnsi="Times New Roman" w:cs="Times New Roman"/>
              <w:color w:val="000000" w:themeColor="text1"/>
            </w:rPr>
            <w:delText xml:space="preserve"> t</w:delText>
          </w:r>
        </w:del>
        <w:r w:rsidR="00D01211">
          <w:rPr>
            <w:rFonts w:ascii="Times New Roman" w:hAnsi="Times New Roman" w:cs="Times New Roman"/>
            <w:color w:val="000000" w:themeColor="text1"/>
          </w:rPr>
          <w:t>he go signal</w:t>
        </w:r>
      </w:ins>
      <w:ins w:id="441" w:author="Microsoft Office User" w:date="2023-03-02T09:07:00Z">
        <w:r w:rsidR="0067239E">
          <w:rPr>
            <w:rFonts w:ascii="Times New Roman" w:hAnsi="Times New Roman" w:cs="Times New Roman"/>
            <w:color w:val="000000" w:themeColor="text1"/>
          </w:rPr>
          <w:t>,</w:t>
        </w:r>
      </w:ins>
      <w:ins w:id="442" w:author="Bo Shen" w:date="2023-02-03T17:32:00Z">
        <w:r w:rsidR="00D01211">
          <w:rPr>
            <w:rFonts w:ascii="Times New Roman" w:hAnsi="Times New Roman" w:cs="Times New Roman"/>
            <w:color w:val="000000" w:themeColor="text1"/>
          </w:rPr>
          <w:t xml:space="preserve"> </w:t>
        </w:r>
      </w:ins>
      <w:ins w:id="443" w:author="Microsoft Office User" w:date="2023-03-02T09:06:00Z">
        <w:r w:rsidR="0067239E">
          <w:rPr>
            <w:rFonts w:ascii="Times New Roman" w:hAnsi="Times New Roman" w:cs="Times New Roman"/>
            <w:color w:val="000000" w:themeColor="text1"/>
          </w:rPr>
          <w:t xml:space="preserve">the </w:t>
        </w:r>
      </w:ins>
      <w:ins w:id="444" w:author="Microsoft Office User" w:date="2023-03-02T09:07:00Z">
        <w:r w:rsidR="0067239E">
          <w:rPr>
            <w:rFonts w:ascii="Times New Roman" w:hAnsi="Times New Roman" w:cs="Times New Roman"/>
            <w:color w:val="000000" w:themeColor="text1"/>
          </w:rPr>
          <w:t xml:space="preserve">activity levels bifurcate </w:t>
        </w:r>
      </w:ins>
      <w:ins w:id="445" w:author="Bo Shen" w:date="2023-02-03T17:32:00Z">
        <w:r w:rsidR="00D01211">
          <w:rPr>
            <w:rFonts w:ascii="Times New Roman" w:hAnsi="Times New Roman" w:cs="Times New Roman"/>
            <w:color w:val="000000" w:themeColor="text1"/>
          </w:rPr>
          <w:t>because of disinhibition.</w:t>
        </w:r>
      </w:ins>
      <w:ins w:id="446" w:author="Bo Shen" w:date="2023-02-03T17:25:00Z">
        <w:r w:rsidR="002B13C4">
          <w:rPr>
            <w:rFonts w:ascii="Times New Roman" w:hAnsi="Times New Roman" w:cs="Times New Roman"/>
            <w:color w:val="000000" w:themeColor="text1"/>
          </w:rPr>
          <w:t xml:space="preserve"> </w:t>
        </w:r>
      </w:ins>
      <w:ins w:id="447" w:author="Microsoft Office User" w:date="2023-03-02T09:08:00Z">
        <w:r w:rsidR="00931742">
          <w:rPr>
            <w:rFonts w:ascii="Times New Roman" w:hAnsi="Times New Roman" w:cs="Times New Roman"/>
            <w:color w:val="000000" w:themeColor="text1"/>
          </w:rPr>
          <w:t>In contrast to</w:t>
        </w:r>
      </w:ins>
      <w:ins w:id="448" w:author="Bo Shen" w:date="2023-02-03T17:32:00Z">
        <w:del w:id="449" w:author="Microsoft Office User" w:date="2023-03-02T09:08:00Z">
          <w:r w:rsidR="00A5318E" w:rsidDel="00931742">
            <w:rPr>
              <w:rFonts w:ascii="Times New Roman" w:hAnsi="Times New Roman" w:cs="Times New Roman"/>
              <w:color w:val="000000" w:themeColor="text1"/>
            </w:rPr>
            <w:delText>Diffe</w:delText>
          </w:r>
        </w:del>
        <w:del w:id="450" w:author="Microsoft Office User" w:date="2023-03-02T09:07:00Z">
          <w:r w:rsidR="00A5318E" w:rsidDel="00931742">
            <w:rPr>
              <w:rFonts w:ascii="Times New Roman" w:hAnsi="Times New Roman" w:cs="Times New Roman"/>
              <w:color w:val="000000" w:themeColor="text1"/>
            </w:rPr>
            <w:delText>rent from</w:delText>
          </w:r>
        </w:del>
        <w:r w:rsidR="00A5318E">
          <w:rPr>
            <w:rFonts w:ascii="Times New Roman" w:hAnsi="Times New Roman" w:cs="Times New Roman"/>
            <w:color w:val="000000" w:themeColor="text1"/>
          </w:rPr>
          <w:t xml:space="preserve"> </w:t>
        </w:r>
        <w:r w:rsidR="00A5318E" w:rsidRPr="00A5318E">
          <w:rPr>
            <w:rFonts w:ascii="Times New Roman" w:hAnsi="Times New Roman" w:cs="Times New Roman"/>
            <w:i/>
            <w:iCs/>
            <w:color w:val="000000" w:themeColor="text1"/>
            <w:rPrChange w:id="451" w:author="Bo Shen" w:date="2023-02-03T17:32:00Z">
              <w:rPr>
                <w:rFonts w:ascii="Times New Roman" w:hAnsi="Times New Roman" w:cs="Times New Roman"/>
                <w:color w:val="000000" w:themeColor="text1"/>
              </w:rPr>
            </w:rPrChange>
          </w:rPr>
          <w:t>R</w:t>
        </w:r>
        <w:r w:rsidR="00A5318E">
          <w:rPr>
            <w:rFonts w:ascii="Times New Roman" w:hAnsi="Times New Roman" w:cs="Times New Roman"/>
            <w:color w:val="000000" w:themeColor="text1"/>
          </w:rPr>
          <w:t xml:space="preserve"> units, the </w:t>
        </w:r>
        <w:r w:rsidR="00A5318E" w:rsidRPr="00A5318E">
          <w:rPr>
            <w:rFonts w:ascii="Times New Roman" w:hAnsi="Times New Roman" w:cs="Times New Roman"/>
            <w:i/>
            <w:iCs/>
            <w:color w:val="000000" w:themeColor="text1"/>
            <w:rPrChange w:id="452" w:author="Bo Shen" w:date="2023-02-03T17:32:00Z">
              <w:rPr>
                <w:rFonts w:ascii="Times New Roman" w:hAnsi="Times New Roman" w:cs="Times New Roman"/>
                <w:color w:val="000000" w:themeColor="text1"/>
              </w:rPr>
            </w:rPrChange>
          </w:rPr>
          <w:t>G</w:t>
        </w:r>
        <w:r w:rsidR="00A5318E">
          <w:rPr>
            <w:rFonts w:ascii="Times New Roman" w:hAnsi="Times New Roman" w:cs="Times New Roman"/>
            <w:color w:val="000000" w:themeColor="text1"/>
          </w:rPr>
          <w:t xml:space="preserve"> unit </w:t>
        </w:r>
      </w:ins>
      <w:ins w:id="453" w:author="Bo Shen" w:date="2023-02-03T17:34:00Z">
        <w:r w:rsidR="00705541">
          <w:rPr>
            <w:rFonts w:ascii="Times New Roman" w:hAnsi="Times New Roman" w:cs="Times New Roman"/>
            <w:color w:val="000000" w:themeColor="text1"/>
          </w:rPr>
          <w:t>in the sub-circuit receivi</w:t>
        </w:r>
      </w:ins>
      <w:ins w:id="454" w:author="Bo Shen" w:date="2023-02-03T17:35:00Z">
        <w:r w:rsidR="00705541">
          <w:rPr>
            <w:rFonts w:ascii="Times New Roman" w:hAnsi="Times New Roman" w:cs="Times New Roman"/>
            <w:color w:val="000000" w:themeColor="text1"/>
          </w:rPr>
          <w:t xml:space="preserve">ng </w:t>
        </w:r>
      </w:ins>
      <w:ins w:id="455" w:author="Bo Shen" w:date="2023-02-03T17:32:00Z">
        <w:r w:rsidR="00A5318E">
          <w:rPr>
            <w:rFonts w:ascii="Times New Roman" w:hAnsi="Times New Roman" w:cs="Times New Roman"/>
            <w:color w:val="000000" w:themeColor="text1"/>
          </w:rPr>
          <w:t>stron</w:t>
        </w:r>
      </w:ins>
      <w:ins w:id="456" w:author="Bo Shen" w:date="2023-02-03T17:33:00Z">
        <w:r w:rsidR="00A5318E">
          <w:rPr>
            <w:rFonts w:ascii="Times New Roman" w:hAnsi="Times New Roman" w:cs="Times New Roman"/>
            <w:color w:val="000000" w:themeColor="text1"/>
          </w:rPr>
          <w:t>ger input</w:t>
        </w:r>
        <w:r w:rsidR="00705541">
          <w:rPr>
            <w:rFonts w:ascii="Times New Roman" w:hAnsi="Times New Roman" w:cs="Times New Roman"/>
            <w:color w:val="000000" w:themeColor="text1"/>
          </w:rPr>
          <w:t xml:space="preserve"> show</w:t>
        </w:r>
      </w:ins>
      <w:ins w:id="457" w:author="Microsoft Office User" w:date="2023-03-02T09:08:00Z">
        <w:r w:rsidR="00931742">
          <w:rPr>
            <w:rFonts w:ascii="Times New Roman" w:hAnsi="Times New Roman" w:cs="Times New Roman"/>
            <w:color w:val="000000" w:themeColor="text1"/>
          </w:rPr>
          <w:t>s</w:t>
        </w:r>
      </w:ins>
      <w:ins w:id="458" w:author="Bo Shen" w:date="2023-02-03T17:33:00Z">
        <w:r w:rsidR="00705541">
          <w:rPr>
            <w:rFonts w:ascii="Times New Roman" w:hAnsi="Times New Roman" w:cs="Times New Roman"/>
            <w:color w:val="000000" w:themeColor="text1"/>
          </w:rPr>
          <w:t xml:space="preserve"> lower activit</w:t>
        </w:r>
      </w:ins>
      <w:ins w:id="459" w:author="Bo Shen" w:date="2023-02-03T17:35:00Z">
        <w:r w:rsidR="00705541">
          <w:rPr>
            <w:rFonts w:ascii="Times New Roman" w:hAnsi="Times New Roman" w:cs="Times New Roman"/>
            <w:color w:val="000000" w:themeColor="text1"/>
          </w:rPr>
          <w:t>y</w:t>
        </w:r>
      </w:ins>
      <w:ins w:id="460" w:author="Bo Shen" w:date="2023-02-03T17:33:00Z">
        <w:r w:rsidR="00705541">
          <w:rPr>
            <w:rFonts w:ascii="Times New Roman" w:hAnsi="Times New Roman" w:cs="Times New Roman"/>
            <w:color w:val="000000" w:themeColor="text1"/>
          </w:rPr>
          <w:t xml:space="preserve">, </w:t>
        </w:r>
      </w:ins>
      <w:ins w:id="461" w:author="Bo Shen" w:date="2023-02-03T17:35:00Z">
        <w:r w:rsidR="00705541">
          <w:rPr>
            <w:rFonts w:ascii="Times New Roman" w:hAnsi="Times New Roman" w:cs="Times New Roman"/>
            <w:color w:val="000000" w:themeColor="text1"/>
          </w:rPr>
          <w:t xml:space="preserve">indicating a stronger disinhibition </w:t>
        </w:r>
      </w:ins>
      <w:ins w:id="462" w:author="Microsoft Office User" w:date="2023-03-02T09:08:00Z">
        <w:r w:rsidR="00931742">
          <w:rPr>
            <w:rFonts w:ascii="Times New Roman" w:hAnsi="Times New Roman" w:cs="Times New Roman"/>
            <w:color w:val="000000" w:themeColor="text1"/>
          </w:rPr>
          <w:t>of</w:t>
        </w:r>
      </w:ins>
      <w:ins w:id="463" w:author="Bo Shen" w:date="2023-02-03T17:35:00Z">
        <w:del w:id="464" w:author="Microsoft Office User" w:date="2023-03-02T09:08:00Z">
          <w:r w:rsidR="00705541" w:rsidDel="00931742">
            <w:rPr>
              <w:rFonts w:ascii="Times New Roman" w:hAnsi="Times New Roman" w:cs="Times New Roman"/>
              <w:color w:val="000000" w:themeColor="text1"/>
            </w:rPr>
            <w:delText xml:space="preserve">from </w:delText>
          </w:r>
          <w:r w:rsidR="00705541" w:rsidRPr="00705541" w:rsidDel="00931742">
            <w:rPr>
              <w:rFonts w:ascii="Times New Roman" w:hAnsi="Times New Roman" w:cs="Times New Roman"/>
              <w:i/>
              <w:iCs/>
              <w:color w:val="000000" w:themeColor="text1"/>
              <w:rPrChange w:id="465" w:author="Bo Shen" w:date="2023-02-03T17:35:00Z">
                <w:rPr>
                  <w:rFonts w:ascii="Times New Roman" w:hAnsi="Times New Roman" w:cs="Times New Roman"/>
                  <w:color w:val="000000" w:themeColor="text1"/>
                </w:rPr>
              </w:rPrChange>
            </w:rPr>
            <w:delText>D</w:delText>
          </w:r>
          <w:r w:rsidR="00705541" w:rsidDel="00931742">
            <w:rPr>
              <w:rFonts w:ascii="Times New Roman" w:hAnsi="Times New Roman" w:cs="Times New Roman"/>
              <w:color w:val="000000" w:themeColor="text1"/>
            </w:rPr>
            <w:delText xml:space="preserve"> </w:delText>
          </w:r>
        </w:del>
      </w:ins>
      <w:ins w:id="466" w:author="Bo Shen" w:date="2023-02-03T17:37:00Z">
        <w:del w:id="467" w:author="Microsoft Office User" w:date="2023-03-02T09:08:00Z">
          <w:r w:rsidR="00803C01" w:rsidDel="00931742">
            <w:rPr>
              <w:rFonts w:ascii="Times New Roman" w:hAnsi="Times New Roman" w:cs="Times New Roman"/>
              <w:color w:val="000000" w:themeColor="text1"/>
            </w:rPr>
            <w:delText>to</w:delText>
          </w:r>
        </w:del>
      </w:ins>
      <w:ins w:id="468" w:author="Bo Shen" w:date="2023-02-03T17:34:00Z">
        <w:del w:id="469" w:author="Microsoft Office User" w:date="2023-03-02T09:08:00Z">
          <w:r w:rsidR="00705541" w:rsidDel="00931742">
            <w:rPr>
              <w:rFonts w:ascii="Times New Roman" w:hAnsi="Times New Roman" w:cs="Times New Roman"/>
              <w:color w:val="000000" w:themeColor="text1"/>
            </w:rPr>
            <w:delText xml:space="preserve"> releas</w:delText>
          </w:r>
        </w:del>
      </w:ins>
      <w:ins w:id="470" w:author="Bo Shen" w:date="2023-02-03T17:37:00Z">
        <w:del w:id="471" w:author="Microsoft Office User" w:date="2023-03-02T09:08:00Z">
          <w:r w:rsidR="00803C01" w:rsidDel="00931742">
            <w:rPr>
              <w:rFonts w:ascii="Times New Roman" w:hAnsi="Times New Roman" w:cs="Times New Roman"/>
              <w:color w:val="000000" w:themeColor="text1"/>
            </w:rPr>
            <w:delText>e</w:delText>
          </w:r>
        </w:del>
      </w:ins>
      <w:ins w:id="472" w:author="Bo Shen" w:date="2023-02-03T17:36:00Z">
        <w:del w:id="473" w:author="Microsoft Office User" w:date="2023-03-02T09:08:00Z">
          <w:r w:rsidR="008579A2" w:rsidDel="00931742">
            <w:rPr>
              <w:rFonts w:ascii="Times New Roman" w:hAnsi="Times New Roman" w:cs="Times New Roman"/>
              <w:color w:val="000000" w:themeColor="text1"/>
            </w:rPr>
            <w:delText xml:space="preserve"> the gain control on</w:delText>
          </w:r>
        </w:del>
      </w:ins>
      <w:ins w:id="474" w:author="Bo Shen" w:date="2023-02-03T17:33:00Z">
        <w:r w:rsidR="00705541">
          <w:rPr>
            <w:rFonts w:ascii="Times New Roman" w:hAnsi="Times New Roman" w:cs="Times New Roman"/>
            <w:color w:val="000000" w:themeColor="text1"/>
          </w:rPr>
          <w:t xml:space="preserve"> </w:t>
        </w:r>
      </w:ins>
      <w:ins w:id="475" w:author="Bo Shen" w:date="2023-02-03T17:34:00Z">
        <w:r w:rsidR="00705541">
          <w:rPr>
            <w:rFonts w:ascii="Times New Roman" w:hAnsi="Times New Roman" w:cs="Times New Roman"/>
            <w:color w:val="000000" w:themeColor="text1"/>
          </w:rPr>
          <w:t>the</w:t>
        </w:r>
      </w:ins>
      <w:ins w:id="476" w:author="Microsoft Office User" w:date="2023-03-02T09:08:00Z">
        <w:r w:rsidR="00931742">
          <w:rPr>
            <w:rFonts w:ascii="Times New Roman" w:hAnsi="Times New Roman" w:cs="Times New Roman"/>
            <w:color w:val="000000" w:themeColor="text1"/>
          </w:rPr>
          <w:t xml:space="preserve"> ass</w:t>
        </w:r>
      </w:ins>
      <w:ins w:id="477" w:author="Microsoft Office User" w:date="2023-03-02T09:09:00Z">
        <w:r w:rsidR="00931742">
          <w:rPr>
            <w:rFonts w:ascii="Times New Roman" w:hAnsi="Times New Roman" w:cs="Times New Roman"/>
            <w:color w:val="000000" w:themeColor="text1"/>
          </w:rPr>
          <w:t>ociated</w:t>
        </w:r>
      </w:ins>
      <w:ins w:id="478" w:author="Bo Shen" w:date="2023-02-03T17:34:00Z">
        <w:r w:rsidR="00705541">
          <w:rPr>
            <w:rFonts w:ascii="Times New Roman" w:hAnsi="Times New Roman" w:cs="Times New Roman"/>
            <w:color w:val="000000" w:themeColor="text1"/>
          </w:rPr>
          <w:t xml:space="preserve"> </w:t>
        </w:r>
        <w:r w:rsidR="00705541" w:rsidRPr="00705541">
          <w:rPr>
            <w:rFonts w:ascii="Times New Roman" w:hAnsi="Times New Roman" w:cs="Times New Roman"/>
            <w:i/>
            <w:iCs/>
            <w:color w:val="000000" w:themeColor="text1"/>
            <w:rPrChange w:id="479" w:author="Bo Shen" w:date="2023-02-03T17:34:00Z">
              <w:rPr>
                <w:rFonts w:ascii="Times New Roman" w:hAnsi="Times New Roman" w:cs="Times New Roman"/>
                <w:color w:val="000000" w:themeColor="text1"/>
              </w:rPr>
            </w:rPrChange>
          </w:rPr>
          <w:t>R</w:t>
        </w:r>
        <w:r w:rsidR="00705541">
          <w:rPr>
            <w:rFonts w:ascii="Times New Roman" w:hAnsi="Times New Roman" w:cs="Times New Roman"/>
            <w:color w:val="000000" w:themeColor="text1"/>
          </w:rPr>
          <w:t xml:space="preserve"> unit.</w:t>
        </w:r>
      </w:ins>
      <w:ins w:id="480" w:author="Microsoft Office User" w:date="2023-03-03T09:42:00Z">
        <w:r w:rsidR="004F71C9">
          <w:rPr>
            <w:rFonts w:ascii="Times New Roman" w:hAnsi="Times New Roman" w:cs="Times New Roman"/>
            <w:color w:val="000000" w:themeColor="text1"/>
          </w:rPr>
          <w:t xml:space="preserve"> Thus, the LDDM exhibits mutual competition that generates WTA selection</w:t>
        </w:r>
      </w:ins>
      <w:ins w:id="481" w:author="Microsoft Office User" w:date="2023-03-03T09:43:00Z">
        <w:r w:rsidR="004F71C9">
          <w:rPr>
            <w:rFonts w:ascii="Times New Roman" w:hAnsi="Times New Roman" w:cs="Times New Roman"/>
            <w:color w:val="000000" w:themeColor="text1"/>
          </w:rPr>
          <w:t xml:space="preserve"> in excitatory neurons, as in </w:t>
        </w:r>
      </w:ins>
      <w:ins w:id="482" w:author="Microsoft Office User" w:date="2023-03-03T09:44:00Z">
        <w:r w:rsidR="004F71C9">
          <w:rPr>
            <w:rFonts w:ascii="Times New Roman" w:hAnsi="Times New Roman" w:cs="Times New Roman"/>
            <w:color w:val="000000" w:themeColor="text1"/>
          </w:rPr>
          <w:t>the existing RNM; this competition is mediated by a novel disinhibit</w:t>
        </w:r>
      </w:ins>
      <w:ins w:id="483" w:author="Microsoft Office User" w:date="2023-03-03T09:45:00Z">
        <w:r w:rsidR="004F71C9">
          <w:rPr>
            <w:rFonts w:ascii="Times New Roman" w:hAnsi="Times New Roman" w:cs="Times New Roman"/>
            <w:color w:val="000000" w:themeColor="text1"/>
          </w:rPr>
          <w:t xml:space="preserve">ory control </w:t>
        </w:r>
        <w:r w:rsidR="006959EF">
          <w:rPr>
            <w:rFonts w:ascii="Times New Roman" w:hAnsi="Times New Roman" w:cs="Times New Roman"/>
            <w:color w:val="000000" w:themeColor="text1"/>
          </w:rPr>
          <w:t xml:space="preserve">through </w:t>
        </w:r>
      </w:ins>
      <w:ins w:id="484" w:author="Microsoft Office User" w:date="2023-03-03T09:46:00Z">
        <w:r w:rsidR="006959EF">
          <w:rPr>
            <w:rFonts w:ascii="Times New Roman" w:hAnsi="Times New Roman" w:cs="Times New Roman"/>
            <w:color w:val="000000" w:themeColor="text1"/>
          </w:rPr>
          <w:t>different interneuron subtypes.</w:t>
        </w:r>
      </w:ins>
      <w:del w:id="485" w:author="Bo Shen" w:date="2023-02-03T17:23:00Z">
        <w:r w:rsidRPr="0060258A" w:rsidDel="002B13C4">
          <w:rPr>
            <w:rFonts w:ascii="Times New Roman" w:hAnsi="Times New Roman" w:cs="Times New Roman"/>
            <w:color w:val="000000" w:themeColor="text1"/>
          </w:rPr>
          <w:delText>Thus, the LDDM exhibits mutual competition that generates WTA selection, and reproduces empirical decision behavior previously described by RNM models</w:delText>
        </w:r>
        <w:r w:rsidR="00DA6B6D" w:rsidRPr="0060258A" w:rsidDel="002B13C4">
          <w:rPr>
            <w:rFonts w:ascii="Times New Roman" w:hAnsi="Times New Roman" w:cs="Times New Roman"/>
            <w:color w:val="000000" w:themeColor="text1"/>
          </w:rPr>
          <w:delText xml:space="preserve"> (</w:delText>
        </w:r>
        <w:r w:rsidR="00DA6B6D" w:rsidRPr="0060258A" w:rsidDel="002B13C4">
          <w:rPr>
            <w:rFonts w:ascii="Times New Roman" w:hAnsi="Times New Roman" w:cs="Times New Roman"/>
            <w:b/>
            <w:color w:val="000000" w:themeColor="text1"/>
          </w:rPr>
          <w:delText>Fig</w:delText>
        </w:r>
        <w:r w:rsidR="00C55754" w:rsidRPr="0060258A" w:rsidDel="002B13C4">
          <w:rPr>
            <w:rFonts w:ascii="Times New Roman" w:hAnsi="Times New Roman" w:cs="Times New Roman"/>
            <w:b/>
            <w:color w:val="000000" w:themeColor="text1"/>
          </w:rPr>
          <w:delText>.</w:delText>
        </w:r>
        <w:r w:rsidR="00DA6B6D" w:rsidRPr="0060258A" w:rsidDel="002B13C4">
          <w:rPr>
            <w:rFonts w:ascii="Times New Roman" w:hAnsi="Times New Roman" w:cs="Times New Roman"/>
            <w:b/>
            <w:color w:val="000000" w:themeColor="text1"/>
          </w:rPr>
          <w:delText xml:space="preserve"> 5A</w:delText>
        </w:r>
        <w:r w:rsidR="00DA6B6D" w:rsidRPr="0060258A" w:rsidDel="002B13C4">
          <w:rPr>
            <w:rFonts w:ascii="Times New Roman" w:hAnsi="Times New Roman" w:cs="Times New Roman"/>
            <w:color w:val="000000" w:themeColor="text1"/>
          </w:rPr>
          <w:delText>, inset)</w:delText>
        </w:r>
        <w:r w:rsidRPr="0060258A" w:rsidDel="002B13C4">
          <w:rPr>
            <w:rFonts w:ascii="Times New Roman" w:hAnsi="Times New Roman" w:cs="Times New Roman"/>
            <w:color w:val="000000" w:themeColor="text1"/>
          </w:rPr>
          <w:delText xml:space="preserve">. </w:delText>
        </w:r>
      </w:del>
    </w:p>
    <w:p w14:paraId="7A710A29" w14:textId="77777777" w:rsidR="000345EA" w:rsidRPr="0060258A" w:rsidRDefault="000345EA" w:rsidP="00886C3F">
      <w:pPr>
        <w:spacing w:line="480" w:lineRule="auto"/>
        <w:jc w:val="both"/>
        <w:rPr>
          <w:rFonts w:ascii="Times New Roman" w:hAnsi="Times New Roman" w:cs="Times New Roman"/>
          <w:color w:val="000000" w:themeColor="text1"/>
        </w:rPr>
      </w:pPr>
    </w:p>
    <w:p w14:paraId="5757640F" w14:textId="19733435" w:rsidR="00100AD2" w:rsidRPr="0060258A" w:rsidRDefault="00100AD2" w:rsidP="00100AD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What features of the LDDM are essential to generate WTA competition? </w:t>
      </w:r>
      <w:ins w:id="486" w:author="Bo Shen" w:date="2023-02-13T11:48:00Z">
        <w:r w:rsidR="004C2E98">
          <w:rPr>
            <w:rFonts w:ascii="Times New Roman" w:hAnsi="Times New Roman" w:cs="Times New Roman"/>
            <w:color w:val="000000" w:themeColor="text1"/>
          </w:rPr>
          <w:t xml:space="preserve">We </w:t>
        </w:r>
      </w:ins>
      <w:ins w:id="487" w:author="Microsoft Office User" w:date="2023-03-02T09:11:00Z">
        <w:r w:rsidR="00931742">
          <w:rPr>
            <w:rFonts w:ascii="Times New Roman" w:hAnsi="Times New Roman" w:cs="Times New Roman"/>
            <w:color w:val="000000" w:themeColor="text1"/>
          </w:rPr>
          <w:t>examined</w:t>
        </w:r>
      </w:ins>
      <w:ins w:id="488" w:author="Bo Shen" w:date="2023-02-13T11:48:00Z">
        <w:del w:id="489" w:author="Microsoft Office User" w:date="2023-03-02T09:11:00Z">
          <w:r w:rsidR="004C2E98" w:rsidDel="00931742">
            <w:rPr>
              <w:rFonts w:ascii="Times New Roman" w:hAnsi="Times New Roman" w:cs="Times New Roman"/>
              <w:color w:val="000000" w:themeColor="text1"/>
            </w:rPr>
            <w:delText>stud</w:delText>
          </w:r>
        </w:del>
      </w:ins>
      <w:ins w:id="490" w:author="Bo Shen" w:date="2023-02-13T11:49:00Z">
        <w:del w:id="491" w:author="Microsoft Office User" w:date="2023-03-02T09:11:00Z">
          <w:r w:rsidR="004C2E98" w:rsidDel="00931742">
            <w:rPr>
              <w:rFonts w:ascii="Times New Roman" w:hAnsi="Times New Roman" w:cs="Times New Roman"/>
              <w:color w:val="000000" w:themeColor="text1"/>
            </w:rPr>
            <w:delText>y</w:delText>
          </w:r>
        </w:del>
      </w:ins>
      <w:ins w:id="492" w:author="Bo Shen" w:date="2023-02-13T11:48:00Z">
        <w:r w:rsidR="004C2E98">
          <w:rPr>
            <w:rFonts w:ascii="Times New Roman" w:hAnsi="Times New Roman" w:cs="Times New Roman"/>
            <w:color w:val="000000" w:themeColor="text1"/>
          </w:rPr>
          <w:t xml:space="preserve"> the </w:t>
        </w:r>
      </w:ins>
      <w:ins w:id="493" w:author="Microsoft Office User" w:date="2023-03-02T09:11:00Z">
        <w:r w:rsidR="00931742">
          <w:rPr>
            <w:rFonts w:ascii="Times New Roman" w:hAnsi="Times New Roman" w:cs="Times New Roman"/>
            <w:color w:val="000000" w:themeColor="text1"/>
          </w:rPr>
          <w:t xml:space="preserve">dynamical </w:t>
        </w:r>
      </w:ins>
      <w:ins w:id="494" w:author="Bo Shen" w:date="2023-02-13T11:48:00Z">
        <w:r w:rsidR="004C2E98">
          <w:rPr>
            <w:rFonts w:ascii="Times New Roman" w:hAnsi="Times New Roman" w:cs="Times New Roman"/>
            <w:color w:val="000000" w:themeColor="text1"/>
          </w:rPr>
          <w:t>propert</w:t>
        </w:r>
      </w:ins>
      <w:ins w:id="495" w:author="Microsoft Office User" w:date="2023-03-02T09:11:00Z">
        <w:r w:rsidR="00931742">
          <w:rPr>
            <w:rFonts w:ascii="Times New Roman" w:hAnsi="Times New Roman" w:cs="Times New Roman"/>
            <w:color w:val="000000" w:themeColor="text1"/>
          </w:rPr>
          <w:t>ies</w:t>
        </w:r>
      </w:ins>
      <w:ins w:id="496" w:author="Bo Shen" w:date="2023-02-13T11:48:00Z">
        <w:del w:id="497" w:author="Microsoft Office User" w:date="2023-03-02T09:11:00Z">
          <w:r w:rsidR="004C2E98" w:rsidDel="00931742">
            <w:rPr>
              <w:rFonts w:ascii="Times New Roman" w:hAnsi="Times New Roman" w:cs="Times New Roman"/>
              <w:color w:val="000000" w:themeColor="text1"/>
            </w:rPr>
            <w:delText>y</w:delText>
          </w:r>
        </w:del>
        <w:r w:rsidR="004C2E98">
          <w:rPr>
            <w:rFonts w:ascii="Times New Roman" w:hAnsi="Times New Roman" w:cs="Times New Roman"/>
            <w:color w:val="000000" w:themeColor="text1"/>
          </w:rPr>
          <w:t xml:space="preserve"> of the system under disinhibition </w:t>
        </w:r>
      </w:ins>
      <w:ins w:id="498" w:author="Bo Shen" w:date="2023-02-13T11:49:00Z">
        <w:r w:rsidR="004C2E98">
          <w:rPr>
            <w:rFonts w:ascii="Times New Roman" w:hAnsi="Times New Roman" w:cs="Times New Roman"/>
            <w:color w:val="000000" w:themeColor="text1"/>
          </w:rPr>
          <w:t xml:space="preserve">by conducting </w:t>
        </w:r>
      </w:ins>
      <w:del w:id="499" w:author="Bo Shen" w:date="2023-02-13T11:49:00Z">
        <w:r w:rsidRPr="0060258A" w:rsidDel="004C2E98">
          <w:rPr>
            <w:rFonts w:ascii="Times New Roman" w:hAnsi="Times New Roman" w:cs="Times New Roman"/>
            <w:color w:val="000000" w:themeColor="text1"/>
          </w:rPr>
          <w:delText xml:space="preserve">As shown in the </w:delText>
        </w:r>
      </w:del>
      <w:r w:rsidRPr="0060258A">
        <w:rPr>
          <w:rFonts w:ascii="Times New Roman" w:hAnsi="Times New Roman" w:cs="Times New Roman"/>
          <w:color w:val="000000" w:themeColor="text1"/>
        </w:rPr>
        <w:t>phase</w:t>
      </w:r>
      <w:ins w:id="500" w:author="Bo Shen" w:date="2023-02-13T11:44:00Z">
        <w:r w:rsidR="001456FC">
          <w:rPr>
            <w:rFonts w:ascii="Times New Roman" w:hAnsi="Times New Roman" w:cs="Times New Roman"/>
            <w:color w:val="000000" w:themeColor="text1"/>
          </w:rPr>
          <w:t xml:space="preserve"> </w:t>
        </w:r>
      </w:ins>
      <w:del w:id="501" w:author="Bo Shen" w:date="2023-02-13T11:44:00Z">
        <w:r w:rsidRPr="0060258A" w:rsidDel="001456FC">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plane analys</w:t>
      </w:r>
      <w:ins w:id="502" w:author="Microsoft Office User" w:date="2023-03-03T09:58:00Z">
        <w:r w:rsidR="006959EF">
          <w:rPr>
            <w:rFonts w:ascii="Times New Roman" w:hAnsi="Times New Roman" w:cs="Times New Roman"/>
            <w:color w:val="000000" w:themeColor="text1"/>
          </w:rPr>
          <w:t>e</w:t>
        </w:r>
      </w:ins>
      <w:del w:id="503" w:author="Microsoft Office User" w:date="2023-03-03T09:58:00Z">
        <w:r w:rsidRPr="0060258A" w:rsidDel="006959EF">
          <w:rPr>
            <w:rFonts w:ascii="Times New Roman" w:hAnsi="Times New Roman" w:cs="Times New Roman"/>
            <w:color w:val="000000" w:themeColor="text1"/>
          </w:rPr>
          <w:delText>i</w:delText>
        </w:r>
      </w:del>
      <w:r w:rsidRPr="0060258A">
        <w:rPr>
          <w:rFonts w:ascii="Times New Roman" w:hAnsi="Times New Roman" w:cs="Times New Roman"/>
          <w:color w:val="000000" w:themeColor="text1"/>
        </w:rPr>
        <w:t>s</w:t>
      </w:r>
      <w:ins w:id="504" w:author="Bo Shen" w:date="2023-02-13T11:49:00Z">
        <w:r w:rsidR="004C2E98">
          <w:rPr>
            <w:rFonts w:ascii="Times New Roman" w:hAnsi="Times New Roman" w:cs="Times New Roman"/>
            <w:color w:val="000000" w:themeColor="text1"/>
          </w:rPr>
          <w:t>.</w:t>
        </w:r>
        <w:r w:rsidR="004C2E98" w:rsidRPr="004C2E98">
          <w:rPr>
            <w:rFonts w:ascii="Times New Roman" w:hAnsi="Times New Roman" w:cs="Times New Roman"/>
            <w:color w:val="000000" w:themeColor="text1"/>
          </w:rPr>
          <w:t xml:space="preserve"> </w:t>
        </w:r>
        <w:r w:rsidR="004C2E98" w:rsidRPr="0060258A">
          <w:rPr>
            <w:rFonts w:ascii="Times New Roman" w:hAnsi="Times New Roman" w:cs="Times New Roman"/>
            <w:color w:val="000000" w:themeColor="text1"/>
          </w:rPr>
          <w:t xml:space="preserve">As shown in </w:t>
        </w:r>
      </w:ins>
      <w:del w:id="505" w:author="Bo Shen" w:date="2023-02-13T11:50:00Z">
        <w:r w:rsidRPr="0060258A" w:rsidDel="004C2E98">
          <w:rPr>
            <w:rFonts w:ascii="Times New Roman" w:hAnsi="Times New Roman" w:cs="Times New Roman"/>
            <w:color w:val="000000" w:themeColor="text1"/>
          </w:rPr>
          <w:delText xml:space="preserve"> (</w:delText>
        </w:r>
      </w:del>
      <w:r w:rsidRPr="0060258A">
        <w:rPr>
          <w:rFonts w:ascii="Times New Roman" w:hAnsi="Times New Roman" w:cs="Times New Roman"/>
          <w:b/>
          <w:color w:val="000000" w:themeColor="text1"/>
        </w:rPr>
        <w:t>Fig. 5C</w:t>
      </w:r>
      <w:del w:id="506" w:author="Bo Shen" w:date="2023-02-13T11:50:00Z">
        <w:r w:rsidRPr="0060258A" w:rsidDel="004C2E98">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the network in the choice regime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w:rPr>
            <w:rFonts w:ascii="Cambria Math" w:hAnsi="Cambria Math" w:cs="Times New Roman"/>
            <w:color w:val="000000" w:themeColor="text1"/>
          </w:rPr>
          <m:t>=.9</m:t>
        </m:r>
      </m:oMath>
      <w:r w:rsidRPr="0060258A">
        <w:rPr>
          <w:rFonts w:ascii="Times New Roman" w:hAnsi="Times New Roman" w:cs="Times New Roman"/>
          <w:color w:val="000000" w:themeColor="text1"/>
        </w:rPr>
        <w:t xml:space="preserve"> in this example) shows a different configuration of nullcline intersections than the network in the value representation regime </w:t>
      </w:r>
      <w:r w:rsidRPr="0060258A">
        <w:rPr>
          <w:rFonts w:ascii="Times New Roman" w:hAnsi="Times New Roman" w:cs="Times New Roman"/>
          <w:color w:val="000000" w:themeColor="text1"/>
        </w:rPr>
        <w:lastRenderedPageBreak/>
        <w:t>(</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3</w:t>
      </w:r>
      <w:del w:id="507" w:author="Bo Shen" w:date="2023-02-13T11:50:00Z">
        <w:r w:rsidRPr="0060258A" w:rsidDel="004C2E98">
          <w:rPr>
            <w:rFonts w:ascii="Times New Roman" w:hAnsi="Times New Roman" w:cs="Times New Roman"/>
            <w:b/>
            <w:color w:val="000000" w:themeColor="text1"/>
          </w:rPr>
          <w:delText>B</w:delText>
        </w:r>
      </w:del>
      <w:ins w:id="508" w:author="Bo Shen" w:date="2023-02-13T11:50:00Z">
        <w:r w:rsidR="004C2E98">
          <w:rPr>
            <w:rFonts w:ascii="Times New Roman" w:hAnsi="Times New Roman" w:cs="Times New Roman"/>
            <w:b/>
            <w:color w:val="000000" w:themeColor="text1"/>
          </w:rPr>
          <w:t>D</w:t>
        </w:r>
      </w:ins>
      <w:r w:rsidRPr="0060258A">
        <w:rPr>
          <w:rFonts w:ascii="Times New Roman" w:hAnsi="Times New Roman" w:cs="Times New Roman"/>
          <w:color w:val="000000" w:themeColor="text1"/>
        </w:rPr>
        <w:t xml:space="preserve">). Given equal inputs, the nullclines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intersect at three equilibrium points (left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with </w:t>
      </w:r>
      <w:r w:rsidRPr="0060258A">
        <w:rPr>
          <w:rFonts w:ascii="Times New Roman" w:hAnsi="Times New Roman" w:cs="Times New Roman"/>
          <w:color w:val="000000" w:themeColor="text1"/>
        </w:rPr>
        <w:t>the central point unstable</w:t>
      </w:r>
      <w:r w:rsidR="004D7521" w:rsidRPr="0060258A">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the two peripheral points stable. Thus, given an initial configuration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t>
      </w:r>
      <w:del w:id="509" w:author="Bo Shen" w:date="2023-02-13T11:51:00Z">
        <w:r w:rsidRPr="0060258A" w:rsidDel="004C2E98">
          <w:rPr>
            <w:rFonts w:ascii="Times New Roman" w:hAnsi="Times New Roman" w:cs="Times New Roman"/>
            <w:color w:val="000000" w:themeColor="text1"/>
          </w:rPr>
          <w:delText xml:space="preserve">in </w:delText>
        </w:r>
      </w:del>
      <w:ins w:id="510" w:author="Bo Shen" w:date="2023-02-13T11:51:00Z">
        <w:r w:rsidR="004C2E98">
          <w:rPr>
            <w:rFonts w:ascii="Times New Roman" w:hAnsi="Times New Roman" w:cs="Times New Roman"/>
            <w:color w:val="000000" w:themeColor="text1"/>
          </w:rPr>
          <w:t>with</w:t>
        </w:r>
        <w:r w:rsidR="004C2E9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presence of noise), the system will converge to the </w:t>
      </w:r>
      <w:r w:rsidR="004D7521" w:rsidRPr="0060258A">
        <w:rPr>
          <w:rFonts w:ascii="Times New Roman" w:hAnsi="Times New Roman" w:cs="Times New Roman"/>
          <w:color w:val="000000" w:themeColor="text1"/>
        </w:rPr>
        <w:t xml:space="preserve">closer peripheral </w:t>
      </w:r>
      <w:r w:rsidRPr="0060258A">
        <w:rPr>
          <w:rFonts w:ascii="Times New Roman" w:hAnsi="Times New Roman" w:cs="Times New Roman"/>
          <w:color w:val="000000" w:themeColor="text1"/>
        </w:rPr>
        <w:t xml:space="preserve">attractor (see example activity traces in blue and red thin lines) and implement WTA competition. Given </w:t>
      </w:r>
      <w:r w:rsidR="004D7521" w:rsidRPr="0060258A">
        <w:rPr>
          <w:rFonts w:ascii="Times New Roman" w:hAnsi="Times New Roman" w:cs="Times New Roman"/>
          <w:color w:val="000000" w:themeColor="text1"/>
        </w:rPr>
        <w:t xml:space="preserve">moderately </w:t>
      </w:r>
      <w:r w:rsidRPr="0060258A">
        <w:rPr>
          <w:rFonts w:ascii="Times New Roman" w:hAnsi="Times New Roman" w:cs="Times New Roman"/>
          <w:color w:val="000000" w:themeColor="text1"/>
        </w:rPr>
        <w:t xml:space="preserve">unequal inputs, the basin of attraction is biased towards the side with higher input, resulting in a higher probability falling into the side with higher input (middle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When inputs are </w:t>
      </w:r>
      <w:r w:rsidR="004D7521" w:rsidRPr="0060258A">
        <w:rPr>
          <w:rFonts w:ascii="Times New Roman" w:hAnsi="Times New Roman" w:cs="Times New Roman"/>
          <w:color w:val="000000" w:themeColor="text1"/>
        </w:rPr>
        <w:t xml:space="preserve">extremely </w:t>
      </w:r>
      <w:r w:rsidRPr="0060258A">
        <w:rPr>
          <w:rFonts w:ascii="Times New Roman" w:hAnsi="Times New Roman" w:cs="Times New Roman"/>
          <w:color w:val="000000" w:themeColor="text1"/>
        </w:rPr>
        <w:t>unequal, the stable equilibrium in the middle of the basin and the unstable equilibrium point associated with weaker input no longer exist, leaving only the attractor associated with stronger input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right). Thus, across varying degrees of input coherences, disinhibition drives the LDDM towards a selection of one of the potential choices. This can be seen in </w:t>
      </w:r>
      <w:r w:rsidRPr="0060258A">
        <w:rPr>
          <w:rFonts w:ascii="Times New Roman" w:hAnsi="Times New Roman" w:cs="Times New Roman"/>
          <w:b/>
          <w:color w:val="000000" w:themeColor="text1"/>
        </w:rPr>
        <w:t>Fig. 5D</w:t>
      </w:r>
      <w:r w:rsidRPr="0060258A">
        <w:rPr>
          <w:rFonts w:ascii="Times New Roman" w:hAnsi="Times New Roman" w:cs="Times New Roman"/>
          <w:color w:val="000000" w:themeColor="text1"/>
        </w:rPr>
        <w:t xml:space="preserve"> by viewing the output ratio (</w:t>
      </w:r>
      <m:oMath>
        <m:f>
          <m:fPr>
            <m:ctrlPr>
              <w:rPr>
                <w:rFonts w:ascii="Cambria Math" w:hAnsi="Cambria Math" w:cs="Times New Roman"/>
                <w:i/>
                <w:color w:val="000000" w:themeColor="text1"/>
              </w:rPr>
            </m:ctrlPr>
          </m:fPr>
          <m:num>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den>
        </m:f>
      </m:oMath>
      <w:r w:rsidRPr="0060258A">
        <w:rPr>
          <w:rFonts w:ascii="Times New Roman" w:hAnsi="Times New Roman" w:cs="Times New Roman"/>
          <w:color w:val="000000" w:themeColor="text1"/>
        </w:rPr>
        <w:t>) of the preferred attractor as a function of input ratio (</w:t>
      </w:r>
      <m:oMath>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den>
        </m:f>
      </m:oMath>
      <w:r w:rsidRPr="0060258A">
        <w:rPr>
          <w:rFonts w:ascii="Times New Roman" w:hAnsi="Times New Roman" w:cs="Times New Roman"/>
          <w:color w:val="000000" w:themeColor="text1"/>
        </w:rPr>
        <w:t>)</w:t>
      </w:r>
      <w:r w:rsidR="00C543B5"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under 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β=.9</m:t>
        </m:r>
      </m:oMath>
      <w:r w:rsidR="007E39A6">
        <w:rPr>
          <w:rFonts w:ascii="Times New Roman" w:hAnsi="Times New Roman" w:cs="Times New Roman"/>
          <w:color w:val="000000" w:themeColor="text1"/>
        </w:rPr>
        <w:t>)</w:t>
      </w:r>
      <w:r w:rsidR="00C543B5" w:rsidRPr="0060258A">
        <w:rPr>
          <w:rFonts w:ascii="Times New Roman" w:hAnsi="Times New Roman" w:cs="Times New Roman"/>
          <w:color w:val="000000" w:themeColor="text1"/>
        </w:rPr>
        <w:t xml:space="preserve"> we observe</w:t>
      </w:r>
      <w:r w:rsidR="008E5155" w:rsidRPr="0060258A">
        <w:rPr>
          <w:rFonts w:ascii="Times New Roman" w:hAnsi="Times New Roman" w:cs="Times New Roman"/>
          <w:color w:val="000000" w:themeColor="text1"/>
        </w:rPr>
        <w:t xml:space="preserve"> categorical coding (green line), in contrast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to </w:t>
      </w:r>
      <w:r w:rsidRPr="0060258A">
        <w:rPr>
          <w:rFonts w:ascii="Times New Roman" w:hAnsi="Times New Roman" w:cs="Times New Roman"/>
          <w:color w:val="000000" w:themeColor="text1"/>
        </w:rPr>
        <w:t>inactive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β=0</m:t>
        </m:r>
      </m:oMath>
      <w:r w:rsidR="007E39A6">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where the output ratio </w:t>
      </w:r>
      <w:r w:rsidRPr="0060258A">
        <w:rPr>
          <w:rFonts w:ascii="Times New Roman" w:hAnsi="Times New Roman" w:cs="Times New Roman" w:hint="eastAsia"/>
          <w:color w:val="000000" w:themeColor="text1"/>
        </w:rPr>
        <w:t>fa</w:t>
      </w:r>
      <w:r w:rsidRPr="0060258A">
        <w:rPr>
          <w:rFonts w:ascii="Times New Roman" w:hAnsi="Times New Roman" w:cs="Times New Roman"/>
          <w:color w:val="000000" w:themeColor="text1"/>
        </w:rPr>
        <w:t xml:space="preserve">ithfully </w:t>
      </w:r>
      <w:r w:rsidRPr="0060258A">
        <w:rPr>
          <w:rFonts w:ascii="Times New Roman" w:hAnsi="Times New Roman" w:cs="Times New Roman" w:hint="eastAsia"/>
          <w:color w:val="000000" w:themeColor="text1"/>
        </w:rPr>
        <w:t>p</w:t>
      </w:r>
      <w:r w:rsidRPr="0060258A">
        <w:rPr>
          <w:rFonts w:ascii="Times New Roman" w:hAnsi="Times New Roman" w:cs="Times New Roman"/>
          <w:color w:val="000000" w:themeColor="text1"/>
        </w:rPr>
        <w:t>reserves the original ratio of inputs (dark line)</w:t>
      </w:r>
      <w:ins w:id="511" w:author="Bo Shen" w:date="2023-03-03T14:46:00Z">
        <w:r w:rsidR="007E39A6">
          <w:rPr>
            <w:rFonts w:ascii="Times New Roman" w:hAnsi="Times New Roman" w:cs="Times New Roman"/>
            <w:color w:val="000000" w:themeColor="text1"/>
          </w:rPr>
          <w:t xml:space="preserve"> (Other parameters used in simulations: </w:t>
        </w:r>
      </w:ins>
      <m:oMath>
        <m:r>
          <w:ins w:id="512" w:author="Bo Shen" w:date="2023-03-03T14:46:00Z">
            <w:rPr>
              <w:rFonts w:ascii="Cambria Math" w:hAnsi="Cambria Math" w:cs="Times New Roman"/>
              <w:color w:val="000000" w:themeColor="text1"/>
            </w:rPr>
            <m:t>α=15</m:t>
          </w:ins>
        </m:r>
      </m:oMath>
      <w:ins w:id="513" w:author="Bo Shen" w:date="2023-03-03T14:46:00Z">
        <w:r w:rsidR="007E39A6">
          <w:rPr>
            <w:rFonts w:ascii="Times New Roman" w:hAnsi="Times New Roman" w:cs="Times New Roman"/>
            <w:color w:val="000000" w:themeColor="text1"/>
          </w:rPr>
          <w:t xml:space="preserve">, </w:t>
        </w:r>
      </w:ins>
      <m:oMath>
        <m:sSub>
          <m:sSubPr>
            <m:ctrlPr>
              <w:ins w:id="514" w:author="Bo Shen" w:date="2023-03-03T14:46:00Z">
                <w:rPr>
                  <w:rFonts w:ascii="Cambria Math" w:hAnsi="Cambria Math" w:cs="Times New Roman"/>
                  <w:i/>
                  <w:color w:val="000000" w:themeColor="text1"/>
                </w:rPr>
              </w:ins>
            </m:ctrlPr>
          </m:sSubPr>
          <m:e>
            <m:r>
              <w:ins w:id="515" w:author="Bo Shen" w:date="2023-03-03T14:46:00Z">
                <w:rPr>
                  <w:rFonts w:ascii="Cambria Math" w:hAnsi="Cambria Math" w:cs="Times New Roman"/>
                  <w:color w:val="000000" w:themeColor="text1"/>
                </w:rPr>
                <m:t>B</m:t>
              </w:ins>
            </m:r>
          </m:e>
          <m:sub>
            <m:r>
              <w:ins w:id="516" w:author="Bo Shen" w:date="2023-03-03T14:46:00Z">
                <w:rPr>
                  <w:rFonts w:ascii="Cambria Math" w:hAnsi="Cambria Math" w:cs="Times New Roman"/>
                  <w:color w:val="000000" w:themeColor="text1"/>
                </w:rPr>
                <m:t>R</m:t>
              </w:ins>
            </m:r>
          </m:sub>
        </m:sSub>
        <m:r>
          <w:ins w:id="517" w:author="Bo Shen" w:date="2023-03-03T14:46:00Z">
            <w:rPr>
              <w:rFonts w:ascii="Cambria Math" w:hAnsi="Cambria Math" w:cs="Times New Roman"/>
              <w:color w:val="000000" w:themeColor="text1"/>
            </w:rPr>
            <m:t>=0</m:t>
          </w:ins>
        </m:r>
      </m:oMath>
      <w:ins w:id="518" w:author="Bo Shen" w:date="2023-03-03T14:46:00Z">
        <w:r w:rsidR="007E39A6">
          <w:rPr>
            <w:rFonts w:ascii="Times New Roman" w:hAnsi="Times New Roman" w:cs="Times New Roman"/>
            <w:color w:val="000000" w:themeColor="text1"/>
          </w:rPr>
          <w:t xml:space="preserve">, </w:t>
        </w:r>
      </w:ins>
      <m:oMath>
        <m:sSub>
          <m:sSubPr>
            <m:ctrlPr>
              <w:ins w:id="519" w:author="Bo Shen" w:date="2023-03-03T14:47:00Z">
                <w:rPr>
                  <w:rFonts w:ascii="Cambria Math" w:hAnsi="Cambria Math" w:cs="Times New Roman"/>
                  <w:i/>
                  <w:color w:val="000000" w:themeColor="text1"/>
                </w:rPr>
              </w:ins>
            </m:ctrlPr>
          </m:sSubPr>
          <m:e>
            <m:r>
              <w:ins w:id="520" w:author="Bo Shen" w:date="2023-03-03T14:47:00Z">
                <w:rPr>
                  <w:rFonts w:ascii="Cambria Math" w:hAnsi="Cambria Math" w:cs="Times New Roman"/>
                  <w:color w:val="000000" w:themeColor="text1"/>
                </w:rPr>
                <m:t>B</m:t>
              </w:ins>
            </m:r>
          </m:e>
          <m:sub>
            <m:r>
              <w:ins w:id="521" w:author="Bo Shen" w:date="2023-03-03T14:47:00Z">
                <w:rPr>
                  <w:rFonts w:ascii="Cambria Math" w:hAnsi="Cambria Math" w:cs="Times New Roman"/>
                  <w:color w:val="000000" w:themeColor="text1"/>
                </w:rPr>
                <m:t>G</m:t>
              </w:ins>
            </m:r>
          </m:sub>
        </m:sSub>
        <m:r>
          <w:ins w:id="522" w:author="Bo Shen" w:date="2023-03-03T14:47:00Z">
            <w:rPr>
              <w:rFonts w:ascii="Cambria Math" w:hAnsi="Cambria Math" w:cs="Times New Roman"/>
              <w:color w:val="000000" w:themeColor="text1"/>
            </w:rPr>
            <m:t>=0</m:t>
          </w:ins>
        </m:r>
      </m:oMath>
      <w:ins w:id="523" w:author="Bo Shen" w:date="2023-03-03T14:47:00Z">
        <w:r w:rsidR="007E39A6">
          <w:rPr>
            <w:rFonts w:ascii="Times New Roman" w:hAnsi="Times New Roman" w:cs="Times New Roman"/>
            <w:color w:val="000000" w:themeColor="text1"/>
          </w:rPr>
          <w:t xml:space="preserve">, </w:t>
        </w:r>
      </w:ins>
      <m:oMath>
        <m:sSub>
          <m:sSubPr>
            <m:ctrlPr>
              <w:ins w:id="524" w:author="Bo Shen" w:date="2023-03-03T14:47:00Z">
                <w:rPr>
                  <w:rFonts w:ascii="Cambria Math" w:hAnsi="Cambria Math" w:cs="Times New Roman"/>
                  <w:i/>
                  <w:color w:val="000000" w:themeColor="text1"/>
                </w:rPr>
              </w:ins>
            </m:ctrlPr>
          </m:sSubPr>
          <m:e>
            <m:r>
              <w:ins w:id="525" w:author="Bo Shen" w:date="2023-03-03T14:47:00Z">
                <w:rPr>
                  <w:rFonts w:ascii="Cambria Math" w:hAnsi="Cambria Math" w:cs="Times New Roman"/>
                  <w:color w:val="000000" w:themeColor="text1"/>
                </w:rPr>
                <m:t>V</m:t>
              </w:ins>
            </m:r>
          </m:e>
          <m:sub>
            <m:r>
              <w:ins w:id="526" w:author="Bo Shen" w:date="2023-03-03T14:47:00Z">
                <w:rPr>
                  <w:rFonts w:ascii="Cambria Math" w:hAnsi="Cambria Math" w:cs="Times New Roman"/>
                  <w:color w:val="000000" w:themeColor="text1"/>
                </w:rPr>
                <m:t>1</m:t>
              </w:ins>
            </m:r>
          </m:sub>
        </m:sSub>
        <m:r>
          <w:ins w:id="527" w:author="Bo Shen" w:date="2023-03-03T14:47:00Z">
            <w:rPr>
              <w:rFonts w:ascii="Cambria Math" w:hAnsi="Cambria Math" w:cs="Times New Roman"/>
              <w:color w:val="000000" w:themeColor="text1"/>
            </w:rPr>
            <m:t>=250</m:t>
          </w:ins>
        </m:r>
        <m:d>
          <m:dPr>
            <m:ctrlPr>
              <w:ins w:id="528" w:author="Bo Shen" w:date="2023-03-03T14:47:00Z">
                <w:rPr>
                  <w:rFonts w:ascii="Cambria Math" w:hAnsi="Cambria Math" w:cs="Times New Roman"/>
                  <w:i/>
                  <w:color w:val="000000" w:themeColor="text1"/>
                </w:rPr>
              </w:ins>
            </m:ctrlPr>
          </m:dPr>
          <m:e>
            <m:r>
              <w:ins w:id="529" w:author="Bo Shen" w:date="2023-03-03T14:47:00Z">
                <w:rPr>
                  <w:rFonts w:ascii="Cambria Math" w:hAnsi="Cambria Math" w:cs="Times New Roman"/>
                  <w:color w:val="000000" w:themeColor="text1"/>
                </w:rPr>
                <m:t>1+</m:t>
              </w:ins>
            </m:r>
            <m:sSup>
              <m:sSupPr>
                <m:ctrlPr>
                  <w:ins w:id="530" w:author="Bo Shen" w:date="2023-03-03T14:47:00Z">
                    <w:rPr>
                      <w:rFonts w:ascii="Cambria Math" w:hAnsi="Cambria Math" w:cs="Times New Roman"/>
                      <w:i/>
                      <w:color w:val="000000" w:themeColor="text1"/>
                    </w:rPr>
                  </w:ins>
                </m:ctrlPr>
              </m:sSupPr>
              <m:e>
                <m:r>
                  <w:ins w:id="531" w:author="Bo Shen" w:date="2023-03-03T14:47:00Z">
                    <w:rPr>
                      <w:rFonts w:ascii="Cambria Math" w:hAnsi="Cambria Math" w:cs="Times New Roman"/>
                      <w:color w:val="000000" w:themeColor="text1"/>
                    </w:rPr>
                    <m:t>c</m:t>
                  </w:ins>
                </m:r>
              </m:e>
              <m:sup>
                <m:r>
                  <w:ins w:id="532" w:author="Bo Shen" w:date="2023-03-03T14:47:00Z">
                    <w:rPr>
                      <w:rFonts w:ascii="Cambria Math" w:hAnsi="Cambria Math" w:cs="Times New Roman"/>
                      <w:color w:val="000000" w:themeColor="text1"/>
                    </w:rPr>
                    <m:t>'</m:t>
                  </w:ins>
                </m:r>
              </m:sup>
            </m:sSup>
          </m:e>
        </m:d>
      </m:oMath>
      <w:ins w:id="533" w:author="Bo Shen" w:date="2023-03-03T14:47:00Z">
        <w:r w:rsidR="007E39A6">
          <w:rPr>
            <w:rFonts w:ascii="Times New Roman" w:hAnsi="Times New Roman" w:cs="Times New Roman"/>
            <w:color w:val="000000" w:themeColor="text1"/>
          </w:rPr>
          <w:t xml:space="preserve">, </w:t>
        </w:r>
      </w:ins>
      <m:oMath>
        <m:sSub>
          <m:sSubPr>
            <m:ctrlPr>
              <w:ins w:id="534" w:author="Bo Shen" w:date="2023-03-03T14:47:00Z">
                <w:rPr>
                  <w:rFonts w:ascii="Cambria Math" w:hAnsi="Cambria Math" w:cs="Times New Roman"/>
                  <w:i/>
                  <w:color w:val="000000" w:themeColor="text1"/>
                </w:rPr>
              </w:ins>
            </m:ctrlPr>
          </m:sSubPr>
          <m:e>
            <m:r>
              <w:ins w:id="535" w:author="Bo Shen" w:date="2023-03-03T14:47:00Z">
                <w:rPr>
                  <w:rFonts w:ascii="Cambria Math" w:hAnsi="Cambria Math" w:cs="Times New Roman"/>
                  <w:color w:val="000000" w:themeColor="text1"/>
                </w:rPr>
                <m:t>V</m:t>
              </w:ins>
            </m:r>
          </m:e>
          <m:sub>
            <m:r>
              <w:ins w:id="536" w:author="Bo Shen" w:date="2023-03-03T14:48:00Z">
                <w:rPr>
                  <w:rFonts w:ascii="Cambria Math" w:hAnsi="Cambria Math" w:cs="Times New Roman"/>
                  <w:color w:val="000000" w:themeColor="text1"/>
                </w:rPr>
                <m:t>2</m:t>
              </w:ins>
            </m:r>
          </m:sub>
        </m:sSub>
        <m:r>
          <w:ins w:id="537" w:author="Bo Shen" w:date="2023-03-03T14:47:00Z">
            <w:rPr>
              <w:rFonts w:ascii="Cambria Math" w:hAnsi="Cambria Math" w:cs="Times New Roman"/>
              <w:color w:val="000000" w:themeColor="text1"/>
            </w:rPr>
            <m:t>=250</m:t>
          </w:ins>
        </m:r>
        <m:d>
          <m:dPr>
            <m:ctrlPr>
              <w:ins w:id="538" w:author="Bo Shen" w:date="2023-03-03T14:47:00Z">
                <w:rPr>
                  <w:rFonts w:ascii="Cambria Math" w:hAnsi="Cambria Math" w:cs="Times New Roman"/>
                  <w:i/>
                  <w:color w:val="000000" w:themeColor="text1"/>
                </w:rPr>
              </w:ins>
            </m:ctrlPr>
          </m:dPr>
          <m:e>
            <m:r>
              <w:ins w:id="539" w:author="Bo Shen" w:date="2023-03-03T14:47:00Z">
                <w:rPr>
                  <w:rFonts w:ascii="Cambria Math" w:hAnsi="Cambria Math" w:cs="Times New Roman"/>
                  <w:color w:val="000000" w:themeColor="text1"/>
                </w:rPr>
                <m:t>1</m:t>
              </w:ins>
            </m:r>
            <m:r>
              <w:ins w:id="540" w:author="Bo Shen" w:date="2023-03-03T14:48:00Z">
                <w:rPr>
                  <w:rFonts w:ascii="Cambria Math" w:hAnsi="Cambria Math" w:cs="Times New Roman"/>
                  <w:color w:val="000000" w:themeColor="text1"/>
                </w:rPr>
                <m:t>-</m:t>
              </w:ins>
            </m:r>
            <m:sSup>
              <m:sSupPr>
                <m:ctrlPr>
                  <w:ins w:id="541" w:author="Bo Shen" w:date="2023-03-03T14:47:00Z">
                    <w:rPr>
                      <w:rFonts w:ascii="Cambria Math" w:hAnsi="Cambria Math" w:cs="Times New Roman"/>
                      <w:i/>
                      <w:color w:val="000000" w:themeColor="text1"/>
                    </w:rPr>
                  </w:ins>
                </m:ctrlPr>
              </m:sSupPr>
              <m:e>
                <m:r>
                  <w:ins w:id="542" w:author="Bo Shen" w:date="2023-03-03T14:47:00Z">
                    <w:rPr>
                      <w:rFonts w:ascii="Cambria Math" w:hAnsi="Cambria Math" w:cs="Times New Roman"/>
                      <w:color w:val="000000" w:themeColor="text1"/>
                    </w:rPr>
                    <m:t>c</m:t>
                  </w:ins>
                </m:r>
              </m:e>
              <m:sup>
                <m:r>
                  <w:ins w:id="543" w:author="Bo Shen" w:date="2023-03-03T14:47:00Z">
                    <w:rPr>
                      <w:rFonts w:ascii="Cambria Math" w:hAnsi="Cambria Math" w:cs="Times New Roman"/>
                      <w:color w:val="000000" w:themeColor="text1"/>
                    </w:rPr>
                    <m:t>'</m:t>
                  </w:ins>
                </m:r>
              </m:sup>
            </m:sSup>
          </m:e>
        </m:d>
      </m:oMath>
      <w:ins w:id="544" w:author="Bo Shen" w:date="2023-03-03T14:48:00Z">
        <w:r w:rsidR="007E39A6">
          <w:rPr>
            <w:rFonts w:ascii="Times New Roman" w:hAnsi="Times New Roman" w:cs="Times New Roman"/>
            <w:color w:val="000000" w:themeColor="text1"/>
          </w:rPr>
          <w:t xml:space="preserve">, </w:t>
        </w:r>
      </w:ins>
      <w:ins w:id="545" w:author="Bo Shen" w:date="2023-03-03T14:49:00Z">
        <w:r w:rsidR="00E64C79">
          <w:rPr>
            <w:rFonts w:ascii="Times New Roman" w:hAnsi="Times New Roman" w:cs="Times New Roman"/>
            <w:color w:val="000000" w:themeColor="text1"/>
          </w:rPr>
          <w:t xml:space="preserve">and </w:t>
        </w:r>
      </w:ins>
      <m:oMath>
        <m:sSub>
          <m:sSubPr>
            <m:ctrlPr>
              <w:ins w:id="546" w:author="Bo Shen" w:date="2023-03-03T14:49:00Z">
                <w:rPr>
                  <w:rFonts w:ascii="Cambria Math" w:hAnsi="Cambria Math" w:cs="Times New Roman"/>
                  <w:i/>
                  <w:color w:val="000000" w:themeColor="text1"/>
                </w:rPr>
              </w:ins>
            </m:ctrlPr>
          </m:sSubPr>
          <m:e>
            <m:r>
              <w:ins w:id="547" w:author="Bo Shen" w:date="2023-03-03T14:49:00Z">
                <w:rPr>
                  <w:rFonts w:ascii="Cambria Math" w:hAnsi="Cambria Math" w:cs="Times New Roman"/>
                  <w:color w:val="000000" w:themeColor="text1"/>
                </w:rPr>
                <m:t>ω</m:t>
              </w:ins>
            </m:r>
          </m:e>
          <m:sub>
            <m:r>
              <w:ins w:id="548" w:author="Bo Shen" w:date="2023-03-03T14:49:00Z">
                <w:rPr>
                  <w:rFonts w:ascii="Cambria Math" w:hAnsi="Cambria Math" w:cs="Times New Roman"/>
                  <w:color w:val="000000" w:themeColor="text1"/>
                </w:rPr>
                <m:t>ij</m:t>
              </w:ins>
            </m:r>
          </m:sub>
        </m:sSub>
        <m:r>
          <w:ins w:id="549" w:author="Bo Shen" w:date="2023-03-03T14:49:00Z">
            <w:rPr>
              <w:rFonts w:ascii="Cambria Math" w:hAnsi="Cambria Math" w:cs="Times New Roman"/>
              <w:color w:val="000000" w:themeColor="text1"/>
            </w:rPr>
            <m:t>=1</m:t>
          </w:ins>
        </m:r>
      </m:oMath>
      <w:ins w:id="550" w:author="Bo Shen" w:date="2023-03-03T14:46:00Z">
        <w:r w:rsidR="007E39A6">
          <w:rPr>
            <w:rFonts w:ascii="Times New Roman" w:hAnsi="Times New Roman" w:cs="Times New Roman"/>
            <w:color w:val="000000" w:themeColor="text1"/>
          </w:rPr>
          <w:t>)</w:t>
        </w:r>
      </w:ins>
      <w:r w:rsidR="008E5155" w:rsidRPr="0060258A">
        <w:rPr>
          <w:rFonts w:ascii="Times New Roman" w:hAnsi="Times New Roman" w:cs="Times New Roman"/>
          <w:color w:val="000000" w:themeColor="text1"/>
        </w:rPr>
        <w:t>.</w:t>
      </w:r>
    </w:p>
    <w:p w14:paraId="2050208D" w14:textId="77777777" w:rsidR="00100AD2" w:rsidRPr="0060258A" w:rsidRDefault="00100AD2" w:rsidP="00100AD2">
      <w:pPr>
        <w:spacing w:line="480" w:lineRule="auto"/>
        <w:jc w:val="both"/>
        <w:rPr>
          <w:rFonts w:ascii="Times New Roman" w:hAnsi="Times New Roman" w:cs="Times New Roman"/>
          <w:color w:val="000000" w:themeColor="text1"/>
        </w:rPr>
      </w:pPr>
    </w:p>
    <w:p w14:paraId="21CE250E" w14:textId="77777777" w:rsidR="00A91B43" w:rsidRDefault="00100AD2" w:rsidP="00B26F88">
      <w:pPr>
        <w:spacing w:line="480" w:lineRule="auto"/>
        <w:jc w:val="both"/>
        <w:rPr>
          <w:ins w:id="551" w:author="Bo Shen" w:date="2023-03-01T09:39:00Z"/>
          <w:rFonts w:ascii="Times New Roman" w:hAnsi="Times New Roman" w:cs="Times New Roman"/>
          <w:color w:val="000000" w:themeColor="text1"/>
        </w:rPr>
      </w:pPr>
      <w:r w:rsidRPr="0060258A">
        <w:rPr>
          <w:rFonts w:ascii="Times New Roman" w:hAnsi="Times New Roman" w:cs="Times New Roman"/>
          <w:color w:val="000000" w:themeColor="text1"/>
        </w:rPr>
        <w:t>To understand the operating regimes of the LDDM, we quantified model behavior across the full parameter space defined by recurrent excitation weight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local disinhibition weight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both of which are critical in determining the properties of the system (see</w:t>
      </w:r>
      <w:r w:rsidR="00375C7B">
        <w:rPr>
          <w:rFonts w:ascii="Times New Roman" w:hAnsi="Times New Roman" w:cs="Times New Roman"/>
          <w:color w:val="000000" w:themeColor="text1"/>
        </w:rPr>
        <w:t xml:space="preserve"> </w:t>
      </w:r>
      <w:r w:rsidR="00375C7B" w:rsidRPr="00375C7B">
        <w:rPr>
          <w:rFonts w:ascii="Times New Roman" w:hAnsi="Times New Roman" w:cs="Times New Roman"/>
          <w:b/>
          <w:color w:val="000000" w:themeColor="text1"/>
        </w:rPr>
        <w:t>Methods</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Equilibria and stability analysis of the LDDM</w:t>
      </w:r>
      <w:r w:rsidR="00890C83" w:rsidRPr="00890C83">
        <w:rPr>
          <w:rFonts w:ascii="Times New Roman" w:hAnsi="Times New Roman" w:cs="Times New Roman"/>
          <w:color w:val="000000" w:themeColor="text1"/>
        </w:rPr>
        <w:t xml:space="preserve"> </w:t>
      </w:r>
      <w:r w:rsidR="00890C83">
        <w:rPr>
          <w:rFonts w:ascii="Times New Roman" w:hAnsi="Times New Roman" w:cs="Times New Roman"/>
          <w:color w:val="000000" w:themeColor="text1"/>
        </w:rPr>
        <w:t xml:space="preserve">for </w:t>
      </w:r>
      <w:r w:rsidR="00890C83" w:rsidRPr="0060258A">
        <w:rPr>
          <w:rFonts w:ascii="Times New Roman" w:hAnsi="Times New Roman" w:cs="Times New Roman"/>
          <w:color w:val="000000" w:themeColor="text1"/>
        </w:rPr>
        <w:t>mathematical proof</w:t>
      </w:r>
      <w:r w:rsidRPr="0060258A">
        <w:rPr>
          <w:rFonts w:ascii="Times New Roman" w:hAnsi="Times New Roman" w:cs="Times New Roman"/>
          <w:color w:val="000000" w:themeColor="text1"/>
        </w:rPr>
        <w:t>). Decisions with equivalent inputs are a critical test of WTA behavior, since WTA systems should select an option (stochastically) even in these symmetric scenarios</w:t>
      </w:r>
      <w:ins w:id="552" w:author="Bo Shen" w:date="2023-02-03T16:54: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{"citationID":"nPU1dJE9","properties":{"formattedCitation":"(Furman &amp; Wang, 2008; Lo &amp; Wang, 2006; Wang, 2002; Wong &amp; Wang, 2006)","plainCitation":"(Furman &amp; Wang, 2008; Lo &amp; Wang, 2006;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Lo &amp; Wang, 2006;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we therefore analyzed system behavior under equal value inputs. As shown in </w:t>
      </w:r>
      <w:r w:rsidRPr="0060258A">
        <w:rPr>
          <w:rFonts w:ascii="Times New Roman" w:hAnsi="Times New Roman" w:cs="Times New Roman"/>
          <w:b/>
          <w:color w:val="000000" w:themeColor="text1"/>
        </w:rPr>
        <w:t xml:space="preserve">Fig. </w:t>
      </w:r>
      <w:r w:rsidRPr="0060258A">
        <w:rPr>
          <w:rFonts w:ascii="Times New Roman" w:hAnsi="Times New Roman" w:cs="Times New Roman"/>
          <w:b/>
          <w:color w:val="000000" w:themeColor="text1"/>
        </w:rPr>
        <w:lastRenderedPageBreak/>
        <w:t>5E</w:t>
      </w:r>
      <w:r w:rsidRPr="0060258A">
        <w:rPr>
          <w:rFonts w:ascii="Times New Roman" w:hAnsi="Times New Roman" w:cs="Times New Roman"/>
          <w:color w:val="000000" w:themeColor="text1"/>
        </w:rPr>
        <w:t xml:space="preserve">, this analysis revealed two distinct territories corresponding to value representation and WTA operating regimes. The value representation regime generates a unique attractor for normalized value representation but no WTA attractors; in contrast, the WTA regime (induced by a change in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generates no normalization attractor but instead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always diverge into high-contrast </w:t>
      </w:r>
      <w:r w:rsidR="00CF202C" w:rsidRPr="0060258A">
        <w:rPr>
          <w:rFonts w:ascii="Times New Roman" w:hAnsi="Times New Roman" w:cs="Times New Roman"/>
          <w:color w:val="000000" w:themeColor="text1"/>
        </w:rPr>
        <w:t xml:space="preserve">attractors </w:t>
      </w:r>
      <w:r w:rsidRPr="0060258A">
        <w:rPr>
          <w:rFonts w:ascii="Times New Roman" w:hAnsi="Times New Roman" w:cs="Times New Roman"/>
          <w:color w:val="000000" w:themeColor="text1"/>
        </w:rPr>
        <w:t xml:space="preserve">(see </w:t>
      </w:r>
      <w:r w:rsidR="00F53247" w:rsidRPr="00F53247">
        <w:rPr>
          <w:rFonts w:ascii="Times New Roman" w:hAnsi="Times New Roman" w:cs="Times New Roman"/>
          <w:b/>
          <w:color w:val="000000" w:themeColor="text1"/>
        </w:rPr>
        <w:t>Figure 5-figure supplement 1</w:t>
      </w:r>
      <w:r w:rsidR="00CF202C" w:rsidRPr="0060258A">
        <w:rPr>
          <w:rFonts w:ascii="Times New Roman" w:hAnsi="Times New Roman" w:cs="Times New Roman"/>
          <w:color w:val="000000" w:themeColor="text1"/>
        </w:rPr>
        <w:t xml:space="preserve"> </w:t>
      </w:r>
      <w:r w:rsidR="000A71DE">
        <w:rPr>
          <w:rFonts w:ascii="Times New Roman" w:hAnsi="Times New Roman" w:cs="Times New Roman"/>
          <w:color w:val="000000" w:themeColor="text1"/>
        </w:rPr>
        <w:t xml:space="preserve">and </w:t>
      </w:r>
      <w:r w:rsidR="000A71DE" w:rsidRPr="000A71DE">
        <w:rPr>
          <w:rFonts w:ascii="Times New Roman" w:hAnsi="Times New Roman" w:cs="Times New Roman"/>
          <w:b/>
          <w:color w:val="000000" w:themeColor="text1"/>
        </w:rPr>
        <w:t>Methods</w:t>
      </w:r>
      <w:r w:rsidR="000A71DE">
        <w:rPr>
          <w:rFonts w:ascii="Times New Roman" w:hAnsi="Times New Roman" w:cs="Times New Roman"/>
          <w:color w:val="000000" w:themeColor="text1"/>
        </w:rPr>
        <w:t xml:space="preserve"> </w:t>
      </w:r>
      <w:r w:rsidR="008411A0" w:rsidRPr="0060258A">
        <w:rPr>
          <w:rFonts w:ascii="Times New Roman" w:hAnsi="Times New Roman" w:cs="Times New Roman"/>
          <w:i/>
          <w:color w:val="000000" w:themeColor="text1"/>
        </w:rPr>
        <w:t>Equilibria and stability analysis of the LDDM</w:t>
      </w:r>
      <w:r w:rsidR="008411A0" w:rsidRPr="00890C83">
        <w:rPr>
          <w:rFonts w:ascii="Times New Roman" w:hAnsi="Times New Roman" w:cs="Times New Roman"/>
          <w:color w:val="000000" w:themeColor="text1"/>
        </w:rPr>
        <w:t xml:space="preserve"> </w:t>
      </w:r>
      <w:r w:rsidR="00CF202C" w:rsidRPr="0060258A">
        <w:rPr>
          <w:rFonts w:ascii="Times New Roman" w:hAnsi="Times New Roman" w:cs="Times New Roman"/>
          <w:color w:val="000000" w:themeColor="text1"/>
        </w:rPr>
        <w:t>for a full description of regime parcellation</w:t>
      </w:r>
      <w:r w:rsidRPr="0060258A">
        <w:rPr>
          <w:rFonts w:ascii="Times New Roman" w:hAnsi="Times New Roman" w:cs="Times New Roman"/>
          <w:color w:val="000000" w:themeColor="text1"/>
        </w:rPr>
        <w:t>). While the WTA regime asymptotically approaches zero disinhibition when recurrent excitation is extremely strong, local disinhibition is always required to generate WTA choice. Models with a wide range of recurrent excitation can transit from value representation to WTA choice with an increase in local disinhibition strength (</w:t>
      </w:r>
      <w:r w:rsidR="00BA06C2" w:rsidRPr="0060258A">
        <w:rPr>
          <w:rFonts w:ascii="Times New Roman" w:hAnsi="Times New Roman" w:cs="Times New Roman"/>
          <w:color w:val="000000" w:themeColor="text1"/>
        </w:rPr>
        <w:t xml:space="preserve">for example, </w:t>
      </w:r>
      <w:r w:rsidRPr="0060258A">
        <w:rPr>
          <w:rFonts w:ascii="Times New Roman" w:hAnsi="Times New Roman" w:cs="Times New Roman"/>
          <w:color w:val="000000" w:themeColor="text1"/>
        </w:rPr>
        <w:t xml:space="preserve">red arrow in </w:t>
      </w:r>
      <w:r w:rsidRPr="0060258A">
        <w:rPr>
          <w:rFonts w:ascii="Times New Roman" w:hAnsi="Times New Roman" w:cs="Times New Roman"/>
          <w:b/>
          <w:color w:val="000000" w:themeColor="text1"/>
        </w:rPr>
        <w:t>Fig. 5E</w:t>
      </w:r>
      <w:r w:rsidRPr="0060258A">
        <w:rPr>
          <w:rFonts w:ascii="Times New Roman" w:hAnsi="Times New Roman" w:cs="Times New Roman"/>
          <w:color w:val="000000" w:themeColor="text1"/>
        </w:rPr>
        <w:t>). These findings emphasize the importance of local disinhibition to WTA choice, and highlight a particular role for a dynamic gating signal in controlling the transition from value coding to option selection.</w:t>
      </w:r>
    </w:p>
    <w:p w14:paraId="2F9A4BE0" w14:textId="77777777" w:rsidR="00B32520" w:rsidRDefault="00B32520">
      <w:pPr>
        <w:spacing w:line="480" w:lineRule="auto"/>
        <w:jc w:val="center"/>
        <w:rPr>
          <w:ins w:id="553" w:author="Bo Shen" w:date="2023-03-06T11:09:00Z"/>
          <w:rFonts w:ascii="Times New Roman" w:hAnsi="Times New Roman" w:cs="Times New Roman"/>
          <w:color w:val="000000" w:themeColor="text1"/>
        </w:rPr>
      </w:pPr>
    </w:p>
    <w:p w14:paraId="7075999A" w14:textId="523AAA0B" w:rsidR="00A91B43" w:rsidRDefault="00A91B43">
      <w:pPr>
        <w:spacing w:line="480" w:lineRule="auto"/>
        <w:jc w:val="center"/>
        <w:rPr>
          <w:ins w:id="554" w:author="Bo Shen" w:date="2023-03-01T09:39:00Z"/>
          <w:rFonts w:ascii="Times New Roman" w:hAnsi="Times New Roman" w:cs="Times New Roman"/>
          <w:color w:val="000000" w:themeColor="text1"/>
        </w:rPr>
        <w:pPrChange w:id="555" w:author="Bo Shen" w:date="2023-03-01T09:40:00Z">
          <w:pPr>
            <w:spacing w:line="480" w:lineRule="auto"/>
            <w:jc w:val="both"/>
          </w:pPr>
        </w:pPrChange>
      </w:pPr>
      <w:ins w:id="556"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5</w:t>
        </w:r>
        <w:r>
          <w:rPr>
            <w:rFonts w:ascii="Times New Roman" w:hAnsi="Times New Roman" w:cs="Times New Roman"/>
            <w:color w:val="000000" w:themeColor="text1"/>
          </w:rPr>
          <w:t xml:space="preserve"> about here]</w:t>
        </w:r>
      </w:ins>
    </w:p>
    <w:p w14:paraId="31059868" w14:textId="77777777" w:rsidR="00586E63" w:rsidRDefault="00A91B43">
      <w:pPr>
        <w:spacing w:line="480" w:lineRule="auto"/>
        <w:jc w:val="center"/>
        <w:rPr>
          <w:ins w:id="557" w:author="Bo Shen" w:date="2023-03-01T09:40:00Z"/>
          <w:rFonts w:ascii="Times New Roman" w:hAnsi="Times New Roman" w:cs="Times New Roman"/>
          <w:color w:val="000000" w:themeColor="text1"/>
        </w:rPr>
        <w:pPrChange w:id="558" w:author="Bo Shen" w:date="2023-03-01T09:40:00Z">
          <w:pPr>
            <w:spacing w:line="480" w:lineRule="auto"/>
          </w:pPr>
        </w:pPrChange>
      </w:pPr>
      <w:ins w:id="559"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 xml:space="preserve">Figure 5-figure supplement </w:t>
        </w:r>
      </w:ins>
      <w:ins w:id="560" w:author="Bo Shen" w:date="2023-03-01T09:40:00Z">
        <w:r w:rsidRPr="00D8249A">
          <w:rPr>
            <w:rFonts w:ascii="Times New Roman" w:hAnsi="Times New Roman" w:cs="Times New Roman"/>
            <w:b/>
            <w:bCs/>
            <w:color w:val="000000" w:themeColor="text1"/>
          </w:rPr>
          <w:t>1</w:t>
        </w:r>
        <w:r>
          <w:rPr>
            <w:rFonts w:ascii="Times New Roman" w:hAnsi="Times New Roman" w:cs="Times New Roman"/>
            <w:color w:val="000000" w:themeColor="text1"/>
          </w:rPr>
          <w:t xml:space="preserve"> about here]</w:t>
        </w:r>
      </w:ins>
    </w:p>
    <w:p w14:paraId="74E3FAD9" w14:textId="77777777" w:rsidR="00586E63" w:rsidRDefault="00586E63" w:rsidP="00586E63">
      <w:pPr>
        <w:spacing w:line="480" w:lineRule="auto"/>
        <w:rPr>
          <w:ins w:id="561" w:author="Bo Shen" w:date="2023-03-01T09:40:00Z"/>
          <w:rFonts w:ascii="Times New Roman" w:hAnsi="Times New Roman" w:cs="Times New Roman"/>
          <w:color w:val="000000" w:themeColor="text1"/>
        </w:rPr>
      </w:pPr>
    </w:p>
    <w:p w14:paraId="00215ED8" w14:textId="77777777" w:rsidR="00586E63" w:rsidRDefault="00586E63" w:rsidP="00586E63">
      <w:pPr>
        <w:spacing w:line="480" w:lineRule="auto"/>
        <w:rPr>
          <w:ins w:id="562" w:author="Bo Shen" w:date="2023-03-01T09:40:00Z"/>
          <w:rFonts w:ascii="Times New Roman" w:hAnsi="Times New Roman" w:cs="Times New Roman"/>
          <w:color w:val="000000" w:themeColor="text1"/>
        </w:rPr>
      </w:pPr>
    </w:p>
    <w:p w14:paraId="0891AEE7" w14:textId="61D29C78" w:rsidR="00886C3F" w:rsidRPr="0060258A" w:rsidRDefault="0066106F">
      <w:pPr>
        <w:spacing w:line="480" w:lineRule="auto"/>
        <w:rPr>
          <w:rFonts w:ascii="Times New Roman" w:hAnsi="Times New Roman" w:cs="Times New Roman"/>
          <w:i/>
          <w:color w:val="000000" w:themeColor="text1"/>
        </w:rPr>
        <w:pPrChange w:id="563" w:author="Bo Shen" w:date="2023-03-01T09:40:00Z">
          <w:pPr>
            <w:spacing w:line="480" w:lineRule="auto"/>
            <w:jc w:val="both"/>
          </w:pPr>
        </w:pPrChange>
      </w:pPr>
      <w:del w:id="564" w:author="Bo Shen" w:date="2023-03-06T11:15:00Z">
        <w:r w:rsidRPr="0060258A" w:rsidDel="00A651BE">
          <w:rPr>
            <w:rFonts w:ascii="Times New Roman" w:hAnsi="Times New Roman" w:cs="Times New Roman"/>
            <w:color w:val="000000" w:themeColor="text1"/>
          </w:rPr>
          <w:br w:type="page"/>
        </w:r>
      </w:del>
      <w:r w:rsidR="00886C3F" w:rsidRPr="0060258A">
        <w:rPr>
          <w:rFonts w:ascii="Times New Roman" w:hAnsi="Times New Roman" w:cs="Times New Roman"/>
          <w:i/>
          <w:color w:val="000000" w:themeColor="text1"/>
        </w:rPr>
        <w:t>The LDDM captures empirical choice behavior and neural activity</w:t>
      </w:r>
    </w:p>
    <w:p w14:paraId="419F91C2" w14:textId="77777777" w:rsidR="00990622" w:rsidRPr="0060258A" w:rsidRDefault="00990622" w:rsidP="00886C3F">
      <w:pPr>
        <w:spacing w:line="480" w:lineRule="auto"/>
        <w:jc w:val="both"/>
        <w:rPr>
          <w:rFonts w:ascii="Times New Roman" w:hAnsi="Times New Roman" w:cs="Times New Roman"/>
          <w:i/>
          <w:color w:val="000000" w:themeColor="text1"/>
        </w:rPr>
      </w:pPr>
    </w:p>
    <w:p w14:paraId="57EF8F8F" w14:textId="77FB752B" w:rsidR="00886C3F" w:rsidRPr="0060258A" w:rsidRDefault="00886C3F"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While the preceding analyses show that the LDDM can generate value normalization and WTA selection, a critical question is whether this circuit architecture accurately captures behavioral and neural aspects of empirical decision making. Here, we take advantage of the limited number of parameters in this differential equation-based LDDM (compared to more complicated </w:t>
      </w:r>
      <w:r w:rsidRPr="0060258A">
        <w:rPr>
          <w:rFonts w:ascii="Times New Roman" w:hAnsi="Times New Roman" w:cs="Times New Roman"/>
          <w:color w:val="000000" w:themeColor="text1"/>
        </w:rPr>
        <w:lastRenderedPageBreak/>
        <w:t>conductance-based biophysical models</w:t>
      </w:r>
      <w:ins w:id="565" w:author="Bo Shen" w:date="2023-01-25T14:52:00Z">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{"citationID":"YJqMLL8G","properties":{"formattedCitation":"(Tegn\\uc0\\u233{}r et al., 2002; Wang, 1999, 2002; Wong &amp; Wang, 2006)","plainCitation":"(Tegnér et al., 2002; Wang, 1999, 2002; Wong &amp; Wang, 2006)","noteIndex":0},"citationItems":[{"id":3562,"uris":["http://zotero.org/users/6345545/items/MPNBCZ3P"],"itemData":{"id":3562,"type":"article-journal","abstract":"The concept of reverberation proposed by Lorente de No´ and Hebb is key to understanding strongly recurrent cortical networks. In particular, synaptic reverberation is now viewed as a likely mechanism for the active maintenance of working memory in the prefrontal cortex. Theoretically, this has spurred a debate as to how such a potentially explosive mechanism can provide stable working-memory function given the synaptic and cellular mechanisms at play in the cerebral cortex. We present here new evidence for the participation of NMDA receptors in the stabilization of persistent delay activity in a biophysical network model of conductance-based neurons. We show that the stability of working-memory function, and the required NMDA/ AMPA ratio at recurrent excitatory synapses, depend on physiological properties of neurons and synaptic interactions, such as the time constants of excitation and inhibition, mutual inhibition between interneurons, diﬀerential NMDA receptor participation at excitatory projections to pyramidal neurons and interneurons, or the presence of slow intrinsic ion currents in pyramidal neurons. We review other mechanisms proposed to enhance the dynamical stability of synaptically generated attractor states of a reverberatory circuit. This recent work represents a necessary and signiﬁcant step towards testing attractor network models by cortical electrophysiology.","container-title":"Biological Cybernetics","DOI":"10.1007/s00422-002-0363-9","ISSN":"03401200","issue":"5-6","language":"en","page":"471-481","source":"DOI.org (Crossref)","title":"The dynamical stability of reverberatory neural circuits","volume":"87","author":[{"family":"Tegnér","given":"Jesper"},{"family":"Compte","given":"Albert"},{"family":"Wang","given":"Xiao-Jing"}],"issued":{"date-parts":[["2002",12,1]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sidRPr="00406671">
        <w:rPr>
          <w:rFonts w:ascii="Times New Roman" w:hAnsi="Times New Roman" w:cs="Times New Roman"/>
          <w:color w:val="000000"/>
        </w:rPr>
        <w:t>(Tegnér et al., 2002; Wang, 1999, 2002; Wong &amp; Wang, 2006)</w:t>
      </w:r>
      <w:r w:rsidRPr="0060258A">
        <w:rPr>
          <w:rFonts w:ascii="Times New Roman" w:hAnsi="Times New Roman" w:cs="Times New Roman"/>
          <w:color w:val="000000" w:themeColor="text1"/>
        </w:rPr>
        <w:fldChar w:fldCharType="end"/>
      </w:r>
      <w:r w:rsidR="002D40E6"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which allows model</w:t>
      </w:r>
      <w:r w:rsidR="00022976" w:rsidRPr="0060258A">
        <w:rPr>
          <w:rFonts w:ascii="Times New Roman" w:hAnsi="Times New Roman" w:cs="Times New Roman"/>
          <w:color w:val="000000" w:themeColor="text1"/>
        </w:rPr>
        <w:t xml:space="preserve"> fitting</w:t>
      </w:r>
      <w:r w:rsidRPr="0060258A">
        <w:rPr>
          <w:rFonts w:ascii="Times New Roman" w:hAnsi="Times New Roman" w:cs="Times New Roman"/>
          <w:color w:val="000000" w:themeColor="text1"/>
        </w:rPr>
        <w:t xml:space="preserve"> to empirical data. Specifically, we fit LDDM parameters to nonhuman primate behavior from </w:t>
      </w:r>
      <w:r w:rsidR="00913F9D" w:rsidRPr="0060258A">
        <w:rPr>
          <w:rFonts w:ascii="Times New Roman" w:hAnsi="Times New Roman" w:cs="Times New Roman"/>
          <w:color w:val="000000" w:themeColor="text1"/>
        </w:rPr>
        <w:t>the</w:t>
      </w:r>
      <w:r w:rsidR="00EC50BE" w:rsidRPr="0060258A">
        <w:rPr>
          <w:rFonts w:ascii="Times New Roman" w:hAnsi="Times New Roman" w:cs="Times New Roman"/>
          <w:color w:val="000000" w:themeColor="text1"/>
        </w:rPr>
        <w:t xml:space="preserve"> reaction</w:t>
      </w:r>
      <w:r w:rsidR="00913F9D" w:rsidRPr="0060258A">
        <w:rPr>
          <w:rFonts w:ascii="Times New Roman" w:hAnsi="Times New Roman" w:cs="Times New Roman"/>
          <w:color w:val="000000" w:themeColor="text1"/>
        </w:rPr>
        <w:t>-</w:t>
      </w:r>
      <w:r w:rsidR="00EC50BE" w:rsidRPr="0060258A">
        <w:rPr>
          <w:rFonts w:ascii="Times New Roman" w:hAnsi="Times New Roman" w:cs="Times New Roman"/>
          <w:color w:val="000000" w:themeColor="text1"/>
        </w:rPr>
        <w:t>time version of the motion discrimination task described above</w:t>
      </w:r>
      <w:r w:rsidRPr="0060258A">
        <w:rPr>
          <w:rFonts w:ascii="Times New Roman" w:hAnsi="Times New Roman" w:cs="Times New Roman"/>
          <w:color w:val="000000" w:themeColor="text1"/>
        </w:rPr>
        <w:t xml:space="preserve">. These choice and RT data </w:t>
      </w:r>
      <w:r w:rsidR="00EC50BE" w:rsidRPr="0060258A">
        <w:rPr>
          <w:rFonts w:ascii="Times New Roman" w:hAnsi="Times New Roman" w:cs="Times New Roman"/>
          <w:color w:val="000000" w:themeColor="text1"/>
        </w:rPr>
        <w:t xml:space="preserve">from monkeys </w:t>
      </w:r>
      <w:r w:rsidRPr="0060258A">
        <w:rPr>
          <w:rFonts w:ascii="Times New Roman" w:hAnsi="Times New Roman" w:cs="Times New Roman"/>
          <w:color w:val="000000" w:themeColor="text1"/>
        </w:rPr>
        <w:t>align with a reduced form model of decision making (the drift diffusion model)</w:t>
      </w:r>
      <w:ins w:id="566" w:author="Bo Shen" w:date="2023-01-25T14:58:00Z">
        <w:r w:rsidR="0061418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{"citationID":"JnAMaeIR","properties":{"formattedCitation":"(Ratcliff &amp; McKoon, 2008)","plainCitation":"(Ratcliff &amp; McKoon, 2008)","noteIndex":0},"citationItems":[{"id":5217,"uris":["http://zotero.org/users/6345545/items/UPYSFLUU"],"itemData":{"id":5217,"type":"article-journal","abstract":"The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Comput","note":"PMID: 18085991\nPMCID: PMC2474742","page":"873-922","source":"PubMed Central","title":"The Diffusion Decision Model: Theory and Data for Two-Choice Decision Tasks","title-short":"The Diffusion Decision Model","volume":"20","author":[{"family":"Ratcliff","given":"Roger"},{"family":"McKoon","given":"Gail"}],"issued":{"date-parts":[["2008",4]]}}}],"schema":"https://github.com/citation-style-language/schema/raw/master/csl-citation.json"}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(Ratcliff &amp; McKoon, 2008)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the activity of posterior parietal neurons recorded during this task display characteristic decision-related features (motion-dependent ramping, a common decision threshold, and WTA activity).</w:t>
      </w:r>
    </w:p>
    <w:p w14:paraId="20DCC23B" w14:textId="77777777" w:rsidR="00695141" w:rsidRPr="0060258A" w:rsidRDefault="00695141" w:rsidP="00886C3F">
      <w:pPr>
        <w:spacing w:line="480" w:lineRule="auto"/>
        <w:jc w:val="both"/>
        <w:rPr>
          <w:rFonts w:ascii="Times New Roman" w:hAnsi="Times New Roman" w:cs="Times New Roman"/>
          <w:color w:val="000000" w:themeColor="text1"/>
        </w:rPr>
      </w:pPr>
    </w:p>
    <w:p w14:paraId="3D8E7C2C" w14:textId="1B7F17FD"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rPr>
        <w:t>To fit the LDDM to behaviorally observed RTs, we employed the standard quantile maximum likelihood method (QMLE) to the RT distributions across input coherence levels (0 – 51.2%), with correct and error trials dissociated</w:t>
      </w:r>
      <w:ins w:id="567" w:author="Bo Shen" w:date="2023-01-25T10:19:00Z">
        <w:r w:rsidR="000C61B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{"citationID":"8uEEOh7l","properties":{"formattedCitation":"(Hawkins et al., 2015; Heathcote et al., 2002; Ratcliff &amp; Tuerlinckx, 2002)","plainCitation":"(Hawkins et al., 2015; Heathcote et al., 2002; Ratcliff &amp; Tuerlinckx, 2002)","noteIndex":0},"citationItems":[{"id":3571,"uris":["http://zotero.org/users/6345545/items/HDWAXPXZ"],"itemData":{"id":3571,"type":"article-journal","abstract":"For nearly 50 years, the dominant account of decision-making holds that noisy information is accumulated until a fixed threshold is crossed. This account has been tested extensively against behavioral and neurophysiological data for decisions about consumer goods, perceptual stimuli, eyewitness testimony, memories, and dozens of other paradigms, with no systematic misfit between model and data. Recently, the standard model has been challenged by alternative accounts that assume that less evidence is required to trigger a decision as time passes. Such “collapsing boundaries” or “urgency signals” have gained popularity in some theoretical accounts of neurophysiology. Nevertheless, evidence in favor of these models is mixed, with support coming from only a narrow range of decision paradigms compared with a long history of support from dozens of paradigms for the standard theory. We conducted the first large-scale analysis of data from humans and nonhuman primates across three distinct paradigms using powerful model-selection methods to compare evidence for fixed versus collapsing bounds. Overall, we identified evidence in favor of the standard model with fixed decision boundaries. We further found that evidence for static or dynamic response boundaries may depend on specific paradigms or procedures, such as the extent of task practice. We conclude that the difficulty of selecting between collapsing and fixed bounds models has received insufficient attention in previous research, calling into question some previous results.","container-title":"Journal of Neuroscience","DOI":"10.1523/JNEUROSCI.2410-14.2015","ISSN":"0270-6474, 1529-2401","issue":"6","journalAbbreviation":"J. Neurosci.","language":"en","license":"Copyright © 2015 the authors 0270-6474/15/352476-09$15.00/0","note":"publisher: Society for Neuroscience\nsection: Articles\nPMID: 25673842","page":"2476-2484","source":"www.jneurosci.org","title":"Revisiting the Evidence for Collapsing Boundaries and Urgency Signals in Perceptual Decision-Making","volume":"35","author":[{"family":"Hawkins","given":"Guy E."},{"family":"Forstmann","given":"Birte U."},{"family":"Wagenmakers","given":"Eric-Jan"},{"family":"Ratcliff","given":"Roger"},{"family":"Brown","given":"Scott D."}],"issued":{"date-parts":[["2015",2,11]]}}},{"id":3847,"uris":["http://zotero.org/users/6345545/items/X6XXR2QC"],"itemData":{"id":3847,"type":"article-journal","abstract":"Queen’s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K."}],"issued":{"date-parts":[["2002",6,1]]}}},{"id":3853,"uris":["http://zotero.org/users/6345545/items/89H4DA7W"],"itemData":{"id":3853,"type":"article-journal","abstract":"Three methods for fitting the diffusion model (Ratcliff, 1978) to experimental data are examined. Sets of simulated data were generated with known parameter values, and from fits of the model, we found that the maximum likelihood method was better than the chi-square and weighted least squares methods by criteria of bias in the parameters relative to the parameter values used to generate the data and standard deviations in the parameter estimates. The standard deviations in the parameter values can be used as measures of the variability in parameter estimates from fits to experimental data. We introduced contaminant reaction times and variability into the other components of processing besides the decision process and found that the maximum likelihood and chi-square methods failed, sometimes dramatically. But the weighted least squares method was robust to these two factors. We then present results from modifications of the maximum likelihood and chi-square methods, in which these factors are explicitly modeled, and show that the parameter values of the diffusion model are recovered well. We argue that explicit modeling is an important method for addressing contaminants and variability in nondecision processes and that it can be applied in any theoretical approach to modeling reaction time.","container-title":"Psychonomic Bulletin &amp; Review","DOI":"10.3758/BF03196302","ISSN":"1531-5320","issue":"3","journalAbbreviation":"Psychonomic Bulletin &amp; Review","language":"en","page":"438-481","source":"Springer Link","title":"Estimating parameters of the diffusion model: Approaches to dealing with contaminant reaction times and parameter variability","title-short":"Estimating parameters of the diffusion model","volume":"9","author":[{"family":"Ratcliff","given":"Roger"},{"family":"Tuerlinckx","given":"Francis"}],"issued":{"date-parts":[["2002",9,1]]}}}],"schema":"https://github.com/citation-style-language/schema/raw/master/csl-citation.json"}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(Hawkins et al., 2015; Heathcote et al., 2002; Ratcliff &amp; Tuerlinckx,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568" w:author="Bo Shen" w:date="2023-01-26T14:21:00Z">
        <w:r w:rsidR="003011F1">
          <w:rPr>
            <w:rFonts w:ascii="Times New Roman" w:hAnsi="Times New Roman" w:cs="Times New Roman"/>
            <w:color w:val="000000" w:themeColor="text1"/>
          </w:rPr>
          <w:t xml:space="preserve">We set </w:t>
        </w:r>
      </w:ins>
      <w:del w:id="569" w:author="Bo Shen" w:date="2023-01-26T14:21:00Z">
        <w:r w:rsidRPr="0060258A" w:rsidDel="003011F1">
          <w:rPr>
            <w:rFonts w:ascii="Times New Roman" w:hAnsi="Times New Roman" w:cs="Times New Roman"/>
            <w:color w:val="000000" w:themeColor="text1"/>
          </w:rPr>
          <w:delText xml:space="preserve">After defining connection weights </w:delText>
        </w:r>
      </w:del>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as 1 </w:t>
      </w:r>
      <w:del w:id="570" w:author="Bo Shen" w:date="2023-01-26T14:22:00Z">
        <w:r w:rsidRPr="0060258A" w:rsidDel="003011F1">
          <w:rPr>
            <w:rFonts w:ascii="Times New Roman" w:hAnsi="Times New Roman" w:cs="Times New Roman"/>
            <w:color w:val="000000" w:themeColor="text1"/>
          </w:rPr>
          <w:delText>for simplicity</w:delText>
        </w:r>
      </w:del>
      <w:ins w:id="571" w:author="Bo Shen" w:date="2023-01-26T14:22:00Z">
        <w:r w:rsidR="003011F1">
          <w:rPr>
            <w:rFonts w:ascii="Times New Roman" w:hAnsi="Times New Roman" w:cs="Times New Roman"/>
            <w:color w:val="000000" w:themeColor="text1"/>
          </w:rPr>
          <w:t xml:space="preserve">and the baseline input </w:t>
        </w:r>
        <w:r w:rsidR="003011F1" w:rsidRPr="003011F1">
          <w:rPr>
            <w:rFonts w:ascii="Times New Roman" w:hAnsi="Times New Roman" w:cs="Times New Roman"/>
            <w:i/>
            <w:iCs/>
            <w:color w:val="000000" w:themeColor="text1"/>
            <w:rPrChange w:id="572" w:author="Bo Shen" w:date="2023-01-26T14:22:00Z">
              <w:rPr>
                <w:rFonts w:ascii="Times New Roman" w:hAnsi="Times New Roman" w:cs="Times New Roman"/>
                <w:color w:val="000000" w:themeColor="text1"/>
              </w:rPr>
            </w:rPrChange>
          </w:rPr>
          <w:t>B</w:t>
        </w:r>
      </w:ins>
      <w:ins w:id="573" w:author="Microsoft Office User" w:date="2023-03-03T09:59:00Z">
        <w:r w:rsidR="002E65AD" w:rsidRPr="002E65AD">
          <w:rPr>
            <w:rFonts w:ascii="Times New Roman" w:hAnsi="Times New Roman" w:cs="Times New Roman"/>
            <w:i/>
            <w:iCs/>
            <w:color w:val="000000" w:themeColor="text1"/>
            <w:vertAlign w:val="subscript"/>
            <w:rPrChange w:id="574" w:author="Microsoft Office User" w:date="2023-03-03T09:59:00Z">
              <w:rPr>
                <w:rFonts w:ascii="Times New Roman" w:hAnsi="Times New Roman" w:cs="Times New Roman"/>
                <w:i/>
                <w:iCs/>
                <w:color w:val="000000" w:themeColor="text1"/>
              </w:rPr>
            </w:rPrChange>
          </w:rPr>
          <w:t>R</w:t>
        </w:r>
      </w:ins>
      <w:ins w:id="575" w:author="Bo Shen" w:date="2023-01-26T14:22:00Z">
        <w:r w:rsidR="003011F1">
          <w:rPr>
            <w:rFonts w:ascii="Times New Roman" w:hAnsi="Times New Roman" w:cs="Times New Roman"/>
            <w:color w:val="000000" w:themeColor="text1"/>
          </w:rPr>
          <w:t xml:space="preserve"> as zero</w:t>
        </w:r>
      </w:ins>
      <w:ins w:id="576" w:author="Bo Shen" w:date="2023-01-26T14:27:00Z">
        <w:r w:rsidR="00BE4D64">
          <w:rPr>
            <w:rFonts w:ascii="Times New Roman" w:hAnsi="Times New Roman" w:cs="Times New Roman"/>
            <w:color w:val="000000" w:themeColor="text1"/>
          </w:rPr>
          <w:t xml:space="preserve">. </w:t>
        </w:r>
        <w:del w:id="577" w:author="Microsoft Office User" w:date="2023-03-03T09:59:00Z">
          <w:r w:rsidR="00BE4D64" w:rsidDel="002E65AD">
            <w:rPr>
              <w:rFonts w:ascii="Times New Roman" w:hAnsi="Times New Roman" w:cs="Times New Roman"/>
              <w:color w:val="000000" w:themeColor="text1"/>
            </w:rPr>
            <w:delText>We realized that</w:delText>
          </w:r>
        </w:del>
      </w:ins>
      <w:ins w:id="578" w:author="Microsoft Office User" w:date="2023-03-03T09:59:00Z">
        <w:r w:rsidR="002E65AD">
          <w:rPr>
            <w:rFonts w:ascii="Times New Roman" w:hAnsi="Times New Roman" w:cs="Times New Roman"/>
            <w:color w:val="000000" w:themeColor="text1"/>
          </w:rPr>
          <w:t>Because of</w:t>
        </w:r>
      </w:ins>
      <w:ins w:id="579" w:author="Bo Shen" w:date="2023-01-26T14:48:00Z">
        <w:r w:rsidR="00D60EEE">
          <w:rPr>
            <w:rFonts w:ascii="Times New Roman" w:hAnsi="Times New Roman" w:cs="Times New Roman"/>
            <w:color w:val="000000" w:themeColor="text1"/>
          </w:rPr>
          <w:t xml:space="preserve"> the collinearity issue between</w:t>
        </w:r>
      </w:ins>
      <w:ins w:id="580" w:author="Bo Shen" w:date="2023-01-26T15:01:00Z">
        <w:r w:rsidR="00EF25FA">
          <w:rPr>
            <w:rFonts w:ascii="Times New Roman" w:hAnsi="Times New Roman" w:cs="Times New Roman"/>
            <w:color w:val="000000" w:themeColor="text1"/>
          </w:rPr>
          <w:t xml:space="preserve"> baseline gain control (</w:t>
        </w:r>
      </w:ins>
      <m:oMath>
        <m:sSub>
          <m:sSubPr>
            <m:ctrlPr>
              <w:ins w:id="581" w:author="Bo Shen" w:date="2023-01-26T14:27:00Z">
                <w:rPr>
                  <w:rFonts w:ascii="Cambria Math" w:hAnsi="Cambria Math" w:cs="Times New Roman"/>
                  <w:i/>
                  <w:color w:val="000000" w:themeColor="text1"/>
                </w:rPr>
              </w:ins>
            </m:ctrlPr>
          </m:sSubPr>
          <m:e>
            <m:r>
              <w:ins w:id="582" w:author="Bo Shen" w:date="2023-01-26T14:27:00Z">
                <w:del w:id="583" w:author="Microsoft Office User" w:date="2023-03-03T09:59:00Z">
                  <w:rPr>
                    <w:rFonts w:ascii="Cambria Math" w:hAnsi="Cambria Math" w:cs="Times New Roman"/>
                    <w:color w:val="000000" w:themeColor="text1"/>
                  </w:rPr>
                  <m:t>G</m:t>
                </w:del>
              </w:ins>
            </m:r>
            <m:r>
              <w:ins w:id="584" w:author="Microsoft Office User" w:date="2023-03-03T09:59:00Z">
                <w:rPr>
                  <w:rFonts w:ascii="Cambria Math" w:hAnsi="Cambria Math" w:cs="Times New Roman"/>
                  <w:color w:val="000000" w:themeColor="text1"/>
                </w:rPr>
                <m:t>B</m:t>
              </w:ins>
            </m:r>
          </m:e>
          <m:sub>
            <m:r>
              <w:ins w:id="585" w:author="Bo Shen" w:date="2023-01-26T14:27:00Z">
                <w:del w:id="586" w:author="Microsoft Office User" w:date="2023-03-03T09:59:00Z">
                  <w:rPr>
                    <w:rFonts w:ascii="Cambria Math" w:hAnsi="Cambria Math" w:cs="Times New Roman"/>
                    <w:color w:val="000000" w:themeColor="text1"/>
                  </w:rPr>
                  <m:t>0</m:t>
                </w:del>
              </w:ins>
            </m:r>
            <m:r>
              <w:ins w:id="587" w:author="Microsoft Office User" w:date="2023-03-03T09:59:00Z">
                <w:rPr>
                  <w:rFonts w:ascii="Cambria Math" w:hAnsi="Cambria Math" w:cs="Times New Roman"/>
                  <w:color w:val="000000" w:themeColor="text1"/>
                </w:rPr>
                <m:t>G</m:t>
              </w:ins>
            </m:r>
          </m:sub>
        </m:sSub>
      </m:oMath>
      <w:ins w:id="588" w:author="Bo Shen" w:date="2023-01-26T15:01:00Z">
        <w:r w:rsidR="00EF25FA">
          <w:rPr>
            <w:rFonts w:ascii="Times New Roman" w:hAnsi="Times New Roman" w:cs="Times New Roman"/>
            <w:color w:val="000000" w:themeColor="text1"/>
          </w:rPr>
          <w:t>)</w:t>
        </w:r>
      </w:ins>
      <w:ins w:id="589" w:author="Bo Shen" w:date="2023-01-26T14:27:00Z">
        <w:r w:rsidR="00BE4D64">
          <w:rPr>
            <w:rFonts w:ascii="Times New Roman" w:hAnsi="Times New Roman" w:cs="Times New Roman"/>
            <w:color w:val="000000" w:themeColor="text1"/>
          </w:rPr>
          <w:t xml:space="preserve"> and</w:t>
        </w:r>
      </w:ins>
      <w:ins w:id="590" w:author="Bo Shen" w:date="2023-01-26T15:01:00Z">
        <w:r w:rsidR="00EF25FA">
          <w:rPr>
            <w:rFonts w:ascii="Times New Roman" w:hAnsi="Times New Roman" w:cs="Times New Roman"/>
            <w:color w:val="000000" w:themeColor="text1"/>
          </w:rPr>
          <w:t xml:space="preserve"> self-excit</w:t>
        </w:r>
      </w:ins>
      <w:ins w:id="591" w:author="Bo Shen" w:date="2023-01-26T15:02:00Z">
        <w:r w:rsidR="00EF25FA">
          <w:rPr>
            <w:rFonts w:ascii="Times New Roman" w:hAnsi="Times New Roman" w:cs="Times New Roman"/>
            <w:color w:val="000000" w:themeColor="text1"/>
          </w:rPr>
          <w:t>ation</w:t>
        </w:r>
      </w:ins>
      <w:ins w:id="592" w:author="Bo Shen" w:date="2023-01-26T14:27:00Z">
        <w:r w:rsidR="00BE4D64">
          <w:rPr>
            <w:rFonts w:ascii="Times New Roman" w:hAnsi="Times New Roman" w:cs="Times New Roman"/>
            <w:color w:val="000000" w:themeColor="text1"/>
          </w:rPr>
          <w:t xml:space="preserve"> </w:t>
        </w:r>
      </w:ins>
      <w:ins w:id="593" w:author="Bo Shen" w:date="2023-01-26T15:02:00Z">
        <w:r w:rsidR="00EF25FA">
          <w:rPr>
            <w:rFonts w:ascii="Times New Roman" w:hAnsi="Times New Roman" w:cs="Times New Roman"/>
            <w:color w:val="000000" w:themeColor="text1"/>
          </w:rPr>
          <w:t>(</w:t>
        </w:r>
      </w:ins>
      <m:oMath>
        <m:r>
          <w:ins w:id="594" w:author="Bo Shen" w:date="2023-01-26T14:28:00Z">
            <w:rPr>
              <w:rFonts w:ascii="Cambria Math" w:hAnsi="Cambria Math" w:cs="Times New Roman"/>
              <w:color w:val="000000" w:themeColor="text1"/>
            </w:rPr>
            <m:t>α</m:t>
          </w:ins>
        </m:r>
      </m:oMath>
      <w:ins w:id="595" w:author="Bo Shen" w:date="2023-01-26T15:02:00Z">
        <w:r w:rsidR="00EF25FA">
          <w:rPr>
            <w:rFonts w:ascii="Times New Roman" w:hAnsi="Times New Roman" w:cs="Times New Roman"/>
            <w:color w:val="000000" w:themeColor="text1"/>
          </w:rPr>
          <w:t>)</w:t>
        </w:r>
      </w:ins>
      <w:ins w:id="596" w:author="Bo Shen" w:date="2023-01-26T14:28:00Z">
        <w:r w:rsidR="00BE4D64">
          <w:rPr>
            <w:rFonts w:ascii="Times New Roman" w:hAnsi="Times New Roman" w:cs="Times New Roman"/>
            <w:color w:val="000000" w:themeColor="text1"/>
          </w:rPr>
          <w:t xml:space="preserve"> </w:t>
        </w:r>
      </w:ins>
      <w:ins w:id="597" w:author="Bo Shen" w:date="2023-01-26T14:48:00Z">
        <w:del w:id="598" w:author="Microsoft Office User" w:date="2023-03-03T10:00:00Z">
          <w:r w:rsidR="00D60EEE" w:rsidDel="002E65AD">
            <w:rPr>
              <w:rFonts w:ascii="Times New Roman" w:hAnsi="Times New Roman" w:cs="Times New Roman"/>
              <w:color w:val="000000" w:themeColor="text1"/>
            </w:rPr>
            <w:delText xml:space="preserve">we </w:delText>
          </w:r>
        </w:del>
        <w:r w:rsidR="00D60EEE">
          <w:rPr>
            <w:rFonts w:ascii="Times New Roman" w:hAnsi="Times New Roman" w:cs="Times New Roman"/>
            <w:color w:val="000000" w:themeColor="text1"/>
          </w:rPr>
          <w:t xml:space="preserve">mentioned </w:t>
        </w:r>
      </w:ins>
      <w:ins w:id="599" w:author="Bo Shen" w:date="2023-01-26T14:49:00Z">
        <w:r w:rsidR="00D60EEE">
          <w:rPr>
            <w:rFonts w:ascii="Times New Roman" w:hAnsi="Times New Roman" w:cs="Times New Roman"/>
            <w:color w:val="000000" w:themeColor="text1"/>
          </w:rPr>
          <w:t xml:space="preserve">above </w:t>
        </w:r>
      </w:ins>
      <w:ins w:id="600" w:author="Bo Shen" w:date="2023-01-26T14:48:00Z">
        <w:r w:rsidR="00D60EEE">
          <w:rPr>
            <w:rFonts w:ascii="Times New Roman" w:hAnsi="Times New Roman" w:cs="Times New Roman"/>
            <w:color w:val="000000" w:themeColor="text1"/>
          </w:rPr>
          <w:t>(</w:t>
        </w:r>
      </w:ins>
      <w:ins w:id="601" w:author="Bo Shen" w:date="2023-01-26T14:50:00Z">
        <w:r w:rsidR="00D60EEE">
          <w:rPr>
            <w:rFonts w:ascii="Times New Roman" w:hAnsi="Times New Roman" w:cs="Times New Roman"/>
            <w:color w:val="000000" w:themeColor="text1"/>
          </w:rPr>
          <w:t xml:space="preserve">see model fitting in </w:t>
        </w:r>
        <w:r w:rsidR="00D60EEE" w:rsidRPr="00D60EEE">
          <w:rPr>
            <w:rFonts w:ascii="Times New Roman" w:hAnsi="Times New Roman" w:cs="Times New Roman"/>
            <w:b/>
            <w:bCs/>
            <w:color w:val="000000" w:themeColor="text1"/>
            <w:rPrChange w:id="602" w:author="Bo Shen" w:date="2023-01-26T14:50:00Z">
              <w:rPr>
                <w:rFonts w:ascii="Times New Roman" w:hAnsi="Times New Roman" w:cs="Times New Roman"/>
                <w:color w:val="000000" w:themeColor="text1"/>
              </w:rPr>
            </w:rPrChange>
          </w:rPr>
          <w:t>Fig. 4</w:t>
        </w:r>
      </w:ins>
      <w:ins w:id="603" w:author="Bo Shen" w:date="2023-01-26T14:48:00Z">
        <w:r w:rsidR="00D60EEE">
          <w:rPr>
            <w:rFonts w:ascii="Times New Roman" w:hAnsi="Times New Roman" w:cs="Times New Roman"/>
            <w:color w:val="000000" w:themeColor="text1"/>
          </w:rPr>
          <w:t xml:space="preserve">) </w:t>
        </w:r>
      </w:ins>
      <w:ins w:id="604" w:author="Microsoft Office User" w:date="2023-03-03T10:00:00Z">
        <w:r w:rsidR="002E65AD">
          <w:rPr>
            <w:rFonts w:ascii="Times New Roman" w:hAnsi="Times New Roman" w:cs="Times New Roman"/>
            <w:color w:val="000000" w:themeColor="text1"/>
          </w:rPr>
          <w:t>also</w:t>
        </w:r>
      </w:ins>
      <w:ins w:id="605" w:author="Bo Shen" w:date="2023-01-26T14:43:00Z">
        <w:del w:id="606" w:author="Microsoft Office User" w:date="2023-03-03T10:00:00Z">
          <w:r w:rsidR="003E7760" w:rsidDel="002E65AD">
            <w:rPr>
              <w:rFonts w:ascii="Times New Roman" w:hAnsi="Times New Roman" w:cs="Times New Roman"/>
              <w:color w:val="000000" w:themeColor="text1"/>
            </w:rPr>
            <w:delText>still</w:delText>
          </w:r>
        </w:del>
        <w:r w:rsidR="003E7760">
          <w:rPr>
            <w:rFonts w:ascii="Times New Roman" w:hAnsi="Times New Roman" w:cs="Times New Roman"/>
            <w:color w:val="000000" w:themeColor="text1"/>
          </w:rPr>
          <w:t xml:space="preserve"> </w:t>
        </w:r>
      </w:ins>
      <w:ins w:id="607" w:author="Bo Shen" w:date="2023-01-26T15:02:00Z">
        <w:r w:rsidR="003A5C9B">
          <w:rPr>
            <w:rFonts w:ascii="Times New Roman" w:hAnsi="Times New Roman" w:cs="Times New Roman"/>
            <w:color w:val="000000" w:themeColor="text1"/>
          </w:rPr>
          <w:t>exist</w:t>
        </w:r>
      </w:ins>
      <w:ins w:id="608" w:author="Microsoft Office User" w:date="2023-03-03T10:00:00Z">
        <w:r w:rsidR="002E65AD">
          <w:rPr>
            <w:rFonts w:ascii="Times New Roman" w:hAnsi="Times New Roman" w:cs="Times New Roman"/>
            <w:color w:val="000000" w:themeColor="text1"/>
          </w:rPr>
          <w:t xml:space="preserve">s </w:t>
        </w:r>
      </w:ins>
      <w:ins w:id="609" w:author="Bo Shen" w:date="2023-01-26T15:02:00Z">
        <w:del w:id="610" w:author="Microsoft Office User" w:date="2023-03-03T10:00:00Z">
          <w:r w:rsidR="003A5C9B" w:rsidDel="002E65AD">
            <w:rPr>
              <w:rFonts w:ascii="Times New Roman" w:hAnsi="Times New Roman" w:cs="Times New Roman"/>
              <w:color w:val="000000" w:themeColor="text1"/>
            </w:rPr>
            <w:delText>s</w:delText>
          </w:r>
        </w:del>
      </w:ins>
      <w:ins w:id="611" w:author="Bo Shen" w:date="2023-01-26T14:50:00Z">
        <w:del w:id="612" w:author="Microsoft Office User" w:date="2023-03-03T10:00:00Z">
          <w:r w:rsidR="00D60EEE" w:rsidDel="002E65AD">
            <w:rPr>
              <w:rFonts w:ascii="Times New Roman" w:hAnsi="Times New Roman" w:cs="Times New Roman"/>
              <w:color w:val="000000" w:themeColor="text1"/>
            </w:rPr>
            <w:delText xml:space="preserve"> </w:delText>
          </w:r>
        </w:del>
        <w:r w:rsidR="00D60EEE">
          <w:rPr>
            <w:rFonts w:ascii="Times New Roman" w:hAnsi="Times New Roman" w:cs="Times New Roman"/>
            <w:color w:val="000000" w:themeColor="text1"/>
          </w:rPr>
          <w:t xml:space="preserve">in </w:t>
        </w:r>
      </w:ins>
      <w:ins w:id="613" w:author="Bo Shen" w:date="2023-01-26T14:30:00Z">
        <w:del w:id="614" w:author="Microsoft Office User" w:date="2023-03-03T10:00:00Z">
          <w:r w:rsidR="007F2E03" w:rsidDel="002E65AD">
            <w:rPr>
              <w:rFonts w:ascii="Times New Roman" w:hAnsi="Times New Roman" w:cs="Times New Roman"/>
              <w:color w:val="000000" w:themeColor="text1"/>
            </w:rPr>
            <w:delText>predicting</w:delText>
          </w:r>
        </w:del>
      </w:ins>
      <w:ins w:id="615" w:author="Microsoft Office User" w:date="2023-03-03T10:00:00Z">
        <w:r w:rsidR="002E65AD">
          <w:rPr>
            <w:rFonts w:ascii="Times New Roman" w:hAnsi="Times New Roman" w:cs="Times New Roman"/>
            <w:color w:val="000000" w:themeColor="text1"/>
          </w:rPr>
          <w:t>fitting</w:t>
        </w:r>
      </w:ins>
      <w:ins w:id="616" w:author="Bo Shen" w:date="2023-01-26T14:30:00Z">
        <w:r w:rsidR="007F2E03">
          <w:rPr>
            <w:rFonts w:ascii="Times New Roman" w:hAnsi="Times New Roman" w:cs="Times New Roman"/>
            <w:color w:val="000000" w:themeColor="text1"/>
          </w:rPr>
          <w:t xml:space="preserve"> WTA cho</w:t>
        </w:r>
      </w:ins>
      <w:ins w:id="617" w:author="Bo Shen" w:date="2023-01-26T14:44:00Z">
        <w:r w:rsidR="003E7760">
          <w:rPr>
            <w:rFonts w:ascii="Times New Roman" w:hAnsi="Times New Roman" w:cs="Times New Roman"/>
            <w:color w:val="000000" w:themeColor="text1"/>
          </w:rPr>
          <w:t>ice</w:t>
        </w:r>
      </w:ins>
      <w:ins w:id="618" w:author="Bo Shen" w:date="2023-01-26T14:50:00Z">
        <w:r w:rsidR="00D60EEE">
          <w:rPr>
            <w:rFonts w:ascii="Times New Roman" w:hAnsi="Times New Roman" w:cs="Times New Roman"/>
            <w:color w:val="000000" w:themeColor="text1"/>
          </w:rPr>
          <w:t xml:space="preserve"> behavior</w:t>
        </w:r>
      </w:ins>
      <w:ins w:id="619" w:author="Bo Shen" w:date="2023-01-26T14:45:00Z">
        <w:r w:rsidR="003E7760">
          <w:rPr>
            <w:rFonts w:ascii="Times New Roman" w:hAnsi="Times New Roman" w:cs="Times New Roman"/>
            <w:color w:val="000000" w:themeColor="text1"/>
          </w:rPr>
          <w:t xml:space="preserve"> </w:t>
        </w:r>
      </w:ins>
      <w:ins w:id="620" w:author="Bo Shen" w:date="2023-01-26T14:44:00Z">
        <w:r w:rsidR="003E7760">
          <w:rPr>
            <w:rFonts w:ascii="Times New Roman" w:hAnsi="Times New Roman" w:cs="Times New Roman"/>
            <w:color w:val="000000" w:themeColor="text1"/>
          </w:rPr>
          <w:t>(</w:t>
        </w:r>
      </w:ins>
      <w:ins w:id="621" w:author="Bo Shen" w:date="2023-01-26T14:45:00Z">
        <w:r w:rsidR="003E7760">
          <w:rPr>
            <w:rFonts w:ascii="Times New Roman" w:hAnsi="Times New Roman" w:cs="Times New Roman"/>
            <w:color w:val="000000" w:themeColor="text1"/>
          </w:rPr>
          <w:t xml:space="preserve">see </w:t>
        </w:r>
      </w:ins>
      <w:ins w:id="622" w:author="Bo Shen" w:date="2023-01-26T14:46:00Z">
        <w:r w:rsidR="003E7760" w:rsidRPr="0060258A">
          <w:rPr>
            <w:rFonts w:ascii="Times New Roman" w:hAnsi="Times New Roman" w:cs="Times New Roman"/>
            <w:b/>
            <w:color w:val="000000" w:themeColor="text1"/>
            <w:lang w:eastAsia="zh-TW"/>
          </w:rPr>
          <w:t>Fig.</w:t>
        </w:r>
        <w:r w:rsidR="003E7760">
          <w:rPr>
            <w:rFonts w:ascii="Times New Roman" w:hAnsi="Times New Roman" w:cs="Times New Roman"/>
            <w:b/>
            <w:color w:val="000000" w:themeColor="text1"/>
            <w:lang w:eastAsia="zh-TW"/>
          </w:rPr>
          <w:t xml:space="preserve"> 6-figure supplement </w:t>
        </w:r>
      </w:ins>
      <w:ins w:id="623" w:author="Bo Shen" w:date="2023-01-27T18:08:00Z">
        <w:r w:rsidR="00E76512">
          <w:rPr>
            <w:rFonts w:ascii="Times New Roman" w:hAnsi="Times New Roman" w:cs="Times New Roman"/>
            <w:b/>
            <w:color w:val="000000" w:themeColor="text1"/>
            <w:lang w:eastAsia="zh-TW"/>
          </w:rPr>
          <w:t>3</w:t>
        </w:r>
      </w:ins>
      <w:ins w:id="624" w:author="Bo Shen" w:date="2023-01-26T14:44:00Z">
        <w:r w:rsidR="003E7760">
          <w:rPr>
            <w:rFonts w:ascii="Times New Roman" w:hAnsi="Times New Roman" w:cs="Times New Roman"/>
            <w:color w:val="000000" w:themeColor="text1"/>
          </w:rPr>
          <w:t>)</w:t>
        </w:r>
      </w:ins>
      <w:ins w:id="625" w:author="Bo Shen" w:date="2023-01-26T14:47:00Z">
        <w:del w:id="626" w:author="Microsoft Office User" w:date="2023-03-03T10:00:00Z">
          <w:r w:rsidR="003E7760" w:rsidDel="002E65AD">
            <w:rPr>
              <w:rFonts w:ascii="Times New Roman" w:hAnsi="Times New Roman" w:cs="Times New Roman"/>
              <w:color w:val="000000" w:themeColor="text1"/>
            </w:rPr>
            <w:delText xml:space="preserve">. </w:delText>
          </w:r>
        </w:del>
      </w:ins>
      <w:ins w:id="627" w:author="Bo Shen" w:date="2023-01-26T14:46:00Z">
        <w:del w:id="628" w:author="Microsoft Office User" w:date="2023-03-03T10:00:00Z">
          <w:r w:rsidR="003E7760" w:rsidDel="002E65AD">
            <w:rPr>
              <w:rFonts w:ascii="Times New Roman" w:hAnsi="Times New Roman" w:cs="Times New Roman"/>
              <w:color w:val="000000" w:themeColor="text1"/>
            </w:rPr>
            <w:delText xml:space="preserve"> </w:delText>
          </w:r>
        </w:del>
      </w:ins>
      <w:ins w:id="629" w:author="Bo Shen" w:date="2023-01-26T14:50:00Z">
        <w:del w:id="630" w:author="Microsoft Office User" w:date="2023-03-03T10:00:00Z">
          <w:r w:rsidR="00D60EEE" w:rsidDel="002E65AD">
            <w:rPr>
              <w:rFonts w:ascii="Times New Roman" w:hAnsi="Times New Roman" w:cs="Times New Roman"/>
              <w:color w:val="000000" w:themeColor="text1"/>
            </w:rPr>
            <w:delText>Thus</w:delText>
          </w:r>
        </w:del>
        <w:r w:rsidR="00D60EEE">
          <w:rPr>
            <w:rFonts w:ascii="Times New Roman" w:hAnsi="Times New Roman" w:cs="Times New Roman"/>
            <w:color w:val="000000" w:themeColor="text1"/>
          </w:rPr>
          <w:t xml:space="preserve">, </w:t>
        </w:r>
      </w:ins>
      <w:ins w:id="631" w:author="Bo Shen" w:date="2023-01-26T14:51:00Z">
        <w:r w:rsidR="00D60EEE">
          <w:rPr>
            <w:rFonts w:ascii="Times New Roman" w:hAnsi="Times New Roman" w:cs="Times New Roman"/>
            <w:color w:val="000000" w:themeColor="text1"/>
          </w:rPr>
          <w:t xml:space="preserve">we </w:t>
        </w:r>
      </w:ins>
      <w:ins w:id="632" w:author="Bo Shen" w:date="2023-01-26T15:02:00Z">
        <w:r w:rsidR="00767265">
          <w:rPr>
            <w:rFonts w:ascii="Times New Roman" w:hAnsi="Times New Roman" w:cs="Times New Roman"/>
            <w:color w:val="000000" w:themeColor="text1"/>
          </w:rPr>
          <w:t xml:space="preserve">kept </w:t>
        </w:r>
      </w:ins>
      <m:oMath>
        <m:r>
          <w:ins w:id="633" w:author="Bo Shen" w:date="2023-01-26T15:02:00Z">
            <w:rPr>
              <w:rFonts w:ascii="Cambria Math" w:hAnsi="Cambria Math" w:cs="Times New Roman"/>
              <w:color w:val="000000" w:themeColor="text1"/>
              <w:lang w:eastAsia="zh-TW"/>
            </w:rPr>
            <m:t>α</m:t>
          </w:ins>
        </m:r>
      </m:oMath>
      <w:ins w:id="634" w:author="Bo Shen" w:date="2023-01-26T15:02:00Z">
        <w:r w:rsidR="00767265">
          <w:rPr>
            <w:rFonts w:ascii="Times New Roman" w:hAnsi="Times New Roman" w:cs="Times New Roman"/>
            <w:color w:val="000000" w:themeColor="text1"/>
          </w:rPr>
          <w:t xml:space="preserve"> as a free parameter</w:t>
        </w:r>
      </w:ins>
      <w:ins w:id="635" w:author="Bo Shen" w:date="2023-01-26T15:03:00Z">
        <w:r w:rsidR="00767265">
          <w:rPr>
            <w:rFonts w:ascii="Times New Roman" w:hAnsi="Times New Roman" w:cs="Times New Roman"/>
            <w:color w:val="000000" w:themeColor="text1"/>
          </w:rPr>
          <w:t xml:space="preserve"> but</w:t>
        </w:r>
      </w:ins>
      <w:ins w:id="636" w:author="Bo Shen" w:date="2023-01-26T15:02:00Z">
        <w:r w:rsidR="00767265">
          <w:rPr>
            <w:rFonts w:ascii="Times New Roman" w:hAnsi="Times New Roman" w:cs="Times New Roman"/>
            <w:color w:val="000000" w:themeColor="text1"/>
          </w:rPr>
          <w:t xml:space="preserve"> </w:t>
        </w:r>
      </w:ins>
      <w:ins w:id="637" w:author="Bo Shen" w:date="2023-01-26T14:51:00Z">
        <w:r w:rsidR="00D60EEE">
          <w:rPr>
            <w:rFonts w:ascii="Times New Roman" w:hAnsi="Times New Roman" w:cs="Times New Roman"/>
            <w:color w:val="000000" w:themeColor="text1"/>
          </w:rPr>
          <w:t xml:space="preserve">set </w:t>
        </w:r>
        <w:del w:id="638" w:author="Microsoft Office User" w:date="2023-03-03T11:36:00Z">
          <w:r w:rsidR="00D60EEE" w:rsidDel="00B71C86">
            <w:rPr>
              <w:rFonts w:ascii="Times New Roman" w:hAnsi="Times New Roman" w:cs="Times New Roman"/>
              <w:color w:val="000000" w:themeColor="text1"/>
            </w:rPr>
            <w:delText>the</w:delText>
          </w:r>
        </w:del>
        <w:r w:rsidR="00D60EEE">
          <w:rPr>
            <w:rFonts w:ascii="Times New Roman" w:hAnsi="Times New Roman" w:cs="Times New Roman"/>
            <w:color w:val="000000" w:themeColor="text1"/>
          </w:rPr>
          <w:t xml:space="preserve"> </w:t>
        </w:r>
      </w:ins>
      <m:oMath>
        <m:sSub>
          <m:sSubPr>
            <m:ctrlPr>
              <w:ins w:id="639" w:author="Bo Shen" w:date="2023-01-26T14:51:00Z">
                <w:rPr>
                  <w:rFonts w:ascii="Cambria Math" w:hAnsi="Cambria Math" w:cs="Times New Roman"/>
                  <w:i/>
                  <w:color w:val="000000" w:themeColor="text1"/>
                </w:rPr>
              </w:ins>
            </m:ctrlPr>
          </m:sSubPr>
          <m:e>
            <m:r>
              <w:ins w:id="640" w:author="Microsoft Office User" w:date="2023-03-03T10:00:00Z">
                <w:rPr>
                  <w:rFonts w:ascii="Cambria Math" w:hAnsi="Cambria Math" w:cs="Times New Roman"/>
                  <w:color w:val="000000" w:themeColor="text1"/>
                </w:rPr>
                <m:t>B</m:t>
              </w:ins>
            </m:r>
            <m:r>
              <w:ins w:id="641" w:author="Bo Shen" w:date="2023-01-26T14:51:00Z">
                <w:del w:id="642" w:author="Microsoft Office User" w:date="2023-03-03T10:00:00Z">
                  <w:rPr>
                    <w:rFonts w:ascii="Cambria Math" w:hAnsi="Cambria Math" w:cs="Times New Roman"/>
                    <w:color w:val="000000" w:themeColor="text1"/>
                  </w:rPr>
                  <m:t>G</m:t>
                </w:del>
              </w:ins>
            </m:r>
          </m:e>
          <m:sub>
            <m:r>
              <w:ins w:id="643" w:author="Microsoft Office User" w:date="2023-03-03T10:00:00Z">
                <w:rPr>
                  <w:rFonts w:ascii="Cambria Math" w:hAnsi="Cambria Math" w:cs="Times New Roman"/>
                  <w:color w:val="000000" w:themeColor="text1"/>
                </w:rPr>
                <m:t>G</m:t>
              </w:ins>
            </m:r>
            <m:r>
              <w:ins w:id="644" w:author="Bo Shen" w:date="2023-01-26T14:51:00Z">
                <w:del w:id="645" w:author="Microsoft Office User" w:date="2023-03-03T10:00:00Z">
                  <w:rPr>
                    <w:rFonts w:ascii="Cambria Math" w:hAnsi="Cambria Math" w:cs="Times New Roman"/>
                    <w:color w:val="000000" w:themeColor="text1"/>
                  </w:rPr>
                  <m:t>0</m:t>
                </w:del>
              </w:ins>
            </m:r>
          </m:sub>
        </m:sSub>
      </m:oMath>
      <w:ins w:id="646" w:author="Bo Shen" w:date="2023-01-26T14:51:00Z">
        <w:r w:rsidR="00D60EEE">
          <w:rPr>
            <w:rFonts w:ascii="Times New Roman" w:hAnsi="Times New Roman" w:cs="Times New Roman"/>
            <w:color w:val="000000" w:themeColor="text1"/>
          </w:rPr>
          <w:t xml:space="preserve"> to zero</w:t>
        </w:r>
      </w:ins>
      <w:ins w:id="647" w:author="Microsoft Office User" w:date="2023-03-03T11:37:00Z">
        <w:r w:rsidR="00B71C86">
          <w:rPr>
            <w:rFonts w:ascii="Times New Roman" w:hAnsi="Times New Roman" w:cs="Times New Roman"/>
            <w:color w:val="000000" w:themeColor="text1"/>
          </w:rPr>
          <w:t xml:space="preserve"> (</w:t>
        </w:r>
      </w:ins>
      <w:ins w:id="648" w:author="Microsoft Office User" w:date="2023-03-03T11:34:00Z">
        <w:r w:rsidR="00B71C86">
          <w:rPr>
            <w:rFonts w:ascii="Times New Roman" w:hAnsi="Times New Roman" w:cs="Times New Roman"/>
            <w:color w:val="000000" w:themeColor="text1"/>
          </w:rPr>
          <w:t>note that this limit</w:t>
        </w:r>
      </w:ins>
      <w:ins w:id="649" w:author="Microsoft Office User" w:date="2023-03-03T11:35:00Z">
        <w:r w:rsidR="00B71C86">
          <w:rPr>
            <w:rFonts w:ascii="Times New Roman" w:hAnsi="Times New Roman" w:cs="Times New Roman"/>
            <w:color w:val="000000" w:themeColor="text1"/>
          </w:rPr>
          <w:t xml:space="preserve">s the interpretability of fit </w:t>
        </w:r>
      </w:ins>
      <m:oMath>
        <m:r>
          <w:ins w:id="650" w:author="Microsoft Office User" w:date="2023-03-03T11:35:00Z">
            <w:rPr>
              <w:rFonts w:ascii="Cambria Math" w:hAnsi="Cambria Math" w:cs="Times New Roman"/>
              <w:color w:val="000000" w:themeColor="text1"/>
              <w:lang w:eastAsia="zh-TW"/>
            </w:rPr>
            <m:t>α</m:t>
          </w:ins>
        </m:r>
      </m:oMath>
      <w:ins w:id="651" w:author="Microsoft Office User" w:date="2023-03-03T11:35:00Z">
        <w:r w:rsidR="00B71C86">
          <w:rPr>
            <w:rFonts w:ascii="Times New Roman" w:hAnsi="Times New Roman" w:cs="Times New Roman"/>
            <w:color w:val="000000" w:themeColor="text1"/>
          </w:rPr>
          <w:t xml:space="preserve"> values a</w:t>
        </w:r>
      </w:ins>
      <w:ins w:id="652" w:author="Microsoft Office User" w:date="2023-03-03T11:36:00Z">
        <w:r w:rsidR="00B71C86">
          <w:rPr>
            <w:rFonts w:ascii="Times New Roman" w:hAnsi="Times New Roman" w:cs="Times New Roman"/>
            <w:color w:val="000000" w:themeColor="text1"/>
          </w:rPr>
          <w:t>s</w:t>
        </w:r>
      </w:ins>
      <w:ins w:id="653" w:author="Microsoft Office User" w:date="2023-03-03T11:35:00Z">
        <w:r w:rsidR="00B71C86">
          <w:rPr>
            <w:rFonts w:ascii="Times New Roman" w:hAnsi="Times New Roman" w:cs="Times New Roman"/>
            <w:color w:val="000000" w:themeColor="text1"/>
          </w:rPr>
          <w:t xml:space="preserve"> </w:t>
        </w:r>
      </w:ins>
      <w:ins w:id="654" w:author="Microsoft Office User" w:date="2023-03-03T11:44:00Z">
        <w:r w:rsidR="008A55B5">
          <w:rPr>
            <w:rFonts w:ascii="Times New Roman" w:hAnsi="Times New Roman" w:cs="Times New Roman"/>
            <w:color w:val="000000" w:themeColor="text1"/>
          </w:rPr>
          <w:t xml:space="preserve">simply the level of </w:t>
        </w:r>
      </w:ins>
      <w:ins w:id="655" w:author="Microsoft Office User" w:date="2023-03-03T11:35:00Z">
        <w:r w:rsidR="00B71C86">
          <w:rPr>
            <w:rFonts w:ascii="Times New Roman" w:hAnsi="Times New Roman" w:cs="Times New Roman"/>
            <w:color w:val="000000" w:themeColor="text1"/>
          </w:rPr>
          <w:t>recurren</w:t>
        </w:r>
      </w:ins>
      <w:ins w:id="656" w:author="Microsoft Office User" w:date="2023-03-03T11:44:00Z">
        <w:r w:rsidR="008A55B5">
          <w:rPr>
            <w:rFonts w:ascii="Times New Roman" w:hAnsi="Times New Roman" w:cs="Times New Roman"/>
            <w:color w:val="000000" w:themeColor="text1"/>
          </w:rPr>
          <w:t>ce</w:t>
        </w:r>
      </w:ins>
      <w:ins w:id="657" w:author="Microsoft Office User" w:date="2023-03-03T11:37:00Z">
        <w:r w:rsidR="00B71C86">
          <w:rPr>
            <w:rFonts w:ascii="Times New Roman" w:hAnsi="Times New Roman" w:cs="Times New Roman"/>
            <w:color w:val="000000" w:themeColor="text1"/>
          </w:rPr>
          <w:t>)</w:t>
        </w:r>
      </w:ins>
      <w:ins w:id="658" w:author="Microsoft Office User" w:date="2023-03-03T11:35:00Z">
        <w:r w:rsidR="00B71C86">
          <w:rPr>
            <w:rFonts w:ascii="Times New Roman" w:hAnsi="Times New Roman" w:cs="Times New Roman"/>
            <w:color w:val="000000" w:themeColor="text1"/>
          </w:rPr>
          <w:t>.</w:t>
        </w:r>
      </w:ins>
      <w:ins w:id="659" w:author="Bo Shen" w:date="2023-01-26T14:56:00Z">
        <w:del w:id="660" w:author="Microsoft Office User" w:date="2023-03-03T11:34:00Z">
          <w:r w:rsidR="000C30B1" w:rsidDel="00B71C86">
            <w:rPr>
              <w:rFonts w:ascii="Times New Roman" w:hAnsi="Times New Roman" w:cs="Times New Roman"/>
              <w:color w:val="000000" w:themeColor="text1"/>
            </w:rPr>
            <w:delText>.</w:delText>
          </w:r>
        </w:del>
      </w:ins>
      <w:ins w:id="661" w:author="Bo Shen" w:date="2023-01-26T15:03:00Z">
        <w:r w:rsidR="00767265">
          <w:rPr>
            <w:rFonts w:ascii="Times New Roman" w:hAnsi="Times New Roman" w:cs="Times New Roman"/>
            <w:color w:val="000000" w:themeColor="text1"/>
          </w:rPr>
          <w:t xml:space="preserve"> </w:t>
        </w:r>
      </w:ins>
      <w:ins w:id="662" w:author="Bo Shen" w:date="2023-01-26T15:04:00Z">
        <w:del w:id="663" w:author="Microsoft Office User" w:date="2023-03-03T11:34:00Z">
          <w:r w:rsidR="00767265" w:rsidDel="00B71C86">
            <w:rPr>
              <w:rFonts w:ascii="Times New Roman" w:hAnsi="Times New Roman" w:cs="Times New Roman"/>
              <w:color w:val="000000" w:themeColor="text1"/>
            </w:rPr>
            <w:delText>W</w:delText>
          </w:r>
        </w:del>
      </w:ins>
      <w:ins w:id="664" w:author="Bo Shen" w:date="2023-01-26T15:03:00Z">
        <w:del w:id="665" w:author="Microsoft Office User" w:date="2023-03-03T11:34:00Z">
          <w:r w:rsidR="00767265" w:rsidDel="00B71C86">
            <w:rPr>
              <w:rFonts w:ascii="Times New Roman" w:hAnsi="Times New Roman" w:cs="Times New Roman"/>
              <w:color w:val="000000" w:themeColor="text1"/>
            </w:rPr>
            <w:delText xml:space="preserve">e </w:delText>
          </w:r>
        </w:del>
      </w:ins>
      <w:ins w:id="666" w:author="Bo Shen" w:date="2023-01-26T15:27:00Z">
        <w:del w:id="667" w:author="Microsoft Office User" w:date="2023-03-03T11:34:00Z">
          <w:r w:rsidR="00834808" w:rsidDel="00B71C86">
            <w:rPr>
              <w:rFonts w:ascii="Times New Roman" w:hAnsi="Times New Roman" w:cs="Times New Roman"/>
              <w:color w:val="000000" w:themeColor="text1"/>
            </w:rPr>
            <w:delText>acknowledged</w:delText>
          </w:r>
        </w:del>
      </w:ins>
      <w:ins w:id="668" w:author="Bo Shen" w:date="2023-01-26T15:03:00Z">
        <w:del w:id="669" w:author="Microsoft Office User" w:date="2023-03-03T11:34:00Z">
          <w:r w:rsidR="00767265" w:rsidDel="00B71C86">
            <w:rPr>
              <w:rFonts w:ascii="Times New Roman" w:hAnsi="Times New Roman" w:cs="Times New Roman"/>
              <w:color w:val="000000" w:themeColor="text1"/>
            </w:rPr>
            <w:delText xml:space="preserve"> </w:delText>
          </w:r>
        </w:del>
      </w:ins>
      <w:ins w:id="670" w:author="Bo Shen" w:date="2023-01-26T15:26:00Z">
        <w:del w:id="671" w:author="Microsoft Office User" w:date="2023-03-03T11:34:00Z">
          <w:r w:rsidR="00834808" w:rsidDel="00B71C86">
            <w:rPr>
              <w:rFonts w:ascii="Times New Roman" w:hAnsi="Times New Roman" w:cs="Times New Roman"/>
              <w:color w:val="000000" w:themeColor="text1"/>
            </w:rPr>
            <w:delText xml:space="preserve">that </w:delText>
          </w:r>
        </w:del>
      </w:ins>
      <w:ins w:id="672" w:author="Bo Shen" w:date="2023-01-26T15:04:00Z">
        <w:del w:id="673" w:author="Microsoft Office User" w:date="2023-03-03T11:34:00Z">
          <w:r w:rsidR="00767265" w:rsidDel="00B71C86">
            <w:rPr>
              <w:rFonts w:ascii="Times New Roman" w:hAnsi="Times New Roman" w:cs="Times New Roman"/>
              <w:color w:val="000000" w:themeColor="text1"/>
            </w:rPr>
            <w:delText>th</w:delText>
          </w:r>
        </w:del>
      </w:ins>
      <w:ins w:id="674" w:author="Bo Shen" w:date="2023-01-26T15:25:00Z">
        <w:del w:id="675" w:author="Microsoft Office User" w:date="2023-03-03T11:34:00Z">
          <w:r w:rsidR="00834808" w:rsidDel="00B71C86">
            <w:rPr>
              <w:rFonts w:ascii="Times New Roman" w:hAnsi="Times New Roman" w:cs="Times New Roman"/>
              <w:color w:val="000000" w:themeColor="text1"/>
            </w:rPr>
            <w:delText>is</w:delText>
          </w:r>
        </w:del>
      </w:ins>
      <w:ins w:id="676" w:author="Bo Shen" w:date="2023-01-26T15:04:00Z">
        <w:del w:id="677" w:author="Microsoft Office User" w:date="2023-03-03T11:34:00Z">
          <w:r w:rsidR="00767265" w:rsidDel="00B71C86">
            <w:rPr>
              <w:rFonts w:ascii="Times New Roman" w:hAnsi="Times New Roman" w:cs="Times New Roman"/>
              <w:color w:val="000000" w:themeColor="text1"/>
            </w:rPr>
            <w:delText xml:space="preserve"> limitation </w:delText>
          </w:r>
        </w:del>
      </w:ins>
      <w:ins w:id="678" w:author="Bo Shen" w:date="2023-01-26T15:27:00Z">
        <w:del w:id="679" w:author="Microsoft Office User" w:date="2023-03-03T11:34:00Z">
          <w:r w:rsidR="00834808" w:rsidDel="00B71C86">
            <w:rPr>
              <w:rFonts w:ascii="Times New Roman" w:hAnsi="Times New Roman" w:cs="Times New Roman"/>
              <w:color w:val="000000" w:themeColor="text1"/>
            </w:rPr>
            <w:delText>restrict</w:delText>
          </w:r>
        </w:del>
        <w:del w:id="680" w:author="Microsoft Office User" w:date="2023-03-03T11:33:00Z">
          <w:r w:rsidR="00834808" w:rsidDel="00B71C86">
            <w:rPr>
              <w:rFonts w:ascii="Times New Roman" w:hAnsi="Times New Roman" w:cs="Times New Roman"/>
              <w:color w:val="000000" w:themeColor="text1"/>
            </w:rPr>
            <w:delText>ed</w:delText>
          </w:r>
        </w:del>
      </w:ins>
      <w:ins w:id="681" w:author="Bo Shen" w:date="2023-01-26T15:26:00Z">
        <w:del w:id="682" w:author="Microsoft Office User" w:date="2023-03-03T11:34:00Z">
          <w:r w:rsidR="00834808" w:rsidDel="00B71C86">
            <w:rPr>
              <w:rFonts w:ascii="Times New Roman" w:hAnsi="Times New Roman" w:cs="Times New Roman"/>
              <w:color w:val="000000" w:themeColor="text1"/>
            </w:rPr>
            <w:delText xml:space="preserve"> the interpretation </w:delText>
          </w:r>
        </w:del>
      </w:ins>
      <w:ins w:id="683" w:author="Bo Shen" w:date="2023-01-26T15:27:00Z">
        <w:del w:id="684" w:author="Microsoft Office User" w:date="2023-03-03T11:34:00Z">
          <w:r w:rsidR="00834808" w:rsidDel="00B71C86">
            <w:rPr>
              <w:rFonts w:ascii="Times New Roman" w:hAnsi="Times New Roman" w:cs="Times New Roman"/>
              <w:color w:val="000000" w:themeColor="text1"/>
            </w:rPr>
            <w:delText>of</w:delText>
          </w:r>
        </w:del>
      </w:ins>
      <w:ins w:id="685" w:author="Bo Shen" w:date="2023-01-26T15:26:00Z">
        <w:del w:id="686" w:author="Microsoft Office User" w:date="2023-03-03T11:34:00Z">
          <w:r w:rsidR="00834808" w:rsidDel="00B71C86">
            <w:rPr>
              <w:rFonts w:ascii="Times New Roman" w:hAnsi="Times New Roman" w:cs="Times New Roman"/>
              <w:color w:val="000000" w:themeColor="text1"/>
            </w:rPr>
            <w:delText xml:space="preserve"> the parameter</w:delText>
          </w:r>
        </w:del>
      </w:ins>
      <w:ins w:id="687" w:author="Bo Shen" w:date="2023-01-26T15:03:00Z">
        <w:del w:id="688" w:author="Microsoft Office User" w:date="2023-03-03T11:34:00Z">
          <w:r w:rsidR="00767265" w:rsidDel="00B71C86">
            <w:rPr>
              <w:rFonts w:ascii="Times New Roman" w:hAnsi="Times New Roman" w:cs="Times New Roman"/>
              <w:color w:val="000000" w:themeColor="text1"/>
            </w:rPr>
            <w:delText xml:space="preserve"> </w:delText>
          </w:r>
        </w:del>
      </w:ins>
      <m:oMath>
        <m:r>
          <w:ins w:id="689" w:author="Bo Shen" w:date="2023-01-26T15:03:00Z">
            <w:del w:id="690" w:author="Microsoft Office User" w:date="2023-03-03T11:34:00Z">
              <w:rPr>
                <w:rFonts w:ascii="Cambria Math" w:hAnsi="Cambria Math" w:cs="Times New Roman"/>
                <w:color w:val="000000" w:themeColor="text1"/>
                <w:lang w:eastAsia="zh-TW"/>
              </w:rPr>
              <m:t>α</m:t>
            </w:del>
          </w:ins>
        </m:r>
      </m:oMath>
      <w:ins w:id="691" w:author="Bo Shen" w:date="2023-01-26T15:03:00Z">
        <w:del w:id="692" w:author="Microsoft Office User" w:date="2023-03-03T11:34:00Z">
          <w:r w:rsidR="00767265" w:rsidDel="00B71C86">
            <w:rPr>
              <w:rFonts w:ascii="Times New Roman" w:hAnsi="Times New Roman" w:cs="Times New Roman"/>
              <w:color w:val="000000" w:themeColor="text1"/>
              <w:lang w:eastAsia="zh-TW"/>
            </w:rPr>
            <w:delText xml:space="preserve">. </w:delText>
          </w:r>
        </w:del>
      </w:ins>
      <w:del w:id="693" w:author="Bo Shen" w:date="2023-01-26T14:27:00Z">
        <w:r w:rsidRPr="0060258A" w:rsidDel="00BE4D64">
          <w:rPr>
            <w:rFonts w:ascii="Times New Roman" w:hAnsi="Times New Roman" w:cs="Times New Roman"/>
            <w:color w:val="000000" w:themeColor="text1"/>
          </w:rPr>
          <w:delText>,</w:delText>
        </w:r>
      </w:del>
      <w:ins w:id="694" w:author="Bo Shen" w:date="2023-01-26T14:57:00Z">
        <w:r w:rsidR="000C30B1">
          <w:rPr>
            <w:rFonts w:ascii="Times New Roman" w:hAnsi="Times New Roman" w:cs="Times New Roman"/>
            <w:color w:val="000000" w:themeColor="text1"/>
          </w:rPr>
          <w:t>T</w:t>
        </w:r>
      </w:ins>
      <w:del w:id="695" w:author="Bo Shen" w:date="2023-01-26T14:57:00Z">
        <w:r w:rsidRPr="0060258A" w:rsidDel="000C30B1">
          <w:rPr>
            <w:rFonts w:ascii="Times New Roman" w:hAnsi="Times New Roman" w:cs="Times New Roman"/>
            <w:color w:val="000000" w:themeColor="text1"/>
          </w:rPr>
          <w:delText xml:space="preserve"> t</w:delText>
        </w:r>
      </w:del>
      <w:r w:rsidRPr="0060258A">
        <w:rPr>
          <w:rFonts w:ascii="Times New Roman" w:hAnsi="Times New Roman" w:cs="Times New Roman"/>
          <w:color w:val="000000" w:themeColor="text1"/>
        </w:rPr>
        <w:t xml:space="preserve">he model is reduced to </w:t>
      </w:r>
      <w:r w:rsidRPr="0060258A">
        <w:rPr>
          <w:rFonts w:ascii="Times New Roman" w:hAnsi="Times New Roman" w:cs="Times New Roman" w:hint="eastAsia"/>
          <w:color w:val="000000" w:themeColor="text1"/>
        </w:rPr>
        <w:t>seven</w:t>
      </w:r>
      <w:r w:rsidRPr="0060258A">
        <w:rPr>
          <w:rFonts w:ascii="Times New Roman" w:hAnsi="Times New Roman" w:cs="Times New Roman"/>
          <w:color w:val="000000" w:themeColor="text1"/>
        </w:rPr>
        <w:t xml:space="preserve"> parameters: recurrent </w:t>
      </w:r>
      <w:r w:rsidRPr="0060258A">
        <w:rPr>
          <w:rFonts w:ascii="Times New Roman" w:hAnsi="Times New Roman" w:cs="Times New Roman"/>
          <w:color w:val="000000" w:themeColor="text1"/>
          <w:lang w:eastAsia="zh-TW"/>
        </w:rPr>
        <w:t xml:space="preserve">excitation weight </w:t>
      </w:r>
      <m:oMath>
        <m:r>
          <w:rPr>
            <w:rFonts w:ascii="Cambria Math" w:hAnsi="Cambria Math" w:cs="Times New Roman"/>
            <w:color w:val="000000" w:themeColor="text1"/>
            <w:lang w:eastAsia="zh-TW"/>
          </w:rPr>
          <m:t>α</m:t>
        </m:r>
      </m:oMath>
      <w:r w:rsidRPr="0060258A">
        <w:rPr>
          <w:rFonts w:ascii="Times New Roman" w:hAnsi="Times New Roman" w:cs="Times New Roman"/>
          <w:color w:val="000000" w:themeColor="text1"/>
          <w:lang w:eastAsia="zh-TW"/>
        </w:rPr>
        <w:t xml:space="preserve">, local disinhibition weight </w:t>
      </w:r>
      <m:oMath>
        <m:r>
          <w:rPr>
            <w:rFonts w:ascii="Cambria Math" w:hAnsi="Cambria Math" w:cs="Times New Roman"/>
            <w:color w:val="000000" w:themeColor="text1"/>
            <w:lang w:eastAsia="zh-TW"/>
          </w:rPr>
          <m:t>β</m:t>
        </m:r>
      </m:oMath>
      <w:r w:rsidRPr="0060258A">
        <w:rPr>
          <w:rFonts w:ascii="Times New Roman" w:hAnsi="Times New Roman" w:cs="Times New Roman"/>
          <w:color w:val="000000" w:themeColor="text1"/>
          <w:lang w:eastAsia="zh-TW"/>
        </w:rPr>
        <w:t xml:space="preserve">, noise parameter </w:t>
      </w:r>
      <m:oMath>
        <m:r>
          <w:rPr>
            <w:rFonts w:ascii="Cambria Math" w:hAnsi="Cambria Math" w:cs="Times New Roman"/>
            <w:color w:val="000000" w:themeColor="text1"/>
            <w:lang w:eastAsia="zh-TW"/>
          </w:rPr>
          <m:t>σ</m:t>
        </m:r>
      </m:oMath>
      <w:r w:rsidRPr="0060258A">
        <w:rPr>
          <w:rFonts w:ascii="Times New Roman" w:hAnsi="Times New Roman" w:cs="Times New Roman"/>
          <w:color w:val="000000" w:themeColor="text1"/>
          <w:lang w:eastAsia="zh-TW"/>
        </w:rPr>
        <w:t xml:space="preserve">, input value scaling parameter </w:t>
      </w:r>
      <w:r w:rsidRPr="0060258A">
        <w:rPr>
          <w:rFonts w:ascii="Times New Roman" w:hAnsi="Times New Roman" w:cs="Times New Roman"/>
          <w:i/>
          <w:iCs/>
          <w:color w:val="000000" w:themeColor="text1"/>
          <w:lang w:eastAsia="zh-TW"/>
        </w:rPr>
        <w:t>S</w:t>
      </w:r>
      <w:r w:rsidRPr="0060258A">
        <w:rPr>
          <w:rFonts w:ascii="Times New Roman" w:hAnsi="Times New Roman" w:cs="Times New Roman"/>
          <w:color w:val="000000" w:themeColor="text1"/>
          <w:lang w:eastAsia="zh-TW"/>
        </w:rPr>
        <w:t>, and time constants</w:t>
      </w:r>
      <w:del w:id="696" w:author="Bo Shen" w:date="2023-01-26T14:58:00Z">
        <w:r w:rsidRPr="0060258A" w:rsidDel="000C30B1">
          <w:rPr>
            <w:rFonts w:ascii="Times New Roman" w:hAnsi="Times New Roman" w:cs="Times New Roman"/>
            <w:color w:val="000000" w:themeColor="text1"/>
            <w:lang w:eastAsia="zh-TW"/>
          </w:rPr>
          <w:delText xml:space="preserve"> </w:delText>
        </w:r>
      </w:del>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lang w:eastAsia="zh-TW"/>
        </w:rPr>
        <w:t xml:space="preserve"> (see Methods for model-fitting details). Predictions of the best fitting model are shown in </w:t>
      </w:r>
      <w:r w:rsidRPr="0060258A">
        <w:rPr>
          <w:rFonts w:ascii="Times New Roman" w:hAnsi="Times New Roman" w:cs="Times New Roman"/>
          <w:b/>
          <w:color w:val="000000" w:themeColor="text1"/>
          <w:lang w:eastAsia="zh-TW"/>
        </w:rPr>
        <w:t>Fig. 6A</w:t>
      </w:r>
      <w:r w:rsidRPr="0060258A">
        <w:rPr>
          <w:rFonts w:ascii="Times New Roman" w:hAnsi="Times New Roman" w:cs="Times New Roman"/>
          <w:color w:val="000000" w:themeColor="text1"/>
          <w:lang w:eastAsia="zh-TW"/>
        </w:rPr>
        <w:t xml:space="preserve"> (best fitting parameters: </w:t>
      </w:r>
      <m:oMath>
        <m:r>
          <w:rPr>
            <w:rFonts w:ascii="Cambria Math" w:hAnsi="Cambria Math" w:cs="Times New Roman"/>
            <w:color w:val="000000" w:themeColor="text1"/>
            <w:lang w:eastAsia="zh-TW"/>
          </w:rPr>
          <m:t>α=0</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β=1.434</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σ=25.36</m:t>
        </m:r>
      </m:oMath>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i/>
          <w:iCs/>
          <w:color w:val="000000" w:themeColor="text1"/>
          <w:lang w:eastAsia="zh-TW"/>
        </w:rPr>
        <w:t>S</w:t>
      </w:r>
      <w:r w:rsidRPr="0060258A">
        <w:rPr>
          <w:rFonts w:ascii="Times New Roman" w:hAnsi="Times New Roman" w:cs="Times New Roman"/>
          <w:iCs/>
          <w:color w:val="000000" w:themeColor="text1"/>
          <w:lang w:eastAsia="zh-TW"/>
        </w:rPr>
        <w:t xml:space="preserve"> = 3251,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r>
          <w:rPr>
            <w:rFonts w:ascii="Cambria Math" w:hAnsi="Cambria Math" w:cs="Times New Roman"/>
            <w:color w:val="000000" w:themeColor="text1"/>
            <w:lang w:eastAsia="zh-TW"/>
          </w:rPr>
          <m:t>=.1853</m:t>
        </m:r>
      </m:oMath>
      <w:r w:rsidRPr="0060258A">
        <w:rPr>
          <w:rFonts w:ascii="Times New Roman" w:hAnsi="Times New Roman" w:cs="Times New Roman"/>
          <w:iCs/>
          <w:color w:val="000000" w:themeColor="text1"/>
          <w:lang w:eastAsia="zh-TW"/>
        </w:rPr>
        <w:t xml:space="preserve">,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r>
          <w:rPr>
            <w:rFonts w:ascii="Cambria Math" w:hAnsi="Cambria Math" w:cs="Times New Roman"/>
            <w:color w:val="000000" w:themeColor="text1"/>
            <w:lang w:eastAsia="zh-TW"/>
          </w:rPr>
          <m:t>=.2244</m:t>
        </m:r>
      </m:oMath>
      <w:r w:rsidRPr="0060258A">
        <w:rPr>
          <w:rFonts w:ascii="Times New Roman" w:hAnsi="Times New Roman" w:cs="Times New Roman"/>
          <w:iCs/>
          <w:color w:val="000000" w:themeColor="text1"/>
          <w:lang w:eastAsia="zh-TW"/>
        </w:rPr>
        <w:t xml:space="preserve">, and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r>
          <w:rPr>
            <w:rFonts w:ascii="Cambria Math" w:hAnsi="Cambria Math" w:cs="Times New Roman"/>
            <w:color w:val="000000" w:themeColor="text1"/>
            <w:lang w:eastAsia="zh-TW"/>
          </w:rPr>
          <m:t>=.3231</m:t>
        </m:r>
      </m:oMath>
      <w:r w:rsidRPr="0060258A">
        <w:rPr>
          <w:rFonts w:ascii="Times New Roman" w:hAnsi="Times New Roman" w:cs="Times New Roman"/>
          <w:color w:val="000000" w:themeColor="text1"/>
          <w:lang w:eastAsia="zh-TW"/>
        </w:rPr>
        <w:t xml:space="preserve">). </w:t>
      </w:r>
      <w:ins w:id="697" w:author="Bo Shen" w:date="2023-01-27T18:03:00Z">
        <w:r w:rsidR="00B30708">
          <w:rPr>
            <w:rFonts w:ascii="Times New Roman" w:hAnsi="Times New Roman" w:cs="Times New Roman"/>
            <w:color w:val="000000" w:themeColor="text1"/>
            <w:lang w:eastAsia="zh-TW"/>
          </w:rPr>
          <w:t>The optimization surface</w:t>
        </w:r>
      </w:ins>
      <w:ins w:id="698" w:author="Bo Shen" w:date="2023-01-27T18:04:00Z">
        <w:r w:rsidR="00B30708">
          <w:rPr>
            <w:rFonts w:ascii="Times New Roman" w:hAnsi="Times New Roman" w:cs="Times New Roman"/>
            <w:color w:val="000000" w:themeColor="text1"/>
            <w:lang w:eastAsia="zh-TW"/>
          </w:rPr>
          <w:t>s</w:t>
        </w:r>
      </w:ins>
      <w:ins w:id="699" w:author="Bo Shen" w:date="2023-01-27T18:03:00Z">
        <w:r w:rsidR="00B30708">
          <w:rPr>
            <w:rFonts w:ascii="Times New Roman" w:hAnsi="Times New Roman" w:cs="Times New Roman"/>
            <w:color w:val="000000" w:themeColor="text1"/>
            <w:lang w:eastAsia="zh-TW"/>
          </w:rPr>
          <w:t xml:space="preserve"> </w:t>
        </w:r>
        <w:del w:id="700" w:author="Microsoft Office User" w:date="2023-03-03T11:39:00Z">
          <w:r w:rsidR="00B30708" w:rsidDel="00871745">
            <w:rPr>
              <w:rFonts w:ascii="Times New Roman" w:hAnsi="Times New Roman" w:cs="Times New Roman"/>
              <w:color w:val="000000" w:themeColor="text1"/>
              <w:lang w:eastAsia="zh-TW"/>
            </w:rPr>
            <w:delText xml:space="preserve">of the model fitting </w:delText>
          </w:r>
        </w:del>
      </w:ins>
      <w:ins w:id="701" w:author="Bo Shen" w:date="2023-01-27T18:04:00Z">
        <w:del w:id="702" w:author="Microsoft Office User" w:date="2023-03-03T11:39:00Z">
          <w:r w:rsidR="00B30708" w:rsidDel="00871745">
            <w:rPr>
              <w:rFonts w:ascii="Times New Roman" w:hAnsi="Times New Roman" w:cs="Times New Roman"/>
              <w:color w:val="000000" w:themeColor="text1"/>
              <w:lang w:eastAsia="zh-TW"/>
            </w:rPr>
            <w:delText>were</w:delText>
          </w:r>
        </w:del>
      </w:ins>
      <w:ins w:id="703" w:author="Bo Shen" w:date="2023-01-27T18:03:00Z">
        <w:del w:id="704" w:author="Microsoft Office User" w:date="2023-03-03T11:39:00Z">
          <w:r w:rsidR="00B30708" w:rsidDel="00871745">
            <w:rPr>
              <w:rFonts w:ascii="Times New Roman" w:hAnsi="Times New Roman" w:cs="Times New Roman"/>
              <w:color w:val="000000" w:themeColor="text1"/>
              <w:lang w:eastAsia="zh-TW"/>
            </w:rPr>
            <w:delText xml:space="preserve"> </w:delText>
          </w:r>
        </w:del>
      </w:ins>
      <w:ins w:id="705" w:author="Bo Shen" w:date="2023-01-27T18:05:00Z">
        <w:r w:rsidR="00B30708">
          <w:rPr>
            <w:rFonts w:ascii="Times New Roman" w:hAnsi="Times New Roman" w:cs="Times New Roman"/>
            <w:color w:val="000000" w:themeColor="text1"/>
            <w:lang w:eastAsia="zh-TW"/>
          </w:rPr>
          <w:t>visualized</w:t>
        </w:r>
      </w:ins>
      <w:ins w:id="706" w:author="Bo Shen" w:date="2023-01-27T18:03:00Z">
        <w:r w:rsidR="00B30708">
          <w:rPr>
            <w:rFonts w:ascii="Times New Roman" w:hAnsi="Times New Roman" w:cs="Times New Roman"/>
            <w:color w:val="000000" w:themeColor="text1"/>
            <w:lang w:eastAsia="zh-TW"/>
          </w:rPr>
          <w:t xml:space="preserve"> across</w:t>
        </w:r>
      </w:ins>
      <w:ins w:id="707" w:author="Bo Shen" w:date="2023-01-27T18:04:00Z">
        <w:r w:rsidR="00B30708">
          <w:rPr>
            <w:rFonts w:ascii="Times New Roman" w:hAnsi="Times New Roman" w:cs="Times New Roman"/>
            <w:color w:val="000000" w:themeColor="text1"/>
            <w:lang w:eastAsia="zh-TW"/>
          </w:rPr>
          <w:t xml:space="preserve"> pairs of</w:t>
        </w:r>
      </w:ins>
      <w:ins w:id="708" w:author="Bo Shen" w:date="2023-01-27T18:03:00Z">
        <w:r w:rsidR="00B30708">
          <w:rPr>
            <w:rFonts w:ascii="Times New Roman" w:hAnsi="Times New Roman" w:cs="Times New Roman"/>
            <w:color w:val="000000" w:themeColor="text1"/>
            <w:lang w:eastAsia="zh-TW"/>
          </w:rPr>
          <w:t xml:space="preserve"> parameter</w:t>
        </w:r>
      </w:ins>
      <w:ins w:id="709" w:author="Bo Shen" w:date="2023-01-27T18:04:00Z">
        <w:r w:rsidR="00B30708">
          <w:rPr>
            <w:rFonts w:ascii="Times New Roman" w:hAnsi="Times New Roman" w:cs="Times New Roman"/>
            <w:color w:val="000000" w:themeColor="text1"/>
            <w:lang w:eastAsia="zh-TW"/>
          </w:rPr>
          <w:t>s</w:t>
        </w:r>
      </w:ins>
      <w:ins w:id="710" w:author="Bo Shen" w:date="2023-01-27T18:05:00Z">
        <w:r w:rsidR="00B30708">
          <w:rPr>
            <w:rFonts w:ascii="Times New Roman" w:hAnsi="Times New Roman" w:cs="Times New Roman"/>
            <w:color w:val="000000" w:themeColor="text1"/>
            <w:lang w:eastAsia="zh-TW"/>
          </w:rPr>
          <w:t xml:space="preserve"> (</w:t>
        </w:r>
      </w:ins>
      <w:ins w:id="711" w:author="Bo Shen" w:date="2023-01-27T18:06:00Z">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1</w:t>
        </w:r>
      </w:ins>
      <w:ins w:id="712" w:author="Bo Shen" w:date="2023-01-27T18:05:00Z">
        <w:r w:rsidR="00B30708">
          <w:rPr>
            <w:rFonts w:ascii="Times New Roman" w:hAnsi="Times New Roman" w:cs="Times New Roman"/>
            <w:color w:val="000000" w:themeColor="text1"/>
            <w:lang w:eastAsia="zh-TW"/>
          </w:rPr>
          <w:t>)</w:t>
        </w:r>
      </w:ins>
      <w:ins w:id="713" w:author="Microsoft Office User" w:date="2023-03-03T11:42:00Z">
        <w:r w:rsidR="00871745">
          <w:rPr>
            <w:rFonts w:ascii="Times New Roman" w:hAnsi="Times New Roman" w:cs="Times New Roman"/>
            <w:color w:val="000000" w:themeColor="text1"/>
            <w:lang w:eastAsia="zh-TW"/>
          </w:rPr>
          <w:t xml:space="preserve"> </w:t>
        </w:r>
      </w:ins>
      <w:ins w:id="714" w:author="Microsoft Office User" w:date="2023-03-03T11:43:00Z">
        <w:r w:rsidR="00871745">
          <w:rPr>
            <w:rFonts w:ascii="Times New Roman" w:hAnsi="Times New Roman" w:cs="Times New Roman"/>
            <w:color w:val="000000" w:themeColor="text1"/>
            <w:lang w:eastAsia="zh-TW"/>
          </w:rPr>
          <w:t>were consistent with robust parameter fitting, and</w:t>
        </w:r>
      </w:ins>
      <w:ins w:id="715" w:author="Bo Shen" w:date="2023-01-27T18:03:00Z">
        <w:del w:id="716" w:author="Microsoft Office User" w:date="2023-03-03T11:42:00Z">
          <w:r w:rsidR="00B30708" w:rsidDel="00871745">
            <w:rPr>
              <w:rFonts w:ascii="Times New Roman" w:hAnsi="Times New Roman" w:cs="Times New Roman"/>
              <w:color w:val="000000" w:themeColor="text1"/>
              <w:lang w:eastAsia="zh-TW"/>
            </w:rPr>
            <w:delText>.</w:delText>
          </w:r>
        </w:del>
      </w:ins>
      <w:ins w:id="717" w:author="Bo Shen" w:date="2023-01-27T18:06:00Z">
        <w:r w:rsidR="00B30708">
          <w:rPr>
            <w:rFonts w:ascii="Times New Roman" w:hAnsi="Times New Roman" w:cs="Times New Roman"/>
            <w:color w:val="000000" w:themeColor="text1"/>
            <w:lang w:eastAsia="zh-TW"/>
          </w:rPr>
          <w:t xml:space="preserve"> </w:t>
        </w:r>
      </w:ins>
      <w:ins w:id="718" w:author="Microsoft Office User" w:date="2023-03-03T11:43:00Z">
        <w:r w:rsidR="00871745">
          <w:rPr>
            <w:rFonts w:ascii="Times New Roman" w:hAnsi="Times New Roman" w:cs="Times New Roman"/>
            <w:color w:val="000000" w:themeColor="text1"/>
            <w:lang w:eastAsia="zh-TW"/>
          </w:rPr>
          <w:t>p</w:t>
        </w:r>
      </w:ins>
      <w:ins w:id="719" w:author="Microsoft Office User" w:date="2023-03-03T11:38:00Z">
        <w:r w:rsidR="00B71C86">
          <w:rPr>
            <w:rFonts w:ascii="Times New Roman" w:hAnsi="Times New Roman" w:cs="Times New Roman"/>
            <w:color w:val="000000" w:themeColor="text1"/>
            <w:lang w:eastAsia="zh-TW"/>
          </w:rPr>
          <w:t>aram</w:t>
        </w:r>
      </w:ins>
      <w:ins w:id="720" w:author="Microsoft Office User" w:date="2023-03-03T11:40:00Z">
        <w:r w:rsidR="00871745">
          <w:rPr>
            <w:rFonts w:ascii="Times New Roman" w:hAnsi="Times New Roman" w:cs="Times New Roman"/>
            <w:color w:val="000000" w:themeColor="text1"/>
            <w:lang w:eastAsia="zh-TW"/>
          </w:rPr>
          <w:t>e</w:t>
        </w:r>
      </w:ins>
      <w:ins w:id="721" w:author="Microsoft Office User" w:date="2023-03-03T11:38:00Z">
        <w:r w:rsidR="00B71C86">
          <w:rPr>
            <w:rFonts w:ascii="Times New Roman" w:hAnsi="Times New Roman" w:cs="Times New Roman"/>
            <w:color w:val="000000" w:themeColor="text1"/>
            <w:lang w:eastAsia="zh-TW"/>
          </w:rPr>
          <w:t xml:space="preserve">ter </w:t>
        </w:r>
      </w:ins>
      <w:ins w:id="722" w:author="Bo Shen" w:date="2023-01-27T18:06:00Z">
        <w:del w:id="723" w:author="Microsoft Office User" w:date="2023-03-03T11:38:00Z">
          <w:r w:rsidR="00B30708" w:rsidDel="00B71C86">
            <w:rPr>
              <w:rFonts w:ascii="Times New Roman" w:hAnsi="Times New Roman" w:cs="Times New Roman"/>
              <w:color w:val="000000" w:themeColor="text1"/>
              <w:lang w:eastAsia="zh-TW"/>
            </w:rPr>
            <w:delText xml:space="preserve">Model </w:delText>
          </w:r>
        </w:del>
        <w:r w:rsidR="00B30708">
          <w:rPr>
            <w:rFonts w:ascii="Times New Roman" w:hAnsi="Times New Roman" w:cs="Times New Roman"/>
            <w:color w:val="000000" w:themeColor="text1"/>
            <w:lang w:eastAsia="zh-TW"/>
          </w:rPr>
          <w:t xml:space="preserve">recovery </w:t>
        </w:r>
        <w:del w:id="724" w:author="Microsoft Office User" w:date="2023-03-03T11:40:00Z">
          <w:r w:rsidR="00B30708" w:rsidDel="00871745">
            <w:rPr>
              <w:rFonts w:ascii="Times New Roman" w:hAnsi="Times New Roman" w:cs="Times New Roman"/>
              <w:color w:val="000000" w:themeColor="text1"/>
              <w:lang w:eastAsia="zh-TW"/>
            </w:rPr>
            <w:delText xml:space="preserve">on the best-fitted parameters </w:delText>
          </w:r>
        </w:del>
        <w:r w:rsidR="00B30708">
          <w:rPr>
            <w:rFonts w:ascii="Times New Roman" w:hAnsi="Times New Roman" w:cs="Times New Roman"/>
            <w:color w:val="000000" w:themeColor="text1"/>
            <w:lang w:eastAsia="zh-TW"/>
          </w:rPr>
          <w:t xml:space="preserve">indicated that the parameters are recoverable and identifiable within the </w:t>
        </w:r>
      </w:ins>
      <w:ins w:id="725" w:author="Bo Shen" w:date="2023-01-27T18:07:00Z">
        <w:r w:rsidR="00B30708">
          <w:rPr>
            <w:rFonts w:ascii="Times New Roman" w:hAnsi="Times New Roman" w:cs="Times New Roman"/>
            <w:color w:val="000000" w:themeColor="text1"/>
            <w:lang w:eastAsia="zh-TW"/>
          </w:rPr>
          <w:t>network (</w:t>
        </w:r>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2</w:t>
        </w:r>
        <w:r w:rsidR="00B30708">
          <w:rPr>
            <w:rFonts w:ascii="Times New Roman" w:hAnsi="Times New Roman" w:cs="Times New Roman"/>
            <w:color w:val="000000" w:themeColor="text1"/>
            <w:lang w:eastAsia="zh-TW"/>
          </w:rPr>
          <w:t>).</w:t>
        </w:r>
      </w:ins>
      <w:ins w:id="726" w:author="Bo Shen" w:date="2023-01-27T18:03:00Z">
        <w:r w:rsidR="00B30708">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 xml:space="preserve">Model-predicted RT distributions (lines) closely follow </w:t>
      </w:r>
      <w:r w:rsidRPr="0060258A">
        <w:rPr>
          <w:rFonts w:ascii="Times New Roman" w:hAnsi="Times New Roman" w:cs="Times New Roman"/>
          <w:color w:val="000000" w:themeColor="text1"/>
          <w:lang w:eastAsia="zh-TW"/>
        </w:rPr>
        <w:lastRenderedPageBreak/>
        <w:t>the empirical distributions (</w:t>
      </w:r>
      <w:r w:rsidRPr="0060258A">
        <w:rPr>
          <w:rFonts w:ascii="Times New Roman" w:hAnsi="Times New Roman" w:cs="Times New Roman" w:hint="eastAsia"/>
          <w:color w:val="000000" w:themeColor="text1"/>
        </w:rPr>
        <w:t>bars</w:t>
      </w:r>
      <w:r w:rsidRPr="0060258A">
        <w:rPr>
          <w:rFonts w:ascii="Times New Roman" w:hAnsi="Times New Roman" w:cs="Times New Roman"/>
          <w:color w:val="000000" w:themeColor="text1"/>
          <w:lang w:eastAsia="zh-TW"/>
        </w:rPr>
        <w:t xml:space="preserve">) for both correct (blue) and error (red) trials across different levels of input coherence. The aggregated mean choice accuracy and RT data are shown in </w:t>
      </w:r>
      <w:r w:rsidRPr="0060258A">
        <w:rPr>
          <w:rFonts w:ascii="Times New Roman" w:hAnsi="Times New Roman" w:cs="Times New Roman"/>
          <w:b/>
          <w:color w:val="000000" w:themeColor="text1"/>
          <w:lang w:eastAsia="zh-TW"/>
        </w:rPr>
        <w:t>Fig.</w:t>
      </w:r>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b/>
          <w:color w:val="000000" w:themeColor="text1"/>
          <w:lang w:eastAsia="zh-TW"/>
        </w:rPr>
        <w:t>6C</w:t>
      </w:r>
      <w:r w:rsidRPr="0060258A">
        <w:rPr>
          <w:rFonts w:ascii="Times New Roman" w:hAnsi="Times New Roman" w:cs="Times New Roman"/>
          <w:color w:val="000000" w:themeColor="text1"/>
          <w:lang w:eastAsia="zh-TW"/>
        </w:rPr>
        <w:t>. Model choice accuracy (line) captures the average empirical psychometric function (crosses); model RT captures coherence-dependent changes in the chronometric function, including longer RTs in error trials (dashed line and empty dots) compared to correct trials (solid line and dots). Beyond mean RT data, the LDDM accurately captured aspects of the empirical RT distributions, as evident in the quantile</w:t>
      </w:r>
      <w:ins w:id="727" w:author="Bo Shen" w:date="2022-11-28T13:47:00Z">
        <w:r w:rsidR="00662EFE">
          <w:rPr>
            <w:rFonts w:ascii="Times New Roman" w:hAnsi="Times New Roman" w:cs="Times New Roman"/>
            <w:color w:val="000000" w:themeColor="text1"/>
            <w:lang w:eastAsia="zh-TW"/>
          </w:rPr>
          <w:t xml:space="preserve"> </w:t>
        </w:r>
      </w:ins>
      <w:del w:id="728" w:author="Bo Shen" w:date="2022-11-28T13:47:00Z">
        <w:r w:rsidRPr="0060258A" w:rsidDel="00662EFE">
          <w:rPr>
            <w:rFonts w:ascii="Times New Roman" w:hAnsi="Times New Roman" w:cs="Times New Roman"/>
            <w:color w:val="000000" w:themeColor="text1"/>
            <w:lang w:eastAsia="zh-TW"/>
          </w:rPr>
          <w:delText>-quantile</w:delText>
        </w:r>
      </w:del>
      <w:ins w:id="729" w:author="Bo Shen" w:date="2022-11-28T13:47:00Z">
        <w:r w:rsidR="00662EFE">
          <w:rPr>
            <w:rFonts w:ascii="Times New Roman" w:hAnsi="Times New Roman" w:cs="Times New Roman"/>
            <w:color w:val="000000" w:themeColor="text1"/>
            <w:lang w:eastAsia="zh-TW"/>
          </w:rPr>
          <w:t>probability</w:t>
        </w:r>
      </w:ins>
      <w:r w:rsidRPr="0060258A">
        <w:rPr>
          <w:rFonts w:ascii="Times New Roman" w:hAnsi="Times New Roman" w:cs="Times New Roman"/>
          <w:color w:val="000000" w:themeColor="text1"/>
          <w:lang w:eastAsia="zh-TW"/>
        </w:rPr>
        <w:t xml:space="preserve"> </w:t>
      </w:r>
      <w:del w:id="730" w:author="Bo Shen" w:date="2022-11-28T13:48:00Z">
        <w:r w:rsidRPr="0060258A" w:rsidDel="00662EFE">
          <w:rPr>
            <w:rFonts w:ascii="Times New Roman" w:hAnsi="Times New Roman" w:cs="Times New Roman"/>
            <w:color w:val="000000" w:themeColor="text1"/>
            <w:lang w:eastAsia="zh-TW"/>
          </w:rPr>
          <w:delText xml:space="preserve">(Q-Q) </w:delText>
        </w:r>
      </w:del>
      <w:r w:rsidRPr="0060258A">
        <w:rPr>
          <w:rFonts w:ascii="Times New Roman" w:hAnsi="Times New Roman" w:cs="Times New Roman"/>
          <w:color w:val="000000" w:themeColor="text1"/>
          <w:lang w:eastAsia="zh-TW"/>
        </w:rPr>
        <w:t xml:space="preserve">plot </w:t>
      </w:r>
      <w:ins w:id="731" w:author="Bo Shen" w:date="2022-11-28T13:48:00Z">
        <w:r w:rsidR="00662EFE" w:rsidRPr="0060258A">
          <w:rPr>
            <w:rFonts w:ascii="Times New Roman" w:hAnsi="Times New Roman" w:cs="Times New Roman"/>
            <w:color w:val="000000" w:themeColor="text1"/>
            <w:lang w:eastAsia="zh-TW"/>
          </w:rPr>
          <w:t>(Q</w:t>
        </w:r>
        <w:r w:rsidR="00662EFE">
          <w:rPr>
            <w:rFonts w:ascii="Times New Roman" w:hAnsi="Times New Roman" w:cs="Times New Roman"/>
            <w:color w:val="000000" w:themeColor="text1"/>
            <w:lang w:eastAsia="zh-TW"/>
          </w:rPr>
          <w:t>PP</w:t>
        </w:r>
        <w:r w:rsidR="00662EFE" w:rsidRPr="0060258A">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of RT quantiles as functions of chosen ratio (</w:t>
      </w:r>
      <w:r w:rsidRPr="0060258A">
        <w:rPr>
          <w:rFonts w:ascii="Times New Roman" w:hAnsi="Times New Roman" w:cs="Times New Roman"/>
          <w:b/>
          <w:color w:val="000000" w:themeColor="text1"/>
          <w:lang w:eastAsia="zh-TW"/>
        </w:rPr>
        <w:t>Fig. 6B</w:t>
      </w:r>
      <w:r w:rsidRPr="0060258A">
        <w:rPr>
          <w:rFonts w:ascii="Times New Roman" w:hAnsi="Times New Roman" w:cs="Times New Roman"/>
          <w:color w:val="000000" w:themeColor="text1"/>
          <w:lang w:eastAsia="zh-TW"/>
        </w:rPr>
        <w:t>).</w:t>
      </w:r>
      <w:ins w:id="732" w:author="Bo Shen" w:date="2023-01-26T14:58:00Z">
        <w:r w:rsidR="000C30B1">
          <w:rPr>
            <w:rFonts w:ascii="Times New Roman" w:hAnsi="Times New Roman" w:cs="Times New Roman"/>
            <w:color w:val="000000" w:themeColor="text1"/>
            <w:lang w:eastAsia="zh-TW"/>
          </w:rPr>
          <w:t xml:space="preserve"> </w:t>
        </w:r>
      </w:ins>
      <w:r w:rsidR="00231472">
        <w:rPr>
          <w:rFonts w:ascii="Times New Roman" w:hAnsi="Times New Roman" w:cs="Times New Roman"/>
          <w:color w:val="000000" w:themeColor="text1"/>
          <w:lang w:eastAsia="zh-TW"/>
        </w:rPr>
        <w:t>Given</w:t>
      </w:r>
      <w:ins w:id="733" w:author="Bo Shen" w:date="2023-01-26T14:58:00Z">
        <w:r w:rsidR="000C30B1">
          <w:rPr>
            <w:rFonts w:ascii="Times New Roman" w:hAnsi="Times New Roman" w:cs="Times New Roman"/>
            <w:color w:val="000000" w:themeColor="text1"/>
            <w:lang w:eastAsia="zh-TW"/>
          </w:rPr>
          <w:t xml:space="preserve"> the collinearity issue between </w:t>
        </w:r>
      </w:ins>
      <m:oMath>
        <m:sSub>
          <m:sSubPr>
            <m:ctrlPr>
              <w:ins w:id="734" w:author="Bo Shen" w:date="2023-01-26T14:58:00Z">
                <w:rPr>
                  <w:rFonts w:ascii="Cambria Math" w:hAnsi="Cambria Math" w:cs="Times New Roman"/>
                  <w:i/>
                  <w:color w:val="000000" w:themeColor="text1"/>
                </w:rPr>
              </w:ins>
            </m:ctrlPr>
          </m:sSubPr>
          <m:e>
            <m:r>
              <w:ins w:id="735" w:author="Microsoft Office User" w:date="2023-03-01T13:33:00Z">
                <w:rPr>
                  <w:rFonts w:ascii="Cambria Math" w:hAnsi="Cambria Math" w:cs="Times New Roman"/>
                  <w:color w:val="000000" w:themeColor="text1"/>
                </w:rPr>
                <m:t>B</m:t>
              </w:ins>
            </m:r>
            <m:r>
              <w:del w:id="736" w:author="Microsoft Office User" w:date="2023-03-01T13:33:00Z">
                <w:rPr>
                  <w:rFonts w:ascii="Cambria Math" w:hAnsi="Cambria Math" w:cs="Times New Roman"/>
                  <w:color w:val="000000" w:themeColor="text1"/>
                </w:rPr>
                <m:t>B</m:t>
              </w:del>
            </m:r>
          </m:e>
          <m:sub>
            <m:r>
              <w:ins w:id="737" w:author="Microsoft Office User" w:date="2023-03-01T13:33:00Z">
                <w:rPr>
                  <w:rFonts w:ascii="Cambria Math" w:hAnsi="Cambria Math" w:cs="Times New Roman"/>
                  <w:color w:val="000000" w:themeColor="text1"/>
                </w:rPr>
                <m:t>G</m:t>
              </w:ins>
            </m:r>
            <m:r>
              <w:del w:id="738" w:author="Microsoft Office User" w:date="2023-03-01T13:33:00Z">
                <w:rPr>
                  <w:rFonts w:ascii="Cambria Math" w:hAnsi="Cambria Math" w:cs="Times New Roman"/>
                  <w:color w:val="000000" w:themeColor="text1"/>
                </w:rPr>
                <m:t>G</m:t>
              </w:del>
            </m:r>
          </m:sub>
        </m:sSub>
      </m:oMath>
      <w:ins w:id="739" w:author="Bo Shen" w:date="2023-01-26T14:58:00Z">
        <w:r w:rsidR="000C30B1">
          <w:rPr>
            <w:rFonts w:ascii="Times New Roman" w:hAnsi="Times New Roman" w:cs="Times New Roman"/>
            <w:color w:val="000000" w:themeColor="text1"/>
          </w:rPr>
          <w:t xml:space="preserve"> and </w:t>
        </w:r>
      </w:ins>
      <m:oMath>
        <m:r>
          <w:ins w:id="740" w:author="Bo Shen" w:date="2023-01-26T14:58:00Z">
            <w:rPr>
              <w:rFonts w:ascii="Cambria Math" w:hAnsi="Cambria Math" w:cs="Times New Roman"/>
              <w:color w:val="000000" w:themeColor="text1"/>
            </w:rPr>
            <m:t>α</m:t>
          </w:ins>
        </m:r>
      </m:oMath>
      <w:ins w:id="741" w:author="Bo Shen" w:date="2023-01-26T14:58:00Z">
        <w:r w:rsidR="000C30B1">
          <w:rPr>
            <w:rFonts w:ascii="Times New Roman" w:hAnsi="Times New Roman" w:cs="Times New Roman"/>
            <w:color w:val="000000" w:themeColor="text1"/>
          </w:rPr>
          <w:t xml:space="preserve">, the fitted value of </w:t>
        </w:r>
      </w:ins>
      <m:oMath>
        <m:r>
          <w:ins w:id="742" w:author="Bo Shen" w:date="2023-01-26T14:59:00Z">
            <w:rPr>
              <w:rFonts w:ascii="Cambria Math" w:hAnsi="Cambria Math" w:cs="Times New Roman"/>
              <w:color w:val="000000" w:themeColor="text1"/>
            </w:rPr>
            <m:t>α</m:t>
          </w:ins>
        </m:r>
      </m:oMath>
      <w:ins w:id="743" w:author="Bo Shen" w:date="2023-01-26T15:00:00Z">
        <w:r w:rsidR="00EF25FA">
          <w:rPr>
            <w:rFonts w:ascii="Times New Roman" w:hAnsi="Times New Roman" w:cs="Times New Roman"/>
            <w:color w:val="000000" w:themeColor="text1"/>
          </w:rPr>
          <w:t xml:space="preserve"> </w:t>
        </w:r>
        <w:del w:id="744" w:author="Microsoft Office User" w:date="2023-03-01T13:34:00Z">
          <w:r w:rsidR="00EF25FA" w:rsidDel="008542D1">
            <w:rPr>
              <w:rFonts w:ascii="Times New Roman" w:hAnsi="Times New Roman" w:cs="Times New Roman"/>
              <w:color w:val="000000" w:themeColor="text1"/>
            </w:rPr>
            <w:delText>showed here</w:delText>
          </w:r>
        </w:del>
      </w:ins>
      <w:ins w:id="745" w:author="Bo Shen" w:date="2023-01-26T14:59:00Z">
        <w:del w:id="746" w:author="Microsoft Office User" w:date="2023-03-01T13:34:00Z">
          <w:r w:rsidR="000C30B1" w:rsidDel="008542D1">
            <w:rPr>
              <w:rFonts w:ascii="Times New Roman" w:hAnsi="Times New Roman" w:cs="Times New Roman"/>
              <w:color w:val="000000" w:themeColor="text1"/>
            </w:rPr>
            <w:delText xml:space="preserve"> </w:delText>
          </w:r>
        </w:del>
      </w:ins>
      <w:ins w:id="747" w:author="Microsoft Office User" w:date="2023-03-01T13:34:00Z">
        <w:r w:rsidR="008542D1">
          <w:rPr>
            <w:rFonts w:ascii="Times New Roman" w:hAnsi="Times New Roman" w:cs="Times New Roman"/>
            <w:color w:val="000000" w:themeColor="text1"/>
          </w:rPr>
          <w:t>does</w:t>
        </w:r>
      </w:ins>
      <w:ins w:id="748" w:author="Bo Shen" w:date="2023-01-26T14:59:00Z">
        <w:del w:id="749" w:author="Microsoft Office User" w:date="2023-03-01T13:34:00Z">
          <w:r w:rsidR="000C30B1" w:rsidDel="008542D1">
            <w:rPr>
              <w:rFonts w:ascii="Times New Roman" w:hAnsi="Times New Roman" w:cs="Times New Roman"/>
              <w:color w:val="000000" w:themeColor="text1"/>
            </w:rPr>
            <w:delText>may</w:delText>
          </w:r>
        </w:del>
        <w:r w:rsidR="000C30B1">
          <w:rPr>
            <w:rFonts w:ascii="Times New Roman" w:hAnsi="Times New Roman" w:cs="Times New Roman"/>
            <w:color w:val="000000" w:themeColor="text1"/>
          </w:rPr>
          <w:t xml:space="preserve"> not reflect the exact level of recurrence </w:t>
        </w:r>
      </w:ins>
      <w:ins w:id="750" w:author="Microsoft Office User" w:date="2023-03-01T13:34:00Z">
        <w:r w:rsidR="008542D1">
          <w:rPr>
            <w:rFonts w:ascii="Times New Roman" w:hAnsi="Times New Roman" w:cs="Times New Roman"/>
            <w:color w:val="000000" w:themeColor="text1"/>
          </w:rPr>
          <w:t>in</w:t>
        </w:r>
      </w:ins>
      <w:ins w:id="751" w:author="Bo Shen" w:date="2023-01-26T15:00:00Z">
        <w:del w:id="752" w:author="Microsoft Office User" w:date="2023-03-01T13:34:00Z">
          <w:r w:rsidR="00EF25FA" w:rsidDel="008542D1">
            <w:rPr>
              <w:rFonts w:ascii="Times New Roman" w:hAnsi="Times New Roman" w:cs="Times New Roman"/>
              <w:color w:val="000000" w:themeColor="text1"/>
            </w:rPr>
            <w:delText>of</w:delText>
          </w:r>
        </w:del>
      </w:ins>
      <w:ins w:id="753" w:author="Bo Shen" w:date="2023-01-26T14:59:00Z">
        <w:r w:rsidR="000C30B1">
          <w:rPr>
            <w:rFonts w:ascii="Times New Roman" w:hAnsi="Times New Roman" w:cs="Times New Roman"/>
            <w:color w:val="000000" w:themeColor="text1"/>
          </w:rPr>
          <w:t xml:space="preserve"> the circuit</w:t>
        </w:r>
      </w:ins>
      <w:ins w:id="754" w:author="Microsoft Office User" w:date="2023-03-01T13:34:00Z">
        <w:r w:rsidR="008542D1">
          <w:rPr>
            <w:rFonts w:ascii="Times New Roman" w:hAnsi="Times New Roman" w:cs="Times New Roman"/>
            <w:color w:val="000000" w:themeColor="text1"/>
          </w:rPr>
          <w:t xml:space="preserve">, </w:t>
        </w:r>
      </w:ins>
      <w:ins w:id="755" w:author="Bo Shen" w:date="2023-01-26T14:59:00Z">
        <w:del w:id="756" w:author="Microsoft Office User" w:date="2023-03-01T13:34:00Z">
          <w:r w:rsidR="000C30B1" w:rsidDel="008542D1">
            <w:rPr>
              <w:rFonts w:ascii="Times New Roman" w:hAnsi="Times New Roman" w:cs="Times New Roman"/>
              <w:color w:val="000000" w:themeColor="text1"/>
            </w:rPr>
            <w:delText xml:space="preserve"> </w:delText>
          </w:r>
        </w:del>
        <w:r w:rsidR="000C30B1">
          <w:rPr>
            <w:rFonts w:ascii="Times New Roman" w:hAnsi="Times New Roman" w:cs="Times New Roman"/>
            <w:color w:val="000000" w:themeColor="text1"/>
          </w:rPr>
          <w:t>and</w:t>
        </w:r>
      </w:ins>
      <w:ins w:id="757" w:author="Microsoft Office User" w:date="2023-03-01T13:34:00Z">
        <w:r w:rsidR="008542D1">
          <w:rPr>
            <w:rFonts w:ascii="Times New Roman" w:hAnsi="Times New Roman" w:cs="Times New Roman"/>
            <w:color w:val="000000" w:themeColor="text1"/>
          </w:rPr>
          <w:t xml:space="preserve"> </w:t>
        </w:r>
      </w:ins>
      <w:ins w:id="758" w:author="Bo Shen" w:date="2023-01-26T14:59:00Z">
        <w:del w:id="759" w:author="Microsoft Office User" w:date="2023-03-01T13:34:00Z">
          <w:r w:rsidR="000C30B1" w:rsidDel="008542D1">
            <w:rPr>
              <w:rFonts w:ascii="Times New Roman" w:hAnsi="Times New Roman" w:cs="Times New Roman"/>
              <w:color w:val="000000" w:themeColor="text1"/>
            </w:rPr>
            <w:delText xml:space="preserve"> we acknowledged that </w:delText>
          </w:r>
        </w:del>
        <w:r w:rsidR="000C30B1">
          <w:rPr>
            <w:rFonts w:ascii="Times New Roman" w:hAnsi="Times New Roman" w:cs="Times New Roman"/>
            <w:color w:val="000000" w:themeColor="text1"/>
          </w:rPr>
          <w:t xml:space="preserve">future empirical data </w:t>
        </w:r>
      </w:ins>
      <w:ins w:id="760" w:author="Microsoft Office User" w:date="2023-03-01T13:34:00Z">
        <w:r w:rsidR="008542D1">
          <w:rPr>
            <w:rFonts w:ascii="Times New Roman" w:hAnsi="Times New Roman" w:cs="Times New Roman"/>
            <w:color w:val="000000" w:themeColor="text1"/>
          </w:rPr>
          <w:t>will be</w:t>
        </w:r>
      </w:ins>
      <w:ins w:id="761" w:author="Bo Shen" w:date="2023-01-26T14:59:00Z">
        <w:del w:id="762" w:author="Microsoft Office User" w:date="2023-03-01T13:34:00Z">
          <w:r w:rsidR="000C30B1" w:rsidDel="008542D1">
            <w:rPr>
              <w:rFonts w:ascii="Times New Roman" w:hAnsi="Times New Roman" w:cs="Times New Roman"/>
              <w:color w:val="000000" w:themeColor="text1"/>
            </w:rPr>
            <w:delText>is</w:delText>
          </w:r>
        </w:del>
        <w:r w:rsidR="000C30B1">
          <w:rPr>
            <w:rFonts w:ascii="Times New Roman" w:hAnsi="Times New Roman" w:cs="Times New Roman"/>
            <w:color w:val="000000" w:themeColor="text1"/>
          </w:rPr>
          <w:t xml:space="preserve"> </w:t>
        </w:r>
      </w:ins>
      <w:ins w:id="763" w:author="Bo Shen" w:date="2023-01-26T15:01:00Z">
        <w:r w:rsidR="00EF25FA">
          <w:rPr>
            <w:rFonts w:ascii="Times New Roman" w:hAnsi="Times New Roman" w:cs="Times New Roman"/>
            <w:color w:val="000000" w:themeColor="text1"/>
          </w:rPr>
          <w:t>needed</w:t>
        </w:r>
      </w:ins>
      <w:ins w:id="764" w:author="Bo Shen" w:date="2023-01-26T14:59:00Z">
        <w:r w:rsidR="000C30B1">
          <w:rPr>
            <w:rFonts w:ascii="Times New Roman" w:hAnsi="Times New Roman" w:cs="Times New Roman"/>
            <w:color w:val="000000" w:themeColor="text1"/>
          </w:rPr>
          <w:t xml:space="preserve"> </w:t>
        </w:r>
      </w:ins>
      <w:ins w:id="765" w:author="Bo Shen" w:date="2023-01-26T15:01:00Z">
        <w:r w:rsidR="00EF25FA">
          <w:rPr>
            <w:rFonts w:ascii="Times New Roman" w:hAnsi="Times New Roman" w:cs="Times New Roman"/>
            <w:color w:val="000000" w:themeColor="text1"/>
          </w:rPr>
          <w:t>to</w:t>
        </w:r>
      </w:ins>
      <w:ins w:id="766" w:author="Bo Shen" w:date="2023-01-26T14:59:00Z">
        <w:r w:rsidR="000C30B1">
          <w:rPr>
            <w:rFonts w:ascii="Times New Roman" w:hAnsi="Times New Roman" w:cs="Times New Roman"/>
            <w:color w:val="000000" w:themeColor="text1"/>
          </w:rPr>
          <w:t xml:space="preserve"> </w:t>
        </w:r>
      </w:ins>
      <w:ins w:id="767" w:author="Bo Shen" w:date="2023-01-26T15:01:00Z">
        <w:r w:rsidR="00EF25FA">
          <w:rPr>
            <w:rFonts w:ascii="Times New Roman" w:hAnsi="Times New Roman" w:cs="Times New Roman"/>
            <w:color w:val="000000" w:themeColor="text1"/>
          </w:rPr>
          <w:t>differentiate</w:t>
        </w:r>
      </w:ins>
      <w:ins w:id="768" w:author="Bo Shen" w:date="2023-01-26T14:59:00Z">
        <w:r w:rsidR="000C30B1">
          <w:rPr>
            <w:rFonts w:ascii="Times New Roman" w:hAnsi="Times New Roman" w:cs="Times New Roman"/>
            <w:color w:val="000000" w:themeColor="text1"/>
          </w:rPr>
          <w:t xml:space="preserve"> </w:t>
        </w:r>
        <w:del w:id="769" w:author="Microsoft Office User" w:date="2023-03-01T13:35:00Z">
          <w:r w:rsidR="000C30B1" w:rsidDel="008542D1">
            <w:rPr>
              <w:rFonts w:ascii="Times New Roman" w:hAnsi="Times New Roman" w:cs="Times New Roman"/>
              <w:color w:val="000000" w:themeColor="text1"/>
            </w:rPr>
            <w:delText>the level of</w:delText>
          </w:r>
        </w:del>
      </w:ins>
      <w:ins w:id="770" w:author="Microsoft Office User" w:date="2023-03-01T13:35:00Z">
        <w:r w:rsidR="008542D1">
          <w:rPr>
            <w:rFonts w:ascii="Times New Roman" w:hAnsi="Times New Roman" w:cs="Times New Roman"/>
            <w:color w:val="000000" w:themeColor="text1"/>
          </w:rPr>
          <w:t>how</w:t>
        </w:r>
      </w:ins>
      <w:ins w:id="771" w:author="Bo Shen" w:date="2023-01-26T14:59:00Z">
        <w:r w:rsidR="000C30B1">
          <w:rPr>
            <w:rFonts w:ascii="Times New Roman" w:hAnsi="Times New Roman" w:cs="Times New Roman"/>
            <w:color w:val="000000" w:themeColor="text1"/>
          </w:rPr>
          <w:t xml:space="preserve"> recurrence and baseline </w:t>
        </w:r>
        <w:del w:id="772" w:author="Microsoft Office User" w:date="2023-03-01T13:35:00Z">
          <w:r w:rsidR="000C30B1" w:rsidDel="008542D1">
            <w:rPr>
              <w:rFonts w:ascii="Times New Roman" w:hAnsi="Times New Roman" w:cs="Times New Roman"/>
              <w:color w:val="000000" w:themeColor="text1"/>
            </w:rPr>
            <w:delText>gain</w:delText>
          </w:r>
        </w:del>
      </w:ins>
      <w:ins w:id="773" w:author="Bo Shen" w:date="2023-01-26T15:00:00Z">
        <w:del w:id="774" w:author="Microsoft Office User" w:date="2023-03-01T13:35:00Z">
          <w:r w:rsidR="000C30B1" w:rsidDel="008542D1">
            <w:rPr>
              <w:rFonts w:ascii="Times New Roman" w:hAnsi="Times New Roman" w:cs="Times New Roman"/>
              <w:color w:val="000000" w:themeColor="text1"/>
            </w:rPr>
            <w:delText>-</w:delText>
          </w:r>
        </w:del>
      </w:ins>
      <w:ins w:id="775" w:author="Bo Shen" w:date="2023-01-26T14:59:00Z">
        <w:del w:id="776" w:author="Microsoft Office User" w:date="2023-03-01T13:35:00Z">
          <w:r w:rsidR="000C30B1" w:rsidDel="008542D1">
            <w:rPr>
              <w:rFonts w:ascii="Times New Roman" w:hAnsi="Times New Roman" w:cs="Times New Roman"/>
              <w:color w:val="000000" w:themeColor="text1"/>
            </w:rPr>
            <w:delText xml:space="preserve">control </w:delText>
          </w:r>
        </w:del>
        <w:r w:rsidR="000C30B1">
          <w:rPr>
            <w:rFonts w:ascii="Times New Roman" w:hAnsi="Times New Roman" w:cs="Times New Roman"/>
            <w:color w:val="000000" w:themeColor="text1"/>
          </w:rPr>
          <w:t>inhibition</w:t>
        </w:r>
      </w:ins>
      <w:ins w:id="777" w:author="Bo Shen" w:date="2023-01-26T15:00:00Z">
        <w:r w:rsidR="000C30B1">
          <w:rPr>
            <w:rFonts w:ascii="Times New Roman" w:hAnsi="Times New Roman" w:cs="Times New Roman"/>
            <w:color w:val="000000" w:themeColor="text1"/>
          </w:rPr>
          <w:t xml:space="preserve"> </w:t>
        </w:r>
      </w:ins>
      <w:ins w:id="778" w:author="Microsoft Office User" w:date="2023-03-01T13:35:00Z">
        <w:r w:rsidR="008542D1">
          <w:rPr>
            <w:rFonts w:ascii="Times New Roman" w:hAnsi="Times New Roman" w:cs="Times New Roman"/>
            <w:color w:val="000000" w:themeColor="text1"/>
          </w:rPr>
          <w:t>contribute to LDDM WTA selection</w:t>
        </w:r>
      </w:ins>
      <w:ins w:id="779" w:author="Bo Shen" w:date="2023-01-26T15:00:00Z">
        <w:del w:id="780" w:author="Microsoft Office User" w:date="2023-03-01T13:35:00Z">
          <w:r w:rsidR="000C30B1" w:rsidDel="008542D1">
            <w:rPr>
              <w:rFonts w:ascii="Times New Roman" w:hAnsi="Times New Roman" w:cs="Times New Roman"/>
              <w:color w:val="000000" w:themeColor="text1"/>
            </w:rPr>
            <w:delText>in the network</w:delText>
          </w:r>
        </w:del>
        <w:r w:rsidR="000C30B1">
          <w:rPr>
            <w:rFonts w:ascii="Times New Roman" w:hAnsi="Times New Roman" w:cs="Times New Roman"/>
            <w:color w:val="000000" w:themeColor="text1"/>
          </w:rPr>
          <w:t>.</w:t>
        </w:r>
      </w:ins>
    </w:p>
    <w:p w14:paraId="06364526" w14:textId="6862D6BF" w:rsidR="00695141" w:rsidRPr="0060258A" w:rsidRDefault="00695141" w:rsidP="00695141">
      <w:pPr>
        <w:spacing w:line="480" w:lineRule="auto"/>
        <w:jc w:val="both"/>
        <w:rPr>
          <w:rFonts w:ascii="Times New Roman" w:hAnsi="Times New Roman" w:cs="Times New Roman"/>
          <w:color w:val="000000" w:themeColor="text1"/>
          <w:lang w:eastAsia="zh-TW"/>
        </w:rPr>
      </w:pPr>
    </w:p>
    <w:p w14:paraId="7A355348" w14:textId="50AAA9C6"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We compared the performance of the LDDM in fitting this classical dataset with the reduced form of the RNM</w:t>
      </w:r>
      <w:ins w:id="781" w:author="Bo Shen" w:date="2023-02-03T10:50:00Z">
        <w:r w:rsid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152CBC" w:rsidRPr="0060258A">
          <w:rPr>
            <w:rFonts w:ascii="Times New Roman" w:hAnsi="Times New Roman" w:cs="Times New Roman"/>
            <w:color w:val="000000" w:themeColor="text1"/>
            <w:lang w:eastAsia="zh-TW"/>
          </w:rPr>
          <w:fldChar w:fldCharType="separate"/>
        </w:r>
        <w:r w:rsidR="00152CBC">
          <w:rPr>
            <w:rFonts w:ascii="Times New Roman" w:hAnsi="Times New Roman" w:cs="Times New Roman"/>
            <w:color w:val="000000" w:themeColor="text1"/>
          </w:rPr>
          <w:t>(Wong &amp; Wang, 2006)</w:t>
        </w:r>
        <w:r w:rsidR="00152CBC" w:rsidRPr="0060258A">
          <w:rPr>
            <w:rFonts w:ascii="Times New Roman" w:hAnsi="Times New Roman" w:cs="Times New Roman"/>
            <w:color w:val="000000" w:themeColor="text1"/>
            <w:lang w:eastAsia="zh-TW"/>
          </w:rPr>
          <w:fldChar w:fldCharType="end"/>
        </w:r>
      </w:ins>
      <w:del w:id="782" w:author="Bo Shen" w:date="2023-02-03T10:49:00Z">
        <w:r w:rsidRPr="0060258A" w:rsidDel="00152CBC">
          <w:rPr>
            <w:rFonts w:ascii="Times New Roman" w:hAnsi="Times New Roman" w:cs="Times New Roman"/>
            <w:color w:val="000000" w:themeColor="text1"/>
            <w:lang w:eastAsia="zh-TW"/>
          </w:rPr>
          <w:delText>,</w:delText>
        </w:r>
      </w:del>
      <w:r w:rsidRPr="0060258A">
        <w:rPr>
          <w:rFonts w:ascii="Times New Roman" w:hAnsi="Times New Roman" w:cs="Times New Roman"/>
          <w:color w:val="000000" w:themeColor="text1"/>
          <w:lang w:eastAsia="zh-TW"/>
        </w:rPr>
        <w:t xml:space="preserve"> </w:t>
      </w:r>
      <w:del w:id="783" w:author="Bo Shen" w:date="2023-02-03T10:49:00Z">
        <w:r w:rsidRPr="0060258A" w:rsidDel="00152CBC">
          <w:rPr>
            <w:rFonts w:ascii="Times New Roman" w:hAnsi="Times New Roman" w:cs="Times New Roman"/>
            <w:color w:val="000000" w:themeColor="text1"/>
            <w:lang w:eastAsia="zh-TW"/>
          </w:rPr>
          <w:delText xml:space="preserve">which can be reduced to eight free parameters </w:delText>
        </w:r>
      </w:del>
      <w:r w:rsidRPr="0060258A">
        <w:rPr>
          <w:rFonts w:ascii="Times New Roman" w:hAnsi="Times New Roman" w:cs="Times New Roman"/>
          <w:color w:val="000000" w:themeColor="text1"/>
          <w:lang w:eastAsia="zh-TW"/>
        </w:rPr>
        <w:t>(</w:t>
      </w:r>
      <w:del w:id="784" w:author="Bo Shen" w:date="2023-02-03T10:44:00Z">
        <w:r w:rsidRPr="0060258A" w:rsidDel="007C2977">
          <w:rPr>
            <w:rFonts w:ascii="Times New Roman" w:hAnsi="Times New Roman" w:cs="Times New Roman"/>
            <w:color w:val="000000" w:themeColor="text1"/>
            <w:lang w:eastAsia="zh-TW"/>
          </w:rPr>
          <w:delText xml:space="preserve">see </w:delText>
        </w:r>
      </w:del>
      <w:del w:id="785" w:author="Microsoft Office User" w:date="2023-03-03T11:47:00Z">
        <w:r w:rsidRPr="0060258A" w:rsidDel="008F5547">
          <w:rPr>
            <w:rFonts w:ascii="Times New Roman" w:hAnsi="Times New Roman" w:cs="Times New Roman"/>
            <w:color w:val="000000" w:themeColor="text1"/>
            <w:lang w:eastAsia="zh-TW"/>
          </w:rPr>
          <w:delText xml:space="preserve">supplementary </w:delText>
        </w:r>
      </w:del>
      <w:r w:rsidRPr="0060258A">
        <w:rPr>
          <w:rFonts w:ascii="Times New Roman" w:hAnsi="Times New Roman" w:cs="Times New Roman"/>
          <w:b/>
          <w:color w:val="000000" w:themeColor="text1"/>
          <w:lang w:eastAsia="zh-TW"/>
        </w:rPr>
        <w:t>Fig.</w:t>
      </w:r>
      <w:r w:rsidR="00B621A6">
        <w:rPr>
          <w:rFonts w:ascii="Times New Roman" w:hAnsi="Times New Roman" w:cs="Times New Roman"/>
          <w:b/>
          <w:color w:val="000000" w:themeColor="text1"/>
          <w:lang w:eastAsia="zh-TW"/>
        </w:rPr>
        <w:t xml:space="preserve"> 6-figure supplement </w:t>
      </w:r>
      <w:ins w:id="786" w:author="Bo Shen" w:date="2023-01-27T18:07:00Z">
        <w:r w:rsidR="00E76512">
          <w:rPr>
            <w:rFonts w:ascii="Times New Roman" w:hAnsi="Times New Roman" w:cs="Times New Roman"/>
            <w:b/>
            <w:color w:val="000000" w:themeColor="text1"/>
            <w:lang w:eastAsia="zh-TW"/>
          </w:rPr>
          <w:t>4</w:t>
        </w:r>
      </w:ins>
      <w:del w:id="787" w:author="Bo Shen" w:date="2023-01-27T18:07:00Z">
        <w:r w:rsidR="00B621A6" w:rsidDel="00E76512">
          <w:rPr>
            <w:rFonts w:ascii="Times New Roman" w:hAnsi="Times New Roman" w:cs="Times New Roman"/>
            <w:b/>
            <w:color w:val="000000" w:themeColor="text1"/>
            <w:lang w:eastAsia="zh-TW"/>
          </w:rPr>
          <w:delText>1</w:delText>
        </w:r>
      </w:del>
      <w:del w:id="788" w:author="Bo Shen" w:date="2023-02-03T10:44:00Z">
        <w:r w:rsidRPr="0060258A" w:rsidDel="007C2977">
          <w:rPr>
            <w:rFonts w:ascii="Times New Roman" w:hAnsi="Times New Roman" w:cs="Times New Roman"/>
            <w:color w:val="000000" w:themeColor="text1"/>
            <w:lang w:eastAsia="zh-TW"/>
          </w:rPr>
          <w:delText xml:space="preserve"> for details</w:delText>
        </w:r>
      </w:del>
      <w:r w:rsidRPr="0060258A">
        <w:rPr>
          <w:rFonts w:ascii="Times New Roman" w:hAnsi="Times New Roman" w:cs="Times New Roman"/>
          <w:color w:val="000000" w:themeColor="text1"/>
          <w:lang w:eastAsia="zh-TW"/>
        </w:rPr>
        <w:t>)</w:t>
      </w:r>
      <w:ins w:id="789" w:author="Microsoft Office User" w:date="2023-03-03T11:44:00Z">
        <w:r w:rsidR="008A55B5">
          <w:rPr>
            <w:rFonts w:ascii="Times New Roman" w:hAnsi="Times New Roman" w:cs="Times New Roman"/>
            <w:color w:val="000000" w:themeColor="text1"/>
            <w:lang w:eastAsia="zh-TW"/>
          </w:rPr>
          <w:t>, as well as</w:t>
        </w:r>
      </w:ins>
      <w:ins w:id="790" w:author="Bo Shen" w:date="2023-01-31T11:00:00Z">
        <w:r w:rsidR="00844CEE">
          <w:rPr>
            <w:rFonts w:ascii="Times New Roman" w:hAnsi="Times New Roman" w:cs="Times New Roman"/>
            <w:color w:val="000000" w:themeColor="text1"/>
            <w:lang w:eastAsia="zh-TW"/>
          </w:rPr>
          <w:t xml:space="preserve"> </w:t>
        </w:r>
      </w:ins>
      <w:del w:id="791" w:author="Bo Shen" w:date="2023-02-03T10:50:00Z">
        <w:r w:rsidRPr="0060258A" w:rsidDel="00152CBC">
          <w:rPr>
            <w:rFonts w:ascii="Times New Roman" w:hAnsi="Times New Roman" w:cs="Times New Roman"/>
            <w:color w:val="000000" w:themeColor="text1"/>
            <w:lang w:eastAsia="zh-TW"/>
          </w:rPr>
          <w:fldChar w:fldCharType="begin"/>
        </w:r>
        <w:r w:rsidR="009C2159" w:rsidDel="00152CBC">
          <w:rPr>
            <w:rFonts w:ascii="Times New Roman" w:hAnsi="Times New Roman" w:cs="Times New Roman"/>
            <w:color w:val="000000" w:themeColor="text1"/>
            <w:lang w:eastAsia="zh-TW"/>
          </w:rPr>
          <w:del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delInstrText>
        </w:r>
        <w:r w:rsidRPr="0060258A" w:rsidDel="00152CBC">
          <w:rPr>
            <w:rFonts w:ascii="Times New Roman" w:hAnsi="Times New Roman" w:cs="Times New Roman"/>
            <w:color w:val="000000" w:themeColor="text1"/>
            <w:lang w:eastAsia="zh-TW"/>
          </w:rPr>
          <w:fldChar w:fldCharType="separate"/>
        </w:r>
        <w:r w:rsidR="009C2159" w:rsidDel="00152CBC">
          <w:rPr>
            <w:rFonts w:ascii="Times New Roman" w:hAnsi="Times New Roman" w:cs="Times New Roman"/>
            <w:color w:val="000000" w:themeColor="text1"/>
          </w:rPr>
          <w:delText>(Wong &amp; Wang, 2006)</w:delText>
        </w:r>
        <w:r w:rsidRPr="0060258A" w:rsidDel="00152CBC">
          <w:rPr>
            <w:rFonts w:ascii="Times New Roman" w:hAnsi="Times New Roman" w:cs="Times New Roman"/>
            <w:color w:val="000000" w:themeColor="text1"/>
            <w:lang w:eastAsia="zh-TW"/>
          </w:rPr>
          <w:fldChar w:fldCharType="end"/>
        </w:r>
      </w:del>
      <w:ins w:id="792" w:author="Bo Shen" w:date="2023-02-03T10:49:00Z">
        <w:del w:id="793" w:author="Microsoft Office User" w:date="2023-03-03T11:44:00Z">
          <w:r w:rsidR="00152CBC" w:rsidDel="008A55B5">
            <w:rPr>
              <w:rFonts w:ascii="Times New Roman" w:hAnsi="Times New Roman" w:cs="Times New Roman"/>
              <w:color w:val="000000" w:themeColor="text1"/>
              <w:lang w:eastAsia="zh-TW"/>
            </w:rPr>
            <w:delText xml:space="preserve">and </w:delText>
          </w:r>
        </w:del>
        <w:r w:rsidR="00152CBC">
          <w:rPr>
            <w:rFonts w:ascii="Times New Roman" w:hAnsi="Times New Roman" w:cs="Times New Roman"/>
            <w:color w:val="000000" w:themeColor="text1"/>
            <w:lang w:eastAsia="zh-TW"/>
          </w:rPr>
          <w:t xml:space="preserve">another </w:t>
        </w:r>
      </w:ins>
      <w:ins w:id="794" w:author="Microsoft Office User" w:date="2023-03-03T11:45:00Z">
        <w:r w:rsidR="008A55B5">
          <w:rPr>
            <w:rFonts w:ascii="Times New Roman" w:hAnsi="Times New Roman" w:cs="Times New Roman"/>
            <w:color w:val="000000" w:themeColor="text1"/>
            <w:lang w:eastAsia="zh-TW"/>
          </w:rPr>
          <w:t>prominent computational</w:t>
        </w:r>
      </w:ins>
      <w:ins w:id="795" w:author="Bo Shen" w:date="2023-02-03T10:49:00Z">
        <w:del w:id="796" w:author="Microsoft Office User" w:date="2023-03-03T11:45:00Z">
          <w:r w:rsidR="00152CBC" w:rsidDel="008A55B5">
            <w:rPr>
              <w:rFonts w:ascii="Times New Roman" w:hAnsi="Times New Roman" w:cs="Times New Roman"/>
              <w:color w:val="000000" w:themeColor="text1"/>
              <w:lang w:eastAsia="zh-TW"/>
            </w:rPr>
            <w:delText>widely acknowledged</w:delText>
          </w:r>
        </w:del>
        <w:r w:rsidR="00152CBC">
          <w:rPr>
            <w:rFonts w:ascii="Times New Roman" w:hAnsi="Times New Roman" w:cs="Times New Roman"/>
            <w:color w:val="000000" w:themeColor="text1"/>
            <w:lang w:eastAsia="zh-TW"/>
          </w:rPr>
          <w:t xml:space="preserve"> decision </w:t>
        </w:r>
        <w:del w:id="797" w:author="Microsoft Office User" w:date="2023-03-03T11:45:00Z">
          <w:r w:rsidR="00152CBC" w:rsidDel="008A55B5">
            <w:rPr>
              <w:rFonts w:ascii="Times New Roman" w:hAnsi="Times New Roman" w:cs="Times New Roman"/>
              <w:color w:val="000000" w:themeColor="text1"/>
              <w:lang w:eastAsia="zh-TW"/>
            </w:rPr>
            <w:delText xml:space="preserve">circuit </w:delText>
          </w:r>
        </w:del>
        <w:r w:rsidR="00152CBC">
          <w:rPr>
            <w:rFonts w:ascii="Times New Roman" w:hAnsi="Times New Roman" w:cs="Times New Roman"/>
            <w:color w:val="000000" w:themeColor="text1"/>
            <w:lang w:eastAsia="zh-TW"/>
          </w:rPr>
          <w:t>model</w:t>
        </w:r>
      </w:ins>
      <w:ins w:id="798" w:author="Bo Shen" w:date="2023-02-03T11:31:00Z">
        <w:r w:rsidR="00CE2485">
          <w:rPr>
            <w:rFonts w:ascii="Times New Roman" w:hAnsi="Times New Roman" w:cs="Times New Roman"/>
            <w:color w:val="000000" w:themeColor="text1"/>
            <w:lang w:eastAsia="zh-TW"/>
          </w:rPr>
          <w:t xml:space="preserve"> </w:t>
        </w:r>
      </w:ins>
      <w:ins w:id="799" w:author="Microsoft Office User" w:date="2023-03-03T11:45:00Z">
        <w:r w:rsidR="008A55B5">
          <w:rPr>
            <w:rFonts w:ascii="Times New Roman" w:hAnsi="Times New Roman" w:cs="Times New Roman"/>
            <w:color w:val="000000" w:themeColor="text1"/>
            <w:lang w:eastAsia="zh-TW"/>
          </w:rPr>
          <w:t>with a</w:t>
        </w:r>
      </w:ins>
      <w:ins w:id="800" w:author="Bo Shen" w:date="2023-02-03T11:31:00Z">
        <w:del w:id="801" w:author="Microsoft Office User" w:date="2023-03-03T11:45:00Z">
          <w:r w:rsidR="00CE2485" w:rsidDel="008A55B5">
            <w:rPr>
              <w:rFonts w:ascii="Times New Roman" w:hAnsi="Times New Roman" w:cs="Times New Roman"/>
              <w:color w:val="000000" w:themeColor="text1"/>
              <w:lang w:eastAsia="zh-TW"/>
            </w:rPr>
            <w:delText>sharing the</w:delText>
          </w:r>
        </w:del>
        <w:r w:rsidR="00CE2485">
          <w:rPr>
            <w:rFonts w:ascii="Times New Roman" w:hAnsi="Times New Roman" w:cs="Times New Roman"/>
            <w:color w:val="000000" w:themeColor="text1"/>
            <w:lang w:eastAsia="zh-TW"/>
          </w:rPr>
          <w:t xml:space="preserve"> similar architecture of mutual inhibition</w:t>
        </w:r>
      </w:ins>
      <w:ins w:id="802" w:author="Bo Shen" w:date="2023-02-03T11:32:00Z">
        <w:del w:id="803" w:author="Microsoft Office User" w:date="2023-03-03T11:45:00Z">
          <w:r w:rsidR="00CE2485" w:rsidDel="008A55B5">
            <w:rPr>
              <w:rFonts w:ascii="Times New Roman" w:hAnsi="Times New Roman" w:cs="Times New Roman"/>
              <w:color w:val="000000" w:themeColor="text1"/>
              <w:lang w:eastAsia="zh-TW"/>
            </w:rPr>
            <w:delText xml:space="preserve"> as the RNM</w:delText>
          </w:r>
        </w:del>
      </w:ins>
      <w:ins w:id="804" w:author="Bo Shen" w:date="2023-02-03T10:49:00Z">
        <w:r w:rsidR="00152CBC">
          <w:rPr>
            <w:rFonts w:ascii="Times New Roman" w:hAnsi="Times New Roman" w:cs="Times New Roman"/>
            <w:color w:val="000000" w:themeColor="text1"/>
            <w:lang w:eastAsia="zh-TW"/>
          </w:rPr>
          <w:t xml:space="preserve"> – the leaky competin</w:t>
        </w:r>
      </w:ins>
      <w:ins w:id="805" w:author="Bo Shen" w:date="2023-02-03T11:55:00Z">
        <w:r w:rsidR="00702A7F">
          <w:rPr>
            <w:rFonts w:ascii="Times New Roman" w:hAnsi="Times New Roman" w:cs="Times New Roman"/>
            <w:color w:val="000000" w:themeColor="text1"/>
            <w:lang w:eastAsia="zh-TW"/>
          </w:rPr>
          <w:t>g</w:t>
        </w:r>
      </w:ins>
      <w:ins w:id="806" w:author="Bo Shen" w:date="2023-02-03T10:49:00Z">
        <w:r w:rsidR="00152CBC">
          <w:rPr>
            <w:rFonts w:ascii="Times New Roman" w:hAnsi="Times New Roman" w:cs="Times New Roman"/>
            <w:color w:val="000000" w:themeColor="text1"/>
            <w:lang w:eastAsia="zh-TW"/>
          </w:rPr>
          <w:t xml:space="preserve"> accumulator model (LCA)</w:t>
        </w:r>
      </w:ins>
      <w:ins w:id="807" w:author="Bo Shen" w:date="2023-02-03T10:50:00Z">
        <w:r w:rsidR="00152CBC" w:rsidRPr="00152CBC">
          <w:rPr>
            <w:rFonts w:ascii="Times New Roman" w:hAnsi="Times New Roman" w:cs="Times New Roman"/>
            <w:color w:val="000000" w:themeColor="text1"/>
            <w:lang w:eastAsia="zh-TW"/>
          </w:rPr>
          <w:t xml:space="preserve"> </w:t>
        </w:r>
        <w:r w:rsidR="00152CBC">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152CBC">
          <w:rPr>
            <w:rFonts w:ascii="Times New Roman" w:hAnsi="Times New Roman" w:cs="Times New Roman"/>
            <w:color w:val="000000" w:themeColor="text1"/>
            <w:lang w:eastAsia="zh-TW"/>
          </w:rPr>
          <w:fldChar w:fldCharType="separate"/>
        </w:r>
        <w:r w:rsidR="00152CBC">
          <w:rPr>
            <w:rFonts w:ascii="Times New Roman" w:hAnsi="Times New Roman" w:cs="Times New Roman"/>
            <w:noProof/>
            <w:color w:val="000000" w:themeColor="text1"/>
            <w:lang w:eastAsia="zh-TW"/>
          </w:rPr>
          <w:t>(Usher &amp; McClelland, 2001)</w:t>
        </w:r>
        <w:r w:rsidR="00152CBC">
          <w:rPr>
            <w:rFonts w:ascii="Times New Roman" w:hAnsi="Times New Roman" w:cs="Times New Roman"/>
            <w:color w:val="000000" w:themeColor="text1"/>
            <w:lang w:eastAsia="zh-TW"/>
          </w:rPr>
          <w:fldChar w:fldCharType="end"/>
        </w:r>
        <w:r w:rsidR="00152CBC">
          <w:rPr>
            <w:rFonts w:ascii="Times New Roman" w:hAnsi="Times New Roman" w:cs="Times New Roman"/>
            <w:color w:val="000000" w:themeColor="text1"/>
            <w:lang w:eastAsia="zh-TW"/>
          </w:rPr>
          <w:t xml:space="preserve"> (see </w:t>
        </w:r>
        <w:del w:id="808" w:author="Microsoft Office User" w:date="2023-03-03T11:46:00Z">
          <w:r w:rsidR="00152CBC" w:rsidDel="008A55B5">
            <w:rPr>
              <w:rFonts w:ascii="Times New Roman" w:hAnsi="Times New Roman" w:cs="Times New Roman"/>
              <w:color w:val="000000" w:themeColor="text1"/>
              <w:lang w:eastAsia="zh-TW"/>
            </w:rPr>
            <w:delText>suppleme</w:delText>
          </w:r>
        </w:del>
        <w:del w:id="809" w:author="Microsoft Office User" w:date="2023-03-03T11:45:00Z">
          <w:r w:rsidR="00152CBC" w:rsidDel="008A55B5">
            <w:rPr>
              <w:rFonts w:ascii="Times New Roman" w:hAnsi="Times New Roman" w:cs="Times New Roman"/>
              <w:color w:val="000000" w:themeColor="text1"/>
              <w:lang w:eastAsia="zh-TW"/>
            </w:rPr>
            <w:delText xml:space="preserve">ntary </w:delText>
          </w:r>
        </w:del>
        <w:r w:rsidR="00152CBC" w:rsidRPr="003D617A">
          <w:rPr>
            <w:rFonts w:ascii="Times New Roman" w:hAnsi="Times New Roman" w:cs="Times New Roman"/>
            <w:b/>
            <w:bCs/>
            <w:color w:val="000000" w:themeColor="text1"/>
            <w:lang w:eastAsia="zh-TW"/>
          </w:rPr>
          <w:t>Fig. 6-figure supplement 5</w:t>
        </w:r>
        <w:r w:rsidR="00152CBC">
          <w:rPr>
            <w:rFonts w:ascii="Times New Roman" w:hAnsi="Times New Roman" w:cs="Times New Roman"/>
            <w:color w:val="000000" w:themeColor="text1"/>
            <w:lang w:eastAsia="zh-TW"/>
          </w:rPr>
          <w:t>)</w:t>
        </w:r>
      </w:ins>
      <w:del w:id="810" w:author="Bo Shen" w:date="2023-02-03T10:45:00Z">
        <w:r w:rsidR="007C2977" w:rsidDel="007C2977">
          <w:rPr>
            <w:rFonts w:ascii="Times New Roman" w:hAnsi="Times New Roman" w:cs="Times New Roman"/>
            <w:color w:val="000000" w:themeColor="text1"/>
            <w:lang w:eastAsia="zh-TW"/>
          </w:rPr>
          <w:fldChar w:fldCharType="begin"/>
        </w:r>
        <w:r w:rsidR="007C2977" w:rsidDel="007C2977">
          <w:rPr>
            <w:rFonts w:ascii="Times New Roman" w:hAnsi="Times New Roman" w:cs="Times New Roman"/>
            <w:color w:val="000000" w:themeColor="text1"/>
            <w:lang w:eastAsia="zh-TW"/>
          </w:rPr>
          <w:del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delInstrText>
        </w:r>
        <w:r w:rsidR="007C2977" w:rsidDel="007C2977">
          <w:rPr>
            <w:rFonts w:ascii="Times New Roman" w:hAnsi="Times New Roman" w:cs="Times New Roman"/>
            <w:color w:val="000000" w:themeColor="text1"/>
            <w:lang w:eastAsia="zh-TW"/>
          </w:rPr>
          <w:fldChar w:fldCharType="separate"/>
        </w:r>
        <w:r w:rsidR="007C2977" w:rsidDel="007C2977">
          <w:rPr>
            <w:rFonts w:ascii="Times New Roman" w:hAnsi="Times New Roman" w:cs="Times New Roman"/>
            <w:noProof/>
            <w:color w:val="000000" w:themeColor="text1"/>
            <w:lang w:eastAsia="zh-TW"/>
          </w:rPr>
          <w:delText>(Usher &amp; McClelland, 2001)</w:delText>
        </w:r>
        <w:r w:rsidR="007C2977" w:rsidDel="007C2977">
          <w:rPr>
            <w:rFonts w:ascii="Times New Roman" w:hAnsi="Times New Roman" w:cs="Times New Roman"/>
            <w:color w:val="000000" w:themeColor="text1"/>
            <w:lang w:eastAsia="zh-TW"/>
          </w:rPr>
          <w:fldChar w:fldCharType="end"/>
        </w:r>
      </w:del>
      <w:r w:rsidRPr="0060258A">
        <w:rPr>
          <w:rFonts w:ascii="Times New Roman" w:hAnsi="Times New Roman" w:cs="Times New Roman"/>
          <w:color w:val="000000" w:themeColor="text1"/>
          <w:lang w:eastAsia="zh-TW"/>
        </w:rPr>
        <w:t xml:space="preserve">. </w:t>
      </w:r>
      <w:ins w:id="811" w:author="Bo Shen" w:date="2023-02-03T10:51:00Z">
        <w:r w:rsidR="00152CBC">
          <w:rPr>
            <w:rFonts w:ascii="Times New Roman" w:hAnsi="Times New Roman" w:cs="Times New Roman"/>
            <w:color w:val="000000" w:themeColor="text1"/>
            <w:lang w:eastAsia="zh-TW"/>
          </w:rPr>
          <w:t xml:space="preserve">The performances of the three models </w:t>
        </w:r>
      </w:ins>
      <w:ins w:id="812" w:author="Bo Shen" w:date="2023-02-03T10:55:00Z">
        <w:r w:rsidR="002906BA">
          <w:rPr>
            <w:rFonts w:ascii="Times New Roman" w:hAnsi="Times New Roman" w:cs="Times New Roman"/>
            <w:color w:val="000000" w:themeColor="text1"/>
            <w:lang w:eastAsia="zh-TW"/>
          </w:rPr>
          <w:t>were</w:t>
        </w:r>
      </w:ins>
      <w:ins w:id="813" w:author="Bo Shen" w:date="2023-02-03T10:51:00Z">
        <w:r w:rsidR="00152CBC">
          <w:rPr>
            <w:rFonts w:ascii="Times New Roman" w:hAnsi="Times New Roman" w:cs="Times New Roman"/>
            <w:color w:val="000000" w:themeColor="text1"/>
            <w:lang w:eastAsia="zh-TW"/>
          </w:rPr>
          <w:t xml:space="preserve"> close in predicting averaged RTs and choice accuracy</w:t>
        </w:r>
      </w:ins>
      <w:ins w:id="814" w:author="Bo Shen" w:date="2023-02-03T10:55:00Z">
        <w:r w:rsidR="002906BA">
          <w:rPr>
            <w:rFonts w:ascii="Times New Roman" w:hAnsi="Times New Roman" w:cs="Times New Roman"/>
            <w:color w:val="000000" w:themeColor="text1"/>
            <w:lang w:eastAsia="zh-TW"/>
          </w:rPr>
          <w:t xml:space="preserve">. </w:t>
        </w:r>
      </w:ins>
      <w:ins w:id="815" w:author="Microsoft Office User" w:date="2023-03-03T11:46:00Z">
        <w:r w:rsidR="008F5547">
          <w:rPr>
            <w:rFonts w:ascii="Times New Roman" w:hAnsi="Times New Roman" w:cs="Times New Roman"/>
            <w:color w:val="000000" w:themeColor="text1"/>
            <w:lang w:eastAsia="zh-TW"/>
          </w:rPr>
          <w:t>However</w:t>
        </w:r>
      </w:ins>
      <w:ins w:id="816" w:author="Bo Shen" w:date="2023-02-03T10:55:00Z">
        <w:del w:id="817" w:author="Microsoft Office User" w:date="2023-03-03T11:46:00Z">
          <w:r w:rsidR="002906BA" w:rsidDel="008F5547">
            <w:rPr>
              <w:rFonts w:ascii="Times New Roman" w:hAnsi="Times New Roman" w:cs="Times New Roman"/>
              <w:color w:val="000000" w:themeColor="text1"/>
              <w:lang w:eastAsia="zh-TW"/>
            </w:rPr>
            <w:delText>W</w:delText>
          </w:r>
        </w:del>
      </w:ins>
      <w:ins w:id="818" w:author="Bo Shen" w:date="2023-02-03T10:51:00Z">
        <w:del w:id="819" w:author="Microsoft Office User" w:date="2023-03-03T11:46:00Z">
          <w:r w:rsidR="00152CBC" w:rsidDel="008F5547">
            <w:rPr>
              <w:rFonts w:ascii="Times New Roman" w:hAnsi="Times New Roman" w:cs="Times New Roman"/>
              <w:color w:val="000000" w:themeColor="text1"/>
              <w:lang w:eastAsia="zh-TW"/>
            </w:rPr>
            <w:delText>hereas</w:delText>
          </w:r>
        </w:del>
      </w:ins>
      <w:ins w:id="820" w:author="Bo Shen" w:date="2023-02-03T10:55:00Z">
        <w:r w:rsidR="002906BA">
          <w:rPr>
            <w:rFonts w:ascii="Times New Roman" w:hAnsi="Times New Roman" w:cs="Times New Roman"/>
            <w:color w:val="000000" w:themeColor="text1"/>
            <w:lang w:eastAsia="zh-TW"/>
          </w:rPr>
          <w:t>,</w:t>
        </w:r>
      </w:ins>
      <w:ins w:id="821" w:author="Bo Shen" w:date="2023-02-03T10:51:00Z">
        <w:r w:rsidR="00152CBC">
          <w:rPr>
            <w:rFonts w:ascii="Times New Roman" w:hAnsi="Times New Roman" w:cs="Times New Roman"/>
            <w:color w:val="000000" w:themeColor="text1"/>
            <w:lang w:eastAsia="zh-TW"/>
          </w:rPr>
          <w:t xml:space="preserve"> </w:t>
        </w:r>
      </w:ins>
      <w:ins w:id="822" w:author="Microsoft Office User" w:date="2023-03-03T11:46:00Z">
        <w:r w:rsidR="008F5547">
          <w:rPr>
            <w:rFonts w:ascii="Times New Roman" w:hAnsi="Times New Roman" w:cs="Times New Roman"/>
            <w:color w:val="000000" w:themeColor="text1"/>
            <w:lang w:eastAsia="zh-TW"/>
          </w:rPr>
          <w:t xml:space="preserve">the </w:t>
        </w:r>
      </w:ins>
      <w:ins w:id="823" w:author="Bo Shen" w:date="2023-02-03T10:51:00Z">
        <w:r w:rsidR="00152CBC">
          <w:rPr>
            <w:rFonts w:ascii="Times New Roman" w:hAnsi="Times New Roman" w:cs="Times New Roman"/>
            <w:color w:val="000000" w:themeColor="text1"/>
            <w:lang w:eastAsia="zh-TW"/>
          </w:rPr>
          <w:t xml:space="preserve">LDDM captures the skewness and the shape of RT distributions better than the other two, thus </w:t>
        </w:r>
      </w:ins>
      <w:ins w:id="824" w:author="Bo Shen" w:date="2023-02-03T10:54:00Z">
        <w:r w:rsidR="002906BA">
          <w:rPr>
            <w:rFonts w:ascii="Times New Roman" w:hAnsi="Times New Roman" w:cs="Times New Roman"/>
            <w:color w:val="000000" w:themeColor="text1"/>
            <w:lang w:eastAsia="zh-TW"/>
          </w:rPr>
          <w:t>showing</w:t>
        </w:r>
      </w:ins>
      <w:ins w:id="825" w:author="Bo Shen" w:date="2023-02-03T10:51:00Z">
        <w:r w:rsidR="00152CBC">
          <w:rPr>
            <w:rFonts w:ascii="Times New Roman" w:hAnsi="Times New Roman" w:cs="Times New Roman"/>
            <w:color w:val="000000" w:themeColor="text1"/>
            <w:lang w:eastAsia="zh-TW"/>
          </w:rPr>
          <w:t xml:space="preserve"> better goodness of fit </w:t>
        </w:r>
      </w:ins>
      <w:ins w:id="826" w:author="Bo Shen" w:date="2023-02-03T10:52:00Z">
        <w:r w:rsidR="00152CBC">
          <w:rPr>
            <w:rFonts w:ascii="Times New Roman" w:hAnsi="Times New Roman" w:cs="Times New Roman"/>
            <w:color w:val="000000" w:themeColor="text1"/>
            <w:lang w:eastAsia="zh-TW"/>
          </w:rPr>
          <w:t>(negative log</w:t>
        </w:r>
      </w:ins>
      <w:ins w:id="827" w:author="Microsoft Office User" w:date="2023-03-03T11:47:00Z">
        <w:r w:rsidR="008F5547">
          <w:rPr>
            <w:rFonts w:ascii="Times New Roman" w:hAnsi="Times New Roman" w:cs="Times New Roman"/>
            <w:color w:val="000000" w:themeColor="text1"/>
            <w:lang w:eastAsia="zh-TW"/>
          </w:rPr>
          <w:t xml:space="preserve"> </w:t>
        </w:r>
      </w:ins>
      <w:ins w:id="828" w:author="Bo Shen" w:date="2023-02-03T10:52:00Z">
        <w:r w:rsidR="00152CBC">
          <w:rPr>
            <w:rFonts w:ascii="Times New Roman" w:hAnsi="Times New Roman" w:cs="Times New Roman"/>
            <w:color w:val="000000" w:themeColor="text1"/>
            <w:lang w:eastAsia="zh-TW"/>
          </w:rPr>
          <w:t xml:space="preserve">likelihood) </w:t>
        </w:r>
      </w:ins>
      <w:ins w:id="829" w:author="Bo Shen" w:date="2023-02-03T10:51:00Z">
        <w:r w:rsidR="00152CBC">
          <w:rPr>
            <w:rFonts w:ascii="Times New Roman" w:hAnsi="Times New Roman" w:cs="Times New Roman"/>
            <w:color w:val="000000" w:themeColor="text1"/>
            <w:lang w:eastAsia="zh-TW"/>
          </w:rPr>
          <w:t>and AIC</w:t>
        </w:r>
      </w:ins>
      <w:ins w:id="830" w:author="Microsoft Office User" w:date="2023-03-03T11:47:00Z">
        <w:r w:rsidR="008F5547">
          <w:rPr>
            <w:rFonts w:ascii="Times New Roman" w:hAnsi="Times New Roman" w:cs="Times New Roman"/>
            <w:color w:val="000000" w:themeColor="text1"/>
            <w:lang w:eastAsia="zh-TW"/>
          </w:rPr>
          <w:t xml:space="preserve"> </w:t>
        </w:r>
        <w:del w:id="831" w:author="Bo Shen" w:date="2023-03-03T14:54:00Z">
          <w:r w:rsidR="008F5547" w:rsidDel="00B14C0F">
            <w:rPr>
              <w:rFonts w:ascii="Times New Roman" w:hAnsi="Times New Roman" w:cs="Times New Roman"/>
              <w:color w:val="000000" w:themeColor="text1"/>
              <w:lang w:eastAsia="zh-TW"/>
            </w:rPr>
            <w:delText>measurews</w:delText>
          </w:r>
        </w:del>
      </w:ins>
      <w:ins w:id="832" w:author="Bo Shen" w:date="2023-03-03T14:54:00Z">
        <w:r w:rsidR="00B14C0F">
          <w:rPr>
            <w:rFonts w:ascii="Times New Roman" w:hAnsi="Times New Roman" w:cs="Times New Roman"/>
            <w:color w:val="000000" w:themeColor="text1"/>
            <w:lang w:eastAsia="zh-TW"/>
          </w:rPr>
          <w:t>measures</w:t>
        </w:r>
      </w:ins>
      <w:ins w:id="833" w:author="Microsoft Office User" w:date="2023-03-03T11:47:00Z">
        <w:r w:rsidR="008F5547">
          <w:rPr>
            <w:rFonts w:ascii="Times New Roman" w:hAnsi="Times New Roman" w:cs="Times New Roman"/>
            <w:color w:val="000000" w:themeColor="text1"/>
            <w:lang w:eastAsia="zh-TW"/>
          </w:rPr>
          <w:t xml:space="preserve"> </w:t>
        </w:r>
      </w:ins>
      <w:ins w:id="834" w:author="Bo Shen" w:date="2023-02-03T10:51:00Z">
        <w:del w:id="835" w:author="Microsoft Office User" w:date="2023-03-03T11:47:00Z">
          <w:r w:rsidR="00152CBC" w:rsidDel="008F5547">
            <w:rPr>
              <w:rFonts w:ascii="Times New Roman" w:hAnsi="Times New Roman" w:cs="Times New Roman"/>
              <w:color w:val="000000" w:themeColor="text1"/>
              <w:lang w:eastAsia="zh-TW"/>
            </w:rPr>
            <w:delText xml:space="preserve"> valu</w:delText>
          </w:r>
        </w:del>
      </w:ins>
      <w:ins w:id="836" w:author="Bo Shen" w:date="2023-02-03T10:52:00Z">
        <w:del w:id="837" w:author="Microsoft Office User" w:date="2023-03-03T11:47:00Z">
          <w:r w:rsidR="00152CBC" w:rsidDel="008F5547">
            <w:rPr>
              <w:rFonts w:ascii="Times New Roman" w:hAnsi="Times New Roman" w:cs="Times New Roman"/>
              <w:color w:val="000000" w:themeColor="text1"/>
              <w:lang w:eastAsia="zh-TW"/>
            </w:rPr>
            <w:delText>e</w:delText>
          </w:r>
        </w:del>
      </w:ins>
      <w:ins w:id="838" w:author="Bo Shen" w:date="2023-02-03T10:51:00Z">
        <w:del w:id="839" w:author="Microsoft Office User" w:date="2023-03-03T11:47:00Z">
          <w:r w:rsidR="00152CBC" w:rsidDel="008F5547">
            <w:rPr>
              <w:rFonts w:ascii="Times New Roman" w:hAnsi="Times New Roman" w:cs="Times New Roman"/>
              <w:color w:val="000000" w:themeColor="text1"/>
              <w:lang w:eastAsia="zh-TW"/>
            </w:rPr>
            <w:delText xml:space="preserve"> </w:delText>
          </w:r>
        </w:del>
        <w:r w:rsidR="00152CBC">
          <w:rPr>
            <w:rFonts w:ascii="Times New Roman" w:hAnsi="Times New Roman" w:cs="Times New Roman"/>
            <w:color w:val="000000" w:themeColor="text1"/>
            <w:lang w:eastAsia="zh-TW"/>
          </w:rPr>
          <w:t>(</w:t>
        </w:r>
      </w:ins>
      <w:del w:id="840" w:author="Bo Shen" w:date="2023-02-03T10:53:00Z">
        <w:r w:rsidRPr="0060258A" w:rsidDel="00152CBC">
          <w:rPr>
            <w:rFonts w:ascii="Times New Roman" w:hAnsi="Times New Roman" w:cs="Times New Roman"/>
            <w:color w:val="000000" w:themeColor="text1"/>
            <w:lang w:eastAsia="zh-TW"/>
          </w:rPr>
          <w:delText xml:space="preserve">The negative loglikelihood (nLL) and AIC values of the </w:delText>
        </w:r>
      </w:del>
      <w:del w:id="841" w:author="Bo Shen" w:date="2023-02-03T10:50:00Z">
        <w:r w:rsidRPr="0060258A" w:rsidDel="00152CBC">
          <w:rPr>
            <w:rFonts w:ascii="Times New Roman" w:hAnsi="Times New Roman" w:cs="Times New Roman"/>
            <w:color w:val="000000" w:themeColor="text1"/>
            <w:lang w:eastAsia="zh-TW"/>
          </w:rPr>
          <w:delText xml:space="preserve">two </w:delText>
        </w:r>
      </w:del>
      <w:del w:id="842" w:author="Bo Shen" w:date="2023-02-03T10:53:00Z">
        <w:r w:rsidRPr="0060258A" w:rsidDel="00152CBC">
          <w:rPr>
            <w:rFonts w:ascii="Times New Roman" w:hAnsi="Times New Roman" w:cs="Times New Roman"/>
            <w:color w:val="000000" w:themeColor="text1"/>
            <w:lang w:eastAsia="zh-TW"/>
          </w:rPr>
          <w:delText xml:space="preserve">models are close, with </w:delText>
        </w:r>
      </w:del>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LDDM</w:t>
      </w:r>
      <w:r w:rsidRPr="0060258A">
        <w:rPr>
          <w:rFonts w:ascii="Times New Roman" w:hAnsi="Times New Roman" w:cs="Times New Roman"/>
          <w:color w:val="000000" w:themeColor="text1"/>
          <w:lang w:eastAsia="zh-TW"/>
        </w:rPr>
        <w:t xml:space="preserve"> = 16546, nLL</w:t>
      </w:r>
      <w:r w:rsidRPr="0060258A">
        <w:rPr>
          <w:rFonts w:ascii="Times New Roman" w:hAnsi="Times New Roman" w:cs="Times New Roman"/>
          <w:color w:val="000000" w:themeColor="text1"/>
          <w:vertAlign w:val="subscript"/>
          <w:lang w:eastAsia="zh-TW"/>
        </w:rPr>
        <w:t>RNM</w:t>
      </w:r>
      <w:r w:rsidRPr="0060258A">
        <w:rPr>
          <w:rFonts w:ascii="Times New Roman" w:hAnsi="Times New Roman" w:cs="Times New Roman"/>
          <w:color w:val="000000" w:themeColor="text1"/>
          <w:lang w:eastAsia="zh-TW"/>
        </w:rPr>
        <w:t xml:space="preserve"> = 16573, </w:t>
      </w:r>
      <w:ins w:id="843" w:author="Bo Shen" w:date="2023-02-03T10:52:00Z">
        <w:r w:rsidR="00152CBC" w:rsidRPr="0060258A">
          <w:rPr>
            <w:rFonts w:ascii="Times New Roman" w:hAnsi="Times New Roman" w:cs="Times New Roman"/>
            <w:color w:val="000000" w:themeColor="text1"/>
            <w:lang w:eastAsia="zh-TW"/>
          </w:rPr>
          <w:t>nLL</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r w:rsidR="00152CBC" w:rsidRPr="0060258A">
          <w:rPr>
            <w:rFonts w:ascii="Times New Roman" w:hAnsi="Times New Roman" w:cs="Times New Roman"/>
            <w:color w:val="000000" w:themeColor="text1"/>
            <w:lang w:eastAsia="zh-TW"/>
          </w:rPr>
          <w:t xml:space="preserve"> = 16</w:t>
        </w:r>
      </w:ins>
      <w:ins w:id="844" w:author="Bo Shen" w:date="2023-03-03T14:58:00Z">
        <w:r w:rsidR="00B14C0F">
          <w:rPr>
            <w:rFonts w:ascii="Times New Roman" w:hAnsi="Times New Roman" w:cs="Times New Roman"/>
            <w:color w:val="000000" w:themeColor="text1"/>
            <w:lang w:eastAsia="zh-TW"/>
          </w:rPr>
          <w:t>948</w:t>
        </w:r>
      </w:ins>
      <w:ins w:id="845" w:author="Bo Shen" w:date="2023-02-03T10:52:00Z">
        <w:r w:rsidR="00152CBC" w:rsidRPr="0060258A">
          <w:rPr>
            <w:rFonts w:ascii="Times New Roman" w:hAnsi="Times New Roman" w:cs="Times New Roman"/>
            <w:color w:val="000000" w:themeColor="text1"/>
            <w:lang w:eastAsia="zh-TW"/>
          </w:rPr>
          <w:t>,</w:t>
        </w:r>
        <w:r w:rsidR="00152CBC">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AIC</w:t>
      </w:r>
      <w:r w:rsidRPr="0060258A">
        <w:rPr>
          <w:rFonts w:ascii="Times New Roman" w:hAnsi="Times New Roman" w:cs="Times New Roman"/>
          <w:color w:val="000000" w:themeColor="text1"/>
          <w:vertAlign w:val="subscript"/>
          <w:lang w:eastAsia="zh-TW"/>
        </w:rPr>
        <w:t>LDDM</w:t>
      </w:r>
      <w:r w:rsidRPr="0060258A">
        <w:rPr>
          <w:rFonts w:ascii="Times New Roman" w:hAnsi="Times New Roman" w:cs="Times New Roman"/>
          <w:color w:val="000000" w:themeColor="text1"/>
          <w:lang w:eastAsia="zh-TW"/>
        </w:rPr>
        <w:t xml:space="preserve"> = 33109, AIC</w:t>
      </w:r>
      <w:r w:rsidRPr="0060258A">
        <w:rPr>
          <w:rFonts w:ascii="Times New Roman" w:hAnsi="Times New Roman" w:cs="Times New Roman"/>
          <w:color w:val="000000" w:themeColor="text1"/>
          <w:vertAlign w:val="subscript"/>
          <w:lang w:eastAsia="zh-TW"/>
        </w:rPr>
        <w:t>RNM</w:t>
      </w:r>
      <w:r w:rsidRPr="0060258A">
        <w:rPr>
          <w:rFonts w:ascii="Times New Roman" w:hAnsi="Times New Roman" w:cs="Times New Roman"/>
          <w:color w:val="000000" w:themeColor="text1"/>
          <w:lang w:eastAsia="zh-TW"/>
        </w:rPr>
        <w:t xml:space="preserve"> = 33165,</w:t>
      </w:r>
      <w:ins w:id="846" w:author="Bo Shen" w:date="2023-02-03T10:53:00Z">
        <w:r w:rsidR="00152CBC" w:rsidRP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t>AIC</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r w:rsidR="00152CBC" w:rsidRPr="0060258A">
          <w:rPr>
            <w:rFonts w:ascii="Times New Roman" w:hAnsi="Times New Roman" w:cs="Times New Roman"/>
            <w:color w:val="000000" w:themeColor="text1"/>
            <w:lang w:eastAsia="zh-TW"/>
          </w:rPr>
          <w:t xml:space="preserve"> = 33</w:t>
        </w:r>
      </w:ins>
      <w:ins w:id="847" w:author="Bo Shen" w:date="2023-03-03T14:59:00Z">
        <w:r w:rsidR="00B14C0F">
          <w:rPr>
            <w:rFonts w:ascii="Times New Roman" w:hAnsi="Times New Roman" w:cs="Times New Roman"/>
            <w:color w:val="000000" w:themeColor="text1"/>
            <w:lang w:eastAsia="zh-TW"/>
          </w:rPr>
          <w:t>932</w:t>
        </w:r>
      </w:ins>
      <w:ins w:id="848" w:author="Bo Shen" w:date="2023-02-03T10:53:00Z">
        <w:r w:rsidR="00152CBC">
          <w:rPr>
            <w:rFonts w:ascii="Times New Roman" w:hAnsi="Times New Roman" w:cs="Times New Roman"/>
            <w:color w:val="000000" w:themeColor="text1"/>
            <w:lang w:eastAsia="zh-TW"/>
          </w:rPr>
          <w:t>).</w:t>
        </w:r>
      </w:ins>
      <w:del w:id="849" w:author="Bo Shen" w:date="2023-02-03T10:53:00Z">
        <w:r w:rsidRPr="0060258A" w:rsidDel="00152CBC">
          <w:rPr>
            <w:rFonts w:ascii="Times New Roman" w:hAnsi="Times New Roman" w:cs="Times New Roman"/>
            <w:color w:val="000000" w:themeColor="text1"/>
            <w:lang w:eastAsia="zh-TW"/>
          </w:rPr>
          <w:delText xml:space="preserve"> suggesting that the LDDM performs as well as the original RNM in fitting behavior in the RT task.</w:delText>
        </w:r>
      </w:del>
      <w:ins w:id="850" w:author="Bo Shen" w:date="2023-02-03T10:46:00Z">
        <w:r w:rsidR="007C2977">
          <w:rPr>
            <w:rFonts w:ascii="Times New Roman" w:hAnsi="Times New Roman" w:cs="Times New Roman"/>
            <w:color w:val="000000" w:themeColor="text1"/>
            <w:lang w:eastAsia="zh-TW"/>
          </w:rPr>
          <w:t xml:space="preserve"> </w:t>
        </w:r>
      </w:ins>
    </w:p>
    <w:p w14:paraId="32D55905"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4369627F" w14:textId="5D8B762F" w:rsidR="00695141" w:rsidRPr="0060258A" w:rsidRDefault="00695141" w:rsidP="00695141">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lang w:eastAsia="zh-TW"/>
        </w:rPr>
        <w:t xml:space="preserve">Importantly, the LDDM – fit only to behavior – generates predictions about the underlying neural dynamics that can be compared to electrophysiological findings. </w:t>
      </w:r>
      <w:r w:rsidR="00212EC3" w:rsidRPr="0060258A">
        <w:rPr>
          <w:rFonts w:ascii="Times New Roman" w:hAnsi="Times New Roman" w:cs="Times New Roman"/>
          <w:color w:val="000000" w:themeColor="text1"/>
          <w:lang w:eastAsia="zh-TW"/>
        </w:rPr>
        <w:t>We</w:t>
      </w:r>
      <w:r w:rsidRPr="0060258A">
        <w:rPr>
          <w:rFonts w:ascii="Times New Roman" w:hAnsi="Times New Roman" w:cs="Times New Roman"/>
          <w:color w:val="000000" w:themeColor="text1"/>
          <w:lang w:eastAsia="zh-TW"/>
        </w:rPr>
        <w:t xml:space="preserve"> examined </w:t>
      </w:r>
      <w:r w:rsidRPr="0060258A">
        <w:rPr>
          <w:rFonts w:ascii="Times New Roman" w:hAnsi="Times New Roman" w:cs="Times New Roman"/>
          <w:i/>
          <w:color w:val="000000" w:themeColor="text1"/>
          <w:lang w:eastAsia="zh-TW"/>
        </w:rPr>
        <w:t xml:space="preserve">R </w:t>
      </w:r>
      <w:r w:rsidRPr="0060258A">
        <w:rPr>
          <w:rFonts w:ascii="Times New Roman" w:hAnsi="Times New Roman" w:cs="Times New Roman"/>
          <w:color w:val="000000" w:themeColor="text1"/>
          <w:lang w:eastAsia="zh-TW"/>
        </w:rPr>
        <w:t xml:space="preserve">unit activity in </w:t>
      </w:r>
      <w:r w:rsidRPr="0060258A">
        <w:rPr>
          <w:rFonts w:ascii="Times New Roman" w:hAnsi="Times New Roman" w:cs="Times New Roman"/>
          <w:color w:val="000000" w:themeColor="text1"/>
          <w:lang w:eastAsia="zh-TW"/>
        </w:rPr>
        <w:lastRenderedPageBreak/>
        <w:t>the best-fitting model, with predicted activity aggregated across trials and aligned to the onset of stimuli and the time of decision as in the original study</w:t>
      </w:r>
      <w:ins w:id="851" w:author="Bo Shen" w:date="2023-01-31T11:02:00Z">
        <w:r w:rsidR="00844C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{"citationID":"dlpKEuZ8","properties":{"formattedCitation":"(Roitman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Aligned to the onset of stimuli</w:t>
      </w:r>
      <w:r w:rsidRPr="0060258A">
        <w:rPr>
          <w:rFonts w:ascii="Times New Roman" w:hAnsi="Times New Roman" w:cs="Times New Roman"/>
          <w:b/>
          <w:color w:val="000000" w:themeColor="text1"/>
          <w:lang w:eastAsia="zh-TW"/>
        </w:rPr>
        <w:t xml:space="preserve"> (Fig. 6D</w:t>
      </w:r>
      <w:r w:rsidRPr="0060258A">
        <w:rPr>
          <w:rFonts w:ascii="Times New Roman" w:hAnsi="Times New Roman" w:cs="Times New Roman"/>
          <w:color w:val="000000" w:themeColor="text1"/>
          <w:lang w:eastAsia="zh-TW"/>
        </w:rPr>
        <w:t>, left), neural responses are aggregated by coherence level and eventual choice, and truncated</w:t>
      </w:r>
      <w:r w:rsidRPr="0060258A">
        <w:rPr>
          <w:rFonts w:ascii="Times New Roman" w:hAnsi="Times New Roman" w:cs="Times New Roman"/>
          <w:color w:val="000000" w:themeColor="text1"/>
        </w:rPr>
        <w:t xml:space="preserve"> at median RT. These data show clear evidence of WTA competition: chosen (solid) and unchosen (dashed) activity traces diverge over time. Moreover, neural activity is stimulus-dependent: the dynamics of both chosen and unchosen units ramp at different, coherence-dependent speeds, consistent with empirical findings consistent with an accumulation process. More q</w:t>
      </w:r>
      <w:r w:rsidRPr="0060258A">
        <w:rPr>
          <w:rFonts w:ascii="Times New Roman" w:hAnsi="Times New Roman" w:cs="Times New Roman" w:hint="eastAsia"/>
          <w:color w:val="000000" w:themeColor="text1"/>
        </w:rPr>
        <w:t>uantitative</w:t>
      </w:r>
      <w:r w:rsidRPr="0060258A">
        <w:rPr>
          <w:rFonts w:ascii="Times New Roman" w:hAnsi="Times New Roman" w:cs="Times New Roman"/>
          <w:color w:val="000000" w:themeColor="text1"/>
        </w:rPr>
        <w:t xml:space="preserve">ly, we examined the relationship between activity and coherence at the specific time point (arrow points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reported in the original work (</w:t>
      </w:r>
      <w:r w:rsidRPr="0060258A">
        <w:rPr>
          <w:rFonts w:ascii="Times New Roman" w:hAnsi="Times New Roman" w:cs="Times New Roman"/>
          <w:b/>
          <w:color w:val="000000" w:themeColor="text1"/>
          <w:lang w:eastAsia="zh-TW"/>
        </w:rPr>
        <w:t>Fig. 6E</w:t>
      </w:r>
      <w:r w:rsidRPr="0060258A">
        <w:rPr>
          <w:rFonts w:ascii="Times New Roman" w:hAnsi="Times New Roman" w:cs="Times New Roman"/>
          <w:color w:val="000000" w:themeColor="text1"/>
          <w:lang w:eastAsia="zh-TW"/>
        </w:rPr>
        <w:t>)</w:t>
      </w:r>
      <w:r w:rsidRPr="0060258A">
        <w:rPr>
          <w:rFonts w:ascii="Times New Roman" w:hAnsi="Times New Roman" w:cs="Times New Roman"/>
          <w:color w:val="000000" w:themeColor="text1"/>
        </w:rPr>
        <w:t xml:space="preserve">. Model predictions align well with empirical observations: </w:t>
      </w:r>
      <w:ins w:id="852" w:author="Bo Shen" w:date="2023-03-03T15:01:00Z">
        <w:r w:rsidR="00B14C0F">
          <w:rPr>
            <w:rFonts w:ascii="Times New Roman" w:hAnsi="Times New Roman" w:cs="Times New Roman"/>
            <w:color w:val="000000" w:themeColor="text1"/>
          </w:rPr>
          <w:t>the</w:t>
        </w:r>
      </w:ins>
      <w:ins w:id="853" w:author="Bo Shen" w:date="2023-03-03T15:07:00Z">
        <w:r w:rsidR="00B14C0F">
          <w:rPr>
            <w:rFonts w:ascii="Times New Roman" w:hAnsi="Times New Roman" w:cs="Times New Roman"/>
            <w:color w:val="000000" w:themeColor="text1"/>
          </w:rPr>
          <w:t xml:space="preserve"> deviance of the LDDM predicted activities is the smallest among the three alternatives models from the empirical recordings (quantified by </w:t>
        </w:r>
      </w:ins>
      <w:ins w:id="854" w:author="Bo Shen" w:date="2023-03-03T15:01:00Z">
        <w:r w:rsidR="00B14C0F">
          <w:rPr>
            <w:rFonts w:ascii="Times New Roman" w:hAnsi="Times New Roman" w:cs="Times New Roman"/>
            <w:color w:val="000000" w:themeColor="text1"/>
          </w:rPr>
          <w:t>root-mean-square error</w:t>
        </w:r>
      </w:ins>
      <w:ins w:id="855" w:author="Bo Shen" w:date="2023-03-03T15:08:00Z">
        <w:r w:rsidR="00B14C0F">
          <w:rPr>
            <w:rFonts w:ascii="Times New Roman" w:hAnsi="Times New Roman" w:cs="Times New Roman"/>
            <w:color w:val="000000" w:themeColor="text1"/>
          </w:rPr>
          <w:t xml:space="preserve"> (RMSE); RMSE</w:t>
        </w:r>
        <w:r w:rsidR="00B14C0F" w:rsidRPr="00D41F38">
          <w:rPr>
            <w:rFonts w:ascii="Times New Roman" w:hAnsi="Times New Roman" w:cs="Times New Roman"/>
            <w:color w:val="000000" w:themeColor="text1"/>
            <w:vertAlign w:val="subscript"/>
            <w:rPrChange w:id="856" w:author="Bo Shen" w:date="2023-03-03T15:10:00Z">
              <w:rPr>
                <w:rFonts w:ascii="Times New Roman" w:hAnsi="Times New Roman" w:cs="Times New Roman"/>
                <w:color w:val="000000" w:themeColor="text1"/>
              </w:rPr>
            </w:rPrChange>
          </w:rPr>
          <w:t>LDDM</w:t>
        </w:r>
        <w:r w:rsidR="00B14C0F">
          <w:rPr>
            <w:rFonts w:ascii="Times New Roman" w:hAnsi="Times New Roman" w:cs="Times New Roman"/>
            <w:color w:val="000000" w:themeColor="text1"/>
          </w:rPr>
          <w:t xml:space="preserve"> =  2.74, RMSE</w:t>
        </w:r>
        <w:r w:rsidR="00B14C0F" w:rsidRPr="00D41F38">
          <w:rPr>
            <w:rFonts w:ascii="Times New Roman" w:hAnsi="Times New Roman" w:cs="Times New Roman"/>
            <w:color w:val="000000" w:themeColor="text1"/>
            <w:vertAlign w:val="subscript"/>
            <w:rPrChange w:id="857" w:author="Bo Shen" w:date="2023-03-03T15:10:00Z">
              <w:rPr>
                <w:rFonts w:ascii="Times New Roman" w:hAnsi="Times New Roman" w:cs="Times New Roman"/>
                <w:color w:val="000000" w:themeColor="text1"/>
              </w:rPr>
            </w:rPrChange>
          </w:rPr>
          <w:t>RNM</w:t>
        </w:r>
      </w:ins>
      <w:ins w:id="858" w:author="Bo Shen" w:date="2023-03-03T15:09:00Z">
        <w:r w:rsidR="00B14C0F">
          <w:rPr>
            <w:rFonts w:ascii="Times New Roman" w:hAnsi="Times New Roman" w:cs="Times New Roman"/>
            <w:color w:val="000000" w:themeColor="text1"/>
          </w:rPr>
          <w:t xml:space="preserve"> = 20.10 (</w:t>
        </w:r>
        <w:r w:rsidR="00B14C0F" w:rsidRPr="00B14C0F">
          <w:rPr>
            <w:rFonts w:ascii="Times New Roman" w:hAnsi="Times New Roman" w:cs="Times New Roman"/>
            <w:b/>
            <w:bCs/>
            <w:color w:val="000000" w:themeColor="text1"/>
            <w:rPrChange w:id="859" w:author="Bo Shen" w:date="2023-03-03T15:10:00Z">
              <w:rPr>
                <w:rFonts w:ascii="Times New Roman" w:hAnsi="Times New Roman" w:cs="Times New Roman"/>
                <w:color w:val="000000" w:themeColor="text1"/>
              </w:rPr>
            </w:rPrChange>
          </w:rPr>
          <w:t>Fig. 6-figure supplement 4E</w:t>
        </w:r>
        <w:r w:rsidR="00B14C0F">
          <w:rPr>
            <w:rFonts w:ascii="Times New Roman" w:hAnsi="Times New Roman" w:cs="Times New Roman"/>
            <w:color w:val="000000" w:themeColor="text1"/>
          </w:rPr>
          <w:t>), RMSE</w:t>
        </w:r>
        <w:r w:rsidR="00B14C0F" w:rsidRPr="00D41F38">
          <w:rPr>
            <w:rFonts w:ascii="Times New Roman" w:hAnsi="Times New Roman" w:cs="Times New Roman"/>
            <w:color w:val="000000" w:themeColor="text1"/>
            <w:vertAlign w:val="subscript"/>
            <w:rPrChange w:id="860" w:author="Bo Shen" w:date="2023-03-03T15:10:00Z">
              <w:rPr>
                <w:rFonts w:ascii="Times New Roman" w:hAnsi="Times New Roman" w:cs="Times New Roman"/>
                <w:color w:val="000000" w:themeColor="text1"/>
              </w:rPr>
            </w:rPrChange>
          </w:rPr>
          <w:t>LCA</w:t>
        </w:r>
        <w:r w:rsidR="00B14C0F">
          <w:rPr>
            <w:rFonts w:ascii="Times New Roman" w:hAnsi="Times New Roman" w:cs="Times New Roman"/>
            <w:color w:val="000000" w:themeColor="text1"/>
          </w:rPr>
          <w:t xml:space="preserve"> = 3.92</w:t>
        </w:r>
      </w:ins>
      <w:ins w:id="861" w:author="Bo Shen" w:date="2023-03-03T15:10:00Z">
        <w:r w:rsidR="00B14C0F">
          <w:rPr>
            <w:rFonts w:ascii="Times New Roman" w:hAnsi="Times New Roman" w:cs="Times New Roman"/>
            <w:color w:val="000000" w:themeColor="text1"/>
          </w:rPr>
          <w:t xml:space="preserve"> (</w:t>
        </w:r>
        <w:r w:rsidR="00B14C0F" w:rsidRPr="00CB4C46">
          <w:rPr>
            <w:rFonts w:ascii="Times New Roman" w:hAnsi="Times New Roman" w:cs="Times New Roman"/>
            <w:b/>
            <w:bCs/>
            <w:color w:val="000000" w:themeColor="text1"/>
          </w:rPr>
          <w:t xml:space="preserve">Fig. 6-figure supplement </w:t>
        </w:r>
        <w:r w:rsidR="00B14C0F">
          <w:rPr>
            <w:rFonts w:ascii="Times New Roman" w:hAnsi="Times New Roman" w:cs="Times New Roman"/>
            <w:b/>
            <w:bCs/>
            <w:color w:val="000000" w:themeColor="text1"/>
          </w:rPr>
          <w:t>5</w:t>
        </w:r>
        <w:r w:rsidR="00B14C0F" w:rsidRPr="00CB4C46">
          <w:rPr>
            <w:rFonts w:ascii="Times New Roman" w:hAnsi="Times New Roman" w:cs="Times New Roman"/>
            <w:b/>
            <w:bCs/>
            <w:color w:val="000000" w:themeColor="text1"/>
          </w:rPr>
          <w:t>E</w:t>
        </w:r>
        <w:r w:rsidR="00B14C0F">
          <w:rPr>
            <w:rFonts w:ascii="Times New Roman" w:hAnsi="Times New Roman" w:cs="Times New Roman"/>
            <w:color w:val="000000" w:themeColor="text1"/>
          </w:rPr>
          <w:t>)</w:t>
        </w:r>
      </w:ins>
      <w:ins w:id="862" w:author="Bo Shen" w:date="2023-03-03T15:07:00Z">
        <w:r w:rsidR="00B14C0F">
          <w:rPr>
            <w:rFonts w:ascii="Times New Roman" w:hAnsi="Times New Roman" w:cs="Times New Roman"/>
            <w:color w:val="000000" w:themeColor="text1"/>
          </w:rPr>
          <w:t>)</w:t>
        </w:r>
      </w:ins>
      <w:del w:id="863" w:author="Bo Shen" w:date="2023-03-03T15:08:00Z">
        <w:r w:rsidRPr="0060258A" w:rsidDel="00B14C0F">
          <w:rPr>
            <w:rFonts w:ascii="Times New Roman" w:hAnsi="Times New Roman" w:cs="Times New Roman"/>
            <w:color w:val="000000" w:themeColor="text1"/>
          </w:rPr>
          <w:delText>chosen activity shows a significant increase with input coherence (</w:delText>
        </w:r>
        <w:r w:rsidRPr="0060258A" w:rsidDel="00B14C0F">
          <w:rPr>
            <w:rFonts w:ascii="Times New Roman" w:hAnsi="Times New Roman" w:cs="Times New Roman"/>
            <w:b/>
            <w:color w:val="000000" w:themeColor="text1"/>
          </w:rPr>
          <w:delText>a</w:delText>
        </w:r>
        <w:r w:rsidRPr="0060258A" w:rsidDel="00B14C0F">
          <w:rPr>
            <w:rFonts w:ascii="Times New Roman" w:hAnsi="Times New Roman" w:cs="Times New Roman"/>
            <w:color w:val="000000" w:themeColor="text1"/>
          </w:rPr>
          <w:delText>, 18.56 spikes/second/100% coherence), while unchosen activity shows a decrease (</w:delText>
        </w:r>
        <w:r w:rsidRPr="0060258A" w:rsidDel="00B14C0F">
          <w:rPr>
            <w:rFonts w:ascii="Times New Roman" w:hAnsi="Times New Roman" w:cs="Times New Roman"/>
            <w:b/>
            <w:color w:val="000000" w:themeColor="text1"/>
          </w:rPr>
          <w:delText>b</w:delText>
        </w:r>
        <w:r w:rsidRPr="0060258A" w:rsidDel="00B14C0F">
          <w:rPr>
            <w:rFonts w:ascii="Times New Roman" w:hAnsi="Times New Roman" w:cs="Times New Roman"/>
            <w:color w:val="000000" w:themeColor="text1"/>
          </w:rPr>
          <w:delText>, -30.18 spikes/second/100% coherence)</w:delText>
        </w:r>
      </w:del>
      <w:r w:rsidRPr="0060258A">
        <w:rPr>
          <w:rFonts w:ascii="Times New Roman" w:hAnsi="Times New Roman" w:cs="Times New Roman"/>
          <w:color w:val="000000" w:themeColor="text1"/>
        </w:rPr>
        <w:t>.</w:t>
      </w:r>
    </w:p>
    <w:p w14:paraId="3CF46C04"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53D10447" w14:textId="6D9971FB" w:rsidR="006D6557" w:rsidRDefault="00695141" w:rsidP="00B26F88">
      <w:pPr>
        <w:spacing w:line="480" w:lineRule="auto"/>
        <w:jc w:val="both"/>
        <w:rPr>
          <w:ins w:id="864" w:author="Bo Shen" w:date="2023-03-03T15:24:00Z"/>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 xml:space="preserve">Aligned to the onset of </w:t>
      </w:r>
      <w:r w:rsidRPr="0060258A">
        <w:rPr>
          <w:rFonts w:ascii="Times New Roman" w:hAnsi="Times New Roman" w:cs="Times New Roman"/>
          <w:color w:val="000000" w:themeColor="text1"/>
        </w:rPr>
        <w:t>decision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rPr>
        <w:t xml:space="preserve"> right),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activity near the time of choice shows further evidence of WTA competition observed in real neurons: the initial divergence between chosen and unchosen activity traces extends into a categorical coding of choice. </w:t>
      </w:r>
      <w:r w:rsidRPr="0060258A">
        <w:rPr>
          <w:rFonts w:ascii="Times New Roman" w:hAnsi="Times New Roman" w:cs="Times New Roman"/>
          <w:color w:val="000000" w:themeColor="text1"/>
          <w:lang w:eastAsia="zh-TW"/>
        </w:rPr>
        <w:t>The relationship between activity and coherence quantitatively replicates the empirical pattern immediately preceding the decision time</w:t>
      </w:r>
      <w:ins w:id="865" w:author="Bo Shen" w:date="2023-01-26T14:49:00Z">
        <w:r w:rsidR="00D60E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{"citationID":"Rm5XANX3","properties":{"formattedCitation":"(Roitman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xml:space="preserve">: chosen activity (indicated by arrow </w:t>
      </w:r>
      <w:r w:rsidRPr="0060258A">
        <w:rPr>
          <w:rFonts w:ascii="Times New Roman" w:hAnsi="Times New Roman" w:cs="Times New Roman"/>
          <w:b/>
          <w:color w:val="000000" w:themeColor="text1"/>
          <w:lang w:eastAsia="zh-TW"/>
        </w:rPr>
        <w:t>c</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66" w:author="Bo Shen" w:date="2023-03-03T15:12:00Z">
        <w:r w:rsidR="003739F2">
          <w:rPr>
            <w:rFonts w:ascii="Times New Roman" w:hAnsi="Times New Roman" w:cs="Times New Roman"/>
            <w:b/>
            <w:color w:val="000000" w:themeColor="text1"/>
            <w:lang w:eastAsia="zh-TW"/>
          </w:rPr>
          <w:t>E</w:t>
        </w:r>
      </w:ins>
      <w:del w:id="867"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no longer shows much difference across coherence conditions</w:t>
      </w:r>
      <w:del w:id="868"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hint="eastAsia"/>
            <w:color w:val="000000" w:themeColor="text1"/>
          </w:rPr>
          <w:delText>0</w:delText>
        </w:r>
        <w:r w:rsidRPr="0060258A" w:rsidDel="003739F2">
          <w:rPr>
            <w:rFonts w:ascii="Times New Roman" w:hAnsi="Times New Roman" w:cs="Times New Roman"/>
            <w:color w:val="000000" w:themeColor="text1"/>
          </w:rPr>
          <w:delText>09</w:delText>
        </w:r>
        <w:r w:rsidRPr="0060258A" w:rsidDel="003739F2">
          <w:rPr>
            <w:rFonts w:ascii="Times New Roman" w:hAnsi="Times New Roman" w:cs="Times New Roman"/>
            <w:color w:val="000000" w:themeColor="text1"/>
            <w:lang w:eastAsia="zh-TW"/>
          </w:rPr>
          <w:delText xml:space="preserve"> spikes /second/100% coherence)</w:delText>
        </w:r>
      </w:del>
      <w:r w:rsidRPr="0060258A">
        <w:rPr>
          <w:rFonts w:ascii="Times New Roman" w:hAnsi="Times New Roman" w:cs="Times New Roman"/>
          <w:color w:val="000000" w:themeColor="text1"/>
          <w:lang w:eastAsia="zh-TW"/>
        </w:rPr>
        <w:t xml:space="preserve">, while unchosen activity (indicated by </w:t>
      </w:r>
      <w:r w:rsidRPr="0060258A">
        <w:rPr>
          <w:rFonts w:ascii="Times New Roman" w:hAnsi="Times New Roman" w:cs="Times New Roman"/>
          <w:b/>
          <w:color w:val="000000" w:themeColor="text1"/>
          <w:lang w:eastAsia="zh-TW"/>
        </w:rPr>
        <w:t>d</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69" w:author="Bo Shen" w:date="2023-03-03T15:12:00Z">
        <w:r w:rsidR="003739F2">
          <w:rPr>
            <w:rFonts w:ascii="Times New Roman" w:hAnsi="Times New Roman" w:cs="Times New Roman"/>
            <w:b/>
            <w:color w:val="000000" w:themeColor="text1"/>
            <w:lang w:eastAsia="zh-TW"/>
          </w:rPr>
          <w:t>E</w:t>
        </w:r>
      </w:ins>
      <w:del w:id="870"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retains a decrease</w:t>
      </w:r>
      <w:del w:id="871"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b/>
            <w:color w:val="000000" w:themeColor="text1"/>
            <w:lang w:eastAsia="zh-TW"/>
          </w:rPr>
          <w:delText>d</w:delText>
        </w:r>
        <w:r w:rsidRPr="0060258A" w:rsidDel="003739F2">
          <w:rPr>
            <w:rFonts w:ascii="Times New Roman" w:hAnsi="Times New Roman" w:cs="Times New Roman"/>
            <w:color w:val="000000" w:themeColor="text1"/>
            <w:lang w:eastAsia="zh-TW"/>
          </w:rPr>
          <w:delText>, -47.49 spikes/second/100% coherence)</w:delText>
        </w:r>
      </w:del>
      <w:r w:rsidRPr="0060258A">
        <w:rPr>
          <w:rFonts w:ascii="Times New Roman" w:hAnsi="Times New Roman" w:cs="Times New Roman"/>
          <w:color w:val="000000" w:themeColor="text1"/>
          <w:lang w:eastAsia="zh-TW"/>
        </w:rPr>
        <w:t xml:space="preserve">. </w:t>
      </w:r>
      <w:ins w:id="872" w:author="Bo Shen" w:date="2023-03-03T15:12:00Z">
        <w:r w:rsidR="003739F2">
          <w:rPr>
            <w:rFonts w:ascii="Times New Roman" w:hAnsi="Times New Roman" w:cs="Times New Roman"/>
            <w:color w:val="000000" w:themeColor="text1"/>
            <w:lang w:eastAsia="zh-TW"/>
          </w:rPr>
          <w:t xml:space="preserve">The quantification of the </w:t>
        </w:r>
      </w:ins>
      <w:ins w:id="873" w:author="Bo Shen" w:date="2023-03-03T15:13:00Z">
        <w:r w:rsidR="003739F2">
          <w:rPr>
            <w:rFonts w:ascii="Times New Roman" w:hAnsi="Times New Roman" w:cs="Times New Roman"/>
            <w:color w:val="000000" w:themeColor="text1"/>
            <w:lang w:eastAsia="zh-TW"/>
          </w:rPr>
          <w:t xml:space="preserve">model activities shows that LDDM traced the best among the three models on the empirical </w:t>
        </w:r>
      </w:ins>
      <w:ins w:id="874" w:author="Bo Shen" w:date="2023-03-03T15:14:00Z">
        <w:r w:rsidR="003739F2">
          <w:rPr>
            <w:rFonts w:ascii="Times New Roman" w:hAnsi="Times New Roman" w:cs="Times New Roman"/>
            <w:color w:val="000000" w:themeColor="text1"/>
            <w:lang w:eastAsia="zh-TW"/>
          </w:rPr>
          <w:t>activities</w:t>
        </w:r>
      </w:ins>
      <w:ins w:id="875" w:author="Bo Shen" w:date="2023-03-03T15:15:00Z">
        <w:r w:rsidR="003739F2">
          <w:rPr>
            <w:rFonts w:ascii="Times New Roman" w:hAnsi="Times New Roman" w:cs="Times New Roman"/>
            <w:color w:val="000000" w:themeColor="text1"/>
            <w:lang w:eastAsia="zh-TW"/>
          </w:rPr>
          <w:t xml:space="preserve"> when</w:t>
        </w:r>
      </w:ins>
      <w:ins w:id="876" w:author="Bo Shen" w:date="2023-03-03T15:14:00Z">
        <w:r w:rsidR="003739F2">
          <w:rPr>
            <w:rFonts w:ascii="Times New Roman" w:hAnsi="Times New Roman" w:cs="Times New Roman"/>
            <w:color w:val="000000" w:themeColor="text1"/>
            <w:lang w:eastAsia="zh-TW"/>
          </w:rPr>
          <w:t xml:space="preserve"> aligned to the choice onset</w:t>
        </w:r>
      </w:ins>
      <w:ins w:id="877" w:author="Bo Shen" w:date="2023-03-03T15:13:00Z">
        <w:r w:rsidR="003739F2">
          <w:rPr>
            <w:rFonts w:ascii="Times New Roman" w:hAnsi="Times New Roman" w:cs="Times New Roman"/>
            <w:color w:val="000000" w:themeColor="text1"/>
            <w:lang w:eastAsia="zh-TW"/>
          </w:rPr>
          <w:t xml:space="preserve"> (RMSE</w:t>
        </w:r>
      </w:ins>
      <w:ins w:id="878" w:author="Bo Shen" w:date="2023-03-03T15:14:00Z">
        <w:r w:rsidR="003739F2" w:rsidRPr="00FD2AAA">
          <w:rPr>
            <w:rFonts w:ascii="Times New Roman" w:hAnsi="Times New Roman" w:cs="Times New Roman"/>
            <w:color w:val="000000" w:themeColor="text1"/>
            <w:vertAlign w:val="subscript"/>
            <w:lang w:eastAsia="zh-TW"/>
            <w:rPrChange w:id="879" w:author="Bo Shen" w:date="2023-03-03T15:19:00Z">
              <w:rPr>
                <w:rFonts w:ascii="Times New Roman" w:hAnsi="Times New Roman" w:cs="Times New Roman"/>
                <w:color w:val="000000" w:themeColor="text1"/>
                <w:lang w:eastAsia="zh-TW"/>
              </w:rPr>
            </w:rPrChange>
          </w:rPr>
          <w:t>LDDM</w:t>
        </w:r>
        <w:r w:rsidR="003739F2">
          <w:rPr>
            <w:rFonts w:ascii="Times New Roman" w:hAnsi="Times New Roman" w:cs="Times New Roman"/>
            <w:color w:val="000000" w:themeColor="text1"/>
            <w:lang w:eastAsia="zh-TW"/>
          </w:rPr>
          <w:t xml:space="preserve"> = </w:t>
        </w:r>
      </w:ins>
      <w:ins w:id="880" w:author="Bo Shen" w:date="2023-03-03T15:17:00Z">
        <w:r w:rsidR="003739F2">
          <w:rPr>
            <w:rFonts w:ascii="Times New Roman" w:hAnsi="Times New Roman" w:cs="Times New Roman"/>
            <w:color w:val="000000" w:themeColor="text1"/>
            <w:lang w:eastAsia="zh-TW"/>
          </w:rPr>
          <w:t xml:space="preserve">6.77 </w:t>
        </w:r>
      </w:ins>
      <w:ins w:id="881" w:author="Bo Shen" w:date="2023-03-03T15:15:00Z">
        <w:r w:rsidR="003739F2">
          <w:rPr>
            <w:rFonts w:ascii="Times New Roman" w:hAnsi="Times New Roman" w:cs="Times New Roman"/>
            <w:color w:val="000000" w:themeColor="text1"/>
            <w:lang w:eastAsia="zh-TW"/>
          </w:rPr>
          <w:t>(</w:t>
        </w:r>
      </w:ins>
      <w:ins w:id="882" w:author="Bo Shen" w:date="2023-03-03T15:16:00Z">
        <w:r w:rsidR="003739F2" w:rsidRPr="003739F2">
          <w:rPr>
            <w:rFonts w:ascii="Times New Roman" w:hAnsi="Times New Roman" w:cs="Times New Roman"/>
            <w:b/>
            <w:bCs/>
            <w:color w:val="000000" w:themeColor="text1"/>
            <w:lang w:eastAsia="zh-TW"/>
            <w:rPrChange w:id="883" w:author="Bo Shen" w:date="2023-03-03T15:16:00Z">
              <w:rPr>
                <w:rFonts w:ascii="Times New Roman" w:hAnsi="Times New Roman" w:cs="Times New Roman"/>
                <w:color w:val="000000" w:themeColor="text1"/>
                <w:lang w:eastAsia="zh-TW"/>
              </w:rPr>
            </w:rPrChange>
          </w:rPr>
          <w:t xml:space="preserve">Fig. </w:t>
        </w:r>
        <w:r w:rsidR="003739F2" w:rsidRPr="003739F2">
          <w:rPr>
            <w:rFonts w:ascii="Times New Roman" w:hAnsi="Times New Roman" w:cs="Times New Roman"/>
            <w:b/>
            <w:bCs/>
            <w:color w:val="000000" w:themeColor="text1"/>
            <w:lang w:eastAsia="zh-TW"/>
            <w:rPrChange w:id="884" w:author="Bo Shen" w:date="2023-03-03T15:16:00Z">
              <w:rPr>
                <w:rFonts w:ascii="Times New Roman" w:hAnsi="Times New Roman" w:cs="Times New Roman"/>
                <w:color w:val="000000" w:themeColor="text1"/>
                <w:lang w:eastAsia="zh-TW"/>
              </w:rPr>
            </w:rPrChange>
          </w:rPr>
          <w:lastRenderedPageBreak/>
          <w:t>6E</w:t>
        </w:r>
      </w:ins>
      <w:ins w:id="885" w:author="Bo Shen" w:date="2023-03-03T15:15:00Z">
        <w:r w:rsidR="003739F2">
          <w:rPr>
            <w:rFonts w:ascii="Times New Roman" w:hAnsi="Times New Roman" w:cs="Times New Roman"/>
            <w:color w:val="000000" w:themeColor="text1"/>
            <w:lang w:eastAsia="zh-TW"/>
          </w:rPr>
          <w:t>)</w:t>
        </w:r>
      </w:ins>
      <w:ins w:id="886"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887" w:author="Bo Shen" w:date="2023-03-03T15:19:00Z">
              <w:rPr>
                <w:rFonts w:ascii="Times New Roman" w:hAnsi="Times New Roman" w:cs="Times New Roman"/>
                <w:color w:val="000000" w:themeColor="text1"/>
                <w:lang w:eastAsia="zh-TW"/>
              </w:rPr>
            </w:rPrChange>
          </w:rPr>
          <w:t>RNM</w:t>
        </w:r>
        <w:r w:rsidR="003739F2">
          <w:rPr>
            <w:rFonts w:ascii="Times New Roman" w:hAnsi="Times New Roman" w:cs="Times New Roman"/>
            <w:color w:val="000000" w:themeColor="text1"/>
            <w:lang w:eastAsia="zh-TW"/>
          </w:rPr>
          <w:t xml:space="preserve"> = </w:t>
        </w:r>
      </w:ins>
      <w:ins w:id="888" w:author="Bo Shen" w:date="2023-03-03T15:16:00Z">
        <w:r w:rsidR="003739F2">
          <w:rPr>
            <w:rFonts w:ascii="Times New Roman" w:hAnsi="Times New Roman" w:cs="Times New Roman"/>
            <w:color w:val="000000" w:themeColor="text1"/>
            <w:lang w:eastAsia="zh-TW"/>
          </w:rPr>
          <w:t xml:space="preserve">9.35 </w:t>
        </w:r>
      </w:ins>
      <w:ins w:id="889" w:author="Bo Shen" w:date="2023-03-03T15:15:00Z">
        <w:r w:rsidR="003739F2">
          <w:rPr>
            <w:rFonts w:ascii="Times New Roman" w:hAnsi="Times New Roman" w:cs="Times New Roman"/>
            <w:color w:val="000000" w:themeColor="text1"/>
            <w:lang w:eastAsia="zh-TW"/>
          </w:rPr>
          <w:t>(</w:t>
        </w:r>
      </w:ins>
      <w:ins w:id="890"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4</w:t>
        </w:r>
        <w:r w:rsidR="003739F2" w:rsidRPr="00CB4C46">
          <w:rPr>
            <w:rFonts w:ascii="Times New Roman" w:hAnsi="Times New Roman" w:cs="Times New Roman"/>
            <w:b/>
            <w:bCs/>
            <w:color w:val="000000" w:themeColor="text1"/>
          </w:rPr>
          <w:t>E</w:t>
        </w:r>
      </w:ins>
      <w:ins w:id="891" w:author="Bo Shen" w:date="2023-03-03T15:15:00Z">
        <w:r w:rsidR="003739F2">
          <w:rPr>
            <w:rFonts w:ascii="Times New Roman" w:hAnsi="Times New Roman" w:cs="Times New Roman"/>
            <w:color w:val="000000" w:themeColor="text1"/>
            <w:lang w:eastAsia="zh-TW"/>
          </w:rPr>
          <w:t>)</w:t>
        </w:r>
      </w:ins>
      <w:ins w:id="892"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893" w:author="Bo Shen" w:date="2023-03-03T15:19:00Z">
              <w:rPr>
                <w:rFonts w:ascii="Times New Roman" w:hAnsi="Times New Roman" w:cs="Times New Roman"/>
                <w:color w:val="000000" w:themeColor="text1"/>
                <w:lang w:eastAsia="zh-TW"/>
              </w:rPr>
            </w:rPrChange>
          </w:rPr>
          <w:t>LCA</w:t>
        </w:r>
        <w:r w:rsidR="003739F2">
          <w:rPr>
            <w:rFonts w:ascii="Times New Roman" w:hAnsi="Times New Roman" w:cs="Times New Roman"/>
            <w:color w:val="000000" w:themeColor="text1"/>
            <w:lang w:eastAsia="zh-TW"/>
          </w:rPr>
          <w:t xml:space="preserve"> = </w:t>
        </w:r>
      </w:ins>
      <w:ins w:id="894" w:author="Bo Shen" w:date="2023-03-03T15:16:00Z">
        <w:r w:rsidR="003739F2">
          <w:rPr>
            <w:rFonts w:ascii="Times New Roman" w:hAnsi="Times New Roman" w:cs="Times New Roman"/>
            <w:color w:val="000000" w:themeColor="text1"/>
            <w:lang w:eastAsia="zh-TW"/>
          </w:rPr>
          <w:t xml:space="preserve">7.51 </w:t>
        </w:r>
      </w:ins>
      <w:ins w:id="895" w:author="Bo Shen" w:date="2023-03-03T15:14:00Z">
        <w:r w:rsidR="003739F2">
          <w:rPr>
            <w:rFonts w:ascii="Times New Roman" w:hAnsi="Times New Roman" w:cs="Times New Roman"/>
            <w:color w:val="000000" w:themeColor="text1"/>
            <w:lang w:eastAsia="zh-TW"/>
          </w:rPr>
          <w:t>(</w:t>
        </w:r>
      </w:ins>
      <w:ins w:id="896"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5</w:t>
        </w:r>
        <w:r w:rsidR="003739F2" w:rsidRPr="00CB4C46">
          <w:rPr>
            <w:rFonts w:ascii="Times New Roman" w:hAnsi="Times New Roman" w:cs="Times New Roman"/>
            <w:b/>
            <w:bCs/>
            <w:color w:val="000000" w:themeColor="text1"/>
          </w:rPr>
          <w:t>E</w:t>
        </w:r>
      </w:ins>
      <w:ins w:id="897" w:author="Bo Shen" w:date="2023-03-03T15:14:00Z">
        <w:r w:rsidR="003739F2">
          <w:rPr>
            <w:rFonts w:ascii="Times New Roman" w:hAnsi="Times New Roman" w:cs="Times New Roman"/>
            <w:color w:val="000000" w:themeColor="text1"/>
            <w:lang w:eastAsia="zh-TW"/>
          </w:rPr>
          <w:t>)</w:t>
        </w:r>
      </w:ins>
      <w:ins w:id="898" w:author="Bo Shen" w:date="2023-03-03T15:13:00Z">
        <w:r w:rsidR="003739F2">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 xml:space="preserve">Thus, </w:t>
      </w:r>
      <w:r w:rsidRPr="0060258A">
        <w:rPr>
          <w:rFonts w:ascii="Times New Roman" w:hAnsi="Times New Roman" w:cs="Times New Roman"/>
          <w:i/>
          <w:color w:val="000000" w:themeColor="text1"/>
          <w:lang w:eastAsia="zh-TW"/>
        </w:rPr>
        <w:t>R</w:t>
      </w:r>
      <w:r w:rsidRPr="0060258A">
        <w:rPr>
          <w:rFonts w:ascii="Times New Roman" w:hAnsi="Times New Roman" w:cs="Times New Roman"/>
          <w:color w:val="000000" w:themeColor="text1"/>
          <w:lang w:eastAsia="zh-TW"/>
        </w:rPr>
        <w:t xml:space="preserve"> unit activity – in a model with parameters fit only to behavior – replicates the recorded activity of parietal neurons during both initial decision processing and eventual choice selection.</w:t>
      </w:r>
      <w:ins w:id="899" w:author="Microsoft Office User" w:date="2023-03-03T11:53:00Z">
        <w:r w:rsidR="005255C4">
          <w:rPr>
            <w:rFonts w:ascii="Times New Roman" w:hAnsi="Times New Roman" w:cs="Times New Roman"/>
            <w:color w:val="000000" w:themeColor="text1"/>
            <w:lang w:eastAsia="zh-TW"/>
          </w:rPr>
          <w:t xml:space="preserve"> </w:t>
        </w:r>
      </w:ins>
    </w:p>
    <w:p w14:paraId="32B69C00" w14:textId="0F399DB7" w:rsidR="009E1D2C" w:rsidRDefault="009E1D2C" w:rsidP="00B26F88">
      <w:pPr>
        <w:spacing w:line="480" w:lineRule="auto"/>
        <w:jc w:val="both"/>
        <w:rPr>
          <w:ins w:id="900" w:author="Bo Shen" w:date="2023-03-03T15:24:00Z"/>
          <w:rFonts w:ascii="Times New Roman" w:hAnsi="Times New Roman" w:cs="Times New Roman"/>
          <w:color w:val="000000" w:themeColor="text1"/>
          <w:lang w:eastAsia="zh-TW"/>
        </w:rPr>
      </w:pPr>
    </w:p>
    <w:p w14:paraId="30641DB8" w14:textId="786FEBFC" w:rsidR="009E1D2C" w:rsidRDefault="00617243" w:rsidP="00B26F88">
      <w:pPr>
        <w:spacing w:line="480" w:lineRule="auto"/>
        <w:jc w:val="both"/>
        <w:rPr>
          <w:rFonts w:ascii="Times New Roman" w:hAnsi="Times New Roman" w:cs="Times New Roman"/>
          <w:color w:val="000000" w:themeColor="text1"/>
        </w:rPr>
      </w:pPr>
      <w:ins w:id="901" w:author="Bo Shen" w:date="2023-03-03T15:54:00Z">
        <w:r>
          <w:rPr>
            <w:rFonts w:ascii="Times New Roman" w:hAnsi="Times New Roman" w:cs="Times New Roman"/>
            <w:color w:val="000000" w:themeColor="text1"/>
          </w:rPr>
          <w:t>Different from the other two models</w:t>
        </w:r>
      </w:ins>
      <w:ins w:id="902" w:author="Bo Shen" w:date="2023-03-03T15:53:00Z">
        <w:r>
          <w:rPr>
            <w:rFonts w:ascii="Times New Roman" w:hAnsi="Times New Roman" w:cs="Times New Roman"/>
            <w:color w:val="000000" w:themeColor="text1"/>
          </w:rPr>
          <w:t>, t</w:t>
        </w:r>
      </w:ins>
      <w:ins w:id="903" w:author="Bo Shen" w:date="2023-03-03T15:51:00Z">
        <w:r>
          <w:rPr>
            <w:rFonts w:ascii="Times New Roman" w:hAnsi="Times New Roman" w:cs="Times New Roman" w:hint="eastAsia"/>
            <w:color w:val="000000" w:themeColor="text1"/>
          </w:rPr>
          <w:t>he LDDM</w:t>
        </w:r>
        <w:r>
          <w:rPr>
            <w:rFonts w:ascii="Times New Roman" w:hAnsi="Times New Roman" w:cs="Times New Roman"/>
            <w:color w:val="000000" w:themeColor="text1"/>
          </w:rPr>
          <w:t xml:space="preserve"> </w:t>
        </w:r>
      </w:ins>
      <w:ins w:id="904" w:author="Bo Shen" w:date="2023-03-03T15:55:00Z">
        <w:r>
          <w:rPr>
            <w:rFonts w:ascii="Times New Roman" w:hAnsi="Times New Roman" w:cs="Times New Roman"/>
            <w:color w:val="000000" w:themeColor="text1"/>
          </w:rPr>
          <w:t xml:space="preserve">is the only model that </w:t>
        </w:r>
      </w:ins>
      <w:ins w:id="905" w:author="Bo Shen" w:date="2023-03-03T15:53:00Z">
        <w:r>
          <w:rPr>
            <w:rFonts w:ascii="Times New Roman" w:hAnsi="Times New Roman" w:cs="Times New Roman"/>
            <w:color w:val="000000" w:themeColor="text1"/>
          </w:rPr>
          <w:t xml:space="preserve">provides </w:t>
        </w:r>
      </w:ins>
      <w:ins w:id="906" w:author="Bo Shen" w:date="2023-03-03T15:55:00Z">
        <w:r>
          <w:rPr>
            <w:rFonts w:ascii="Times New Roman" w:hAnsi="Times New Roman" w:cs="Times New Roman"/>
            <w:color w:val="000000" w:themeColor="text1"/>
          </w:rPr>
          <w:t>the dynamics</w:t>
        </w:r>
      </w:ins>
      <w:ins w:id="907" w:author="Bo Shen" w:date="2023-03-03T15:54:00Z">
        <w:r>
          <w:rPr>
            <w:rFonts w:ascii="Times New Roman" w:hAnsi="Times New Roman" w:cs="Times New Roman"/>
            <w:color w:val="000000" w:themeColor="text1"/>
          </w:rPr>
          <w:t xml:space="preserve"> </w:t>
        </w:r>
      </w:ins>
      <w:ins w:id="908" w:author="Bo Shen" w:date="2023-03-03T15:55:00Z">
        <w:r>
          <w:rPr>
            <w:rFonts w:ascii="Times New Roman" w:hAnsi="Times New Roman" w:cs="Times New Roman"/>
            <w:color w:val="000000" w:themeColor="text1"/>
          </w:rPr>
          <w:t>of</w:t>
        </w:r>
      </w:ins>
      <w:ins w:id="909" w:author="Bo Shen" w:date="2023-03-03T15:53:00Z">
        <w:r>
          <w:rPr>
            <w:rFonts w:ascii="Times New Roman" w:hAnsi="Times New Roman" w:cs="Times New Roman"/>
            <w:color w:val="000000" w:themeColor="text1"/>
          </w:rPr>
          <w:t xml:space="preserve"> the </w:t>
        </w:r>
      </w:ins>
      <w:ins w:id="910" w:author="Bo Shen" w:date="2023-03-03T15:54:00Z">
        <w:r>
          <w:rPr>
            <w:rFonts w:ascii="Times New Roman" w:hAnsi="Times New Roman" w:cs="Times New Roman"/>
            <w:color w:val="000000" w:themeColor="text1"/>
          </w:rPr>
          <w:t>two</w:t>
        </w:r>
      </w:ins>
      <w:ins w:id="911" w:author="Bo Shen" w:date="2023-03-03T15:53:00Z">
        <w:r>
          <w:rPr>
            <w:rFonts w:ascii="Times New Roman" w:hAnsi="Times New Roman" w:cs="Times New Roman"/>
            <w:color w:val="000000" w:themeColor="text1"/>
          </w:rPr>
          <w:t xml:space="preserve"> type</w:t>
        </w:r>
      </w:ins>
      <w:ins w:id="912" w:author="Bo Shen" w:date="2023-03-03T15:54:00Z">
        <w:r>
          <w:rPr>
            <w:rFonts w:ascii="Times New Roman" w:hAnsi="Times New Roman" w:cs="Times New Roman"/>
            <w:color w:val="000000" w:themeColor="text1"/>
          </w:rPr>
          <w:t>s of interneurons</w:t>
        </w:r>
      </w:ins>
      <w:ins w:id="913" w:author="Bo Shen" w:date="2023-03-03T15:55:00Z">
        <w:r>
          <w:rPr>
            <w:rFonts w:ascii="Times New Roman" w:hAnsi="Times New Roman" w:cs="Times New Roman"/>
            <w:color w:val="000000" w:themeColor="text1"/>
          </w:rPr>
          <w:t xml:space="preserve"> (</w:t>
        </w:r>
        <w:r w:rsidRPr="00617243">
          <w:rPr>
            <w:rFonts w:ascii="Times New Roman" w:hAnsi="Times New Roman" w:cs="Times New Roman"/>
            <w:b/>
            <w:bCs/>
            <w:color w:val="000000" w:themeColor="text1"/>
            <w:rPrChange w:id="914" w:author="Bo Shen" w:date="2023-03-03T15:56:00Z">
              <w:rPr>
                <w:rFonts w:ascii="Times New Roman" w:hAnsi="Times New Roman" w:cs="Times New Roman"/>
                <w:color w:val="000000" w:themeColor="text1"/>
              </w:rPr>
            </w:rPrChange>
          </w:rPr>
          <w:t>Fig. 6</w:t>
        </w:r>
      </w:ins>
      <w:ins w:id="915" w:author="Bo Shen" w:date="2023-03-03T15:56:00Z">
        <w:r w:rsidRPr="00617243">
          <w:rPr>
            <w:rFonts w:ascii="Times New Roman" w:hAnsi="Times New Roman" w:cs="Times New Roman"/>
            <w:b/>
            <w:bCs/>
            <w:color w:val="000000" w:themeColor="text1"/>
            <w:rPrChange w:id="916" w:author="Bo Shen" w:date="2023-03-03T15:56:00Z">
              <w:rPr>
                <w:rFonts w:ascii="Times New Roman" w:hAnsi="Times New Roman" w:cs="Times New Roman"/>
                <w:color w:val="000000" w:themeColor="text1"/>
              </w:rPr>
            </w:rPrChange>
          </w:rPr>
          <w:t>F-I</w:t>
        </w:r>
      </w:ins>
      <w:ins w:id="917" w:author="Bo Shen" w:date="2023-03-03T15:55:00Z">
        <w:r>
          <w:rPr>
            <w:rFonts w:ascii="Times New Roman" w:hAnsi="Times New Roman" w:cs="Times New Roman"/>
            <w:color w:val="000000" w:themeColor="text1"/>
          </w:rPr>
          <w:t>)</w:t>
        </w:r>
      </w:ins>
      <w:ins w:id="918" w:author="Bo Shen" w:date="2023-03-03T15:54:00Z">
        <w:r>
          <w:rPr>
            <w:rFonts w:ascii="Times New Roman" w:hAnsi="Times New Roman" w:cs="Times New Roman"/>
            <w:color w:val="000000" w:themeColor="text1"/>
          </w:rPr>
          <w:t xml:space="preserve">. </w:t>
        </w:r>
      </w:ins>
      <w:ins w:id="919" w:author="Bo Shen" w:date="2023-03-03T16:03:00Z">
        <w:r w:rsidR="00876B26">
          <w:rPr>
            <w:rFonts w:ascii="Times New Roman" w:hAnsi="Times New Roman" w:cs="Times New Roman" w:hint="eastAsia"/>
            <w:color w:val="000000" w:themeColor="text1"/>
          </w:rPr>
          <w:t>The</w:t>
        </w:r>
        <w:r w:rsidR="00876B26">
          <w:rPr>
            <w:rFonts w:ascii="Times New Roman" w:hAnsi="Times New Roman" w:cs="Times New Roman"/>
            <w:color w:val="000000" w:themeColor="text1"/>
          </w:rPr>
          <w:t xml:space="preserve"> inhibitory (</w:t>
        </w:r>
        <w:r w:rsidR="00876B26" w:rsidRPr="00876B26">
          <w:rPr>
            <w:rFonts w:ascii="Times New Roman" w:hAnsi="Times New Roman" w:cs="Times New Roman"/>
            <w:i/>
            <w:iCs/>
            <w:color w:val="000000" w:themeColor="text1"/>
            <w:rPrChange w:id="920" w:author="Bo Shen" w:date="2023-03-03T16:03:00Z">
              <w:rPr>
                <w:rFonts w:ascii="Times New Roman" w:hAnsi="Times New Roman" w:cs="Times New Roman"/>
                <w:color w:val="000000" w:themeColor="text1"/>
              </w:rPr>
            </w:rPrChange>
          </w:rPr>
          <w:t>G</w:t>
        </w:r>
        <w:r w:rsidR="00876B26" w:rsidRPr="00876B26">
          <w:rPr>
            <w:rFonts w:ascii="Times New Roman" w:hAnsi="Times New Roman" w:cs="Times New Roman"/>
            <w:color w:val="000000" w:themeColor="text1"/>
            <w:rPrChange w:id="921" w:author="Bo Shen" w:date="2023-03-03T16:03:00Z">
              <w:rPr>
                <w:rFonts w:ascii="Times New Roman" w:hAnsi="Times New Roman" w:cs="Times New Roman"/>
                <w:i/>
                <w:iCs/>
                <w:color w:val="000000" w:themeColor="text1"/>
              </w:rPr>
            </w:rPrChange>
          </w:rPr>
          <w:t>)</w:t>
        </w:r>
        <w:r w:rsidR="00876B26">
          <w:rPr>
            <w:rFonts w:ascii="Times New Roman" w:hAnsi="Times New Roman" w:cs="Times New Roman"/>
            <w:color w:val="000000" w:themeColor="text1"/>
          </w:rPr>
          <w:t xml:space="preserve"> units</w:t>
        </w:r>
      </w:ins>
      <w:ins w:id="922" w:author="Bo Shen" w:date="2023-03-03T16:04:00Z">
        <w:r w:rsidR="00876B26">
          <w:rPr>
            <w:rFonts w:ascii="Times New Roman" w:hAnsi="Times New Roman" w:cs="Times New Roman"/>
            <w:color w:val="000000" w:themeColor="text1"/>
          </w:rPr>
          <w:t xml:space="preserve"> selectively cod</w:t>
        </w:r>
      </w:ins>
      <w:ins w:id="923" w:author="Bo Shen" w:date="2023-03-03T16:05:00Z">
        <w:r w:rsidR="00CD2949">
          <w:rPr>
            <w:rFonts w:ascii="Times New Roman" w:hAnsi="Times New Roman" w:cs="Times New Roman" w:hint="eastAsia"/>
            <w:color w:val="000000" w:themeColor="text1"/>
          </w:rPr>
          <w:t>e</w:t>
        </w:r>
      </w:ins>
      <w:ins w:id="924" w:author="Bo Shen" w:date="2023-03-03T16:04:00Z">
        <w:r w:rsidR="00876B26">
          <w:rPr>
            <w:rFonts w:ascii="Times New Roman" w:hAnsi="Times New Roman" w:cs="Times New Roman"/>
            <w:color w:val="000000" w:themeColor="text1"/>
          </w:rPr>
          <w:t xml:space="preserve"> input values and choice but exhibit complex dynamics</w:t>
        </w:r>
      </w:ins>
      <w:ins w:id="925" w:author="Bo Shen" w:date="2023-03-06T13:51:00Z">
        <w:r w:rsidR="009C12E9">
          <w:rPr>
            <w:rFonts w:ascii="Times New Roman" w:hAnsi="Times New Roman" w:cs="Times New Roman"/>
            <w:color w:val="000000" w:themeColor="text1"/>
          </w:rPr>
          <w:t xml:space="preserve"> due to the </w:t>
        </w:r>
      </w:ins>
      <w:ins w:id="926" w:author="Bo Shen" w:date="2023-03-06T13:52:00Z">
        <w:r w:rsidR="004C1578">
          <w:rPr>
            <w:rFonts w:ascii="Times New Roman" w:hAnsi="Times New Roman" w:cs="Times New Roman"/>
            <w:color w:val="000000" w:themeColor="text1"/>
          </w:rPr>
          <w:t>aggregating</w:t>
        </w:r>
      </w:ins>
      <w:ins w:id="927" w:author="Bo Shen" w:date="2023-03-06T13:51:00Z">
        <w:r w:rsidR="009C12E9">
          <w:rPr>
            <w:rFonts w:ascii="Times New Roman" w:hAnsi="Times New Roman" w:cs="Times New Roman"/>
            <w:color w:val="000000" w:themeColor="text1"/>
          </w:rPr>
          <w:t xml:space="preserve"> method</w:t>
        </w:r>
      </w:ins>
      <w:ins w:id="928" w:author="Bo Shen" w:date="2023-03-06T13:52:00Z">
        <w:r w:rsidR="00AA3218">
          <w:rPr>
            <w:rFonts w:ascii="Times New Roman" w:hAnsi="Times New Roman" w:cs="Times New Roman"/>
            <w:color w:val="000000" w:themeColor="text1"/>
          </w:rPr>
          <w:t xml:space="preserve"> </w:t>
        </w:r>
      </w:ins>
      <w:ins w:id="929" w:author="Bo Shen" w:date="2023-03-06T13:53:00Z">
        <w:r w:rsidR="008063C9">
          <w:rPr>
            <w:rFonts w:ascii="Times New Roman" w:hAnsi="Times New Roman" w:cs="Times New Roman"/>
            <w:color w:val="000000" w:themeColor="text1"/>
          </w:rPr>
          <w:t>across trials with different</w:t>
        </w:r>
      </w:ins>
      <w:ins w:id="930" w:author="Bo Shen" w:date="2023-03-06T13:52:00Z">
        <w:r w:rsidR="00AA3218">
          <w:rPr>
            <w:rFonts w:ascii="Times New Roman" w:hAnsi="Times New Roman" w:cs="Times New Roman"/>
            <w:color w:val="000000" w:themeColor="text1"/>
          </w:rPr>
          <w:t xml:space="preserve"> RT</w:t>
        </w:r>
        <w:r w:rsidR="00DF593A">
          <w:rPr>
            <w:rFonts w:ascii="Times New Roman" w:hAnsi="Times New Roman" w:cs="Times New Roman"/>
            <w:color w:val="000000" w:themeColor="text1"/>
          </w:rPr>
          <w:t>s</w:t>
        </w:r>
      </w:ins>
      <w:ins w:id="931" w:author="Bo Shen" w:date="2023-03-03T16:04:00Z">
        <w:r w:rsidR="00876B26">
          <w:rPr>
            <w:rFonts w:ascii="Times New Roman" w:hAnsi="Times New Roman" w:cs="Times New Roman"/>
            <w:color w:val="000000" w:themeColor="text1"/>
          </w:rPr>
          <w:t xml:space="preserve">: </w:t>
        </w:r>
      </w:ins>
      <w:ins w:id="932" w:author="Bo Shen" w:date="2023-03-03T16:22:00Z">
        <w:r w:rsidR="00E32AD7">
          <w:rPr>
            <w:rFonts w:ascii="Times New Roman" w:hAnsi="Times New Roman" w:cs="Times New Roman"/>
            <w:color w:val="000000" w:themeColor="text1"/>
          </w:rPr>
          <w:t>in the early stage (</w:t>
        </w:r>
      </w:ins>
      <w:ins w:id="933" w:author="Bo Shen" w:date="2023-03-03T16:23:00Z">
        <w:r w:rsidR="00E32AD7">
          <w:rPr>
            <w:rFonts w:ascii="Times New Roman" w:hAnsi="Times New Roman" w:cs="Times New Roman"/>
            <w:color w:val="000000" w:themeColor="text1"/>
          </w:rPr>
          <w:t xml:space="preserve">dynamics sorted to </w:t>
        </w:r>
      </w:ins>
      <w:ins w:id="934" w:author="Bo Shen" w:date="2023-03-06T14:06:00Z">
        <w:r w:rsidR="002F791C">
          <w:rPr>
            <w:rFonts w:ascii="Times New Roman" w:hAnsi="Times New Roman" w:cs="Times New Roman"/>
            <w:color w:val="000000" w:themeColor="text1"/>
          </w:rPr>
          <w:t xml:space="preserve">the </w:t>
        </w:r>
      </w:ins>
      <w:ins w:id="935" w:author="Bo Shen" w:date="2023-03-03T16:23:00Z">
        <w:r w:rsidR="00E32AD7">
          <w:rPr>
            <w:rFonts w:ascii="Times New Roman" w:hAnsi="Times New Roman" w:cs="Times New Roman"/>
            <w:color w:val="000000" w:themeColor="text1"/>
          </w:rPr>
          <w:t xml:space="preserve">left in </w:t>
        </w:r>
        <w:r w:rsidR="00E32AD7" w:rsidRPr="00E32AD7">
          <w:rPr>
            <w:rFonts w:ascii="Times New Roman" w:hAnsi="Times New Roman" w:cs="Times New Roman"/>
            <w:b/>
            <w:bCs/>
            <w:color w:val="000000" w:themeColor="text1"/>
            <w:rPrChange w:id="936" w:author="Bo Shen" w:date="2023-03-03T16:24:00Z">
              <w:rPr>
                <w:rFonts w:ascii="Times New Roman" w:hAnsi="Times New Roman" w:cs="Times New Roman"/>
                <w:color w:val="000000" w:themeColor="text1"/>
              </w:rPr>
            </w:rPrChange>
          </w:rPr>
          <w:t>Fig. 6F</w:t>
        </w:r>
        <w:r w:rsidR="00E32AD7">
          <w:rPr>
            <w:rFonts w:ascii="Times New Roman" w:hAnsi="Times New Roman" w:cs="Times New Roman"/>
            <w:color w:val="000000" w:themeColor="text1"/>
          </w:rPr>
          <w:t xml:space="preserve"> and upper panel in </w:t>
        </w:r>
        <w:r w:rsidR="00E32AD7" w:rsidRPr="00E32AD7">
          <w:rPr>
            <w:rFonts w:ascii="Times New Roman" w:hAnsi="Times New Roman" w:cs="Times New Roman"/>
            <w:b/>
            <w:bCs/>
            <w:color w:val="000000" w:themeColor="text1"/>
            <w:rPrChange w:id="937" w:author="Bo Shen" w:date="2023-03-03T16:23:00Z">
              <w:rPr>
                <w:rFonts w:ascii="Times New Roman" w:hAnsi="Times New Roman" w:cs="Times New Roman"/>
                <w:color w:val="000000" w:themeColor="text1"/>
              </w:rPr>
            </w:rPrChange>
          </w:rPr>
          <w:t>Fig. 6G</w:t>
        </w:r>
      </w:ins>
      <w:ins w:id="938" w:author="Bo Shen" w:date="2023-03-03T16:27:00Z">
        <w:r w:rsidR="00B0291B">
          <w:rPr>
            <w:rFonts w:ascii="Times New Roman" w:hAnsi="Times New Roman" w:cs="Times New Roman"/>
            <w:color w:val="000000" w:themeColor="text1"/>
          </w:rPr>
          <w:t xml:space="preserve">), the </w:t>
        </w:r>
        <w:r w:rsidR="00B0291B" w:rsidRPr="00B0291B">
          <w:rPr>
            <w:rFonts w:ascii="Times New Roman" w:hAnsi="Times New Roman" w:cs="Times New Roman"/>
            <w:i/>
            <w:iCs/>
            <w:color w:val="000000" w:themeColor="text1"/>
            <w:rPrChange w:id="939" w:author="Bo Shen" w:date="2023-03-03T16:28:00Z">
              <w:rPr>
                <w:rFonts w:ascii="Times New Roman" w:hAnsi="Times New Roman" w:cs="Times New Roman"/>
                <w:color w:val="000000" w:themeColor="text1"/>
              </w:rPr>
            </w:rPrChange>
          </w:rPr>
          <w:t>G</w:t>
        </w:r>
        <w:r w:rsidR="00B0291B">
          <w:rPr>
            <w:rFonts w:ascii="Times New Roman" w:hAnsi="Times New Roman" w:cs="Times New Roman"/>
            <w:color w:val="000000" w:themeColor="text1"/>
          </w:rPr>
          <w:t xml:space="preserve"> </w:t>
        </w:r>
      </w:ins>
      <w:ins w:id="940" w:author="Bo Shen" w:date="2023-03-03T16:28:00Z">
        <w:r w:rsidR="00B0291B">
          <w:rPr>
            <w:rFonts w:ascii="Times New Roman" w:hAnsi="Times New Roman" w:cs="Times New Roman"/>
            <w:color w:val="000000" w:themeColor="text1"/>
          </w:rPr>
          <w:t>activities</w:t>
        </w:r>
      </w:ins>
      <w:ins w:id="941" w:author="Bo Shen" w:date="2023-03-03T16:34:00Z">
        <w:r w:rsidR="00150B85">
          <w:rPr>
            <w:rFonts w:ascii="Times New Roman" w:hAnsi="Times New Roman" w:cs="Times New Roman"/>
            <w:color w:val="000000" w:themeColor="text1"/>
          </w:rPr>
          <w:t xml:space="preserve"> </w:t>
        </w:r>
      </w:ins>
      <w:ins w:id="942" w:author="Bo Shen" w:date="2023-03-06T12:16:00Z">
        <w:r w:rsidR="0079068E">
          <w:rPr>
            <w:rFonts w:ascii="Times New Roman" w:hAnsi="Times New Roman" w:cs="Times New Roman"/>
            <w:color w:val="000000" w:themeColor="text1"/>
          </w:rPr>
          <w:t xml:space="preserve">show a trend of increasing because of </w:t>
        </w:r>
      </w:ins>
      <w:ins w:id="943" w:author="Bo Shen" w:date="2023-03-06T13:29:00Z">
        <w:r w:rsidR="00A85627">
          <w:rPr>
            <w:rFonts w:ascii="Times New Roman" w:hAnsi="Times New Roman" w:cs="Times New Roman"/>
            <w:color w:val="000000" w:themeColor="text1"/>
          </w:rPr>
          <w:t xml:space="preserve">stronger </w:t>
        </w:r>
      </w:ins>
      <w:ins w:id="944" w:author="Bo Shen" w:date="2023-03-06T12:16:00Z">
        <w:r w:rsidR="0079068E">
          <w:rPr>
            <w:rFonts w:ascii="Times New Roman" w:hAnsi="Times New Roman" w:cs="Times New Roman"/>
            <w:color w:val="000000" w:themeColor="text1"/>
          </w:rPr>
          <w:t>excitatory inputs</w:t>
        </w:r>
      </w:ins>
      <w:ins w:id="945" w:author="Bo Shen" w:date="2023-03-06T12:17:00Z">
        <w:r w:rsidR="0079068E">
          <w:rPr>
            <w:rFonts w:ascii="Times New Roman" w:hAnsi="Times New Roman" w:cs="Times New Roman"/>
            <w:color w:val="000000" w:themeColor="text1"/>
          </w:rPr>
          <w:t xml:space="preserve"> via </w:t>
        </w:r>
        <w:r w:rsidR="0079068E" w:rsidRPr="00D172CA">
          <w:rPr>
            <w:rFonts w:ascii="Times New Roman" w:hAnsi="Times New Roman" w:cs="Times New Roman"/>
            <w:i/>
            <w:iCs/>
            <w:color w:val="000000" w:themeColor="text1"/>
            <w:rPrChange w:id="946" w:author="Bo Shen" w:date="2023-03-06T12:21:00Z">
              <w:rPr>
                <w:rFonts w:ascii="Times New Roman" w:hAnsi="Times New Roman" w:cs="Times New Roman"/>
                <w:color w:val="000000" w:themeColor="text1"/>
              </w:rPr>
            </w:rPrChange>
          </w:rPr>
          <w:t>R</w:t>
        </w:r>
        <w:r w:rsidR="0079068E">
          <w:rPr>
            <w:rFonts w:ascii="Times New Roman" w:hAnsi="Times New Roman" w:cs="Times New Roman"/>
            <w:color w:val="000000" w:themeColor="text1"/>
          </w:rPr>
          <w:t xml:space="preserve"> units. </w:t>
        </w:r>
      </w:ins>
      <w:ins w:id="947" w:author="Bo Shen" w:date="2023-03-06T12:23:00Z">
        <w:r w:rsidR="00232A22">
          <w:rPr>
            <w:rFonts w:ascii="Times New Roman" w:hAnsi="Times New Roman" w:cs="Times New Roman"/>
            <w:color w:val="000000" w:themeColor="text1"/>
          </w:rPr>
          <w:t>Later on, when the</w:t>
        </w:r>
        <w:r w:rsidR="008A02A2">
          <w:rPr>
            <w:rFonts w:ascii="Times New Roman" w:hAnsi="Times New Roman" w:cs="Times New Roman"/>
            <w:color w:val="000000" w:themeColor="text1"/>
          </w:rPr>
          <w:t xml:space="preserve"> </w:t>
        </w:r>
      </w:ins>
      <w:ins w:id="948" w:author="Bo Shen" w:date="2023-03-06T13:56:00Z">
        <w:r w:rsidR="002E71E0">
          <w:rPr>
            <w:rFonts w:ascii="Times New Roman" w:hAnsi="Times New Roman" w:cs="Times New Roman"/>
            <w:color w:val="000000" w:themeColor="text1"/>
          </w:rPr>
          <w:t>inhibition from</w:t>
        </w:r>
      </w:ins>
      <w:ins w:id="949" w:author="Bo Shen" w:date="2023-03-06T12:23:00Z">
        <w:r w:rsidR="00232A22">
          <w:rPr>
            <w:rFonts w:ascii="Times New Roman" w:hAnsi="Times New Roman" w:cs="Times New Roman"/>
            <w:color w:val="000000" w:themeColor="text1"/>
          </w:rPr>
          <w:t xml:space="preserve"> </w:t>
        </w:r>
      </w:ins>
      <w:ins w:id="950" w:author="Bo Shen" w:date="2023-03-06T12:24:00Z">
        <w:r w:rsidR="008A02A2" w:rsidRPr="008A02A2">
          <w:rPr>
            <w:rFonts w:ascii="Times New Roman" w:hAnsi="Times New Roman" w:cs="Times New Roman"/>
            <w:i/>
            <w:iCs/>
            <w:color w:val="000000" w:themeColor="text1"/>
            <w:rPrChange w:id="951" w:author="Bo Shen" w:date="2023-03-06T12:24:00Z">
              <w:rPr>
                <w:rFonts w:ascii="Times New Roman" w:hAnsi="Times New Roman" w:cs="Times New Roman"/>
                <w:color w:val="000000" w:themeColor="text1"/>
              </w:rPr>
            </w:rPrChange>
          </w:rPr>
          <w:t>D</w:t>
        </w:r>
        <w:r w:rsidR="008A02A2">
          <w:rPr>
            <w:rFonts w:ascii="Times New Roman" w:hAnsi="Times New Roman" w:cs="Times New Roman"/>
            <w:color w:val="000000" w:themeColor="text1"/>
          </w:rPr>
          <w:t xml:space="preserve"> units</w:t>
        </w:r>
      </w:ins>
      <w:ins w:id="952" w:author="Bo Shen" w:date="2023-03-06T12:23:00Z">
        <w:r w:rsidR="00232A22">
          <w:rPr>
            <w:rFonts w:ascii="Times New Roman" w:hAnsi="Times New Roman" w:cs="Times New Roman"/>
            <w:color w:val="000000" w:themeColor="text1"/>
          </w:rPr>
          <w:t xml:space="preserve"> </w:t>
        </w:r>
        <w:r w:rsidR="008A02A2">
          <w:rPr>
            <w:rFonts w:ascii="Times New Roman" w:hAnsi="Times New Roman" w:cs="Times New Roman"/>
            <w:color w:val="000000" w:themeColor="text1"/>
          </w:rPr>
          <w:t>increase</w:t>
        </w:r>
      </w:ins>
      <w:ins w:id="953" w:author="Bo Shen" w:date="2023-03-06T12:24:00Z">
        <w:r w:rsidR="008A02A2">
          <w:rPr>
            <w:rFonts w:ascii="Times New Roman" w:hAnsi="Times New Roman" w:cs="Times New Roman"/>
            <w:color w:val="000000" w:themeColor="text1"/>
          </w:rPr>
          <w:t xml:space="preserve"> (</w:t>
        </w:r>
        <w:r w:rsidR="008A02A2" w:rsidRPr="008A02A2">
          <w:rPr>
            <w:rFonts w:ascii="Times New Roman" w:hAnsi="Times New Roman" w:cs="Times New Roman"/>
            <w:b/>
            <w:bCs/>
            <w:color w:val="000000" w:themeColor="text1"/>
            <w:rPrChange w:id="954" w:author="Bo Shen" w:date="2023-03-06T12:24:00Z">
              <w:rPr>
                <w:rFonts w:ascii="Times New Roman" w:hAnsi="Times New Roman" w:cs="Times New Roman"/>
                <w:color w:val="000000" w:themeColor="text1"/>
              </w:rPr>
            </w:rPrChange>
          </w:rPr>
          <w:t>Fig. 6H</w:t>
        </w:r>
        <w:r w:rsidR="008A02A2">
          <w:rPr>
            <w:rFonts w:ascii="Times New Roman" w:hAnsi="Times New Roman" w:cs="Times New Roman"/>
            <w:color w:val="000000" w:themeColor="text1"/>
          </w:rPr>
          <w:t xml:space="preserve">), the </w:t>
        </w:r>
        <w:r w:rsidR="008A02A2" w:rsidRPr="00A85627">
          <w:rPr>
            <w:rFonts w:ascii="Times New Roman" w:hAnsi="Times New Roman" w:cs="Times New Roman"/>
            <w:i/>
            <w:iCs/>
            <w:color w:val="000000" w:themeColor="text1"/>
            <w:rPrChange w:id="955" w:author="Bo Shen" w:date="2023-03-06T13:29:00Z">
              <w:rPr>
                <w:rFonts w:ascii="Times New Roman" w:hAnsi="Times New Roman" w:cs="Times New Roman"/>
                <w:color w:val="000000" w:themeColor="text1"/>
              </w:rPr>
            </w:rPrChange>
          </w:rPr>
          <w:t>G</w:t>
        </w:r>
        <w:r w:rsidR="008A02A2">
          <w:rPr>
            <w:rFonts w:ascii="Times New Roman" w:hAnsi="Times New Roman" w:cs="Times New Roman"/>
            <w:color w:val="000000" w:themeColor="text1"/>
          </w:rPr>
          <w:t xml:space="preserve"> activities start to decrease.</w:t>
        </w:r>
      </w:ins>
      <w:ins w:id="956" w:author="Bo Shen" w:date="2023-03-06T13:42:00Z">
        <w:r w:rsidR="001916DD">
          <w:rPr>
            <w:rFonts w:ascii="Times New Roman" w:hAnsi="Times New Roman" w:cs="Times New Roman"/>
            <w:color w:val="000000" w:themeColor="text1"/>
          </w:rPr>
          <w:t xml:space="preserve"> In the late stage (dynamics sorted to </w:t>
        </w:r>
      </w:ins>
      <w:ins w:id="957" w:author="Bo Shen" w:date="2023-03-06T14:06:00Z">
        <w:r w:rsidR="002F791C">
          <w:rPr>
            <w:rFonts w:ascii="Times New Roman" w:hAnsi="Times New Roman" w:cs="Times New Roman"/>
            <w:color w:val="000000" w:themeColor="text1"/>
          </w:rPr>
          <w:t xml:space="preserve">the </w:t>
        </w:r>
      </w:ins>
      <w:ins w:id="958" w:author="Bo Shen" w:date="2023-03-06T13:42:00Z">
        <w:r w:rsidR="001916DD">
          <w:rPr>
            <w:rFonts w:ascii="Times New Roman" w:hAnsi="Times New Roman" w:cs="Times New Roman"/>
            <w:color w:val="000000" w:themeColor="text1"/>
          </w:rPr>
          <w:t xml:space="preserve">right in </w:t>
        </w:r>
        <w:r w:rsidR="001916DD" w:rsidRPr="00B25D60">
          <w:rPr>
            <w:rFonts w:ascii="Times New Roman" w:hAnsi="Times New Roman" w:cs="Times New Roman"/>
            <w:b/>
            <w:bCs/>
            <w:color w:val="000000" w:themeColor="text1"/>
          </w:rPr>
          <w:t>Fig. 6F</w:t>
        </w:r>
        <w:r w:rsidR="001916DD">
          <w:rPr>
            <w:rFonts w:ascii="Times New Roman" w:hAnsi="Times New Roman" w:cs="Times New Roman"/>
            <w:color w:val="000000" w:themeColor="text1"/>
          </w:rPr>
          <w:t xml:space="preserve"> and</w:t>
        </w:r>
      </w:ins>
      <w:ins w:id="959" w:author="Bo Shen" w:date="2023-03-06T13:56:00Z">
        <w:r w:rsidR="00120877">
          <w:rPr>
            <w:rFonts w:ascii="Times New Roman" w:hAnsi="Times New Roman" w:cs="Times New Roman"/>
            <w:color w:val="000000" w:themeColor="text1"/>
          </w:rPr>
          <w:t xml:space="preserve"> the</w:t>
        </w:r>
      </w:ins>
      <w:ins w:id="960" w:author="Bo Shen" w:date="2023-03-06T13:42:00Z">
        <w:r w:rsidR="001916DD">
          <w:rPr>
            <w:rFonts w:ascii="Times New Roman" w:hAnsi="Times New Roman" w:cs="Times New Roman"/>
            <w:color w:val="000000" w:themeColor="text1"/>
          </w:rPr>
          <w:t xml:space="preserve"> low</w:t>
        </w:r>
      </w:ins>
      <w:ins w:id="961" w:author="Bo Shen" w:date="2023-03-06T13:43:00Z">
        <w:r w:rsidR="001916DD">
          <w:rPr>
            <w:rFonts w:ascii="Times New Roman" w:hAnsi="Times New Roman" w:cs="Times New Roman"/>
            <w:color w:val="000000" w:themeColor="text1"/>
          </w:rPr>
          <w:t>er</w:t>
        </w:r>
      </w:ins>
      <w:ins w:id="962" w:author="Bo Shen" w:date="2023-03-06T13:42:00Z">
        <w:r w:rsidR="001916DD">
          <w:rPr>
            <w:rFonts w:ascii="Times New Roman" w:hAnsi="Times New Roman" w:cs="Times New Roman"/>
            <w:color w:val="000000" w:themeColor="text1"/>
          </w:rPr>
          <w:t xml:space="preserve"> panel in </w:t>
        </w:r>
        <w:r w:rsidR="001916DD" w:rsidRPr="00B25D60">
          <w:rPr>
            <w:rFonts w:ascii="Times New Roman" w:hAnsi="Times New Roman" w:cs="Times New Roman"/>
            <w:b/>
            <w:bCs/>
            <w:color w:val="000000" w:themeColor="text1"/>
          </w:rPr>
          <w:t>Fig. 6G</w:t>
        </w:r>
        <w:r w:rsidR="001916DD">
          <w:rPr>
            <w:rFonts w:ascii="Times New Roman" w:hAnsi="Times New Roman" w:cs="Times New Roman"/>
            <w:color w:val="000000" w:themeColor="text1"/>
          </w:rPr>
          <w:t xml:space="preserve">), the </w:t>
        </w:r>
      </w:ins>
      <w:ins w:id="963" w:author="Bo Shen" w:date="2023-03-06T13:43:00Z">
        <w:r w:rsidR="001916DD">
          <w:rPr>
            <w:rFonts w:ascii="Times New Roman" w:hAnsi="Times New Roman" w:cs="Times New Roman"/>
            <w:color w:val="000000" w:themeColor="text1"/>
          </w:rPr>
          <w:t xml:space="preserve">chosen </w:t>
        </w:r>
        <w:r w:rsidR="001916DD" w:rsidRPr="001916DD">
          <w:rPr>
            <w:rFonts w:ascii="Times New Roman" w:hAnsi="Times New Roman" w:cs="Times New Roman"/>
            <w:i/>
            <w:iCs/>
            <w:color w:val="000000" w:themeColor="text1"/>
            <w:rPrChange w:id="964" w:author="Bo Shen" w:date="2023-03-06T13:43:00Z">
              <w:rPr>
                <w:rFonts w:ascii="Times New Roman" w:hAnsi="Times New Roman" w:cs="Times New Roman"/>
                <w:color w:val="000000" w:themeColor="text1"/>
              </w:rPr>
            </w:rPrChange>
          </w:rPr>
          <w:t>G</w:t>
        </w:r>
        <w:r w:rsidR="001916DD">
          <w:rPr>
            <w:rFonts w:ascii="Times New Roman" w:hAnsi="Times New Roman" w:cs="Times New Roman"/>
            <w:color w:val="000000" w:themeColor="text1"/>
          </w:rPr>
          <w:t xml:space="preserve"> units show lower activities than the unchosen </w:t>
        </w:r>
      </w:ins>
      <w:ins w:id="965" w:author="Bo Shen" w:date="2023-03-06T13:57:00Z">
        <w:r w:rsidR="006151D5">
          <w:rPr>
            <w:rFonts w:ascii="Times New Roman" w:hAnsi="Times New Roman" w:cs="Times New Roman"/>
            <w:color w:val="000000" w:themeColor="text1"/>
          </w:rPr>
          <w:t xml:space="preserve">side </w:t>
        </w:r>
      </w:ins>
      <w:ins w:id="966" w:author="Bo Shen" w:date="2023-03-06T13:43:00Z">
        <w:r w:rsidR="001916DD">
          <w:rPr>
            <w:rFonts w:ascii="Times New Roman" w:hAnsi="Times New Roman" w:cs="Times New Roman"/>
            <w:color w:val="000000" w:themeColor="text1"/>
          </w:rPr>
          <w:t xml:space="preserve">because of stronger inhibition from </w:t>
        </w:r>
        <w:r w:rsidR="001916DD" w:rsidRPr="001916DD">
          <w:rPr>
            <w:rFonts w:ascii="Times New Roman" w:hAnsi="Times New Roman" w:cs="Times New Roman"/>
            <w:i/>
            <w:iCs/>
            <w:color w:val="000000" w:themeColor="text1"/>
            <w:rPrChange w:id="967" w:author="Bo Shen" w:date="2023-03-06T13:43:00Z">
              <w:rPr>
                <w:rFonts w:ascii="Times New Roman" w:hAnsi="Times New Roman" w:cs="Times New Roman"/>
                <w:color w:val="000000" w:themeColor="text1"/>
              </w:rPr>
            </w:rPrChange>
          </w:rPr>
          <w:t>D</w:t>
        </w:r>
      </w:ins>
      <w:ins w:id="968" w:author="Bo Shen" w:date="2023-03-06T13:57:00Z">
        <w:r w:rsidR="00DE31CE" w:rsidRPr="00DE31CE">
          <w:rPr>
            <w:rFonts w:ascii="Times New Roman" w:hAnsi="Times New Roman" w:cs="Times New Roman"/>
            <w:color w:val="000000" w:themeColor="text1"/>
            <w:rPrChange w:id="969" w:author="Bo Shen" w:date="2023-03-06T13:57:00Z">
              <w:rPr>
                <w:rFonts w:ascii="Times New Roman" w:hAnsi="Times New Roman" w:cs="Times New Roman"/>
                <w:i/>
                <w:iCs/>
                <w:color w:val="000000" w:themeColor="text1"/>
              </w:rPr>
            </w:rPrChange>
          </w:rPr>
          <w:t xml:space="preserve"> as an outcome of WTA competition</w:t>
        </w:r>
      </w:ins>
      <w:ins w:id="970" w:author="Bo Shen" w:date="2023-03-06T13:43:00Z">
        <w:r w:rsidR="001916DD">
          <w:rPr>
            <w:rFonts w:ascii="Times New Roman" w:hAnsi="Times New Roman" w:cs="Times New Roman"/>
            <w:color w:val="000000" w:themeColor="text1"/>
          </w:rPr>
          <w:t xml:space="preserve">. </w:t>
        </w:r>
      </w:ins>
      <w:ins w:id="971" w:author="Bo Shen" w:date="2023-03-06T13:29:00Z">
        <w:r w:rsidR="00A85627">
          <w:rPr>
            <w:rFonts w:ascii="Times New Roman" w:hAnsi="Times New Roman" w:cs="Times New Roman"/>
            <w:color w:val="000000" w:themeColor="text1"/>
          </w:rPr>
          <w:t>The c</w:t>
        </w:r>
      </w:ins>
      <w:ins w:id="972" w:author="Bo Shen" w:date="2023-03-06T13:30:00Z">
        <w:r w:rsidR="00A85627">
          <w:rPr>
            <w:rFonts w:ascii="Times New Roman" w:hAnsi="Times New Roman" w:cs="Times New Roman"/>
            <w:color w:val="000000" w:themeColor="text1"/>
          </w:rPr>
          <w:t xml:space="preserve">ompetition happens faster and takes </w:t>
        </w:r>
      </w:ins>
      <w:ins w:id="973" w:author="Bo Shen" w:date="2023-03-06T13:31:00Z">
        <w:r w:rsidR="00A85627">
          <w:rPr>
            <w:rFonts w:ascii="Times New Roman" w:hAnsi="Times New Roman" w:cs="Times New Roman"/>
            <w:color w:val="000000" w:themeColor="text1"/>
          </w:rPr>
          <w:t>a</w:t>
        </w:r>
      </w:ins>
      <w:ins w:id="974" w:author="Bo Shen" w:date="2023-03-06T13:30:00Z">
        <w:r w:rsidR="00A85627">
          <w:rPr>
            <w:rFonts w:ascii="Times New Roman" w:hAnsi="Times New Roman" w:cs="Times New Roman"/>
            <w:color w:val="000000" w:themeColor="text1"/>
          </w:rPr>
          <w:t xml:space="preserve"> short</w:t>
        </w:r>
      </w:ins>
      <w:ins w:id="975" w:author="Bo Shen" w:date="2023-03-06T13:31:00Z">
        <w:r w:rsidR="00A85627">
          <w:rPr>
            <w:rFonts w:ascii="Times New Roman" w:hAnsi="Times New Roman" w:cs="Times New Roman"/>
            <w:color w:val="000000" w:themeColor="text1"/>
          </w:rPr>
          <w:t>er time</w:t>
        </w:r>
      </w:ins>
      <w:ins w:id="976" w:author="Bo Shen" w:date="2023-03-06T13:57:00Z">
        <w:r w:rsidR="00BF052A">
          <w:rPr>
            <w:rFonts w:ascii="Times New Roman" w:hAnsi="Times New Roman" w:cs="Times New Roman"/>
            <w:color w:val="000000" w:themeColor="text1"/>
          </w:rPr>
          <w:t xml:space="preserve"> to reach a decision</w:t>
        </w:r>
      </w:ins>
      <w:ins w:id="977" w:author="Bo Shen" w:date="2023-03-06T14:07:00Z">
        <w:r w:rsidR="00CE00D0" w:rsidRPr="00CE00D0">
          <w:rPr>
            <w:rFonts w:ascii="Times New Roman" w:hAnsi="Times New Roman" w:cs="Times New Roman"/>
            <w:color w:val="000000" w:themeColor="text1"/>
          </w:rPr>
          <w:t xml:space="preserve"> </w:t>
        </w:r>
        <w:r w:rsidR="00CE00D0">
          <w:rPr>
            <w:rFonts w:ascii="Times New Roman" w:hAnsi="Times New Roman" w:cs="Times New Roman"/>
            <w:color w:val="000000" w:themeColor="text1"/>
          </w:rPr>
          <w:t>in the trials with higher coherence</w:t>
        </w:r>
      </w:ins>
      <w:ins w:id="978" w:author="Bo Shen" w:date="2023-03-06T13:31:00Z">
        <w:r w:rsidR="00A85627">
          <w:rPr>
            <w:rFonts w:ascii="Times New Roman" w:hAnsi="Times New Roman" w:cs="Times New Roman"/>
            <w:color w:val="000000" w:themeColor="text1"/>
          </w:rPr>
          <w:t xml:space="preserve">. </w:t>
        </w:r>
      </w:ins>
      <w:ins w:id="979" w:author="Bo Shen" w:date="2023-03-06T12:17:00Z">
        <w:r w:rsidR="0079068E">
          <w:rPr>
            <w:rFonts w:ascii="Times New Roman" w:hAnsi="Times New Roman" w:cs="Times New Roman"/>
            <w:color w:val="000000" w:themeColor="text1"/>
          </w:rPr>
          <w:t>The aggrega</w:t>
        </w:r>
      </w:ins>
      <w:ins w:id="980" w:author="Bo Shen" w:date="2023-03-06T13:58:00Z">
        <w:r w:rsidR="00D2125B">
          <w:rPr>
            <w:rFonts w:ascii="Times New Roman" w:hAnsi="Times New Roman" w:cs="Times New Roman"/>
            <w:color w:val="000000" w:themeColor="text1"/>
          </w:rPr>
          <w:t>ti</w:t>
        </w:r>
      </w:ins>
      <w:ins w:id="981" w:author="Bo Shen" w:date="2023-03-06T12:24:00Z">
        <w:r w:rsidR="002E1238">
          <w:rPr>
            <w:rFonts w:ascii="Times New Roman" w:hAnsi="Times New Roman" w:cs="Times New Roman"/>
            <w:color w:val="000000" w:themeColor="text1"/>
          </w:rPr>
          <w:t>n</w:t>
        </w:r>
      </w:ins>
      <w:ins w:id="982" w:author="Bo Shen" w:date="2023-03-06T13:58:00Z">
        <w:r w:rsidR="00D2125B">
          <w:rPr>
            <w:rFonts w:ascii="Times New Roman" w:hAnsi="Times New Roman" w:cs="Times New Roman"/>
            <w:color w:val="000000" w:themeColor="text1"/>
          </w:rPr>
          <w:t>g</w:t>
        </w:r>
      </w:ins>
      <w:ins w:id="983" w:author="Bo Shen" w:date="2023-03-06T12:24:00Z">
        <w:r w:rsidR="002E1238">
          <w:rPr>
            <w:rFonts w:ascii="Times New Roman" w:hAnsi="Times New Roman" w:cs="Times New Roman"/>
            <w:color w:val="000000" w:themeColor="text1"/>
          </w:rPr>
          <w:t xml:space="preserve"> method</w:t>
        </w:r>
      </w:ins>
      <w:ins w:id="984" w:author="Bo Shen" w:date="2023-03-06T13:32:00Z">
        <w:r w:rsidR="00646A2F">
          <w:rPr>
            <w:rFonts w:ascii="Times New Roman" w:hAnsi="Times New Roman" w:cs="Times New Roman"/>
            <w:color w:val="000000" w:themeColor="text1"/>
          </w:rPr>
          <w:t xml:space="preserve"> based on RT makes the pattern complicated</w:t>
        </w:r>
      </w:ins>
      <w:ins w:id="985" w:author="Bo Shen" w:date="2023-03-06T13:44:00Z">
        <w:r w:rsidR="001752B4">
          <w:rPr>
            <w:rFonts w:ascii="Times New Roman" w:hAnsi="Times New Roman" w:cs="Times New Roman"/>
            <w:color w:val="000000" w:themeColor="text1"/>
          </w:rPr>
          <w:t xml:space="preserve"> </w:t>
        </w:r>
      </w:ins>
      <w:ins w:id="986" w:author="Bo Shen" w:date="2023-03-06T13:32:00Z">
        <w:r w:rsidR="00646A2F">
          <w:rPr>
            <w:rFonts w:ascii="Times New Roman" w:hAnsi="Times New Roman" w:cs="Times New Roman"/>
            <w:color w:val="000000" w:themeColor="text1"/>
          </w:rPr>
          <w:t xml:space="preserve">in </w:t>
        </w:r>
      </w:ins>
      <w:ins w:id="987" w:author="Bo Shen" w:date="2023-03-06T13:59:00Z">
        <w:r w:rsidR="00445CB8">
          <w:rPr>
            <w:rFonts w:ascii="Times New Roman" w:hAnsi="Times New Roman" w:cs="Times New Roman"/>
            <w:color w:val="000000" w:themeColor="text1"/>
          </w:rPr>
          <w:t xml:space="preserve">the coherence dependency of </w:t>
        </w:r>
      </w:ins>
      <w:ins w:id="988" w:author="Bo Shen" w:date="2023-03-06T13:32:00Z">
        <w:r w:rsidR="00646A2F" w:rsidRPr="00646A2F">
          <w:rPr>
            <w:rFonts w:ascii="Times New Roman" w:hAnsi="Times New Roman" w:cs="Times New Roman"/>
            <w:b/>
            <w:bCs/>
            <w:color w:val="000000" w:themeColor="text1"/>
            <w:rPrChange w:id="989" w:author="Bo Shen" w:date="2023-03-06T13:32:00Z">
              <w:rPr>
                <w:rFonts w:ascii="Times New Roman" w:hAnsi="Times New Roman" w:cs="Times New Roman"/>
                <w:color w:val="000000" w:themeColor="text1"/>
              </w:rPr>
            </w:rPrChange>
          </w:rPr>
          <w:t>Fig. 6G</w:t>
        </w:r>
        <w:r w:rsidR="00646A2F">
          <w:rPr>
            <w:rFonts w:ascii="Times New Roman" w:hAnsi="Times New Roman" w:cs="Times New Roman"/>
            <w:color w:val="000000" w:themeColor="text1"/>
          </w:rPr>
          <w:t xml:space="preserve">. </w:t>
        </w:r>
      </w:ins>
      <w:ins w:id="990" w:author="Bo Shen" w:date="2023-03-06T13:33:00Z">
        <w:r w:rsidR="00D81FF8">
          <w:rPr>
            <w:rFonts w:ascii="Times New Roman" w:hAnsi="Times New Roman" w:cs="Times New Roman"/>
            <w:color w:val="000000" w:themeColor="text1"/>
          </w:rPr>
          <w:t xml:space="preserve">The chosen side </w:t>
        </w:r>
      </w:ins>
      <w:ins w:id="991" w:author="Bo Shen" w:date="2023-03-06T13:59:00Z">
        <w:r w:rsidR="006937A6">
          <w:rPr>
            <w:rFonts w:ascii="Times New Roman" w:hAnsi="Times New Roman" w:cs="Times New Roman"/>
            <w:color w:val="000000" w:themeColor="text1"/>
          </w:rPr>
          <w:t xml:space="preserve">activities </w:t>
        </w:r>
      </w:ins>
      <w:ins w:id="992" w:author="Bo Shen" w:date="2023-03-06T13:33:00Z">
        <w:r w:rsidR="00D81FF8">
          <w:rPr>
            <w:rFonts w:ascii="Times New Roman" w:hAnsi="Times New Roman" w:cs="Times New Roman"/>
            <w:color w:val="000000" w:themeColor="text1"/>
          </w:rPr>
          <w:t>mainta</w:t>
        </w:r>
      </w:ins>
      <w:ins w:id="993" w:author="Bo Shen" w:date="2023-03-06T13:34:00Z">
        <w:r w:rsidR="00D81FF8">
          <w:rPr>
            <w:rFonts w:ascii="Times New Roman" w:hAnsi="Times New Roman" w:cs="Times New Roman"/>
            <w:color w:val="000000" w:themeColor="text1"/>
          </w:rPr>
          <w:t>in higher in the</w:t>
        </w:r>
      </w:ins>
      <w:ins w:id="994" w:author="Bo Shen" w:date="2023-03-06T14:01:00Z">
        <w:r w:rsidR="00521203">
          <w:rPr>
            <w:rFonts w:ascii="Times New Roman" w:hAnsi="Times New Roman" w:cs="Times New Roman"/>
            <w:color w:val="000000" w:themeColor="text1"/>
          </w:rPr>
          <w:t xml:space="preserve"> trials with</w:t>
        </w:r>
      </w:ins>
      <w:ins w:id="995" w:author="Bo Shen" w:date="2023-03-06T13:34:00Z">
        <w:r w:rsidR="00D81FF8">
          <w:rPr>
            <w:rFonts w:ascii="Times New Roman" w:hAnsi="Times New Roman" w:cs="Times New Roman"/>
            <w:color w:val="000000" w:themeColor="text1"/>
          </w:rPr>
          <w:t xml:space="preserve"> higher coherence</w:t>
        </w:r>
      </w:ins>
      <w:ins w:id="996" w:author="Bo Shen" w:date="2023-03-06T14:00:00Z">
        <w:r w:rsidR="00770BE3">
          <w:rPr>
            <w:rFonts w:ascii="Times New Roman" w:hAnsi="Times New Roman" w:cs="Times New Roman"/>
            <w:color w:val="000000" w:themeColor="text1"/>
          </w:rPr>
          <w:t xml:space="preserve"> </w:t>
        </w:r>
      </w:ins>
      <w:ins w:id="997" w:author="Bo Shen" w:date="2023-03-06T13:34:00Z">
        <w:r w:rsidR="00D81FF8">
          <w:rPr>
            <w:rFonts w:ascii="Times New Roman" w:hAnsi="Times New Roman" w:cs="Times New Roman"/>
            <w:color w:val="000000" w:themeColor="text1"/>
          </w:rPr>
          <w:t xml:space="preserve">because of shorter </w:t>
        </w:r>
      </w:ins>
      <w:ins w:id="998" w:author="Bo Shen" w:date="2023-03-06T13:41:00Z">
        <w:r w:rsidR="004D5F7B">
          <w:rPr>
            <w:rFonts w:ascii="Times New Roman" w:hAnsi="Times New Roman" w:cs="Times New Roman"/>
            <w:color w:val="000000" w:themeColor="text1"/>
          </w:rPr>
          <w:t>duration</w:t>
        </w:r>
      </w:ins>
      <w:ins w:id="999" w:author="Bo Shen" w:date="2023-03-06T13:34:00Z">
        <w:r w:rsidR="00D81FF8">
          <w:rPr>
            <w:rFonts w:ascii="Times New Roman" w:hAnsi="Times New Roman" w:cs="Times New Roman"/>
            <w:color w:val="000000" w:themeColor="text1"/>
          </w:rPr>
          <w:t xml:space="preserve"> of inhibition</w:t>
        </w:r>
      </w:ins>
      <w:ins w:id="1000" w:author="Bo Shen" w:date="2023-03-06T13:35:00Z">
        <w:r w:rsidR="00D81FF8">
          <w:rPr>
            <w:rFonts w:ascii="Times New Roman" w:hAnsi="Times New Roman" w:cs="Times New Roman"/>
            <w:color w:val="000000" w:themeColor="text1"/>
          </w:rPr>
          <w:t xml:space="preserve"> from </w:t>
        </w:r>
        <w:r w:rsidR="00D81FF8" w:rsidRPr="00D81FF8">
          <w:rPr>
            <w:rFonts w:ascii="Times New Roman" w:hAnsi="Times New Roman" w:cs="Times New Roman"/>
            <w:i/>
            <w:iCs/>
            <w:color w:val="000000" w:themeColor="text1"/>
            <w:rPrChange w:id="1001" w:author="Bo Shen" w:date="2023-03-06T13:35:00Z">
              <w:rPr>
                <w:rFonts w:ascii="Times New Roman" w:hAnsi="Times New Roman" w:cs="Times New Roman"/>
                <w:color w:val="000000" w:themeColor="text1"/>
              </w:rPr>
            </w:rPrChange>
          </w:rPr>
          <w:t>D</w:t>
        </w:r>
        <w:r w:rsidR="00D81FF8">
          <w:rPr>
            <w:rFonts w:ascii="Times New Roman" w:hAnsi="Times New Roman" w:cs="Times New Roman"/>
            <w:color w:val="000000" w:themeColor="text1"/>
          </w:rPr>
          <w:t xml:space="preserve"> to </w:t>
        </w:r>
        <w:r w:rsidR="00D81FF8" w:rsidRPr="00D81FF8">
          <w:rPr>
            <w:rFonts w:ascii="Times New Roman" w:hAnsi="Times New Roman" w:cs="Times New Roman"/>
            <w:i/>
            <w:iCs/>
            <w:color w:val="000000" w:themeColor="text1"/>
            <w:rPrChange w:id="1002" w:author="Bo Shen" w:date="2023-03-06T13:35:00Z">
              <w:rPr>
                <w:rFonts w:ascii="Times New Roman" w:hAnsi="Times New Roman" w:cs="Times New Roman"/>
                <w:color w:val="000000" w:themeColor="text1"/>
              </w:rPr>
            </w:rPrChange>
          </w:rPr>
          <w:t>G</w:t>
        </w:r>
        <w:r w:rsidR="00D81FF8">
          <w:rPr>
            <w:rFonts w:ascii="Times New Roman" w:hAnsi="Times New Roman" w:cs="Times New Roman"/>
            <w:color w:val="000000" w:themeColor="text1"/>
          </w:rPr>
          <w:t xml:space="preserve"> in those trials</w:t>
        </w:r>
      </w:ins>
      <w:ins w:id="1003" w:author="Bo Shen" w:date="2023-03-06T13:41:00Z">
        <w:r w:rsidR="007B4F07">
          <w:rPr>
            <w:rFonts w:ascii="Times New Roman" w:hAnsi="Times New Roman" w:cs="Times New Roman"/>
            <w:color w:val="000000" w:themeColor="text1"/>
          </w:rPr>
          <w:t xml:space="preserve"> with shorter R</w:t>
        </w:r>
      </w:ins>
      <w:ins w:id="1004" w:author="Bo Shen" w:date="2023-03-06T13:42:00Z">
        <w:r w:rsidR="007B4F07">
          <w:rPr>
            <w:rFonts w:ascii="Times New Roman" w:hAnsi="Times New Roman" w:cs="Times New Roman"/>
            <w:color w:val="000000" w:themeColor="text1"/>
          </w:rPr>
          <w:t>T</w:t>
        </w:r>
      </w:ins>
      <w:ins w:id="1005" w:author="Bo Shen" w:date="2023-03-06T13:35:00Z">
        <w:r w:rsidR="006F3EC8">
          <w:rPr>
            <w:rFonts w:ascii="Times New Roman" w:hAnsi="Times New Roman" w:cs="Times New Roman"/>
            <w:color w:val="000000" w:themeColor="text1"/>
          </w:rPr>
          <w:t xml:space="preserve"> (</w:t>
        </w:r>
      </w:ins>
      <w:ins w:id="1006" w:author="Bo Shen" w:date="2023-03-06T13:41:00Z">
        <w:r w:rsidR="000F381E">
          <w:rPr>
            <w:rFonts w:ascii="Times New Roman" w:hAnsi="Times New Roman" w:cs="Times New Roman"/>
            <w:color w:val="000000" w:themeColor="text1"/>
          </w:rPr>
          <w:t>indicated by arrow</w:t>
        </w:r>
      </w:ins>
      <w:ins w:id="1007" w:author="Bo Shen" w:date="2023-03-06T13:45:00Z">
        <w:r w:rsidR="00FA1729">
          <w:rPr>
            <w:rFonts w:ascii="Times New Roman" w:hAnsi="Times New Roman" w:cs="Times New Roman"/>
            <w:color w:val="000000" w:themeColor="text1"/>
          </w:rPr>
          <w:t>s</w:t>
        </w:r>
      </w:ins>
      <w:ins w:id="1008" w:author="Bo Shen" w:date="2023-03-06T13:41:00Z">
        <w:r w:rsidR="000F381E">
          <w:rPr>
            <w:rFonts w:ascii="Times New Roman" w:hAnsi="Times New Roman" w:cs="Times New Roman"/>
            <w:color w:val="000000" w:themeColor="text1"/>
          </w:rPr>
          <w:t xml:space="preserve"> </w:t>
        </w:r>
      </w:ins>
      <w:ins w:id="1009" w:author="Bo Shen" w:date="2023-03-06T13:35:00Z">
        <w:r w:rsidR="006F3EC8" w:rsidRPr="000F381E">
          <w:rPr>
            <w:rFonts w:ascii="Times New Roman" w:hAnsi="Times New Roman" w:cs="Times New Roman"/>
            <w:b/>
            <w:bCs/>
            <w:color w:val="000000" w:themeColor="text1"/>
            <w:rPrChange w:id="1010" w:author="Bo Shen" w:date="2023-03-06T13:41:00Z">
              <w:rPr>
                <w:rFonts w:ascii="Times New Roman" w:hAnsi="Times New Roman" w:cs="Times New Roman"/>
                <w:color w:val="000000" w:themeColor="text1"/>
              </w:rPr>
            </w:rPrChange>
          </w:rPr>
          <w:t>a</w:t>
        </w:r>
        <w:r w:rsidR="006F3EC8">
          <w:rPr>
            <w:rFonts w:ascii="Times New Roman" w:hAnsi="Times New Roman" w:cs="Times New Roman"/>
            <w:color w:val="000000" w:themeColor="text1"/>
          </w:rPr>
          <w:t xml:space="preserve"> an</w:t>
        </w:r>
      </w:ins>
      <w:ins w:id="1011" w:author="Bo Shen" w:date="2023-03-06T13:38:00Z">
        <w:r w:rsidR="006F3EC8">
          <w:rPr>
            <w:rFonts w:ascii="Times New Roman" w:hAnsi="Times New Roman" w:cs="Times New Roman"/>
            <w:color w:val="000000" w:themeColor="text1"/>
          </w:rPr>
          <w:t>d</w:t>
        </w:r>
      </w:ins>
      <w:ins w:id="1012" w:author="Bo Shen" w:date="2023-03-06T13:41:00Z">
        <w:r w:rsidR="000F381E">
          <w:rPr>
            <w:rFonts w:ascii="Times New Roman" w:hAnsi="Times New Roman" w:cs="Times New Roman"/>
            <w:color w:val="000000" w:themeColor="text1"/>
          </w:rPr>
          <w:t xml:space="preserve"> </w:t>
        </w:r>
      </w:ins>
      <w:ins w:id="1013" w:author="Bo Shen" w:date="2023-03-06T13:35:00Z">
        <w:r w:rsidR="006F3EC8" w:rsidRPr="000F381E">
          <w:rPr>
            <w:rFonts w:ascii="Times New Roman" w:hAnsi="Times New Roman" w:cs="Times New Roman"/>
            <w:b/>
            <w:bCs/>
            <w:color w:val="000000" w:themeColor="text1"/>
            <w:rPrChange w:id="1014" w:author="Bo Shen" w:date="2023-03-06T13:41:00Z">
              <w:rPr>
                <w:rFonts w:ascii="Times New Roman" w:hAnsi="Times New Roman" w:cs="Times New Roman"/>
                <w:color w:val="000000" w:themeColor="text1"/>
              </w:rPr>
            </w:rPrChange>
          </w:rPr>
          <w:t>c</w:t>
        </w:r>
        <w:r w:rsidR="006F3EC8">
          <w:rPr>
            <w:rFonts w:ascii="Times New Roman" w:hAnsi="Times New Roman" w:cs="Times New Roman"/>
            <w:color w:val="000000" w:themeColor="text1"/>
          </w:rPr>
          <w:t>)</w:t>
        </w:r>
        <w:r w:rsidR="00D81FF8">
          <w:rPr>
            <w:rFonts w:ascii="Times New Roman" w:hAnsi="Times New Roman" w:cs="Times New Roman"/>
            <w:color w:val="000000" w:themeColor="text1"/>
          </w:rPr>
          <w:t>.</w:t>
        </w:r>
        <w:r w:rsidR="006F3EC8">
          <w:rPr>
            <w:rFonts w:ascii="Times New Roman" w:hAnsi="Times New Roman" w:cs="Times New Roman"/>
            <w:color w:val="000000" w:themeColor="text1"/>
          </w:rPr>
          <w:t xml:space="preserve"> The unchosen side</w:t>
        </w:r>
      </w:ins>
      <w:ins w:id="1015" w:author="Bo Shen" w:date="2023-03-06T13:45:00Z">
        <w:r w:rsidR="0095313F">
          <w:rPr>
            <w:rFonts w:ascii="Times New Roman" w:hAnsi="Times New Roman" w:cs="Times New Roman"/>
            <w:color w:val="000000" w:themeColor="text1"/>
          </w:rPr>
          <w:t xml:space="preserve"> in the early stage (arrow </w:t>
        </w:r>
        <w:r w:rsidR="0095313F" w:rsidRPr="0095313F">
          <w:rPr>
            <w:rFonts w:ascii="Times New Roman" w:hAnsi="Times New Roman" w:cs="Times New Roman"/>
            <w:b/>
            <w:bCs/>
            <w:color w:val="000000" w:themeColor="text1"/>
            <w:rPrChange w:id="1016" w:author="Bo Shen" w:date="2023-03-06T13:45:00Z">
              <w:rPr>
                <w:rFonts w:ascii="Times New Roman" w:hAnsi="Times New Roman" w:cs="Times New Roman"/>
                <w:color w:val="000000" w:themeColor="text1"/>
              </w:rPr>
            </w:rPrChange>
          </w:rPr>
          <w:t>b</w:t>
        </w:r>
        <w:r w:rsidR="0095313F">
          <w:rPr>
            <w:rFonts w:ascii="Times New Roman" w:hAnsi="Times New Roman" w:cs="Times New Roman"/>
            <w:color w:val="000000" w:themeColor="text1"/>
          </w:rPr>
          <w:t>)</w:t>
        </w:r>
      </w:ins>
      <w:ins w:id="1017" w:author="Bo Shen" w:date="2023-03-06T13:35:00Z">
        <w:r w:rsidR="006F3EC8">
          <w:rPr>
            <w:rFonts w:ascii="Times New Roman" w:hAnsi="Times New Roman" w:cs="Times New Roman"/>
            <w:color w:val="000000" w:themeColor="text1"/>
          </w:rPr>
          <w:t xml:space="preserve"> </w:t>
        </w:r>
      </w:ins>
      <w:ins w:id="1018" w:author="Bo Shen" w:date="2023-03-06T13:37:00Z">
        <w:r w:rsidR="006F3EC8">
          <w:rPr>
            <w:rFonts w:ascii="Times New Roman" w:hAnsi="Times New Roman" w:cs="Times New Roman"/>
            <w:color w:val="000000" w:themeColor="text1"/>
          </w:rPr>
          <w:t>show</w:t>
        </w:r>
      </w:ins>
      <w:ins w:id="1019" w:author="Bo Shen" w:date="2023-03-06T14:00:00Z">
        <w:r w:rsidR="00031E83">
          <w:rPr>
            <w:rFonts w:ascii="Times New Roman" w:hAnsi="Times New Roman" w:cs="Times New Roman"/>
            <w:color w:val="000000" w:themeColor="text1"/>
          </w:rPr>
          <w:t>s</w:t>
        </w:r>
      </w:ins>
      <w:ins w:id="1020" w:author="Bo Shen" w:date="2023-03-06T13:37:00Z">
        <w:r w:rsidR="006F3EC8">
          <w:rPr>
            <w:rFonts w:ascii="Times New Roman" w:hAnsi="Times New Roman" w:cs="Times New Roman"/>
            <w:color w:val="000000" w:themeColor="text1"/>
          </w:rPr>
          <w:t xml:space="preserve"> lower activities in the trials with higher coherence </w:t>
        </w:r>
      </w:ins>
      <w:ins w:id="1021" w:author="Bo Shen" w:date="2023-03-06T13:36:00Z">
        <w:r w:rsidR="006F3EC8">
          <w:rPr>
            <w:rFonts w:ascii="Times New Roman" w:hAnsi="Times New Roman" w:cs="Times New Roman"/>
            <w:color w:val="000000" w:themeColor="text1"/>
          </w:rPr>
          <w:t>because WTA happen</w:t>
        </w:r>
      </w:ins>
      <w:ins w:id="1022" w:author="Bo Shen" w:date="2023-03-06T13:47:00Z">
        <w:r w:rsidR="00E23125">
          <w:rPr>
            <w:rFonts w:ascii="Times New Roman" w:hAnsi="Times New Roman" w:cs="Times New Roman"/>
            <w:color w:val="000000" w:themeColor="text1"/>
          </w:rPr>
          <w:t>ed</w:t>
        </w:r>
      </w:ins>
      <w:ins w:id="1023" w:author="Bo Shen" w:date="2023-03-06T13:36:00Z">
        <w:r w:rsidR="006F3EC8">
          <w:rPr>
            <w:rFonts w:ascii="Times New Roman" w:hAnsi="Times New Roman" w:cs="Times New Roman"/>
            <w:color w:val="000000" w:themeColor="text1"/>
          </w:rPr>
          <w:t xml:space="preserve"> faster in th</w:t>
        </w:r>
      </w:ins>
      <w:ins w:id="1024" w:author="Bo Shen" w:date="2023-03-06T13:37:00Z">
        <w:r w:rsidR="006F3EC8">
          <w:rPr>
            <w:rFonts w:ascii="Times New Roman" w:hAnsi="Times New Roman" w:cs="Times New Roman"/>
            <w:color w:val="000000" w:themeColor="text1"/>
          </w:rPr>
          <w:t>ose</w:t>
        </w:r>
      </w:ins>
      <w:ins w:id="1025" w:author="Bo Shen" w:date="2023-03-06T13:36:00Z">
        <w:r w:rsidR="006F3EC8">
          <w:rPr>
            <w:rFonts w:ascii="Times New Roman" w:hAnsi="Times New Roman" w:cs="Times New Roman"/>
            <w:color w:val="000000" w:themeColor="text1"/>
          </w:rPr>
          <w:t xml:space="preserve"> trials</w:t>
        </w:r>
      </w:ins>
      <w:ins w:id="1026" w:author="Bo Shen" w:date="2023-03-06T13:38:00Z">
        <w:r w:rsidR="006F3EC8">
          <w:rPr>
            <w:rFonts w:ascii="Times New Roman" w:hAnsi="Times New Roman" w:cs="Times New Roman"/>
            <w:color w:val="000000" w:themeColor="text1"/>
          </w:rPr>
          <w:t xml:space="preserve"> </w:t>
        </w:r>
      </w:ins>
      <w:ins w:id="1027" w:author="Bo Shen" w:date="2023-03-06T13:39:00Z">
        <w:r w:rsidR="006F3EC8">
          <w:rPr>
            <w:rFonts w:ascii="Times New Roman" w:hAnsi="Times New Roman" w:cs="Times New Roman"/>
            <w:color w:val="000000" w:themeColor="text1"/>
          </w:rPr>
          <w:t xml:space="preserve">and </w:t>
        </w:r>
      </w:ins>
      <w:ins w:id="1028" w:author="Bo Shen" w:date="2023-03-06T13:38:00Z">
        <w:r w:rsidR="006F3EC8">
          <w:rPr>
            <w:rFonts w:ascii="Times New Roman" w:hAnsi="Times New Roman" w:cs="Times New Roman"/>
            <w:color w:val="000000" w:themeColor="text1"/>
          </w:rPr>
          <w:t xml:space="preserve">the </w:t>
        </w:r>
        <w:r w:rsidR="006F3EC8" w:rsidRPr="006F3EC8">
          <w:rPr>
            <w:rFonts w:ascii="Times New Roman" w:hAnsi="Times New Roman" w:cs="Times New Roman"/>
            <w:i/>
            <w:iCs/>
            <w:color w:val="000000" w:themeColor="text1"/>
            <w:rPrChange w:id="1029" w:author="Bo Shen" w:date="2023-03-06T13:39:00Z">
              <w:rPr>
                <w:rFonts w:ascii="Times New Roman" w:hAnsi="Times New Roman" w:cs="Times New Roman"/>
                <w:color w:val="000000" w:themeColor="text1"/>
              </w:rPr>
            </w:rPrChange>
          </w:rPr>
          <w:t>G</w:t>
        </w:r>
        <w:r w:rsidR="006F3EC8">
          <w:rPr>
            <w:rFonts w:ascii="Times New Roman" w:hAnsi="Times New Roman" w:cs="Times New Roman"/>
            <w:color w:val="000000" w:themeColor="text1"/>
          </w:rPr>
          <w:t xml:space="preserve"> unit</w:t>
        </w:r>
      </w:ins>
      <w:ins w:id="1030" w:author="Bo Shen" w:date="2023-03-06T13:46:00Z">
        <w:r w:rsidR="00A81C79">
          <w:rPr>
            <w:rFonts w:ascii="Times New Roman" w:hAnsi="Times New Roman" w:cs="Times New Roman"/>
            <w:color w:val="000000" w:themeColor="text1"/>
          </w:rPr>
          <w:t>s</w:t>
        </w:r>
      </w:ins>
      <w:ins w:id="1031" w:author="Bo Shen" w:date="2023-03-06T13:39:00Z">
        <w:r w:rsidR="00114465">
          <w:rPr>
            <w:rFonts w:ascii="Times New Roman" w:hAnsi="Times New Roman" w:cs="Times New Roman"/>
            <w:color w:val="000000" w:themeColor="text1"/>
          </w:rPr>
          <w:t xml:space="preserve"> </w:t>
        </w:r>
      </w:ins>
      <w:ins w:id="1032" w:author="Bo Shen" w:date="2023-03-06T14:08:00Z">
        <w:r w:rsidR="00D47D60">
          <w:rPr>
            <w:rFonts w:ascii="Times New Roman" w:hAnsi="Times New Roman" w:cs="Times New Roman"/>
            <w:color w:val="000000" w:themeColor="text1"/>
          </w:rPr>
          <w:t>are</w:t>
        </w:r>
      </w:ins>
      <w:ins w:id="1033" w:author="Bo Shen" w:date="2023-03-06T13:46:00Z">
        <w:r w:rsidR="00A81C79">
          <w:rPr>
            <w:rFonts w:ascii="Times New Roman" w:hAnsi="Times New Roman" w:cs="Times New Roman"/>
            <w:color w:val="000000" w:themeColor="text1"/>
          </w:rPr>
          <w:t xml:space="preserve"> </w:t>
        </w:r>
      </w:ins>
      <w:ins w:id="1034" w:author="Bo Shen" w:date="2023-03-06T13:39:00Z">
        <w:r w:rsidR="00114465">
          <w:rPr>
            <w:rFonts w:ascii="Times New Roman" w:hAnsi="Times New Roman" w:cs="Times New Roman"/>
            <w:color w:val="000000" w:themeColor="text1"/>
          </w:rPr>
          <w:t>more rapidly</w:t>
        </w:r>
      </w:ins>
      <w:ins w:id="1035" w:author="Bo Shen" w:date="2023-03-06T13:38:00Z">
        <w:r w:rsidR="006F3EC8">
          <w:rPr>
            <w:rFonts w:ascii="Times New Roman" w:hAnsi="Times New Roman" w:cs="Times New Roman"/>
            <w:color w:val="000000" w:themeColor="text1"/>
          </w:rPr>
          <w:t xml:space="preserve"> inhibited</w:t>
        </w:r>
      </w:ins>
      <w:ins w:id="1036" w:author="Bo Shen" w:date="2023-03-06T13:39:00Z">
        <w:r w:rsidR="00114465">
          <w:rPr>
            <w:rFonts w:ascii="Times New Roman" w:hAnsi="Times New Roman" w:cs="Times New Roman"/>
            <w:color w:val="000000" w:themeColor="text1"/>
          </w:rPr>
          <w:t xml:space="preserve"> by </w:t>
        </w:r>
        <w:r w:rsidR="00114465" w:rsidRPr="00114465">
          <w:rPr>
            <w:rFonts w:ascii="Times New Roman" w:hAnsi="Times New Roman" w:cs="Times New Roman"/>
            <w:i/>
            <w:iCs/>
            <w:color w:val="000000" w:themeColor="text1"/>
            <w:rPrChange w:id="1037" w:author="Bo Shen" w:date="2023-03-06T13:39:00Z">
              <w:rPr>
                <w:rFonts w:ascii="Times New Roman" w:hAnsi="Times New Roman" w:cs="Times New Roman"/>
                <w:color w:val="000000" w:themeColor="text1"/>
              </w:rPr>
            </w:rPrChange>
          </w:rPr>
          <w:t>D</w:t>
        </w:r>
      </w:ins>
      <w:ins w:id="1038" w:author="Bo Shen" w:date="2023-03-06T13:37:00Z">
        <w:r w:rsidR="006F3EC8">
          <w:rPr>
            <w:rFonts w:ascii="Times New Roman" w:hAnsi="Times New Roman" w:cs="Times New Roman"/>
            <w:color w:val="000000" w:themeColor="text1"/>
          </w:rPr>
          <w:t xml:space="preserve"> (</w:t>
        </w:r>
      </w:ins>
      <w:ins w:id="1039" w:author="Bo Shen" w:date="2023-03-06T13:38:00Z">
        <w:r w:rsidR="006F3EC8">
          <w:rPr>
            <w:rFonts w:ascii="Times New Roman" w:hAnsi="Times New Roman" w:cs="Times New Roman"/>
            <w:color w:val="000000" w:themeColor="text1"/>
          </w:rPr>
          <w:t xml:space="preserve">arrow </w:t>
        </w:r>
        <w:r w:rsidR="006F3EC8" w:rsidRPr="00114465">
          <w:rPr>
            <w:rFonts w:ascii="Times New Roman" w:hAnsi="Times New Roman" w:cs="Times New Roman"/>
            <w:b/>
            <w:bCs/>
            <w:color w:val="000000" w:themeColor="text1"/>
            <w:rPrChange w:id="1040" w:author="Bo Shen" w:date="2023-03-06T13:39:00Z">
              <w:rPr>
                <w:rFonts w:ascii="Times New Roman" w:hAnsi="Times New Roman" w:cs="Times New Roman"/>
                <w:color w:val="000000" w:themeColor="text1"/>
              </w:rPr>
            </w:rPrChange>
          </w:rPr>
          <w:t>b</w:t>
        </w:r>
        <w:r w:rsidR="006F3EC8">
          <w:rPr>
            <w:rFonts w:ascii="Times New Roman" w:hAnsi="Times New Roman" w:cs="Times New Roman"/>
            <w:color w:val="000000" w:themeColor="text1"/>
          </w:rPr>
          <w:t>)</w:t>
        </w:r>
      </w:ins>
      <w:ins w:id="1041" w:author="Bo Shen" w:date="2023-03-06T13:37:00Z">
        <w:r w:rsidR="006F3EC8">
          <w:rPr>
            <w:rFonts w:ascii="Times New Roman" w:hAnsi="Times New Roman" w:cs="Times New Roman"/>
            <w:color w:val="000000" w:themeColor="text1"/>
          </w:rPr>
          <w:t>;</w:t>
        </w:r>
      </w:ins>
      <w:ins w:id="1042" w:author="Bo Shen" w:date="2023-03-06T13:48:00Z">
        <w:r w:rsidR="00527A15">
          <w:rPr>
            <w:rFonts w:ascii="Times New Roman" w:hAnsi="Times New Roman" w:cs="Times New Roman"/>
            <w:color w:val="000000" w:themeColor="text1"/>
          </w:rPr>
          <w:t xml:space="preserve"> whereas</w:t>
        </w:r>
      </w:ins>
      <w:ins w:id="1043" w:author="Bo Shen" w:date="2023-03-06T13:37:00Z">
        <w:r w:rsidR="006F3EC8">
          <w:rPr>
            <w:rFonts w:ascii="Times New Roman" w:hAnsi="Times New Roman" w:cs="Times New Roman"/>
            <w:color w:val="000000" w:themeColor="text1"/>
          </w:rPr>
          <w:t>,</w:t>
        </w:r>
      </w:ins>
      <w:ins w:id="1044" w:author="Bo Shen" w:date="2023-03-06T13:48:00Z">
        <w:r w:rsidR="00527A15">
          <w:rPr>
            <w:rFonts w:ascii="Times New Roman" w:hAnsi="Times New Roman" w:cs="Times New Roman"/>
            <w:color w:val="000000" w:themeColor="text1"/>
          </w:rPr>
          <w:t xml:space="preserve"> in the late stage, the unchosen side activities maintain higher in the </w:t>
        </w:r>
      </w:ins>
      <w:ins w:id="1045" w:author="Bo Shen" w:date="2023-03-06T13:49:00Z">
        <w:r w:rsidR="00527A15">
          <w:rPr>
            <w:rFonts w:ascii="Times New Roman" w:hAnsi="Times New Roman" w:cs="Times New Roman"/>
            <w:color w:val="000000" w:themeColor="text1"/>
          </w:rPr>
          <w:t xml:space="preserve">trials with higher coherence because of shorter duration </w:t>
        </w:r>
      </w:ins>
      <w:ins w:id="1046" w:author="Bo Shen" w:date="2023-03-06T13:50:00Z">
        <w:r w:rsidR="0040789E">
          <w:rPr>
            <w:rFonts w:ascii="Times New Roman" w:hAnsi="Times New Roman" w:cs="Times New Roman"/>
            <w:color w:val="000000" w:themeColor="text1"/>
          </w:rPr>
          <w:t>of WTA</w:t>
        </w:r>
      </w:ins>
      <w:ins w:id="1047" w:author="Bo Shen" w:date="2023-03-06T12:18:00Z">
        <w:r w:rsidR="0079068E">
          <w:rPr>
            <w:rFonts w:ascii="Times New Roman" w:hAnsi="Times New Roman" w:cs="Times New Roman"/>
            <w:color w:val="000000" w:themeColor="text1"/>
          </w:rPr>
          <w:t xml:space="preserve"> competition (arrow </w:t>
        </w:r>
      </w:ins>
      <w:ins w:id="1048" w:author="Bo Shen" w:date="2023-03-06T13:49:00Z">
        <w:r w:rsidR="00527A15">
          <w:rPr>
            <w:rFonts w:ascii="Times New Roman" w:hAnsi="Times New Roman" w:cs="Times New Roman"/>
            <w:b/>
            <w:bCs/>
            <w:color w:val="000000" w:themeColor="text1"/>
          </w:rPr>
          <w:t>d</w:t>
        </w:r>
      </w:ins>
      <w:ins w:id="1049" w:author="Bo Shen" w:date="2023-03-06T12:18:00Z">
        <w:r w:rsidR="0079068E">
          <w:rPr>
            <w:rFonts w:ascii="Times New Roman" w:hAnsi="Times New Roman" w:cs="Times New Roman"/>
            <w:color w:val="000000" w:themeColor="text1"/>
          </w:rPr>
          <w:t>)</w:t>
        </w:r>
      </w:ins>
      <w:ins w:id="1050" w:author="Bo Shen" w:date="2023-03-06T14:08:00Z">
        <w:r w:rsidR="00A96A87">
          <w:rPr>
            <w:rFonts w:ascii="Times New Roman" w:hAnsi="Times New Roman" w:cs="Times New Roman"/>
            <w:color w:val="000000" w:themeColor="text1"/>
          </w:rPr>
          <w:t>:</w:t>
        </w:r>
      </w:ins>
      <w:ins w:id="1051" w:author="Bo Shen" w:date="2023-03-06T12:18:00Z">
        <w:r w:rsidR="0079068E">
          <w:rPr>
            <w:rFonts w:ascii="Times New Roman" w:hAnsi="Times New Roman" w:cs="Times New Roman"/>
            <w:color w:val="000000" w:themeColor="text1"/>
          </w:rPr>
          <w:t xml:space="preserve"> </w:t>
        </w:r>
      </w:ins>
      <w:ins w:id="1052" w:author="Bo Shen" w:date="2023-03-06T14:08:00Z">
        <w:r w:rsidR="00A96A87">
          <w:rPr>
            <w:rFonts w:ascii="Times New Roman" w:hAnsi="Times New Roman" w:cs="Times New Roman"/>
            <w:color w:val="000000" w:themeColor="text1"/>
          </w:rPr>
          <w:t>t</w:t>
        </w:r>
      </w:ins>
      <w:ins w:id="1053" w:author="Bo Shen" w:date="2023-03-06T13:50:00Z">
        <w:r w:rsidR="0040789E">
          <w:rPr>
            <w:rFonts w:ascii="Times New Roman" w:hAnsi="Times New Roman" w:cs="Times New Roman"/>
            <w:color w:val="000000" w:themeColor="text1"/>
          </w:rPr>
          <w:t xml:space="preserve">he </w:t>
        </w:r>
      </w:ins>
      <w:ins w:id="1054" w:author="Bo Shen" w:date="2023-03-06T14:08:00Z">
        <w:r w:rsidR="00A96A87">
          <w:rPr>
            <w:rFonts w:ascii="Times New Roman" w:hAnsi="Times New Roman" w:cs="Times New Roman"/>
            <w:color w:val="000000" w:themeColor="text1"/>
          </w:rPr>
          <w:t>twist</w:t>
        </w:r>
      </w:ins>
      <w:ins w:id="1055" w:author="Bo Shen" w:date="2023-03-06T14:09:00Z">
        <w:r w:rsidR="00A96A87">
          <w:rPr>
            <w:rFonts w:ascii="Times New Roman" w:hAnsi="Times New Roman" w:cs="Times New Roman"/>
            <w:color w:val="000000" w:themeColor="text1"/>
          </w:rPr>
          <w:t xml:space="preserve"> shown</w:t>
        </w:r>
      </w:ins>
      <w:ins w:id="1056" w:author="Bo Shen" w:date="2023-03-06T14:08:00Z">
        <w:r w:rsidR="00A96A87">
          <w:rPr>
            <w:rFonts w:ascii="Times New Roman" w:hAnsi="Times New Roman" w:cs="Times New Roman"/>
            <w:color w:val="000000" w:themeColor="text1"/>
          </w:rPr>
          <w:t xml:space="preserve"> </w:t>
        </w:r>
      </w:ins>
      <w:ins w:id="1057" w:author="Bo Shen" w:date="2023-03-06T14:09:00Z">
        <w:r w:rsidR="00A96A87">
          <w:rPr>
            <w:rFonts w:ascii="Times New Roman" w:hAnsi="Times New Roman" w:cs="Times New Roman"/>
            <w:color w:val="000000" w:themeColor="text1"/>
          </w:rPr>
          <w:t>in</w:t>
        </w:r>
      </w:ins>
      <w:ins w:id="1058" w:author="Bo Shen" w:date="2023-03-06T14:02:00Z">
        <w:r w:rsidR="003F1849">
          <w:rPr>
            <w:rFonts w:ascii="Times New Roman" w:hAnsi="Times New Roman" w:cs="Times New Roman"/>
            <w:color w:val="000000" w:themeColor="text1"/>
          </w:rPr>
          <w:t xml:space="preserve"> the dynamics </w:t>
        </w:r>
      </w:ins>
      <w:ins w:id="1059" w:author="Bo Shen" w:date="2023-03-06T14:12:00Z">
        <w:r w:rsidR="00B00368">
          <w:rPr>
            <w:rFonts w:ascii="Times New Roman" w:hAnsi="Times New Roman" w:cs="Times New Roman"/>
            <w:color w:val="000000" w:themeColor="text1"/>
          </w:rPr>
          <w:t>across different coherence levels (</w:t>
        </w:r>
      </w:ins>
      <w:ins w:id="1060" w:author="Bo Shen" w:date="2023-03-06T14:13:00Z">
        <w:r w:rsidR="00460B69">
          <w:rPr>
            <w:rFonts w:ascii="Times New Roman" w:hAnsi="Times New Roman" w:cs="Times New Roman"/>
            <w:color w:val="000000" w:themeColor="text1"/>
          </w:rPr>
          <w:t xml:space="preserve">unchosen </w:t>
        </w:r>
      </w:ins>
      <w:ins w:id="1061" w:author="Bo Shen" w:date="2023-03-06T14:12:00Z">
        <w:r w:rsidR="00B00368">
          <w:rPr>
            <w:rFonts w:ascii="Times New Roman" w:hAnsi="Times New Roman" w:cs="Times New Roman"/>
            <w:color w:val="000000" w:themeColor="text1"/>
          </w:rPr>
          <w:t>dynami</w:t>
        </w:r>
      </w:ins>
      <w:ins w:id="1062" w:author="Bo Shen" w:date="2023-03-06T14:13:00Z">
        <w:r w:rsidR="00B00368">
          <w:rPr>
            <w:rFonts w:ascii="Times New Roman" w:hAnsi="Times New Roman" w:cs="Times New Roman"/>
            <w:color w:val="000000" w:themeColor="text1"/>
          </w:rPr>
          <w:t xml:space="preserve">cs </w:t>
        </w:r>
      </w:ins>
      <w:ins w:id="1063" w:author="Bo Shen" w:date="2023-03-06T14:02:00Z">
        <w:r w:rsidR="003F1849">
          <w:rPr>
            <w:rFonts w:ascii="Times New Roman" w:hAnsi="Times New Roman" w:cs="Times New Roman"/>
            <w:color w:val="000000" w:themeColor="text1"/>
          </w:rPr>
          <w:t xml:space="preserve">aligned to the right </w:t>
        </w:r>
      </w:ins>
      <w:ins w:id="1064" w:author="Bo Shen" w:date="2023-03-06T14:10:00Z">
        <w:r w:rsidR="00A96A87">
          <w:rPr>
            <w:rFonts w:ascii="Times New Roman" w:hAnsi="Times New Roman" w:cs="Times New Roman"/>
            <w:color w:val="000000" w:themeColor="text1"/>
          </w:rPr>
          <w:t xml:space="preserve">in </w:t>
        </w:r>
        <w:r w:rsidR="00A96A87" w:rsidRPr="00A96A87">
          <w:rPr>
            <w:rFonts w:ascii="Times New Roman" w:hAnsi="Times New Roman" w:cs="Times New Roman"/>
            <w:b/>
            <w:bCs/>
            <w:color w:val="000000" w:themeColor="text1"/>
            <w:rPrChange w:id="1065" w:author="Bo Shen" w:date="2023-03-06T14:10:00Z">
              <w:rPr>
                <w:rFonts w:ascii="Times New Roman" w:hAnsi="Times New Roman" w:cs="Times New Roman"/>
                <w:color w:val="000000" w:themeColor="text1"/>
              </w:rPr>
            </w:rPrChange>
          </w:rPr>
          <w:t>Fig. 6F</w:t>
        </w:r>
      </w:ins>
      <w:ins w:id="1066" w:author="Bo Shen" w:date="2023-03-06T14:12:00Z">
        <w:r w:rsidR="00B00368" w:rsidRPr="00EE4091">
          <w:rPr>
            <w:rFonts w:ascii="Times New Roman" w:hAnsi="Times New Roman" w:cs="Times New Roman"/>
            <w:color w:val="000000" w:themeColor="text1"/>
            <w:rPrChange w:id="1067" w:author="Bo Shen" w:date="2023-03-06T14:13:00Z">
              <w:rPr>
                <w:rFonts w:ascii="Times New Roman" w:hAnsi="Times New Roman" w:cs="Times New Roman"/>
                <w:b/>
                <w:bCs/>
                <w:color w:val="000000" w:themeColor="text1"/>
              </w:rPr>
            </w:rPrChange>
          </w:rPr>
          <w:t>)</w:t>
        </w:r>
      </w:ins>
      <w:ins w:id="1068" w:author="Bo Shen" w:date="2023-03-06T13:50:00Z">
        <w:r w:rsidR="0040789E">
          <w:rPr>
            <w:rFonts w:ascii="Times New Roman" w:hAnsi="Times New Roman" w:cs="Times New Roman"/>
            <w:color w:val="000000" w:themeColor="text1"/>
          </w:rPr>
          <w:t xml:space="preserve"> </w:t>
        </w:r>
      </w:ins>
      <w:ins w:id="1069" w:author="Bo Shen" w:date="2023-03-06T14:10:00Z">
        <w:r w:rsidR="00A96A87">
          <w:rPr>
            <w:rFonts w:ascii="Times New Roman" w:hAnsi="Times New Roman" w:cs="Times New Roman"/>
            <w:color w:val="000000" w:themeColor="text1"/>
          </w:rPr>
          <w:t xml:space="preserve">reflects </w:t>
        </w:r>
      </w:ins>
      <w:ins w:id="1070" w:author="Bo Shen" w:date="2023-03-06T14:13:00Z">
        <w:r w:rsidR="00A219CC">
          <w:rPr>
            <w:rFonts w:ascii="Times New Roman" w:hAnsi="Times New Roman" w:cs="Times New Roman"/>
            <w:color w:val="000000" w:themeColor="text1"/>
          </w:rPr>
          <w:t xml:space="preserve">such </w:t>
        </w:r>
      </w:ins>
      <w:ins w:id="1071" w:author="Bo Shen" w:date="2023-03-06T14:03:00Z">
        <w:r w:rsidR="00D61E18">
          <w:rPr>
            <w:rFonts w:ascii="Times New Roman" w:hAnsi="Times New Roman" w:cs="Times New Roman"/>
            <w:color w:val="000000" w:themeColor="text1"/>
          </w:rPr>
          <w:t>impact</w:t>
        </w:r>
      </w:ins>
      <w:ins w:id="1072" w:author="Bo Shen" w:date="2023-03-06T14:14:00Z">
        <w:r w:rsidR="00BB5C6A">
          <w:rPr>
            <w:rFonts w:ascii="Times New Roman" w:hAnsi="Times New Roman" w:cs="Times New Roman"/>
            <w:color w:val="000000" w:themeColor="text1"/>
          </w:rPr>
          <w:t>s</w:t>
        </w:r>
      </w:ins>
      <w:ins w:id="1073" w:author="Bo Shen" w:date="2023-03-06T14:03:00Z">
        <w:r w:rsidR="00D61E18">
          <w:rPr>
            <w:rFonts w:ascii="Times New Roman" w:hAnsi="Times New Roman" w:cs="Times New Roman"/>
            <w:color w:val="000000" w:themeColor="text1"/>
          </w:rPr>
          <w:t xml:space="preserve"> </w:t>
        </w:r>
      </w:ins>
      <w:ins w:id="1074" w:author="Bo Shen" w:date="2023-03-06T14:14:00Z">
        <w:r w:rsidR="00531858">
          <w:rPr>
            <w:rFonts w:ascii="Times New Roman" w:hAnsi="Times New Roman" w:cs="Times New Roman"/>
            <w:color w:val="000000" w:themeColor="text1"/>
          </w:rPr>
          <w:t>from</w:t>
        </w:r>
      </w:ins>
      <w:ins w:id="1075" w:author="Bo Shen" w:date="2023-03-06T14:11:00Z">
        <w:r w:rsidR="002D295B">
          <w:rPr>
            <w:rFonts w:ascii="Times New Roman" w:hAnsi="Times New Roman" w:cs="Times New Roman"/>
            <w:color w:val="000000" w:themeColor="text1"/>
          </w:rPr>
          <w:t xml:space="preserve"> </w:t>
        </w:r>
      </w:ins>
      <w:ins w:id="1076" w:author="Bo Shen" w:date="2023-03-06T14:16:00Z">
        <w:r w:rsidR="005B6A4D">
          <w:rPr>
            <w:rFonts w:ascii="Times New Roman" w:hAnsi="Times New Roman" w:cs="Times New Roman"/>
            <w:color w:val="000000" w:themeColor="text1"/>
          </w:rPr>
          <w:lastRenderedPageBreak/>
          <w:t xml:space="preserve">the </w:t>
        </w:r>
      </w:ins>
      <w:ins w:id="1077" w:author="Bo Shen" w:date="2023-03-06T13:50:00Z">
        <w:r w:rsidR="009C12E9">
          <w:rPr>
            <w:rFonts w:ascii="Times New Roman" w:hAnsi="Times New Roman" w:cs="Times New Roman"/>
            <w:color w:val="000000" w:themeColor="text1"/>
          </w:rPr>
          <w:t>competition</w:t>
        </w:r>
      </w:ins>
      <w:ins w:id="1078" w:author="Bo Shen" w:date="2023-03-06T14:03:00Z">
        <w:r w:rsidR="00D61E18">
          <w:rPr>
            <w:rFonts w:ascii="Times New Roman" w:hAnsi="Times New Roman" w:cs="Times New Roman"/>
            <w:color w:val="000000" w:themeColor="text1"/>
          </w:rPr>
          <w:t xml:space="preserve"> </w:t>
        </w:r>
      </w:ins>
      <w:ins w:id="1079" w:author="Bo Shen" w:date="2023-03-06T14:11:00Z">
        <w:r w:rsidR="002D295B">
          <w:rPr>
            <w:rFonts w:ascii="Times New Roman" w:hAnsi="Times New Roman" w:cs="Times New Roman"/>
            <w:color w:val="000000" w:themeColor="text1"/>
          </w:rPr>
          <w:t>speed</w:t>
        </w:r>
      </w:ins>
      <w:ins w:id="1080" w:author="Bo Shen" w:date="2023-03-06T14:15:00Z">
        <w:r w:rsidR="00C14762">
          <w:rPr>
            <w:rFonts w:ascii="Times New Roman" w:hAnsi="Times New Roman" w:cs="Times New Roman"/>
            <w:color w:val="000000" w:themeColor="text1"/>
          </w:rPr>
          <w:t>s</w:t>
        </w:r>
      </w:ins>
      <w:ins w:id="1081" w:author="Bo Shen" w:date="2023-03-06T14:11:00Z">
        <w:r w:rsidR="002D295B">
          <w:rPr>
            <w:rFonts w:ascii="Times New Roman" w:hAnsi="Times New Roman" w:cs="Times New Roman"/>
            <w:color w:val="000000" w:themeColor="text1"/>
          </w:rPr>
          <w:t xml:space="preserve"> and the competition durations</w:t>
        </w:r>
      </w:ins>
      <w:ins w:id="1082" w:author="Bo Shen" w:date="2023-03-06T14:04:00Z">
        <w:r w:rsidR="00D61E18">
          <w:rPr>
            <w:rFonts w:ascii="Times New Roman" w:hAnsi="Times New Roman" w:cs="Times New Roman"/>
            <w:color w:val="000000" w:themeColor="text1"/>
          </w:rPr>
          <w:t xml:space="preserve"> </w:t>
        </w:r>
      </w:ins>
      <w:ins w:id="1083" w:author="Bo Shen" w:date="2023-03-06T14:15:00Z">
        <w:r w:rsidR="004E39DF">
          <w:rPr>
            <w:rFonts w:ascii="Times New Roman" w:hAnsi="Times New Roman" w:cs="Times New Roman"/>
            <w:color w:val="000000" w:themeColor="text1"/>
          </w:rPr>
          <w:t>waning and the waxing over time, respectively</w:t>
        </w:r>
      </w:ins>
      <w:ins w:id="1084" w:author="Bo Shen" w:date="2023-03-06T14:16:00Z">
        <w:r w:rsidR="004E39DF">
          <w:rPr>
            <w:rFonts w:ascii="Times New Roman" w:hAnsi="Times New Roman" w:cs="Times New Roman"/>
            <w:color w:val="000000" w:themeColor="text1"/>
          </w:rPr>
          <w:t>.</w:t>
        </w:r>
      </w:ins>
      <w:ins w:id="1085" w:author="Bo Shen" w:date="2023-03-06T14:17:00Z">
        <w:r w:rsidR="00FB20F6">
          <w:rPr>
            <w:rFonts w:ascii="Times New Roman" w:hAnsi="Times New Roman" w:cs="Times New Roman"/>
            <w:color w:val="000000" w:themeColor="text1"/>
          </w:rPr>
          <w:t xml:space="preserve"> The dynamics of </w:t>
        </w:r>
        <w:r w:rsidR="00FB20F6" w:rsidRPr="00FB20F6">
          <w:rPr>
            <w:rFonts w:ascii="Times New Roman" w:hAnsi="Times New Roman" w:cs="Times New Roman"/>
            <w:i/>
            <w:iCs/>
            <w:color w:val="000000" w:themeColor="text1"/>
            <w:rPrChange w:id="1086" w:author="Bo Shen" w:date="2023-03-06T14:17:00Z">
              <w:rPr>
                <w:rFonts w:ascii="Times New Roman" w:hAnsi="Times New Roman" w:cs="Times New Roman"/>
                <w:color w:val="000000" w:themeColor="text1"/>
              </w:rPr>
            </w:rPrChange>
          </w:rPr>
          <w:t>D</w:t>
        </w:r>
        <w:r w:rsidR="00FB20F6">
          <w:rPr>
            <w:rFonts w:ascii="Times New Roman" w:hAnsi="Times New Roman" w:cs="Times New Roman"/>
            <w:color w:val="000000" w:themeColor="text1"/>
          </w:rPr>
          <w:t xml:space="preserve"> units </w:t>
        </w:r>
      </w:ins>
      <w:ins w:id="1087" w:author="Bo Shen" w:date="2023-03-06T14:18:00Z">
        <w:r w:rsidR="00A94787">
          <w:rPr>
            <w:rFonts w:ascii="Times New Roman" w:hAnsi="Times New Roman" w:cs="Times New Roman"/>
            <w:color w:val="000000" w:themeColor="text1"/>
          </w:rPr>
          <w:t xml:space="preserve">rapidly </w:t>
        </w:r>
      </w:ins>
      <w:ins w:id="1088" w:author="Bo Shen" w:date="2023-03-06T14:17:00Z">
        <w:r w:rsidR="00FB20F6">
          <w:rPr>
            <w:rFonts w:ascii="Times New Roman" w:hAnsi="Times New Roman" w:cs="Times New Roman"/>
            <w:color w:val="000000" w:themeColor="text1"/>
          </w:rPr>
          <w:t>increase</w:t>
        </w:r>
      </w:ins>
      <w:ins w:id="1089" w:author="Bo Shen" w:date="2023-03-06T14:18:00Z">
        <w:r w:rsidR="00A94787">
          <w:rPr>
            <w:rFonts w:ascii="Times New Roman" w:hAnsi="Times New Roman" w:cs="Times New Roman"/>
            <w:color w:val="000000" w:themeColor="text1"/>
          </w:rPr>
          <w:t xml:space="preserve"> in the early stage (</w:t>
        </w:r>
      </w:ins>
      <w:ins w:id="1090" w:author="Bo Shen" w:date="2023-03-06T14:22:00Z">
        <w:r w:rsidR="00631F42">
          <w:rPr>
            <w:rFonts w:ascii="Times New Roman" w:hAnsi="Times New Roman" w:cs="Times New Roman"/>
            <w:color w:val="000000" w:themeColor="text1"/>
          </w:rPr>
          <w:t>d</w:t>
        </w:r>
      </w:ins>
      <w:ins w:id="1091" w:author="Bo Shen" w:date="2023-03-06T14:23:00Z">
        <w:r w:rsidR="00631F42">
          <w:rPr>
            <w:rFonts w:ascii="Times New Roman" w:hAnsi="Times New Roman" w:cs="Times New Roman"/>
            <w:color w:val="000000" w:themeColor="text1"/>
          </w:rPr>
          <w:t xml:space="preserve">ynamics </w:t>
        </w:r>
      </w:ins>
      <w:ins w:id="1092" w:author="Bo Shen" w:date="2023-03-06T14:18:00Z">
        <w:r w:rsidR="00A94787">
          <w:rPr>
            <w:rFonts w:ascii="Times New Roman" w:hAnsi="Times New Roman" w:cs="Times New Roman"/>
            <w:color w:val="000000" w:themeColor="text1"/>
          </w:rPr>
          <w:t xml:space="preserve">sorted to the left in </w:t>
        </w:r>
        <w:r w:rsidR="00A94787" w:rsidRPr="00A94787">
          <w:rPr>
            <w:rFonts w:ascii="Times New Roman" w:hAnsi="Times New Roman" w:cs="Times New Roman"/>
            <w:b/>
            <w:bCs/>
            <w:color w:val="000000" w:themeColor="text1"/>
            <w:rPrChange w:id="1093" w:author="Bo Shen" w:date="2023-03-06T14:18:00Z">
              <w:rPr>
                <w:rFonts w:ascii="Times New Roman" w:hAnsi="Times New Roman" w:cs="Times New Roman"/>
                <w:color w:val="000000" w:themeColor="text1"/>
              </w:rPr>
            </w:rPrChange>
          </w:rPr>
          <w:t>Fig. 6H</w:t>
        </w:r>
        <w:r w:rsidR="00A94787">
          <w:rPr>
            <w:rFonts w:ascii="Times New Roman" w:hAnsi="Times New Roman" w:cs="Times New Roman"/>
            <w:color w:val="000000" w:themeColor="text1"/>
          </w:rPr>
          <w:t xml:space="preserve">). </w:t>
        </w:r>
        <w:r w:rsidR="007A56AE">
          <w:rPr>
            <w:rFonts w:ascii="Times New Roman" w:hAnsi="Times New Roman" w:cs="Times New Roman"/>
            <w:color w:val="000000" w:themeColor="text1"/>
          </w:rPr>
          <w:t>The chosen side activities show weak</w:t>
        </w:r>
      </w:ins>
      <w:ins w:id="1094" w:author="Bo Shen" w:date="2023-03-06T14:19:00Z">
        <w:r w:rsidR="007A56AE">
          <w:rPr>
            <w:rFonts w:ascii="Times New Roman" w:hAnsi="Times New Roman" w:cs="Times New Roman"/>
            <w:color w:val="000000" w:themeColor="text1"/>
          </w:rPr>
          <w:t xml:space="preserve"> coherence dependency</w:t>
        </w:r>
      </w:ins>
      <w:ins w:id="1095" w:author="Bo Shen" w:date="2023-03-06T14:20:00Z">
        <w:r w:rsidR="009478DA">
          <w:rPr>
            <w:rFonts w:ascii="Times New Roman" w:hAnsi="Times New Roman" w:cs="Times New Roman"/>
            <w:color w:val="000000" w:themeColor="text1"/>
          </w:rPr>
          <w:t xml:space="preserve"> (</w:t>
        </w:r>
        <w:r w:rsidR="00EE1F6B">
          <w:rPr>
            <w:rFonts w:ascii="Times New Roman" w:hAnsi="Times New Roman" w:cs="Times New Roman"/>
            <w:color w:val="000000" w:themeColor="text1"/>
          </w:rPr>
          <w:t xml:space="preserve">arrow </w:t>
        </w:r>
        <w:r w:rsidR="00EE1F6B" w:rsidRPr="00EE1F6B">
          <w:rPr>
            <w:rFonts w:ascii="Times New Roman" w:hAnsi="Times New Roman" w:cs="Times New Roman"/>
            <w:b/>
            <w:bCs/>
            <w:color w:val="000000" w:themeColor="text1"/>
            <w:rPrChange w:id="1096" w:author="Bo Shen" w:date="2023-03-06T14:20:00Z">
              <w:rPr>
                <w:rFonts w:ascii="Times New Roman" w:hAnsi="Times New Roman" w:cs="Times New Roman"/>
                <w:color w:val="000000" w:themeColor="text1"/>
              </w:rPr>
            </w:rPrChange>
          </w:rPr>
          <w:t>a</w:t>
        </w:r>
        <w:r w:rsidR="00EE1F6B">
          <w:rPr>
            <w:rFonts w:ascii="Times New Roman" w:hAnsi="Times New Roman" w:cs="Times New Roman"/>
            <w:color w:val="000000" w:themeColor="text1"/>
          </w:rPr>
          <w:t xml:space="preserve">, </w:t>
        </w:r>
        <w:r w:rsidR="00EE1F6B" w:rsidRPr="00EE1F6B">
          <w:rPr>
            <w:rFonts w:ascii="Times New Roman" w:hAnsi="Times New Roman" w:cs="Times New Roman"/>
            <w:b/>
            <w:bCs/>
            <w:color w:val="000000" w:themeColor="text1"/>
            <w:rPrChange w:id="1097" w:author="Bo Shen" w:date="2023-03-06T14:20:00Z">
              <w:rPr>
                <w:rFonts w:ascii="Times New Roman" w:hAnsi="Times New Roman" w:cs="Times New Roman"/>
                <w:color w:val="000000" w:themeColor="text1"/>
              </w:rPr>
            </w:rPrChange>
          </w:rPr>
          <w:t>Fig. 6I</w:t>
        </w:r>
        <w:r w:rsidR="009478DA">
          <w:rPr>
            <w:rFonts w:ascii="Times New Roman" w:hAnsi="Times New Roman" w:cs="Times New Roman"/>
            <w:color w:val="000000" w:themeColor="text1"/>
          </w:rPr>
          <w:t>)</w:t>
        </w:r>
      </w:ins>
      <w:ins w:id="1098" w:author="Bo Shen" w:date="2023-03-06T14:19:00Z">
        <w:r w:rsidR="007A56AE">
          <w:rPr>
            <w:rFonts w:ascii="Times New Roman" w:hAnsi="Times New Roman" w:cs="Times New Roman"/>
            <w:color w:val="000000" w:themeColor="text1"/>
          </w:rPr>
          <w:t xml:space="preserve"> because of the aggregating method</w:t>
        </w:r>
      </w:ins>
      <w:ins w:id="1099" w:author="Bo Shen" w:date="2023-03-06T14:27:00Z">
        <w:r w:rsidR="000019B9">
          <w:rPr>
            <w:rFonts w:ascii="Times New Roman" w:hAnsi="Times New Roman" w:cs="Times New Roman"/>
            <w:color w:val="000000" w:themeColor="text1"/>
          </w:rPr>
          <w:t>. S</w:t>
        </w:r>
      </w:ins>
      <w:ins w:id="1100" w:author="Bo Shen" w:date="2023-03-06T14:24:00Z">
        <w:r w:rsidR="007F117A">
          <w:rPr>
            <w:rFonts w:ascii="Times New Roman" w:hAnsi="Times New Roman" w:cs="Times New Roman"/>
            <w:color w:val="000000" w:themeColor="text1"/>
          </w:rPr>
          <w:t xml:space="preserve">tronger </w:t>
        </w:r>
      </w:ins>
      <w:ins w:id="1101" w:author="Bo Shen" w:date="2023-03-06T14:25:00Z">
        <w:r w:rsidR="001F1AD4">
          <w:rPr>
            <w:rFonts w:ascii="Times New Roman" w:hAnsi="Times New Roman" w:cs="Times New Roman"/>
            <w:color w:val="000000" w:themeColor="text1"/>
          </w:rPr>
          <w:t>competition</w:t>
        </w:r>
      </w:ins>
      <w:ins w:id="1102" w:author="Bo Shen" w:date="2023-03-06T14:26:00Z">
        <w:r w:rsidR="00B074C8">
          <w:rPr>
            <w:rFonts w:ascii="Times New Roman" w:hAnsi="Times New Roman" w:cs="Times New Roman"/>
            <w:color w:val="000000" w:themeColor="text1"/>
          </w:rPr>
          <w:t xml:space="preserve"> in high-coherence trials </w:t>
        </w:r>
      </w:ins>
      <w:ins w:id="1103" w:author="Bo Shen" w:date="2023-03-06T14:29:00Z">
        <w:r w:rsidR="003D50AE">
          <w:rPr>
            <w:rFonts w:ascii="Times New Roman" w:hAnsi="Times New Roman" w:cs="Times New Roman"/>
            <w:color w:val="000000" w:themeColor="text1"/>
          </w:rPr>
          <w:t>boosts</w:t>
        </w:r>
      </w:ins>
      <w:ins w:id="1104" w:author="Bo Shen" w:date="2023-03-06T14:26:00Z">
        <w:r w:rsidR="00B074C8">
          <w:rPr>
            <w:rFonts w:ascii="Times New Roman" w:hAnsi="Times New Roman" w:cs="Times New Roman"/>
            <w:color w:val="000000" w:themeColor="text1"/>
          </w:rPr>
          <w:t xml:space="preserve"> the chosen side activity </w:t>
        </w:r>
      </w:ins>
      <w:ins w:id="1105" w:author="Bo Shen" w:date="2023-03-06T14:27:00Z">
        <w:r w:rsidR="000019B9">
          <w:rPr>
            <w:rFonts w:ascii="Times New Roman" w:hAnsi="Times New Roman" w:cs="Times New Roman"/>
            <w:color w:val="000000" w:themeColor="text1"/>
          </w:rPr>
          <w:t>more rap</w:t>
        </w:r>
      </w:ins>
      <w:ins w:id="1106" w:author="Bo Shen" w:date="2023-03-06T14:28:00Z">
        <w:r w:rsidR="000019B9">
          <w:rPr>
            <w:rFonts w:ascii="Times New Roman" w:hAnsi="Times New Roman" w:cs="Times New Roman"/>
            <w:color w:val="000000" w:themeColor="text1"/>
          </w:rPr>
          <w:t>idly</w:t>
        </w:r>
      </w:ins>
      <w:ins w:id="1107" w:author="Bo Shen" w:date="2023-03-06T14:25:00Z">
        <w:r w:rsidR="007F117A">
          <w:rPr>
            <w:rFonts w:ascii="Times New Roman" w:hAnsi="Times New Roman" w:cs="Times New Roman"/>
            <w:color w:val="000000" w:themeColor="text1"/>
          </w:rPr>
          <w:t xml:space="preserve"> but</w:t>
        </w:r>
      </w:ins>
      <w:ins w:id="1108" w:author="Bo Shen" w:date="2023-03-06T14:27:00Z">
        <w:r w:rsidR="00B074C8">
          <w:rPr>
            <w:rFonts w:ascii="Times New Roman" w:hAnsi="Times New Roman" w:cs="Times New Roman"/>
            <w:color w:val="000000" w:themeColor="text1"/>
          </w:rPr>
          <w:t xml:space="preserve"> those trials are</w:t>
        </w:r>
      </w:ins>
      <w:ins w:id="1109" w:author="Bo Shen" w:date="2023-03-06T14:25:00Z">
        <w:r w:rsidR="007F117A">
          <w:rPr>
            <w:rFonts w:ascii="Times New Roman" w:hAnsi="Times New Roman" w:cs="Times New Roman"/>
            <w:color w:val="000000" w:themeColor="text1"/>
          </w:rPr>
          <w:t xml:space="preserve"> </w:t>
        </w:r>
      </w:ins>
      <w:ins w:id="1110" w:author="Bo Shen" w:date="2023-03-06T14:27:00Z">
        <w:r w:rsidR="00B074C8">
          <w:rPr>
            <w:rFonts w:ascii="Times New Roman" w:hAnsi="Times New Roman" w:cs="Times New Roman"/>
            <w:color w:val="000000" w:themeColor="text1"/>
          </w:rPr>
          <w:t xml:space="preserve">also the trials with </w:t>
        </w:r>
      </w:ins>
      <w:ins w:id="1111" w:author="Bo Shen" w:date="2023-03-06T14:19:00Z">
        <w:r w:rsidR="007A56AE">
          <w:rPr>
            <w:rFonts w:ascii="Times New Roman" w:hAnsi="Times New Roman" w:cs="Times New Roman"/>
            <w:color w:val="000000" w:themeColor="text1"/>
          </w:rPr>
          <w:t>shorter durations of disinhibition</w:t>
        </w:r>
      </w:ins>
      <w:ins w:id="1112" w:author="Bo Shen" w:date="2023-03-06T14:29:00Z">
        <w:r w:rsidR="00B26963">
          <w:rPr>
            <w:rFonts w:ascii="Times New Roman" w:hAnsi="Times New Roman" w:cs="Times New Roman"/>
            <w:color w:val="000000" w:themeColor="text1"/>
          </w:rPr>
          <w:t xml:space="preserve">. When aggregating </w:t>
        </w:r>
      </w:ins>
      <w:ins w:id="1113" w:author="Bo Shen" w:date="2023-03-06T14:30:00Z">
        <w:r w:rsidR="00B26963">
          <w:rPr>
            <w:rFonts w:ascii="Times New Roman" w:hAnsi="Times New Roman" w:cs="Times New Roman"/>
            <w:color w:val="000000" w:themeColor="text1"/>
          </w:rPr>
          <w:t>based on RTs,</w:t>
        </w:r>
      </w:ins>
      <w:ins w:id="1114" w:author="Bo Shen" w:date="2023-03-06T14:28:00Z">
        <w:r w:rsidR="00841017">
          <w:rPr>
            <w:rFonts w:ascii="Times New Roman" w:hAnsi="Times New Roman" w:cs="Times New Roman"/>
            <w:color w:val="000000" w:themeColor="text1"/>
          </w:rPr>
          <w:t xml:space="preserve"> the coherence dependency </w:t>
        </w:r>
      </w:ins>
      <w:ins w:id="1115" w:author="Bo Shen" w:date="2023-03-06T14:30:00Z">
        <w:r w:rsidR="00E57C31">
          <w:rPr>
            <w:rFonts w:ascii="Times New Roman" w:hAnsi="Times New Roman" w:cs="Times New Roman"/>
            <w:color w:val="000000" w:themeColor="text1"/>
          </w:rPr>
          <w:t xml:space="preserve">becomes </w:t>
        </w:r>
      </w:ins>
      <w:ins w:id="1116" w:author="Bo Shen" w:date="2023-03-06T14:28:00Z">
        <w:r w:rsidR="00841017">
          <w:rPr>
            <w:rFonts w:ascii="Times New Roman" w:hAnsi="Times New Roman" w:cs="Times New Roman"/>
            <w:color w:val="000000" w:themeColor="text1"/>
          </w:rPr>
          <w:t>weak.</w:t>
        </w:r>
      </w:ins>
      <w:ins w:id="1117" w:author="Bo Shen" w:date="2023-03-06T14:20:00Z">
        <w:r w:rsidR="007A56AE">
          <w:rPr>
            <w:rFonts w:ascii="Times New Roman" w:hAnsi="Times New Roman" w:cs="Times New Roman"/>
            <w:color w:val="000000" w:themeColor="text1"/>
          </w:rPr>
          <w:t xml:space="preserve"> </w:t>
        </w:r>
      </w:ins>
      <w:ins w:id="1118" w:author="Bo Shen" w:date="2023-03-06T14:22:00Z">
        <w:r w:rsidR="002E7433">
          <w:rPr>
            <w:rFonts w:ascii="Times New Roman" w:hAnsi="Times New Roman" w:cs="Times New Roman"/>
            <w:color w:val="000000" w:themeColor="text1"/>
          </w:rPr>
          <w:t>While,</w:t>
        </w:r>
      </w:ins>
      <w:ins w:id="1119" w:author="Bo Shen" w:date="2023-03-06T14:32:00Z">
        <w:r w:rsidR="0050588B">
          <w:rPr>
            <w:rFonts w:ascii="Times New Roman" w:hAnsi="Times New Roman" w:cs="Times New Roman"/>
            <w:color w:val="000000" w:themeColor="text1"/>
          </w:rPr>
          <w:t xml:space="preserve"> </w:t>
        </w:r>
      </w:ins>
      <w:ins w:id="1120" w:author="Bo Shen" w:date="2023-03-06T14:21:00Z">
        <w:r w:rsidR="00997669">
          <w:rPr>
            <w:rFonts w:ascii="Times New Roman" w:hAnsi="Times New Roman" w:cs="Times New Roman"/>
            <w:color w:val="000000" w:themeColor="text1"/>
          </w:rPr>
          <w:t>the unchosen side</w:t>
        </w:r>
      </w:ins>
      <w:ins w:id="1121" w:author="Bo Shen" w:date="2023-03-06T14:32:00Z">
        <w:r w:rsidR="0050588B">
          <w:rPr>
            <w:rFonts w:ascii="Times New Roman" w:hAnsi="Times New Roman" w:cs="Times New Roman"/>
            <w:color w:val="000000" w:themeColor="text1"/>
          </w:rPr>
          <w:t xml:space="preserve"> </w:t>
        </w:r>
      </w:ins>
      <w:ins w:id="1122" w:author="Bo Shen" w:date="2023-03-06T14:33:00Z">
        <w:r w:rsidR="0050588B">
          <w:rPr>
            <w:rFonts w:ascii="Times New Roman" w:hAnsi="Times New Roman" w:cs="Times New Roman"/>
            <w:color w:val="000000" w:themeColor="text1"/>
          </w:rPr>
          <w:t xml:space="preserve">activities </w:t>
        </w:r>
      </w:ins>
      <w:ins w:id="1123" w:author="Bo Shen" w:date="2023-03-06T14:32:00Z">
        <w:r w:rsidR="0050588B">
          <w:rPr>
            <w:rFonts w:ascii="Times New Roman" w:hAnsi="Times New Roman" w:cs="Times New Roman"/>
            <w:color w:val="000000" w:themeColor="text1"/>
          </w:rPr>
          <w:t xml:space="preserve">preserve the trends of decreasing with input </w:t>
        </w:r>
      </w:ins>
      <w:ins w:id="1124" w:author="Bo Shen" w:date="2023-03-06T14:33:00Z">
        <w:r w:rsidR="00032647">
          <w:rPr>
            <w:rFonts w:ascii="Times New Roman" w:hAnsi="Times New Roman" w:cs="Times New Roman"/>
            <w:color w:val="000000" w:themeColor="text1"/>
          </w:rPr>
          <w:t>coherence</w:t>
        </w:r>
      </w:ins>
      <w:ins w:id="1125" w:author="Bo Shen" w:date="2023-03-06T14:22:00Z">
        <w:r w:rsidR="00997669">
          <w:rPr>
            <w:rFonts w:ascii="Times New Roman" w:hAnsi="Times New Roman" w:cs="Times New Roman"/>
            <w:color w:val="000000" w:themeColor="text1"/>
          </w:rPr>
          <w:t xml:space="preserve"> (arrow </w:t>
        </w:r>
        <w:r w:rsidR="00997669" w:rsidRPr="00997669">
          <w:rPr>
            <w:rFonts w:ascii="Times New Roman" w:hAnsi="Times New Roman" w:cs="Times New Roman"/>
            <w:b/>
            <w:bCs/>
            <w:color w:val="000000" w:themeColor="text1"/>
            <w:rPrChange w:id="1126" w:author="Bo Shen" w:date="2023-03-06T14:22:00Z">
              <w:rPr>
                <w:rFonts w:ascii="Times New Roman" w:hAnsi="Times New Roman" w:cs="Times New Roman"/>
                <w:color w:val="000000" w:themeColor="text1"/>
              </w:rPr>
            </w:rPrChange>
          </w:rPr>
          <w:t>b</w:t>
        </w:r>
        <w:r w:rsidR="00997669">
          <w:rPr>
            <w:rFonts w:ascii="Times New Roman" w:hAnsi="Times New Roman" w:cs="Times New Roman"/>
            <w:color w:val="000000" w:themeColor="text1"/>
          </w:rPr>
          <w:t xml:space="preserve">, </w:t>
        </w:r>
        <w:r w:rsidR="00997669" w:rsidRPr="00997669">
          <w:rPr>
            <w:rFonts w:ascii="Times New Roman" w:hAnsi="Times New Roman" w:cs="Times New Roman"/>
            <w:b/>
            <w:bCs/>
            <w:color w:val="000000" w:themeColor="text1"/>
            <w:rPrChange w:id="1127" w:author="Bo Shen" w:date="2023-03-06T14:22:00Z">
              <w:rPr>
                <w:rFonts w:ascii="Times New Roman" w:hAnsi="Times New Roman" w:cs="Times New Roman"/>
                <w:color w:val="000000" w:themeColor="text1"/>
              </w:rPr>
            </w:rPrChange>
          </w:rPr>
          <w:t>Fig. 6I</w:t>
        </w:r>
        <w:r w:rsidR="00997669">
          <w:rPr>
            <w:rFonts w:ascii="Times New Roman" w:hAnsi="Times New Roman" w:cs="Times New Roman"/>
            <w:color w:val="000000" w:themeColor="text1"/>
          </w:rPr>
          <w:t>)</w:t>
        </w:r>
      </w:ins>
      <w:ins w:id="1128" w:author="Bo Shen" w:date="2023-03-06T14:26:00Z">
        <w:r w:rsidR="00B074C8">
          <w:rPr>
            <w:rFonts w:ascii="Times New Roman" w:hAnsi="Times New Roman" w:cs="Times New Roman"/>
            <w:color w:val="000000" w:themeColor="text1"/>
          </w:rPr>
          <w:t xml:space="preserve"> since </w:t>
        </w:r>
      </w:ins>
      <w:ins w:id="1129" w:author="Bo Shen" w:date="2023-03-06T14:31:00Z">
        <w:r w:rsidR="00DA3032">
          <w:rPr>
            <w:rFonts w:ascii="Times New Roman" w:hAnsi="Times New Roman" w:cs="Times New Roman"/>
            <w:color w:val="000000" w:themeColor="text1"/>
          </w:rPr>
          <w:t>the unchosen side activit</w:t>
        </w:r>
      </w:ins>
      <w:ins w:id="1130" w:author="Bo Shen" w:date="2023-03-06T14:33:00Z">
        <w:r w:rsidR="00C430E2">
          <w:rPr>
            <w:rFonts w:ascii="Times New Roman" w:hAnsi="Times New Roman" w:cs="Times New Roman"/>
            <w:color w:val="000000" w:themeColor="text1"/>
          </w:rPr>
          <w:t>ies</w:t>
        </w:r>
      </w:ins>
      <w:ins w:id="1131" w:author="Bo Shen" w:date="2023-03-06T14:31:00Z">
        <w:r w:rsidR="00DA3032">
          <w:rPr>
            <w:rFonts w:ascii="Times New Roman" w:hAnsi="Times New Roman" w:cs="Times New Roman"/>
            <w:color w:val="000000" w:themeColor="text1"/>
          </w:rPr>
          <w:t xml:space="preserve"> increase</w:t>
        </w:r>
      </w:ins>
      <w:ins w:id="1132" w:author="Bo Shen" w:date="2023-03-06T14:32:00Z">
        <w:r w:rsidR="00DA3032">
          <w:rPr>
            <w:rFonts w:ascii="Times New Roman" w:hAnsi="Times New Roman" w:cs="Times New Roman"/>
            <w:color w:val="000000" w:themeColor="text1"/>
          </w:rPr>
          <w:t xml:space="preserve"> slower and </w:t>
        </w:r>
      </w:ins>
      <w:ins w:id="1133" w:author="Bo Shen" w:date="2023-03-06T14:33:00Z">
        <w:r w:rsidR="002A0C93">
          <w:rPr>
            <w:rFonts w:ascii="Times New Roman" w:hAnsi="Times New Roman" w:cs="Times New Roman"/>
            <w:color w:val="000000" w:themeColor="text1"/>
          </w:rPr>
          <w:t>terminated</w:t>
        </w:r>
      </w:ins>
      <w:ins w:id="1134" w:author="Bo Shen" w:date="2023-03-06T14:32:00Z">
        <w:r w:rsidR="00DA3032">
          <w:rPr>
            <w:rFonts w:ascii="Times New Roman" w:hAnsi="Times New Roman" w:cs="Times New Roman"/>
            <w:color w:val="000000" w:themeColor="text1"/>
          </w:rPr>
          <w:t xml:space="preserve"> earlier in the trials with higher coherence. </w:t>
        </w:r>
      </w:ins>
      <w:ins w:id="1135" w:author="Bo Shen" w:date="2023-03-06T14:23:00Z">
        <w:r w:rsidR="00477C8C">
          <w:rPr>
            <w:rFonts w:ascii="Times New Roman" w:hAnsi="Times New Roman" w:cs="Times New Roman"/>
            <w:color w:val="000000" w:themeColor="text1"/>
          </w:rPr>
          <w:t>Dynamics i</w:t>
        </w:r>
      </w:ins>
      <w:ins w:id="1136" w:author="Bo Shen" w:date="2023-03-06T14:22:00Z">
        <w:r w:rsidR="00631F42">
          <w:rPr>
            <w:rFonts w:ascii="Times New Roman" w:hAnsi="Times New Roman" w:cs="Times New Roman"/>
            <w:color w:val="000000" w:themeColor="text1"/>
          </w:rPr>
          <w:t>n the late stage (</w:t>
        </w:r>
      </w:ins>
      <w:ins w:id="1137" w:author="Bo Shen" w:date="2023-03-06T14:23:00Z">
        <w:r w:rsidR="00631F42">
          <w:rPr>
            <w:rFonts w:ascii="Times New Roman" w:hAnsi="Times New Roman" w:cs="Times New Roman"/>
            <w:color w:val="000000" w:themeColor="text1"/>
          </w:rPr>
          <w:t xml:space="preserve">dynamics sorted to the right in </w:t>
        </w:r>
        <w:r w:rsidR="00631F42" w:rsidRPr="00631F42">
          <w:rPr>
            <w:rFonts w:ascii="Times New Roman" w:hAnsi="Times New Roman" w:cs="Times New Roman"/>
            <w:b/>
            <w:bCs/>
            <w:color w:val="000000" w:themeColor="text1"/>
            <w:rPrChange w:id="1138" w:author="Bo Shen" w:date="2023-03-06T14:23:00Z">
              <w:rPr>
                <w:rFonts w:ascii="Times New Roman" w:hAnsi="Times New Roman" w:cs="Times New Roman"/>
                <w:color w:val="000000" w:themeColor="text1"/>
              </w:rPr>
            </w:rPrChange>
          </w:rPr>
          <w:t>Fig. 6H</w:t>
        </w:r>
      </w:ins>
      <w:ins w:id="1139" w:author="Bo Shen" w:date="2023-03-06T14:22:00Z">
        <w:r w:rsidR="00631F42">
          <w:rPr>
            <w:rFonts w:ascii="Times New Roman" w:hAnsi="Times New Roman" w:cs="Times New Roman"/>
            <w:color w:val="000000" w:themeColor="text1"/>
          </w:rPr>
          <w:t>)</w:t>
        </w:r>
      </w:ins>
      <w:ins w:id="1140" w:author="Bo Shen" w:date="2023-03-06T14:23:00Z">
        <w:r w:rsidR="00631F42">
          <w:rPr>
            <w:rFonts w:ascii="Times New Roman" w:hAnsi="Times New Roman" w:cs="Times New Roman"/>
            <w:color w:val="000000" w:themeColor="text1"/>
          </w:rPr>
          <w:t xml:space="preserve"> </w:t>
        </w:r>
        <w:r w:rsidR="00477C8C">
          <w:rPr>
            <w:rFonts w:ascii="Times New Roman" w:hAnsi="Times New Roman" w:cs="Times New Roman"/>
            <w:color w:val="000000" w:themeColor="text1"/>
          </w:rPr>
          <w:t>shows higher activities in the chosen side than the unchosen side</w:t>
        </w:r>
      </w:ins>
      <w:ins w:id="1141" w:author="Bo Shen" w:date="2023-03-06T14:24:00Z">
        <w:r w:rsidR="009F7D89">
          <w:rPr>
            <w:rFonts w:ascii="Times New Roman" w:hAnsi="Times New Roman" w:cs="Times New Roman"/>
            <w:color w:val="000000" w:themeColor="text1"/>
          </w:rPr>
          <w:t xml:space="preserve"> as an outcome of WTA competition. The </w:t>
        </w:r>
        <w:r w:rsidR="00370BC8">
          <w:rPr>
            <w:rFonts w:ascii="Times New Roman" w:hAnsi="Times New Roman" w:cs="Times New Roman"/>
            <w:color w:val="000000" w:themeColor="text1"/>
          </w:rPr>
          <w:t xml:space="preserve">coherence dependency </w:t>
        </w:r>
      </w:ins>
      <w:ins w:id="1142" w:author="Bo Shen" w:date="2023-03-06T14:33:00Z">
        <w:r w:rsidR="002B4741">
          <w:rPr>
            <w:rFonts w:ascii="Times New Roman" w:hAnsi="Times New Roman" w:cs="Times New Roman"/>
            <w:color w:val="000000" w:themeColor="text1"/>
          </w:rPr>
          <w:t>m</w:t>
        </w:r>
      </w:ins>
      <w:ins w:id="1143" w:author="Bo Shen" w:date="2023-03-06T14:34:00Z">
        <w:r w:rsidR="002B4741">
          <w:rPr>
            <w:rFonts w:ascii="Times New Roman" w:hAnsi="Times New Roman" w:cs="Times New Roman"/>
            <w:color w:val="000000" w:themeColor="text1"/>
          </w:rPr>
          <w:t>ai</w:t>
        </w:r>
      </w:ins>
      <w:ins w:id="1144" w:author="Bo Shen" w:date="2023-03-06T14:33:00Z">
        <w:r w:rsidR="002B4741">
          <w:rPr>
            <w:rFonts w:ascii="Times New Roman" w:hAnsi="Times New Roman" w:cs="Times New Roman"/>
            <w:color w:val="000000" w:themeColor="text1"/>
          </w:rPr>
          <w:t>nly reflect</w:t>
        </w:r>
      </w:ins>
      <w:ins w:id="1145" w:author="Bo Shen" w:date="2023-03-06T14:34:00Z">
        <w:r w:rsidR="002B4741">
          <w:rPr>
            <w:rFonts w:ascii="Times New Roman" w:hAnsi="Times New Roman" w:cs="Times New Roman"/>
            <w:color w:val="000000" w:themeColor="text1"/>
          </w:rPr>
          <w:t>s</w:t>
        </w:r>
      </w:ins>
      <w:ins w:id="1146" w:author="Bo Shen" w:date="2023-03-06T14:33:00Z">
        <w:r w:rsidR="002B4741">
          <w:rPr>
            <w:rFonts w:ascii="Times New Roman" w:hAnsi="Times New Roman" w:cs="Times New Roman"/>
            <w:color w:val="000000" w:themeColor="text1"/>
          </w:rPr>
          <w:t xml:space="preserve"> </w:t>
        </w:r>
      </w:ins>
      <w:ins w:id="1147" w:author="Bo Shen" w:date="2023-03-06T14:34:00Z">
        <w:r w:rsidR="002B4741">
          <w:rPr>
            <w:rFonts w:ascii="Times New Roman" w:hAnsi="Times New Roman" w:cs="Times New Roman"/>
            <w:color w:val="000000" w:themeColor="text1"/>
          </w:rPr>
          <w:t>the duration of competition, in which the trials with higher coherence terminated earlier</w:t>
        </w:r>
      </w:ins>
      <w:ins w:id="1148" w:author="Bo Shen" w:date="2023-03-06T14:35:00Z">
        <w:r w:rsidR="002B4741">
          <w:rPr>
            <w:rFonts w:ascii="Times New Roman" w:hAnsi="Times New Roman" w:cs="Times New Roman"/>
            <w:color w:val="000000" w:themeColor="text1"/>
          </w:rPr>
          <w:t xml:space="preserve"> so that has lower </w:t>
        </w:r>
        <w:r w:rsidR="002B4741" w:rsidRPr="002B4741">
          <w:rPr>
            <w:rFonts w:ascii="Times New Roman" w:hAnsi="Times New Roman" w:cs="Times New Roman"/>
            <w:i/>
            <w:iCs/>
            <w:color w:val="000000" w:themeColor="text1"/>
            <w:rPrChange w:id="1149" w:author="Bo Shen" w:date="2023-03-06T14:35:00Z">
              <w:rPr>
                <w:rFonts w:ascii="Times New Roman" w:hAnsi="Times New Roman" w:cs="Times New Roman"/>
                <w:color w:val="000000" w:themeColor="text1"/>
              </w:rPr>
            </w:rPrChange>
          </w:rPr>
          <w:t>D</w:t>
        </w:r>
        <w:r w:rsidR="002B4741">
          <w:rPr>
            <w:rFonts w:ascii="Times New Roman" w:hAnsi="Times New Roman" w:cs="Times New Roman"/>
            <w:color w:val="000000" w:themeColor="text1"/>
          </w:rPr>
          <w:t xml:space="preserve"> activities</w:t>
        </w:r>
        <w:r w:rsidR="00543437">
          <w:rPr>
            <w:rFonts w:ascii="Times New Roman" w:hAnsi="Times New Roman" w:cs="Times New Roman"/>
            <w:color w:val="000000" w:themeColor="text1"/>
          </w:rPr>
          <w:t xml:space="preserve"> (</w:t>
        </w:r>
        <w:r w:rsidR="005569DA">
          <w:rPr>
            <w:rFonts w:ascii="Times New Roman" w:hAnsi="Times New Roman" w:cs="Times New Roman"/>
            <w:color w:val="000000" w:themeColor="text1"/>
          </w:rPr>
          <w:t xml:space="preserve">arrows </w:t>
        </w:r>
        <w:r w:rsidR="00AD72E6" w:rsidRPr="00AD72E6">
          <w:rPr>
            <w:rFonts w:ascii="Times New Roman" w:hAnsi="Times New Roman" w:cs="Times New Roman"/>
            <w:b/>
            <w:bCs/>
            <w:color w:val="000000" w:themeColor="text1"/>
            <w:rPrChange w:id="1150" w:author="Bo Shen" w:date="2023-03-06T14:35:00Z">
              <w:rPr>
                <w:rFonts w:ascii="Times New Roman" w:hAnsi="Times New Roman" w:cs="Times New Roman"/>
                <w:color w:val="000000" w:themeColor="text1"/>
              </w:rPr>
            </w:rPrChange>
          </w:rPr>
          <w:t>c</w:t>
        </w:r>
        <w:r w:rsidR="00AD72E6">
          <w:rPr>
            <w:rFonts w:ascii="Times New Roman" w:hAnsi="Times New Roman" w:cs="Times New Roman"/>
            <w:color w:val="000000" w:themeColor="text1"/>
          </w:rPr>
          <w:t xml:space="preserve"> and </w:t>
        </w:r>
        <w:r w:rsidR="00AD72E6" w:rsidRPr="00AD72E6">
          <w:rPr>
            <w:rFonts w:ascii="Times New Roman" w:hAnsi="Times New Roman" w:cs="Times New Roman"/>
            <w:b/>
            <w:bCs/>
            <w:color w:val="000000" w:themeColor="text1"/>
            <w:rPrChange w:id="1151" w:author="Bo Shen" w:date="2023-03-06T14:35:00Z">
              <w:rPr>
                <w:rFonts w:ascii="Times New Roman" w:hAnsi="Times New Roman" w:cs="Times New Roman"/>
                <w:color w:val="000000" w:themeColor="text1"/>
              </w:rPr>
            </w:rPrChange>
          </w:rPr>
          <w:t>d</w:t>
        </w:r>
        <w:r w:rsidR="00AD72E6">
          <w:rPr>
            <w:rFonts w:ascii="Times New Roman" w:hAnsi="Times New Roman" w:cs="Times New Roman"/>
            <w:color w:val="000000" w:themeColor="text1"/>
          </w:rPr>
          <w:t xml:space="preserve">, </w:t>
        </w:r>
        <w:r w:rsidR="00543437" w:rsidRPr="00543437">
          <w:rPr>
            <w:rFonts w:ascii="Times New Roman" w:hAnsi="Times New Roman" w:cs="Times New Roman"/>
            <w:b/>
            <w:bCs/>
            <w:color w:val="000000" w:themeColor="text1"/>
            <w:rPrChange w:id="1152" w:author="Bo Shen" w:date="2023-03-06T14:35:00Z">
              <w:rPr>
                <w:rFonts w:ascii="Times New Roman" w:hAnsi="Times New Roman" w:cs="Times New Roman"/>
                <w:color w:val="000000" w:themeColor="text1"/>
              </w:rPr>
            </w:rPrChange>
          </w:rPr>
          <w:t>Fig. 6I</w:t>
        </w:r>
        <w:r w:rsidR="00543437">
          <w:rPr>
            <w:rFonts w:ascii="Times New Roman" w:hAnsi="Times New Roman" w:cs="Times New Roman"/>
            <w:color w:val="000000" w:themeColor="text1"/>
          </w:rPr>
          <w:t>).</w:t>
        </w:r>
      </w:ins>
      <w:ins w:id="1153" w:author="Bo Shen" w:date="2023-03-06T14:36:00Z">
        <w:r w:rsidR="009D05AD">
          <w:rPr>
            <w:rFonts w:ascii="Times New Roman" w:hAnsi="Times New Roman" w:cs="Times New Roman"/>
            <w:color w:val="000000" w:themeColor="text1"/>
          </w:rPr>
          <w:t xml:space="preserve"> </w:t>
        </w:r>
      </w:ins>
      <w:ins w:id="1154" w:author="Bo Shen" w:date="2023-03-06T14:41:00Z">
        <w:r w:rsidR="00777876">
          <w:rPr>
            <w:rFonts w:ascii="Times New Roman" w:hAnsi="Times New Roman" w:cs="Times New Roman"/>
            <w:color w:val="000000" w:themeColor="text1"/>
          </w:rPr>
          <w:t>T</w:t>
        </w:r>
      </w:ins>
      <w:ins w:id="1155" w:author="Bo Shen" w:date="2023-03-06T14:37:00Z">
        <w:r w:rsidR="006E1E17">
          <w:rPr>
            <w:rFonts w:ascii="Times New Roman" w:hAnsi="Times New Roman" w:cs="Times New Roman"/>
            <w:color w:val="000000" w:themeColor="text1"/>
          </w:rPr>
          <w:t>he</w:t>
        </w:r>
      </w:ins>
      <w:ins w:id="1156" w:author="Bo Shen" w:date="2023-03-06T14:41:00Z">
        <w:r w:rsidR="00777876">
          <w:rPr>
            <w:rFonts w:ascii="Times New Roman" w:hAnsi="Times New Roman" w:cs="Times New Roman"/>
            <w:color w:val="000000" w:themeColor="text1"/>
          </w:rPr>
          <w:t>se</w:t>
        </w:r>
      </w:ins>
      <w:ins w:id="1157" w:author="Bo Shen" w:date="2023-03-06T14:37:00Z">
        <w:r w:rsidR="006E1E17">
          <w:rPr>
            <w:rFonts w:ascii="Times New Roman" w:hAnsi="Times New Roman" w:cs="Times New Roman"/>
            <w:color w:val="000000" w:themeColor="text1"/>
          </w:rPr>
          <w:t xml:space="preserve"> </w:t>
        </w:r>
      </w:ins>
      <w:ins w:id="1158" w:author="Bo Shen" w:date="2023-03-06T14:41:00Z">
        <w:r w:rsidR="00777876">
          <w:rPr>
            <w:rFonts w:ascii="Times New Roman" w:hAnsi="Times New Roman" w:cs="Times New Roman"/>
            <w:color w:val="000000" w:themeColor="text1"/>
          </w:rPr>
          <w:t>new</w:t>
        </w:r>
      </w:ins>
      <w:ins w:id="1159" w:author="Bo Shen" w:date="2023-03-06T14:37:00Z">
        <w:r w:rsidR="006E1E17">
          <w:rPr>
            <w:rFonts w:ascii="Times New Roman" w:hAnsi="Times New Roman" w:cs="Times New Roman"/>
            <w:color w:val="000000" w:themeColor="text1"/>
          </w:rPr>
          <w:t xml:space="preserve"> predict</w:t>
        </w:r>
      </w:ins>
      <w:ins w:id="1160" w:author="Bo Shen" w:date="2023-03-06T14:38:00Z">
        <w:r w:rsidR="006E1E17">
          <w:rPr>
            <w:rFonts w:ascii="Times New Roman" w:hAnsi="Times New Roman" w:cs="Times New Roman"/>
            <w:color w:val="000000" w:themeColor="text1"/>
          </w:rPr>
          <w:t>ion</w:t>
        </w:r>
      </w:ins>
      <w:ins w:id="1161" w:author="Bo Shen" w:date="2023-03-06T14:41:00Z">
        <w:r w:rsidR="00113EAD">
          <w:rPr>
            <w:rFonts w:ascii="Times New Roman" w:hAnsi="Times New Roman" w:cs="Times New Roman"/>
            <w:color w:val="000000" w:themeColor="text1"/>
          </w:rPr>
          <w:t>s</w:t>
        </w:r>
      </w:ins>
      <w:ins w:id="1162" w:author="Bo Shen" w:date="2023-03-06T14:37:00Z">
        <w:r w:rsidR="006E1E17">
          <w:rPr>
            <w:rFonts w:ascii="Times New Roman" w:hAnsi="Times New Roman" w:cs="Times New Roman"/>
            <w:color w:val="000000" w:themeColor="text1"/>
          </w:rPr>
          <w:t xml:space="preserve"> </w:t>
        </w:r>
      </w:ins>
      <w:ins w:id="1163" w:author="Bo Shen" w:date="2023-03-06T14:39:00Z">
        <w:r w:rsidR="008F6CE4">
          <w:rPr>
            <w:rFonts w:ascii="Times New Roman" w:hAnsi="Times New Roman" w:cs="Times New Roman"/>
            <w:color w:val="000000" w:themeColor="text1"/>
          </w:rPr>
          <w:t>distinguish the dynamics of different populations of interneurons</w:t>
        </w:r>
        <w:r w:rsidR="001E2AFF">
          <w:rPr>
            <w:rFonts w:ascii="Times New Roman" w:hAnsi="Times New Roman" w:cs="Times New Roman"/>
            <w:color w:val="000000" w:themeColor="text1"/>
          </w:rPr>
          <w:t xml:space="preserve"> </w:t>
        </w:r>
      </w:ins>
      <w:ins w:id="1164" w:author="Bo Shen" w:date="2023-03-06T14:40:00Z">
        <w:r w:rsidR="00AE7A36">
          <w:rPr>
            <w:rFonts w:ascii="Times New Roman" w:hAnsi="Times New Roman" w:cs="Times New Roman"/>
            <w:color w:val="000000" w:themeColor="text1"/>
          </w:rPr>
          <w:t xml:space="preserve">under a commonly used strategy of </w:t>
        </w:r>
        <w:r w:rsidR="00D50321">
          <w:rPr>
            <w:rFonts w:ascii="Times New Roman" w:hAnsi="Times New Roman" w:cs="Times New Roman"/>
            <w:color w:val="000000" w:themeColor="text1"/>
          </w:rPr>
          <w:t xml:space="preserve">data </w:t>
        </w:r>
        <w:r w:rsidR="00AE7A36">
          <w:rPr>
            <w:rFonts w:ascii="Times New Roman" w:hAnsi="Times New Roman" w:cs="Times New Roman"/>
            <w:color w:val="000000" w:themeColor="text1"/>
          </w:rPr>
          <w:t>aggregation</w:t>
        </w:r>
      </w:ins>
      <w:ins w:id="1165" w:author="Bo Shen" w:date="2023-03-06T14:41:00Z">
        <w:r w:rsidR="00A55180">
          <w:rPr>
            <w:rFonts w:ascii="Times New Roman" w:hAnsi="Times New Roman" w:cs="Times New Roman"/>
            <w:color w:val="000000" w:themeColor="text1"/>
          </w:rPr>
          <w:t xml:space="preserve"> based on RT</w:t>
        </w:r>
      </w:ins>
      <w:ins w:id="1166" w:author="Bo Shen" w:date="2023-03-06T14:37:00Z">
        <w:r w:rsidR="006E1E17">
          <w:rPr>
            <w:rFonts w:ascii="Times New Roman" w:hAnsi="Times New Roman" w:cs="Times New Roman"/>
            <w:color w:val="000000" w:themeColor="text1"/>
          </w:rPr>
          <w:t>.</w:t>
        </w:r>
      </w:ins>
    </w:p>
    <w:p w14:paraId="183FD026" w14:textId="77777777" w:rsidR="005B4CA9" w:rsidRDefault="005B4CA9" w:rsidP="006D6557">
      <w:pPr>
        <w:spacing w:line="480" w:lineRule="auto"/>
        <w:jc w:val="center"/>
        <w:rPr>
          <w:ins w:id="1167" w:author="Bo Shen" w:date="2023-03-06T11:10:00Z"/>
          <w:rFonts w:ascii="Times New Roman" w:hAnsi="Times New Roman" w:cs="Times New Roman"/>
          <w:color w:val="000000" w:themeColor="text1"/>
          <w:lang w:eastAsia="zh-TW"/>
        </w:rPr>
      </w:pPr>
    </w:p>
    <w:p w14:paraId="2F681E0B" w14:textId="2C8C2A4E"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 xml:space="preserve">Figure 6 </w:t>
      </w:r>
      <w:r>
        <w:rPr>
          <w:rFonts w:ascii="Times New Roman" w:hAnsi="Times New Roman" w:cs="Times New Roman"/>
          <w:color w:val="000000" w:themeColor="text1"/>
          <w:lang w:eastAsia="zh-TW"/>
        </w:rPr>
        <w:t>about here]</w:t>
      </w:r>
    </w:p>
    <w:p w14:paraId="208C3FA6" w14:textId="77777777"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1</w:t>
      </w:r>
      <w:r>
        <w:rPr>
          <w:rFonts w:ascii="Times New Roman" w:hAnsi="Times New Roman" w:cs="Times New Roman"/>
          <w:color w:val="000000" w:themeColor="text1"/>
          <w:lang w:eastAsia="zh-TW"/>
        </w:rPr>
        <w:t xml:space="preserve"> about here]</w:t>
      </w:r>
    </w:p>
    <w:p w14:paraId="057B0AFE" w14:textId="785C22C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2</w:t>
      </w:r>
      <w:r>
        <w:rPr>
          <w:rFonts w:ascii="Times New Roman" w:hAnsi="Times New Roman" w:cs="Times New Roman"/>
          <w:color w:val="000000" w:themeColor="text1"/>
          <w:lang w:eastAsia="zh-TW"/>
        </w:rPr>
        <w:t xml:space="preserve"> about here]</w:t>
      </w:r>
    </w:p>
    <w:p w14:paraId="0E20D379" w14:textId="7342F6E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3</w:t>
      </w:r>
      <w:r>
        <w:rPr>
          <w:rFonts w:ascii="Times New Roman" w:hAnsi="Times New Roman" w:cs="Times New Roman"/>
          <w:color w:val="000000" w:themeColor="text1"/>
          <w:lang w:eastAsia="zh-TW"/>
        </w:rPr>
        <w:t xml:space="preserve"> about here]</w:t>
      </w:r>
    </w:p>
    <w:p w14:paraId="7C2AC24B" w14:textId="09CCAD9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4</w:t>
      </w:r>
      <w:r>
        <w:rPr>
          <w:rFonts w:ascii="Times New Roman" w:hAnsi="Times New Roman" w:cs="Times New Roman"/>
          <w:color w:val="000000" w:themeColor="text1"/>
          <w:lang w:eastAsia="zh-TW"/>
        </w:rPr>
        <w:t xml:space="preserve"> about here]</w:t>
      </w:r>
    </w:p>
    <w:p w14:paraId="0E035F7E" w14:textId="2A16830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5</w:t>
      </w:r>
      <w:r>
        <w:rPr>
          <w:rFonts w:ascii="Times New Roman" w:hAnsi="Times New Roman" w:cs="Times New Roman"/>
          <w:color w:val="000000" w:themeColor="text1"/>
          <w:lang w:eastAsia="zh-TW"/>
        </w:rPr>
        <w:t xml:space="preserve"> about here]</w:t>
      </w:r>
    </w:p>
    <w:p w14:paraId="6B078AB5" w14:textId="5D7A72B2" w:rsidR="006D6557" w:rsidRDefault="006D6557" w:rsidP="006D6557">
      <w:pPr>
        <w:spacing w:line="480" w:lineRule="auto"/>
        <w:jc w:val="both"/>
        <w:rPr>
          <w:ins w:id="1168" w:author="Bo Shen" w:date="2023-03-06T11:11:00Z"/>
          <w:rFonts w:ascii="Times New Roman" w:hAnsi="Times New Roman" w:cs="Times New Roman"/>
          <w:color w:val="000000" w:themeColor="text1"/>
          <w:lang w:eastAsia="zh-TW"/>
        </w:rPr>
      </w:pPr>
    </w:p>
    <w:p w14:paraId="3D8EEE1B" w14:textId="77777777" w:rsidR="00FB47C2" w:rsidDel="00133CB3" w:rsidRDefault="00FB47C2" w:rsidP="006D6557">
      <w:pPr>
        <w:spacing w:line="480" w:lineRule="auto"/>
        <w:jc w:val="both"/>
        <w:rPr>
          <w:del w:id="1169" w:author="Bo Shen" w:date="2023-03-06T14:42:00Z"/>
          <w:rFonts w:ascii="Times New Roman" w:hAnsi="Times New Roman" w:cs="Times New Roman"/>
          <w:color w:val="000000" w:themeColor="text1"/>
          <w:lang w:eastAsia="zh-TW"/>
        </w:rPr>
      </w:pPr>
    </w:p>
    <w:p w14:paraId="35718A5A" w14:textId="77777777" w:rsidR="00A07D34" w:rsidRDefault="00A07D34" w:rsidP="00886C3F">
      <w:pPr>
        <w:spacing w:line="480" w:lineRule="auto"/>
        <w:jc w:val="both"/>
        <w:rPr>
          <w:ins w:id="1170" w:author="Bo Shen" w:date="2023-03-06T11:16:00Z"/>
          <w:rFonts w:ascii="Times New Roman" w:hAnsi="Times New Roman" w:cs="Times New Roman"/>
          <w:i/>
          <w:color w:val="000000" w:themeColor="text1"/>
        </w:rPr>
      </w:pPr>
    </w:p>
    <w:p w14:paraId="69DA4F8B" w14:textId="7AF8CA30" w:rsidR="00EA5E1F" w:rsidRPr="00FB47C2" w:rsidRDefault="00394340" w:rsidP="00886C3F">
      <w:pPr>
        <w:spacing w:line="480" w:lineRule="auto"/>
        <w:jc w:val="both"/>
        <w:rPr>
          <w:rFonts w:ascii="Times New Roman" w:hAnsi="Times New Roman" w:cs="Times New Roman"/>
          <w:color w:val="000000" w:themeColor="text1"/>
          <w:rPrChange w:id="1171" w:author="Bo Shen" w:date="2023-03-06T11:11:00Z">
            <w:rPr>
              <w:rFonts w:ascii="Times New Roman" w:hAnsi="Times New Roman" w:cs="Times New Roman"/>
              <w:i/>
              <w:color w:val="000000" w:themeColor="text1"/>
            </w:rPr>
          </w:rPrChange>
        </w:rPr>
      </w:pPr>
      <w:r w:rsidRPr="0060258A">
        <w:rPr>
          <w:rFonts w:ascii="Times New Roman" w:hAnsi="Times New Roman" w:cs="Times New Roman"/>
          <w:i/>
          <w:color w:val="000000" w:themeColor="text1"/>
        </w:rPr>
        <w:lastRenderedPageBreak/>
        <w:t xml:space="preserve">The LDDM </w:t>
      </w:r>
      <w:r w:rsidR="00EA5E1F" w:rsidRPr="0060258A">
        <w:rPr>
          <w:rFonts w:ascii="Times New Roman" w:hAnsi="Times New Roman" w:cs="Times New Roman"/>
          <w:i/>
          <w:color w:val="000000" w:themeColor="text1"/>
        </w:rPr>
        <w:t>integrates normalized value coding and WTA choices</w:t>
      </w:r>
    </w:p>
    <w:p w14:paraId="4F5BD138" w14:textId="77777777" w:rsidR="006D3BCC" w:rsidRPr="0060258A" w:rsidRDefault="006D3BCC" w:rsidP="00886C3F">
      <w:pPr>
        <w:spacing w:line="480" w:lineRule="auto"/>
        <w:jc w:val="both"/>
        <w:rPr>
          <w:rFonts w:ascii="Times New Roman" w:hAnsi="Times New Roman" w:cs="Times New Roman"/>
          <w:color w:val="000000" w:themeColor="text1"/>
        </w:rPr>
      </w:pPr>
    </w:p>
    <w:p w14:paraId="60FB5A0B" w14:textId="7CE81905" w:rsidR="00513E68" w:rsidRPr="0060258A" w:rsidRDefault="00BC55D2" w:rsidP="000F5F3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While</w:t>
      </w:r>
      <w:r w:rsidR="00703CE4" w:rsidRPr="0060258A">
        <w:rPr>
          <w:rFonts w:ascii="Times New Roman" w:hAnsi="Times New Roman" w:cs="Times New Roman"/>
          <w:color w:val="000000" w:themeColor="text1"/>
        </w:rPr>
        <w:t xml:space="preserve"> the LDDM </w:t>
      </w:r>
      <w:r w:rsidRPr="0060258A">
        <w:rPr>
          <w:rFonts w:ascii="Times New Roman" w:hAnsi="Times New Roman" w:cs="Times New Roman"/>
          <w:color w:val="000000" w:themeColor="text1"/>
        </w:rPr>
        <w:t>separately replicates</w:t>
      </w:r>
      <w:r w:rsidR="00703CE4" w:rsidRPr="0060258A">
        <w:rPr>
          <w:rFonts w:ascii="Times New Roman" w:hAnsi="Times New Roman" w:cs="Times New Roman"/>
          <w:color w:val="000000" w:themeColor="text1"/>
        </w:rPr>
        <w:t xml:space="preserve"> normalized value coding and WTA </w:t>
      </w:r>
      <w:r w:rsidRPr="0060258A">
        <w:rPr>
          <w:rFonts w:ascii="Times New Roman" w:hAnsi="Times New Roman" w:cs="Times New Roman"/>
          <w:color w:val="000000" w:themeColor="text1"/>
        </w:rPr>
        <w:t>dynamics</w:t>
      </w:r>
      <w:r w:rsidR="0037792F"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shown in</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different empirical studies,</w:t>
      </w:r>
      <w:r w:rsidR="000F5F38" w:rsidRPr="0060258A">
        <w:rPr>
          <w:rFonts w:ascii="Times New Roman" w:hAnsi="Times New Roman" w:cs="Times New Roman"/>
          <w:color w:val="000000" w:themeColor="text1"/>
        </w:rPr>
        <w:t xml:space="preserve"> a key distinguishing feature of the LDDM is that it can capture </w:t>
      </w:r>
      <w:r w:rsidRPr="0060258A">
        <w:rPr>
          <w:rFonts w:ascii="Times New Roman" w:hAnsi="Times New Roman" w:cs="Times New Roman"/>
          <w:color w:val="000000" w:themeColor="text1"/>
        </w:rPr>
        <w:t>both</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phenomena within a single experimental context</w:t>
      </w:r>
      <w:r w:rsidR="00703CE4" w:rsidRPr="0060258A">
        <w:rPr>
          <w:rFonts w:ascii="Times New Roman" w:hAnsi="Times New Roman" w:cs="Times New Roman"/>
          <w:color w:val="000000" w:themeColor="text1"/>
        </w:rPr>
        <w:t xml:space="preserve">. Numerous studies using the random-dot motion paradigm </w:t>
      </w:r>
      <w:r w:rsidR="00EE517D" w:rsidRPr="0060258A">
        <w:rPr>
          <w:rFonts w:ascii="Times New Roman" w:hAnsi="Times New Roman" w:cs="Times New Roman"/>
          <w:color w:val="000000" w:themeColor="text1"/>
        </w:rPr>
        <w:t>show two stages of dynamics</w:t>
      </w:r>
      <w:r w:rsidR="000743E0" w:rsidRPr="0060258A">
        <w:rPr>
          <w:rFonts w:ascii="Times New Roman" w:hAnsi="Times New Roman" w:cs="Times New Roman"/>
          <w:color w:val="000000" w:themeColor="text1"/>
        </w:rPr>
        <w:t>:</w:t>
      </w:r>
      <w:r w:rsidR="00EE517D"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 xml:space="preserve">target (action) </w:t>
      </w:r>
      <w:r w:rsidR="000246A0" w:rsidRPr="0060258A">
        <w:rPr>
          <w:rFonts w:ascii="Times New Roman" w:hAnsi="Times New Roman" w:cs="Times New Roman"/>
          <w:color w:val="000000" w:themeColor="text1"/>
        </w:rPr>
        <w:t xml:space="preserve">representation </w:t>
      </w:r>
      <w:r w:rsidR="00BB12A9" w:rsidRPr="0060258A">
        <w:rPr>
          <w:rFonts w:ascii="Times New Roman" w:hAnsi="Times New Roman" w:cs="Times New Roman"/>
          <w:color w:val="000000" w:themeColor="text1"/>
        </w:rPr>
        <w:t>during</w:t>
      </w:r>
      <w:r w:rsidR="000743E0" w:rsidRPr="0060258A">
        <w:rPr>
          <w:rFonts w:ascii="Times New Roman" w:hAnsi="Times New Roman" w:cs="Times New Roman"/>
          <w:color w:val="000000" w:themeColor="text1"/>
        </w:rPr>
        <w:t xml:space="preserve"> </w:t>
      </w:r>
      <w:r w:rsidR="00BB12A9" w:rsidRPr="0060258A">
        <w:rPr>
          <w:rFonts w:ascii="Times New Roman" w:hAnsi="Times New Roman" w:cs="Times New Roman"/>
          <w:color w:val="000000" w:themeColor="text1"/>
        </w:rPr>
        <w:t>the pr</w:t>
      </w:r>
      <w:r w:rsidR="00952B20" w:rsidRPr="0060258A">
        <w:rPr>
          <w:rFonts w:ascii="Times New Roman" w:hAnsi="Times New Roman" w:cs="Times New Roman"/>
          <w:color w:val="000000" w:themeColor="text1"/>
        </w:rPr>
        <w:t>e-</w:t>
      </w:r>
      <w:r w:rsidR="00BB12A9"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w:t>
      </w:r>
      <w:r w:rsidR="00EE517D" w:rsidRPr="0060258A">
        <w:rPr>
          <w:rFonts w:ascii="Times New Roman" w:hAnsi="Times New Roman" w:cs="Times New Roman"/>
          <w:color w:val="000000" w:themeColor="text1"/>
        </w:rPr>
        <w:t xml:space="preserve">and </w:t>
      </w:r>
      <w:r w:rsidR="00392059" w:rsidRPr="0060258A">
        <w:rPr>
          <w:rFonts w:ascii="Times New Roman" w:hAnsi="Times New Roman" w:cs="Times New Roman"/>
          <w:color w:val="000000" w:themeColor="text1"/>
        </w:rPr>
        <w:t xml:space="preserve">WTA </w:t>
      </w:r>
      <w:r w:rsidR="005A4478" w:rsidRPr="0060258A">
        <w:rPr>
          <w:rFonts w:ascii="Times New Roman" w:hAnsi="Times New Roman" w:cs="Times New Roman"/>
          <w:color w:val="000000" w:themeColor="text1"/>
        </w:rPr>
        <w:t>selection</w:t>
      </w:r>
      <w:r w:rsidR="00EE517D"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after</w:t>
      </w:r>
      <w:r w:rsidR="00A17857" w:rsidRPr="0060258A">
        <w:rPr>
          <w:rFonts w:ascii="Times New Roman" w:hAnsi="Times New Roman" w:cs="Times New Roman"/>
          <w:color w:val="000000" w:themeColor="text1"/>
        </w:rPr>
        <w:t xml:space="preserve"> the </w:t>
      </w:r>
      <w:r w:rsidR="00F470F3" w:rsidRPr="0060258A">
        <w:rPr>
          <w:rFonts w:ascii="Times New Roman" w:hAnsi="Times New Roman" w:cs="Times New Roman"/>
          <w:color w:val="000000" w:themeColor="text1"/>
        </w:rPr>
        <w:t xml:space="preserve">go cue following </w:t>
      </w:r>
      <w:r w:rsidR="000246A0" w:rsidRPr="0060258A">
        <w:rPr>
          <w:rFonts w:ascii="Times New Roman" w:hAnsi="Times New Roman" w:cs="Times New Roman"/>
          <w:color w:val="000000" w:themeColor="text1"/>
        </w:rPr>
        <w:t>motion stimuli</w:t>
      </w:r>
      <w:ins w:id="1172" w:author="Bo Shen" w:date="2023-01-25T14:51:00Z">
        <w:r w:rsidR="00ED0899">
          <w:rPr>
            <w:rFonts w:ascii="Times New Roman" w:hAnsi="Times New Roman" w:cs="Times New Roman"/>
            <w:color w:val="000000" w:themeColor="text1"/>
          </w:rPr>
          <w:t xml:space="preserve"> </w:t>
        </w:r>
      </w:ins>
      <w:r w:rsidR="00965B6F"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{"citationID":"yAuk6Wjs","properties":{"formattedCitation":"(Churchland et al., 2008; Rorie et al., 2010)","plainCitation":"(Churchland et al., 2008; 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00965B6F"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Rorie et al., 2010)</w:t>
      </w:r>
      <w:r w:rsidR="00965B6F" w:rsidRPr="0060258A">
        <w:rPr>
          <w:rFonts w:ascii="Times New Roman" w:hAnsi="Times New Roman" w:cs="Times New Roman"/>
          <w:color w:val="000000" w:themeColor="text1"/>
        </w:rPr>
        <w:fldChar w:fldCharType="end"/>
      </w:r>
      <w:r w:rsidR="00703CE4"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N</w:t>
      </w:r>
      <w:r w:rsidR="00965B6F" w:rsidRPr="0060258A">
        <w:rPr>
          <w:rFonts w:ascii="Times New Roman" w:hAnsi="Times New Roman" w:cs="Times New Roman"/>
          <w:color w:val="000000" w:themeColor="text1"/>
        </w:rPr>
        <w:t xml:space="preserve">eural activity </w:t>
      </w:r>
      <w:r w:rsidR="00EA4C70" w:rsidRPr="0060258A">
        <w:rPr>
          <w:rFonts w:ascii="Times New Roman" w:hAnsi="Times New Roman" w:cs="Times New Roman"/>
          <w:color w:val="000000" w:themeColor="text1"/>
        </w:rPr>
        <w:t xml:space="preserve">in </w:t>
      </w:r>
      <w:r w:rsidR="000743E0" w:rsidRPr="0060258A">
        <w:rPr>
          <w:rFonts w:ascii="Times New Roman" w:hAnsi="Times New Roman" w:cs="Times New Roman"/>
          <w:color w:val="000000" w:themeColor="text1"/>
        </w:rPr>
        <w:t xml:space="preserve">the </w:t>
      </w:r>
      <w:r w:rsidR="00EA4C70" w:rsidRPr="0060258A">
        <w:rPr>
          <w:rFonts w:ascii="Times New Roman" w:hAnsi="Times New Roman" w:cs="Times New Roman"/>
          <w:color w:val="000000" w:themeColor="text1"/>
        </w:rPr>
        <w:t>pr</w:t>
      </w:r>
      <w:r w:rsidR="00952B20" w:rsidRPr="0060258A">
        <w:rPr>
          <w:rFonts w:ascii="Times New Roman" w:hAnsi="Times New Roman" w:cs="Times New Roman"/>
          <w:color w:val="000000" w:themeColor="text1"/>
        </w:rPr>
        <w:t>e-</w:t>
      </w:r>
      <w:r w:rsidR="00EA4C70"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shows </w:t>
      </w:r>
      <w:r w:rsidR="000743E0" w:rsidRPr="0060258A">
        <w:rPr>
          <w:rFonts w:ascii="Times New Roman" w:hAnsi="Times New Roman" w:cs="Times New Roman"/>
          <w:color w:val="000000" w:themeColor="text1"/>
        </w:rPr>
        <w:t xml:space="preserve">a </w:t>
      </w:r>
      <w:r w:rsidR="000246A0" w:rsidRPr="0060258A">
        <w:rPr>
          <w:rFonts w:ascii="Times New Roman" w:hAnsi="Times New Roman" w:cs="Times New Roman"/>
          <w:color w:val="000000" w:themeColor="text1"/>
        </w:rPr>
        <w:t>characteristic phasic-sustain</w:t>
      </w:r>
      <w:r w:rsidR="000743E0" w:rsidRPr="0060258A">
        <w:rPr>
          <w:rFonts w:ascii="Times New Roman" w:hAnsi="Times New Roman" w:cs="Times New Roman"/>
          <w:color w:val="000000" w:themeColor="text1"/>
        </w:rPr>
        <w:t>ed</w:t>
      </w:r>
      <w:r w:rsidR="000246A0" w:rsidRPr="0060258A">
        <w:rPr>
          <w:rFonts w:ascii="Times New Roman" w:hAnsi="Times New Roman" w:cs="Times New Roman"/>
          <w:color w:val="000000" w:themeColor="text1"/>
        </w:rPr>
        <w:t xml:space="preserve"> dynamic </w:t>
      </w:r>
      <w:r w:rsidR="000743E0" w:rsidRPr="0060258A">
        <w:rPr>
          <w:rFonts w:ascii="Times New Roman" w:hAnsi="Times New Roman" w:cs="Times New Roman"/>
          <w:color w:val="000000" w:themeColor="text1"/>
        </w:rPr>
        <w:t>to</w:t>
      </w:r>
      <w:r w:rsidR="000246A0" w:rsidRPr="0060258A">
        <w:rPr>
          <w:rFonts w:ascii="Times New Roman" w:hAnsi="Times New Roman" w:cs="Times New Roman"/>
          <w:color w:val="000000" w:themeColor="text1"/>
        </w:rPr>
        <w:t xml:space="preserve"> the presentation of visual cues</w:t>
      </w:r>
      <w:r w:rsidR="000743E0" w:rsidRPr="0060258A">
        <w:rPr>
          <w:rFonts w:ascii="Times New Roman" w:hAnsi="Times New Roman" w:cs="Times New Roman"/>
          <w:color w:val="000000" w:themeColor="text1"/>
        </w:rPr>
        <w:t>; rather than purely sensory information, activity during this stage</w:t>
      </w:r>
      <w:r w:rsidR="00B61ADF" w:rsidRPr="0060258A">
        <w:rPr>
          <w:rFonts w:ascii="Times New Roman" w:hAnsi="Times New Roman" w:cs="Times New Roman"/>
          <w:color w:val="000000" w:themeColor="text1"/>
        </w:rPr>
        <w:t xml:space="preserve"> reflect</w:t>
      </w:r>
      <w:r w:rsidR="000743E0" w:rsidRPr="0060258A">
        <w:rPr>
          <w:rFonts w:ascii="Times New Roman" w:hAnsi="Times New Roman" w:cs="Times New Roman"/>
          <w:color w:val="000000" w:themeColor="text1"/>
        </w:rPr>
        <w:t>s</w:t>
      </w:r>
      <w:r w:rsidR="000246A0" w:rsidRPr="0060258A">
        <w:rPr>
          <w:rFonts w:ascii="Times New Roman" w:hAnsi="Times New Roman" w:cs="Times New Roman"/>
          <w:color w:val="000000" w:themeColor="text1"/>
        </w:rPr>
        <w:t xml:space="preserve"> </w:t>
      </w:r>
      <w:r w:rsidR="00EA4C70" w:rsidRPr="0060258A">
        <w:rPr>
          <w:rFonts w:ascii="Times New Roman" w:hAnsi="Times New Roman" w:cs="Times New Roman"/>
          <w:color w:val="000000" w:themeColor="text1"/>
        </w:rPr>
        <w:t>the magnitude</w:t>
      </w:r>
      <w:r w:rsidR="000246A0" w:rsidRPr="0060258A">
        <w:rPr>
          <w:rFonts w:ascii="Times New Roman" w:hAnsi="Times New Roman" w:cs="Times New Roman"/>
          <w:color w:val="000000" w:themeColor="text1"/>
        </w:rPr>
        <w:t xml:space="preserve"> and </w:t>
      </w:r>
      <w:r w:rsidR="00EA4C70" w:rsidRPr="0060258A">
        <w:rPr>
          <w:rFonts w:ascii="Times New Roman" w:hAnsi="Times New Roman" w:cs="Times New Roman"/>
          <w:color w:val="000000" w:themeColor="text1"/>
        </w:rPr>
        <w:t>probability of reward associated with the visual cue</w:t>
      </w:r>
      <w:r w:rsidR="004B462A" w:rsidRPr="0060258A">
        <w:rPr>
          <w:rFonts w:ascii="Times New Roman" w:hAnsi="Times New Roman" w:cs="Times New Roman"/>
          <w:color w:val="000000" w:themeColor="text1"/>
        </w:rPr>
        <w:t>s</w:t>
      </w:r>
      <w:ins w:id="1173" w:author="Bo Shen" w:date="2023-01-25T14:51:00Z">
        <w:r w:rsidR="00ED0899">
          <w:rPr>
            <w:rFonts w:ascii="Times New Roman" w:hAnsi="Times New Roman" w:cs="Times New Roman"/>
            <w:color w:val="000000" w:themeColor="text1"/>
          </w:rPr>
          <w:t xml:space="preserve"> </w:t>
        </w:r>
      </w:ins>
      <w:r w:rsidR="00392059"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{"citationID":"QYXSFkQR","properties":{"formattedCitation":"(Rorie et al., 2010)","plainCitation":"(Rorie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00392059"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w:t>
      </w:r>
      <w:r w:rsidR="00392059" w:rsidRPr="0060258A">
        <w:rPr>
          <w:rFonts w:ascii="Times New Roman" w:hAnsi="Times New Roman" w:cs="Times New Roman"/>
          <w:color w:val="000000" w:themeColor="text1"/>
        </w:rPr>
        <w:fldChar w:fldCharType="end"/>
      </w:r>
      <w:r w:rsidR="00EA4C70" w:rsidRPr="0060258A">
        <w:rPr>
          <w:rFonts w:ascii="Times New Roman" w:hAnsi="Times New Roman" w:cs="Times New Roman"/>
          <w:color w:val="000000" w:themeColor="text1"/>
        </w:rPr>
        <w:t>.</w:t>
      </w:r>
      <w:r w:rsidR="00114BB1"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A</w:t>
      </w:r>
      <w:r w:rsidR="00CC6878" w:rsidRPr="0060258A">
        <w:rPr>
          <w:rFonts w:ascii="Times New Roman" w:hAnsi="Times New Roman" w:cs="Times New Roman"/>
          <w:color w:val="000000" w:themeColor="text1"/>
        </w:rPr>
        <w:t xml:space="preserve">fter </w:t>
      </w:r>
      <w:r w:rsidR="00F470F3" w:rsidRPr="0060258A">
        <w:rPr>
          <w:rFonts w:ascii="Times New Roman" w:hAnsi="Times New Roman" w:cs="Times New Roman"/>
          <w:color w:val="000000" w:themeColor="text1"/>
        </w:rPr>
        <w:t>the go cue</w:t>
      </w:r>
      <w:r w:rsidR="00672BC6" w:rsidRPr="0060258A">
        <w:rPr>
          <w:rFonts w:ascii="Times New Roman" w:hAnsi="Times New Roman" w:cs="Times New Roman"/>
          <w:color w:val="000000" w:themeColor="text1"/>
        </w:rPr>
        <w:t>, WTA dynamics</w:t>
      </w:r>
      <w:r w:rsidR="002E2BF5"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reflects an</w:t>
      </w:r>
      <w:r w:rsidR="00CC6878" w:rsidRPr="0060258A">
        <w:rPr>
          <w:rFonts w:ascii="Times New Roman" w:hAnsi="Times New Roman" w:cs="Times New Roman"/>
          <w:color w:val="000000" w:themeColor="text1"/>
        </w:rPr>
        <w:t xml:space="preserve"> integrat</w:t>
      </w:r>
      <w:r w:rsidR="00672BC6" w:rsidRPr="0060258A">
        <w:rPr>
          <w:rFonts w:ascii="Times New Roman" w:hAnsi="Times New Roman" w:cs="Times New Roman"/>
          <w:color w:val="000000" w:themeColor="text1"/>
        </w:rPr>
        <w:t>ion</w:t>
      </w:r>
      <w:r w:rsidR="00CC6878" w:rsidRPr="0060258A">
        <w:rPr>
          <w:rFonts w:ascii="Times New Roman" w:hAnsi="Times New Roman" w:cs="Times New Roman"/>
          <w:color w:val="000000" w:themeColor="text1"/>
        </w:rPr>
        <w:t xml:space="preserve"> </w:t>
      </w:r>
      <w:r w:rsidR="002E2BF5" w:rsidRPr="0060258A">
        <w:rPr>
          <w:rFonts w:ascii="Times New Roman" w:hAnsi="Times New Roman" w:cs="Times New Roman"/>
          <w:color w:val="000000" w:themeColor="text1"/>
        </w:rPr>
        <w:t>of motion</w:t>
      </w:r>
      <w:r w:rsidR="00672BC6" w:rsidRPr="0060258A">
        <w:rPr>
          <w:rFonts w:ascii="Times New Roman" w:hAnsi="Times New Roman" w:cs="Times New Roman"/>
          <w:color w:val="000000" w:themeColor="text1"/>
        </w:rPr>
        <w:t xml:space="preserve"> information</w:t>
      </w:r>
      <w:r w:rsidR="00CC6878" w:rsidRPr="0060258A">
        <w:rPr>
          <w:rFonts w:ascii="Times New Roman" w:hAnsi="Times New Roman" w:cs="Times New Roman"/>
          <w:color w:val="000000" w:themeColor="text1"/>
        </w:rPr>
        <w:t xml:space="preserve"> and </w:t>
      </w:r>
      <w:r w:rsidR="00672BC6" w:rsidRPr="0060258A">
        <w:rPr>
          <w:rFonts w:ascii="Times New Roman" w:hAnsi="Times New Roman" w:cs="Times New Roman"/>
          <w:color w:val="000000" w:themeColor="text1"/>
        </w:rPr>
        <w:t>implements</w:t>
      </w:r>
      <w:r w:rsidR="00CC6878" w:rsidRPr="0060258A">
        <w:rPr>
          <w:rFonts w:ascii="Times New Roman" w:hAnsi="Times New Roman" w:cs="Times New Roman"/>
          <w:color w:val="000000" w:themeColor="text1"/>
        </w:rPr>
        <w:t xml:space="preserve"> a transition from </w:t>
      </w:r>
      <w:r w:rsidR="00672BC6" w:rsidRPr="0060258A">
        <w:rPr>
          <w:rFonts w:ascii="Times New Roman" w:hAnsi="Times New Roman" w:cs="Times New Roman"/>
          <w:color w:val="000000" w:themeColor="text1"/>
        </w:rPr>
        <w:t xml:space="preserve">initial </w:t>
      </w:r>
      <w:r w:rsidR="00CC6878" w:rsidRPr="0060258A">
        <w:rPr>
          <w:rFonts w:ascii="Times New Roman" w:hAnsi="Times New Roman" w:cs="Times New Roman"/>
          <w:color w:val="000000" w:themeColor="text1"/>
        </w:rPr>
        <w:t>value coding to a categorical coding of choice</w:t>
      </w:r>
      <w:r w:rsidR="002E2BF5" w:rsidRPr="0060258A">
        <w:rPr>
          <w:rFonts w:ascii="Times New Roman" w:hAnsi="Times New Roman" w:cs="Times New Roman"/>
          <w:color w:val="000000" w:themeColor="text1"/>
        </w:rPr>
        <w:t xml:space="preserve"> in the late stage of decision</w:t>
      </w:r>
      <w:ins w:id="1174" w:author="Bo Shen" w:date="2023-02-03T11:38:00Z">
        <w:r w:rsidR="004441AC">
          <w:rPr>
            <w:rFonts w:ascii="Times New Roman" w:hAnsi="Times New Roman" w:cs="Times New Roman"/>
            <w:color w:val="000000" w:themeColor="text1"/>
          </w:rPr>
          <w:t xml:space="preserve"> </w:t>
        </w:r>
      </w:ins>
      <w:r w:rsidR="00D47657"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{"citationID":"WD9aJO3X","properties":{"formattedCitation":"(Churchland et al., 2008; Ding &amp; Gold, 2010; Kiani et al., 2008; Roitman &amp; Shadlen, 2002; Rorie et al., 2010; Shadlen &amp; Newsome, 2001)","plainCitation":"(Churchland et al., 2008; Ding &amp; Gold, 2010; Kiani et al., 2008; Roitman &amp; Shadlen, 2002; Rorie et al., 2010;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I."}],"issued":{"date-parts":[["2010",11,24]]}}}],"schema":"https://github.com/citation-style-language/schema/raw/master/csl-citation.json"} </w:instrText>
      </w:r>
      <w:r w:rsidR="00D47657"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Ding &amp; Gold, 2010; Kiani et al., 2008; Roitman &amp; Shadlen, 2002; Rorie et al., 2010; Shadlen &amp; Newsome, 2001)</w:t>
      </w:r>
      <w:r w:rsidR="00D47657" w:rsidRPr="0060258A">
        <w:rPr>
          <w:rFonts w:ascii="Times New Roman" w:hAnsi="Times New Roman" w:cs="Times New Roman"/>
          <w:color w:val="000000" w:themeColor="text1"/>
        </w:rPr>
        <w:fldChar w:fldCharType="end"/>
      </w:r>
      <w:r w:rsidR="00CC6878" w:rsidRPr="0060258A">
        <w:rPr>
          <w:rFonts w:ascii="Times New Roman" w:hAnsi="Times New Roman" w:cs="Times New Roman"/>
          <w:color w:val="000000" w:themeColor="text1"/>
        </w:rPr>
        <w:t xml:space="preserve">. </w:t>
      </w:r>
      <w:r w:rsidR="00533584" w:rsidRPr="0060258A">
        <w:rPr>
          <w:rFonts w:ascii="Times New Roman" w:hAnsi="Times New Roman" w:cs="Times New Roman"/>
          <w:color w:val="000000" w:themeColor="text1"/>
        </w:rPr>
        <w:t>Studies of economic choice show a similar set of dynamics, a context dependent valuation followed, after a go-cue, by a shift to WTA</w:t>
      </w:r>
      <w:ins w:id="1175" w:author="Bo Shen" w:date="2023-02-03T11:38:00Z">
        <w:r w:rsidR="004441AC">
          <w:rPr>
            <w:rFonts w:ascii="Times New Roman" w:hAnsi="Times New Roman" w:cs="Times New Roman"/>
            <w:color w:val="000000" w:themeColor="text1"/>
          </w:rPr>
          <w:t xml:space="preserve"> </w:t>
        </w:r>
      </w:ins>
      <w:r w:rsidR="00533584"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{"citationID":"vtdCaJhV","properties":{"formattedCitation":"(Louie et al., 2011, 2014; Louie &amp; Glimcher, 2010; Pastor-Bernier &amp; Cisek, 2011; Sugrue et al., 2004)","plainCitation":"(Louie et al., 2011, 2014; Louie &amp; Glimcher, 2010; Pastor-Bernier &amp; Cisek, 2011; Sugrue et al., 2004)","noteIndex":0},"citationItems":[{"id":626,"uris":["http://zotero.org/users/6345545/items/JBM23G32"],"itemData":{"id":626,"type":"article-journal","abstract":"It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533584"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 2014; Louie &amp; Glimcher, 2010; Pastor-Bernier &amp; Cisek, 2011; Sugrue et al., 2004)</w:t>
      </w:r>
      <w:r w:rsidR="00533584" w:rsidRPr="0060258A">
        <w:rPr>
          <w:rFonts w:ascii="Times New Roman" w:hAnsi="Times New Roman" w:cs="Times New Roman"/>
          <w:color w:val="000000" w:themeColor="text1"/>
        </w:rPr>
        <w:fldChar w:fldCharType="end"/>
      </w:r>
      <w:r w:rsidR="00533584"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 xml:space="preserve">Interestingly, </w:t>
      </w:r>
      <w:r w:rsidR="00BE72D5" w:rsidRPr="0060258A">
        <w:rPr>
          <w:rFonts w:ascii="Times New Roman" w:hAnsi="Times New Roman" w:cs="Times New Roman"/>
          <w:color w:val="000000" w:themeColor="text1"/>
        </w:rPr>
        <w:t>the number of alternatives</w:t>
      </w:r>
      <w:r w:rsidR="00D728A3" w:rsidRPr="0060258A">
        <w:rPr>
          <w:rFonts w:ascii="Times New Roman" w:hAnsi="Times New Roman" w:cs="Times New Roman"/>
          <w:color w:val="000000" w:themeColor="text1"/>
        </w:rPr>
        <w:t xml:space="preserve"> </w:t>
      </w:r>
      <w:r w:rsidR="00BE72D5" w:rsidRPr="0060258A">
        <w:rPr>
          <w:rFonts w:ascii="Times New Roman" w:hAnsi="Times New Roman" w:cs="Times New Roman"/>
          <w:color w:val="000000" w:themeColor="text1"/>
        </w:rPr>
        <w:t>affects the neural dynamics during both representation and choice</w:t>
      </w:r>
      <w:ins w:id="1176" w:author="Bo Shen" w:date="2023-02-03T11:38:00Z">
        <w:r w:rsidR="004441AC">
          <w:rPr>
            <w:rFonts w:ascii="Times New Roman" w:hAnsi="Times New Roman" w:cs="Times New Roman"/>
            <w:color w:val="000000" w:themeColor="text1"/>
          </w:rPr>
          <w:t xml:space="preserve"> </w:t>
        </w:r>
      </w:ins>
      <w:r w:rsidR="00555998"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{"citationID":"oLfuC4x1","properties":{"formattedCitation":"(Basso &amp; Wurtz, 1997, 1998; Churchland et al., 2008)","plainCitation":"(Basso &amp; Wurtz, 1997, 1998; Churchland et al., 2008)","noteIndex":0},"citationItems":[{"id":372,"uris":["http://zotero.org/users/6345545/items/CUJ2PP3B"],"itemData":{"id":372,"type":"article-journal","container-title":"Nature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N."}],"issued":{"date-parts":[["2008",6]]}}},{"id":3902,"uris":["http://zotero.org/users/6345545/items/BMYHPUL6"],"itemData":{"id":3902,"type":"article-journal","container-title":"Nature","DOI":"10.1038/37975","ISSN":"1476-4687","issue":"6646","language":"en","license":"1997 Macmillan Magazines Ltd.","note":"number: 6646\npublisher: Nature Publishing Group","page":"66-69","source":"www.nature.com","title":"Modulation of neuronal activity by target uncertainty","volume":"389","author":[{"family":"Basso","given":"Michele A."},{"family":"Wurtz","given":"Robert H."}],"issued":{"date-parts":[["1997",9]]}}},{"id":3905,"uris":["http://zotero.org/users/6345545/items/7GBIDQKP"],"itemData":{"id":3905,"type":"article-journal","abstract":"Complex visual scenes require that a target for an impending saccadic eye movement be selected from a larger number of possible targets. We investigated whether changing the probability that a visual stimulus would be selected as the target for a saccade altered activity of monkey superior colliculus (SC) neurons in two experiments. First, we changed the number of possible targets on each trial. Second, we kept the visual display constant and presented a single saccade target repeatedly so that target probability was established over time. Buildup neurons in the SC, those with delay period activity, showed a consistent reduction in activity as the probability of the saccade decreased, independent of the visual stimulus configuration. Other SC neurons, fixation and burst, were largely unaffected by the changes in saccade target probability. Because we had monkeys making saccades to many locations within the visual field, we could examine activity associated with saccades outside of the movement field of neurons. We found the activity of buildup neurons to be similar across the SC, before the target was identified, and reduced when the number of possible targets increased. The results of our experiments are consistent with a role for this activity in establishing a motor set. We found, consistent with this interpretation, that the activity of these neurons was predictive of the latency of a saccadic eye movement and not other saccade parameters such as end point or peak velocity.","container-title":"Journal of Neuroscience","DOI":"10.1523/JNEUROSCI.18-18-07519.1998","ISSN":"0270-6474, 1529-2401","issue":"18","journalAbbreviation":"J. Neurosci.","language":"en","license":"Copyright © 1998 Society for Neuroscience","note":"publisher: Society for Neuroscience\nsection: ARTICLE\nPMID: 9736670","page":"7519-7534","source":"www.jneurosci.org","title":"Modulation of Neuronal Activity in Superior Colliculus by Changes in Target Probability","volume":"18","author":[{"family":"Basso","given":"Michele A."},{"family":"Wurtz","given":"Robert H."}],"issued":{"date-parts":[["1998",9,15]]}}}],"schema":"https://github.com/citation-style-language/schema/raw/master/csl-citation.json"} </w:instrText>
      </w:r>
      <w:r w:rsidR="00555998"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(Basso &amp; Wurtz, 1997, 1998; Churchland et al., 2008)</w:t>
      </w:r>
      <w:r w:rsidR="00555998" w:rsidRPr="0060258A">
        <w:rPr>
          <w:rFonts w:ascii="Times New Roman" w:hAnsi="Times New Roman" w:cs="Times New Roman"/>
          <w:color w:val="000000" w:themeColor="text1"/>
        </w:rPr>
        <w:fldChar w:fldCharType="end"/>
      </w:r>
      <w:r w:rsidR="00555998" w:rsidRPr="0060258A">
        <w:rPr>
          <w:rFonts w:ascii="Times New Roman" w:hAnsi="Times New Roman" w:cs="Times New Roman"/>
          <w:color w:val="000000" w:themeColor="text1"/>
        </w:rPr>
        <w:t>.</w:t>
      </w:r>
      <w:r w:rsidR="006C6A1C"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When the choice set is</w:t>
      </w:r>
      <w:r w:rsidR="00555998" w:rsidRPr="0060258A">
        <w:rPr>
          <w:rFonts w:ascii="Times New Roman" w:hAnsi="Times New Roman" w:cs="Times New Roman"/>
          <w:color w:val="000000" w:themeColor="text1"/>
        </w:rPr>
        <w:t xml:space="preserve"> expand</w:t>
      </w:r>
      <w:r w:rsidR="00672BC6" w:rsidRPr="0060258A">
        <w:rPr>
          <w:rFonts w:ascii="Times New Roman" w:hAnsi="Times New Roman" w:cs="Times New Roman"/>
          <w:color w:val="000000" w:themeColor="text1"/>
        </w:rPr>
        <w:t>ed from</w:t>
      </w:r>
      <w:r w:rsidR="00555998" w:rsidRPr="0060258A">
        <w:rPr>
          <w:rFonts w:ascii="Times New Roman" w:hAnsi="Times New Roman" w:cs="Times New Roman"/>
          <w:color w:val="000000" w:themeColor="text1"/>
        </w:rPr>
        <w:t xml:space="preserve"> two options to four options, </w:t>
      </w:r>
      <w:r w:rsidR="00672BC6" w:rsidRPr="0060258A">
        <w:rPr>
          <w:rFonts w:ascii="Times New Roman" w:hAnsi="Times New Roman" w:cs="Times New Roman"/>
          <w:color w:val="000000" w:themeColor="text1"/>
        </w:rPr>
        <w:t xml:space="preserve">early </w:t>
      </w:r>
      <w:r w:rsidR="00555998" w:rsidRPr="0060258A">
        <w:rPr>
          <w:rFonts w:ascii="Times New Roman" w:hAnsi="Times New Roman" w:cs="Times New Roman"/>
          <w:color w:val="000000" w:themeColor="text1"/>
        </w:rPr>
        <w:t xml:space="preserve">representational activity </w:t>
      </w:r>
      <w:r w:rsidR="00672BC6" w:rsidRPr="0060258A">
        <w:rPr>
          <w:rFonts w:ascii="Times New Roman" w:hAnsi="Times New Roman" w:cs="Times New Roman"/>
          <w:color w:val="000000" w:themeColor="text1"/>
        </w:rPr>
        <w:t>is lower</w:t>
      </w:r>
      <w:r w:rsidR="00BE72D5" w:rsidRPr="0060258A">
        <w:rPr>
          <w:rFonts w:ascii="Times New Roman" w:hAnsi="Times New Roman" w:cs="Times New Roman"/>
          <w:color w:val="000000" w:themeColor="text1"/>
        </w:rPr>
        <w:t xml:space="preserve"> during pr</w:t>
      </w:r>
      <w:r w:rsidR="00D728A3" w:rsidRPr="0060258A">
        <w:rPr>
          <w:rFonts w:ascii="Times New Roman" w:hAnsi="Times New Roman" w:cs="Times New Roman"/>
          <w:color w:val="000000" w:themeColor="text1"/>
        </w:rPr>
        <w:t>e-</w:t>
      </w:r>
      <w:r w:rsidR="00BE72D5" w:rsidRPr="0060258A">
        <w:rPr>
          <w:rFonts w:ascii="Times New Roman" w:hAnsi="Times New Roman" w:cs="Times New Roman"/>
          <w:color w:val="000000" w:themeColor="text1"/>
        </w:rPr>
        <w:t xml:space="preserve">motion </w:t>
      </w:r>
      <w:r w:rsidR="00D728A3" w:rsidRPr="0060258A">
        <w:rPr>
          <w:rFonts w:ascii="Times New Roman" w:hAnsi="Times New Roman" w:cs="Times New Roman"/>
          <w:color w:val="000000" w:themeColor="text1"/>
        </w:rPr>
        <w:t>dynamic</w:t>
      </w:r>
      <w:r w:rsidR="00672BC6" w:rsidRPr="0060258A">
        <w:rPr>
          <w:rFonts w:ascii="Times New Roman" w:hAnsi="Times New Roman" w:cs="Times New Roman"/>
          <w:color w:val="000000" w:themeColor="text1"/>
        </w:rPr>
        <w:t>s</w:t>
      </w:r>
      <w:r w:rsidR="00E15F7E" w:rsidRPr="0060258A">
        <w:rPr>
          <w:rFonts w:ascii="Times New Roman" w:hAnsi="Times New Roman" w:cs="Times New Roman"/>
          <w:color w:val="000000" w:themeColor="text1"/>
        </w:rPr>
        <w:t xml:space="preserve"> (</w:t>
      </w:r>
      <w:r w:rsidR="00E15F7E"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E15F7E"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7A</w:t>
      </w:r>
      <w:r w:rsidR="00E15F7E" w:rsidRPr="0060258A">
        <w:rPr>
          <w:rFonts w:ascii="Times New Roman" w:hAnsi="Times New Roman" w:cs="Times New Roman"/>
          <w:color w:val="000000" w:themeColor="text1"/>
        </w:rPr>
        <w:t>)</w:t>
      </w:r>
      <w:r w:rsidR="00BE72D5" w:rsidRPr="0060258A">
        <w:rPr>
          <w:rFonts w:ascii="Times New Roman" w:hAnsi="Times New Roman" w:cs="Times New Roman"/>
          <w:color w:val="000000" w:themeColor="text1"/>
        </w:rPr>
        <w:t xml:space="preserve"> and the </w:t>
      </w:r>
      <w:r w:rsidR="00672BC6" w:rsidRPr="0060258A">
        <w:rPr>
          <w:rFonts w:ascii="Times New Roman" w:hAnsi="Times New Roman" w:cs="Times New Roman"/>
          <w:color w:val="000000" w:themeColor="text1"/>
        </w:rPr>
        <w:t xml:space="preserve">speed of </w:t>
      </w:r>
      <w:r w:rsidR="00BE72D5" w:rsidRPr="0060258A">
        <w:rPr>
          <w:rFonts w:ascii="Times New Roman" w:hAnsi="Times New Roman" w:cs="Times New Roman"/>
          <w:color w:val="000000" w:themeColor="text1"/>
        </w:rPr>
        <w:t>WTA dynamic</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slow</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after motion </w:t>
      </w:r>
      <w:r w:rsidR="00672BC6" w:rsidRPr="0060258A">
        <w:rPr>
          <w:rFonts w:ascii="Times New Roman" w:hAnsi="Times New Roman" w:cs="Times New Roman"/>
          <w:color w:val="000000" w:themeColor="text1"/>
        </w:rPr>
        <w:t>onset</w:t>
      </w:r>
      <w:r w:rsidR="00BE72D5" w:rsidRPr="0060258A">
        <w:rPr>
          <w:rFonts w:ascii="Times New Roman" w:hAnsi="Times New Roman" w:cs="Times New Roman"/>
          <w:color w:val="000000" w:themeColor="text1"/>
        </w:rPr>
        <w:t xml:space="preserve"> (</w:t>
      </w:r>
      <w:r w:rsidR="00BE72D5"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BE72D5"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E15F7E" w:rsidRPr="0060258A">
        <w:rPr>
          <w:rFonts w:ascii="Times New Roman" w:hAnsi="Times New Roman" w:cs="Times New Roman"/>
          <w:b/>
          <w:color w:val="000000" w:themeColor="text1"/>
        </w:rPr>
        <w:t>C</w:t>
      </w:r>
      <w:r w:rsidR="00BE72D5" w:rsidRPr="0060258A">
        <w:rPr>
          <w:rFonts w:ascii="Times New Roman" w:hAnsi="Times New Roman" w:cs="Times New Roman"/>
          <w:color w:val="000000" w:themeColor="text1"/>
        </w:rPr>
        <w:t>).</w:t>
      </w:r>
      <w:r w:rsidR="000F5F38" w:rsidRPr="0060258A">
        <w:rPr>
          <w:rFonts w:ascii="Times New Roman" w:hAnsi="Times New Roman" w:cs="Times New Roman"/>
          <w:color w:val="000000" w:themeColor="text1"/>
        </w:rPr>
        <w:t xml:space="preserve"> </w:t>
      </w:r>
    </w:p>
    <w:p w14:paraId="6BDE9948" w14:textId="77777777" w:rsidR="00513E68" w:rsidRPr="0060258A" w:rsidRDefault="00513E68" w:rsidP="00886C3F">
      <w:pPr>
        <w:spacing w:line="480" w:lineRule="auto"/>
        <w:jc w:val="both"/>
        <w:rPr>
          <w:rFonts w:ascii="Times New Roman" w:hAnsi="Times New Roman" w:cs="Times New Roman"/>
          <w:color w:val="000000" w:themeColor="text1"/>
        </w:rPr>
      </w:pPr>
    </w:p>
    <w:p w14:paraId="016ABD3B" w14:textId="072B8BFF" w:rsidR="00A7103A" w:rsidRDefault="000F5F38"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Accordingly, in this section w</w:t>
      </w:r>
      <w:r w:rsidR="00267B2E" w:rsidRPr="0060258A">
        <w:rPr>
          <w:rFonts w:ascii="Times New Roman" w:hAnsi="Times New Roman" w:cs="Times New Roman"/>
          <w:color w:val="000000" w:themeColor="text1"/>
        </w:rPr>
        <w:t xml:space="preserve">e </w:t>
      </w:r>
      <w:r w:rsidR="0049021F" w:rsidRPr="0060258A">
        <w:rPr>
          <w:rFonts w:ascii="Times New Roman" w:hAnsi="Times New Roman" w:cs="Times New Roman"/>
          <w:color w:val="000000" w:themeColor="text1"/>
        </w:rPr>
        <w:t>examined whether</w:t>
      </w:r>
      <w:r w:rsidR="00267B2E" w:rsidRPr="0060258A">
        <w:rPr>
          <w:rFonts w:ascii="Times New Roman" w:hAnsi="Times New Roman" w:cs="Times New Roman"/>
          <w:color w:val="000000" w:themeColor="text1"/>
        </w:rPr>
        <w:t xml:space="preserve"> t</w:t>
      </w:r>
      <w:r w:rsidR="00A7103A" w:rsidRPr="0060258A">
        <w:rPr>
          <w:rFonts w:ascii="Times New Roman" w:hAnsi="Times New Roman" w:cs="Times New Roman"/>
          <w:color w:val="000000" w:themeColor="text1"/>
        </w:rPr>
        <w:t xml:space="preserve">he LDDM </w:t>
      </w:r>
      <w:r w:rsidR="007035C8" w:rsidRPr="0060258A">
        <w:rPr>
          <w:rFonts w:ascii="Times New Roman" w:hAnsi="Times New Roman" w:cs="Times New Roman"/>
          <w:color w:val="000000" w:themeColor="text1"/>
        </w:rPr>
        <w:t xml:space="preserve">replicates </w:t>
      </w:r>
      <w:r w:rsidR="00267B2E"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 xml:space="preserve">impact of </w:t>
      </w:r>
      <w:r w:rsidR="0049021F"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number of alternatives</w:t>
      </w:r>
      <w:r w:rsidR="0049021F" w:rsidRPr="0060258A">
        <w:rPr>
          <w:rFonts w:ascii="Times New Roman" w:hAnsi="Times New Roman" w:cs="Times New Roman"/>
          <w:color w:val="000000" w:themeColor="text1"/>
        </w:rPr>
        <w:t xml:space="preserve"> on both early and late </w:t>
      </w:r>
      <w:r w:rsidR="00E443E0" w:rsidRPr="0060258A">
        <w:rPr>
          <w:rFonts w:ascii="Times New Roman" w:hAnsi="Times New Roman" w:cs="Times New Roman"/>
          <w:color w:val="000000" w:themeColor="text1"/>
        </w:rPr>
        <w:t xml:space="preserve">empirical </w:t>
      </w:r>
      <w:r w:rsidR="00513E68" w:rsidRPr="0060258A">
        <w:rPr>
          <w:rFonts w:ascii="Times New Roman" w:hAnsi="Times New Roman" w:cs="Times New Roman"/>
          <w:color w:val="000000" w:themeColor="text1"/>
        </w:rPr>
        <w:t>neural dynamics</w:t>
      </w:r>
      <w:r w:rsidRPr="0060258A">
        <w:rPr>
          <w:rFonts w:ascii="Times New Roman" w:hAnsi="Times New Roman" w:cs="Times New Roman"/>
          <w:color w:val="000000" w:themeColor="text1"/>
        </w:rPr>
        <w:t xml:space="preserve"> during both the representation </w:t>
      </w:r>
      <w:r w:rsidRPr="0060258A">
        <w:rPr>
          <w:rFonts w:ascii="Times New Roman" w:hAnsi="Times New Roman" w:cs="Times New Roman"/>
          <w:color w:val="000000" w:themeColor="text1"/>
        </w:rPr>
        <w:lastRenderedPageBreak/>
        <w:t>phases and the WTA phases observed in real neurons</w:t>
      </w:r>
      <w:r w:rsidR="00513E68"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Under four (versus two)</w:t>
      </w:r>
      <w:r w:rsidR="00513E68" w:rsidRPr="0060258A">
        <w:rPr>
          <w:rFonts w:ascii="Times New Roman" w:hAnsi="Times New Roman" w:cs="Times New Roman"/>
          <w:color w:val="000000" w:themeColor="text1"/>
        </w:rPr>
        <w:t xml:space="preserve"> alternatives, </w:t>
      </w:r>
      <w:r w:rsidR="0049021F" w:rsidRPr="0060258A">
        <w:rPr>
          <w:rFonts w:ascii="Times New Roman" w:hAnsi="Times New Roman" w:cs="Times New Roman"/>
          <w:color w:val="000000" w:themeColor="text1"/>
        </w:rPr>
        <w:t>LDDM</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R unit activity</w:t>
      </w:r>
      <w:r w:rsidR="00A0106F" w:rsidRPr="0060258A">
        <w:rPr>
          <w:rFonts w:ascii="Times New Roman" w:hAnsi="Times New Roman" w:cs="Times New Roman"/>
          <w:color w:val="000000" w:themeColor="text1"/>
        </w:rPr>
        <w:t xml:space="preserve"> during the representation stage decreases because of </w:t>
      </w:r>
      <w:r w:rsidR="0049021F" w:rsidRPr="0060258A">
        <w:rPr>
          <w:rFonts w:ascii="Times New Roman" w:hAnsi="Times New Roman" w:cs="Times New Roman"/>
          <w:color w:val="000000" w:themeColor="text1"/>
        </w:rPr>
        <w:t>increased</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recurrent</w:t>
      </w:r>
      <w:r w:rsidR="00A0106F" w:rsidRPr="0060258A">
        <w:rPr>
          <w:rFonts w:ascii="Times New Roman" w:hAnsi="Times New Roman" w:cs="Times New Roman"/>
          <w:color w:val="000000" w:themeColor="text1"/>
        </w:rPr>
        <w:t xml:space="preserve"> inhibition</w:t>
      </w:r>
      <w:r w:rsidR="007A7CCF" w:rsidRPr="0060258A">
        <w:rPr>
          <w:rFonts w:ascii="Times New Roman" w:hAnsi="Times New Roman" w:cs="Times New Roman"/>
          <w:color w:val="000000" w:themeColor="text1"/>
        </w:rPr>
        <w:t>,</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driven by</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multiple contextual inputs</w:t>
      </w:r>
      <w:r w:rsidR="003150A3" w:rsidRPr="0060258A">
        <w:rPr>
          <w:rFonts w:ascii="Times New Roman" w:hAnsi="Times New Roman" w:cs="Times New Roman"/>
          <w:color w:val="000000" w:themeColor="text1"/>
        </w:rPr>
        <w:t xml:space="preserve"> (left side in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D</w:t>
      </w:r>
      <w:r w:rsidR="003150A3" w:rsidRPr="0060258A">
        <w:rPr>
          <w:rFonts w:ascii="Times New Roman" w:hAnsi="Times New Roman" w:cs="Times New Roman"/>
          <w:color w:val="000000" w:themeColor="text1"/>
        </w:rPr>
        <w:t>)</w:t>
      </w:r>
      <w:r w:rsidR="002D2001" w:rsidRPr="0060258A">
        <w:rPr>
          <w:rFonts w:ascii="Times New Roman" w:hAnsi="Times New Roman" w:cs="Times New Roman"/>
          <w:color w:val="000000" w:themeColor="text1"/>
        </w:rPr>
        <w:t xml:space="preserve">. </w:t>
      </w:r>
      <w:r w:rsidR="003150A3" w:rsidRPr="0060258A">
        <w:rPr>
          <w:rFonts w:ascii="Times New Roman" w:hAnsi="Times New Roman" w:cs="Times New Roman"/>
          <w:color w:val="000000" w:themeColor="text1"/>
        </w:rPr>
        <w:t>Similarly, t</w:t>
      </w:r>
      <w:r w:rsidR="002D2001" w:rsidRPr="0060258A">
        <w:rPr>
          <w:rFonts w:ascii="Times New Roman" w:hAnsi="Times New Roman" w:cs="Times New Roman"/>
          <w:color w:val="000000" w:themeColor="text1"/>
        </w:rPr>
        <w:t>he ramp</w:t>
      </w:r>
      <w:r w:rsidR="007A7CCF" w:rsidRPr="0060258A">
        <w:rPr>
          <w:rFonts w:ascii="Times New Roman" w:hAnsi="Times New Roman" w:cs="Times New Roman"/>
          <w:color w:val="000000" w:themeColor="text1"/>
        </w:rPr>
        <w:t xml:space="preserve">ing </w:t>
      </w:r>
      <w:r w:rsidR="002D2001" w:rsidRPr="0060258A">
        <w:rPr>
          <w:rFonts w:ascii="Times New Roman" w:hAnsi="Times New Roman" w:cs="Times New Roman"/>
          <w:color w:val="000000" w:themeColor="text1"/>
        </w:rPr>
        <w:t xml:space="preserve">speed </w:t>
      </w:r>
      <w:r w:rsidR="003150A3" w:rsidRPr="0060258A">
        <w:rPr>
          <w:rFonts w:ascii="Times New Roman" w:hAnsi="Times New Roman" w:cs="Times New Roman"/>
          <w:color w:val="000000" w:themeColor="text1"/>
        </w:rPr>
        <w:t xml:space="preserve">after </w:t>
      </w:r>
      <w:r w:rsidR="007A7CCF" w:rsidRPr="0060258A">
        <w:rPr>
          <w:rFonts w:ascii="Times New Roman" w:hAnsi="Times New Roman" w:cs="Times New Roman"/>
          <w:color w:val="000000" w:themeColor="text1"/>
        </w:rPr>
        <w:t xml:space="preserve">motion </w:t>
      </w:r>
      <w:r w:rsidR="003150A3" w:rsidRPr="0060258A">
        <w:rPr>
          <w:rFonts w:ascii="Times New Roman" w:hAnsi="Times New Roman" w:cs="Times New Roman"/>
          <w:color w:val="000000" w:themeColor="text1"/>
        </w:rPr>
        <w:t xml:space="preserve">onset and disinhibition </w:t>
      </w:r>
      <w:r w:rsidR="007A7CCF" w:rsidRPr="0060258A">
        <w:rPr>
          <w:rFonts w:ascii="Times New Roman" w:hAnsi="Times New Roman" w:cs="Times New Roman"/>
          <w:color w:val="000000" w:themeColor="text1"/>
        </w:rPr>
        <w:t xml:space="preserve">decreases </w:t>
      </w:r>
      <w:r w:rsidR="003150A3" w:rsidRPr="0060258A">
        <w:rPr>
          <w:rFonts w:ascii="Times New Roman" w:hAnsi="Times New Roman" w:cs="Times New Roman"/>
          <w:color w:val="000000" w:themeColor="text1"/>
        </w:rPr>
        <w:t>in the 4-alternat</w:t>
      </w:r>
      <w:r w:rsidR="007A7CCF" w:rsidRPr="0060258A">
        <w:rPr>
          <w:rFonts w:ascii="Times New Roman" w:hAnsi="Times New Roman" w:cs="Times New Roman"/>
          <w:color w:val="000000" w:themeColor="text1"/>
        </w:rPr>
        <w:t>i</w:t>
      </w:r>
      <w:r w:rsidR="003150A3" w:rsidRPr="0060258A">
        <w:rPr>
          <w:rFonts w:ascii="Times New Roman" w:hAnsi="Times New Roman" w:cs="Times New Roman"/>
          <w:color w:val="000000" w:themeColor="text1"/>
        </w:rPr>
        <w:t xml:space="preserve">ve </w:t>
      </w:r>
      <w:r w:rsidR="007A7CCF" w:rsidRPr="0060258A">
        <w:rPr>
          <w:rFonts w:ascii="Times New Roman" w:hAnsi="Times New Roman" w:cs="Times New Roman"/>
          <w:color w:val="000000" w:themeColor="text1"/>
        </w:rPr>
        <w:t>(versus the 2-alternative) condition, despite identical</w:t>
      </w:r>
      <w:r w:rsidR="00E178E4" w:rsidRPr="0060258A">
        <w:rPr>
          <w:rFonts w:ascii="Times New Roman" w:hAnsi="Times New Roman" w:cs="Times New Roman"/>
          <w:color w:val="000000" w:themeColor="text1"/>
        </w:rPr>
        <w:t xml:space="preserve"> parameters</w:t>
      </w:r>
      <w:r w:rsidR="003150A3" w:rsidRPr="0060258A">
        <w:rPr>
          <w:rFonts w:ascii="Times New Roman" w:hAnsi="Times New Roman" w:cs="Times New Roman"/>
          <w:color w:val="000000" w:themeColor="text1"/>
        </w:rPr>
        <w:t xml:space="preserve">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E</w:t>
      </w:r>
      <w:r w:rsidR="003150A3" w:rsidRPr="0060258A">
        <w:rPr>
          <w:rFonts w:ascii="Times New Roman" w:hAnsi="Times New Roman" w:cs="Times New Roman"/>
          <w:color w:val="000000" w:themeColor="text1"/>
        </w:rPr>
        <w:t xml:space="preserve">). </w:t>
      </w:r>
      <w:r w:rsidR="004E46DB" w:rsidRPr="0060258A">
        <w:rPr>
          <w:rFonts w:ascii="Times New Roman" w:hAnsi="Times New Roman" w:cs="Times New Roman"/>
          <w:color w:val="000000" w:themeColor="text1"/>
        </w:rPr>
        <w:t xml:space="preserve">These results highlight the </w:t>
      </w:r>
      <w:r w:rsidR="00245F02" w:rsidRPr="0060258A">
        <w:rPr>
          <w:rFonts w:ascii="Times New Roman" w:hAnsi="Times New Roman" w:cs="Times New Roman"/>
          <w:color w:val="000000" w:themeColor="text1"/>
        </w:rPr>
        <w:t xml:space="preserve">LDDM as a potential mechanism of integrating normalized value coding and </w:t>
      </w:r>
      <w:r w:rsidR="00BE312E" w:rsidRPr="0060258A">
        <w:rPr>
          <w:rFonts w:ascii="Times New Roman" w:hAnsi="Times New Roman" w:cs="Times New Roman"/>
          <w:color w:val="000000" w:themeColor="text1"/>
        </w:rPr>
        <w:t xml:space="preserve">WTA </w:t>
      </w:r>
      <w:r w:rsidR="004F58F0" w:rsidRPr="0060258A">
        <w:rPr>
          <w:rFonts w:ascii="Times New Roman" w:hAnsi="Times New Roman" w:cs="Times New Roman"/>
          <w:color w:val="000000" w:themeColor="text1"/>
        </w:rPr>
        <w:t>competition</w:t>
      </w:r>
      <w:r w:rsidR="0063324F" w:rsidRPr="0060258A">
        <w:rPr>
          <w:rFonts w:ascii="Times New Roman" w:hAnsi="Times New Roman" w:cs="Times New Roman"/>
          <w:color w:val="000000" w:themeColor="text1"/>
        </w:rPr>
        <w:t xml:space="preserve"> within a single circuit architecture</w:t>
      </w:r>
      <w:r w:rsidR="004F58F0" w:rsidRPr="0060258A">
        <w:rPr>
          <w:rFonts w:ascii="Times New Roman" w:hAnsi="Times New Roman" w:cs="Times New Roman"/>
          <w:color w:val="000000" w:themeColor="text1"/>
        </w:rPr>
        <w:t>.</w:t>
      </w:r>
    </w:p>
    <w:p w14:paraId="530FE01E" w14:textId="77777777" w:rsidR="004943E6" w:rsidRDefault="004943E6" w:rsidP="006D6557">
      <w:pPr>
        <w:spacing w:line="480" w:lineRule="auto"/>
        <w:jc w:val="center"/>
        <w:rPr>
          <w:ins w:id="1177" w:author="Bo Shen" w:date="2023-03-06T11:10:00Z"/>
          <w:rFonts w:ascii="Times New Roman" w:hAnsi="Times New Roman" w:cs="Times New Roman"/>
          <w:color w:val="000000" w:themeColor="text1"/>
          <w:lang w:eastAsia="zh-TW"/>
        </w:rPr>
      </w:pPr>
    </w:p>
    <w:p w14:paraId="51E82A6E" w14:textId="2E5D79A1"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D8249A">
        <w:rPr>
          <w:rFonts w:ascii="Times New Roman" w:hAnsi="Times New Roman" w:cs="Times New Roman"/>
          <w:b/>
          <w:bCs/>
          <w:color w:val="000000" w:themeColor="text1"/>
          <w:lang w:eastAsia="zh-TW"/>
        </w:rPr>
        <w:t>Figure 7</w:t>
      </w:r>
      <w:r>
        <w:rPr>
          <w:rFonts w:ascii="Times New Roman" w:hAnsi="Times New Roman" w:cs="Times New Roman"/>
          <w:color w:val="000000" w:themeColor="text1"/>
          <w:lang w:eastAsia="zh-TW"/>
        </w:rPr>
        <w:t xml:space="preserve"> about here]</w:t>
      </w:r>
    </w:p>
    <w:p w14:paraId="0C5C7572" w14:textId="08E6F915" w:rsidR="006D6557" w:rsidRDefault="006D6557" w:rsidP="00886C3F">
      <w:pPr>
        <w:spacing w:line="480" w:lineRule="auto"/>
        <w:jc w:val="both"/>
        <w:rPr>
          <w:ins w:id="1178" w:author="Bo Shen" w:date="2023-03-06T11:13:00Z"/>
          <w:rFonts w:ascii="Times New Roman" w:hAnsi="Times New Roman" w:cs="Times New Roman"/>
          <w:color w:val="000000" w:themeColor="text1"/>
        </w:rPr>
      </w:pPr>
    </w:p>
    <w:p w14:paraId="1FEE4CC2" w14:textId="77777777" w:rsidR="00EE6E85" w:rsidRPr="0060258A" w:rsidRDefault="00EE6E85" w:rsidP="00886C3F">
      <w:pPr>
        <w:spacing w:line="480" w:lineRule="auto"/>
        <w:jc w:val="both"/>
        <w:rPr>
          <w:rFonts w:ascii="Times New Roman" w:hAnsi="Times New Roman" w:cs="Times New Roman"/>
          <w:color w:val="000000" w:themeColor="text1"/>
        </w:rPr>
      </w:pPr>
    </w:p>
    <w:p w14:paraId="2828A095" w14:textId="40AC121E" w:rsidR="006D6557" w:rsidRPr="0060258A" w:rsidDel="00EE6E85" w:rsidRDefault="00EA5E1F">
      <w:pPr>
        <w:spacing w:line="480" w:lineRule="auto"/>
        <w:rPr>
          <w:del w:id="1179" w:author="Bo Shen" w:date="2023-03-06T11:12:00Z"/>
          <w:rFonts w:ascii="Times New Roman" w:hAnsi="Times New Roman" w:cs="Times New Roman"/>
          <w:color w:val="000000" w:themeColor="text1"/>
        </w:rPr>
        <w:pPrChange w:id="1180" w:author="Bo Shen" w:date="2023-03-06T11:12:00Z">
          <w:pPr>
            <w:spacing w:line="480" w:lineRule="auto"/>
            <w:jc w:val="center"/>
          </w:pPr>
        </w:pPrChange>
      </w:pPr>
      <w:del w:id="1181" w:author="Bo Shen" w:date="2023-03-06T11:12:00Z">
        <w:r w:rsidRPr="0060258A" w:rsidDel="00EE6E85">
          <w:rPr>
            <w:rFonts w:ascii="Times New Roman" w:hAnsi="Times New Roman" w:cs="Times New Roman"/>
            <w:i/>
            <w:color w:val="000000" w:themeColor="text1"/>
          </w:rPr>
          <w:br w:type="page"/>
        </w:r>
      </w:del>
    </w:p>
    <w:p w14:paraId="70408A9B" w14:textId="2692C284" w:rsidR="00886C3F" w:rsidRPr="0060258A" w:rsidRDefault="009926BB">
      <w:pPr>
        <w:spacing w:line="480" w:lineRule="auto"/>
        <w:rPr>
          <w:rFonts w:ascii="Times New Roman" w:hAnsi="Times New Roman" w:cs="Times New Roman"/>
          <w:i/>
          <w:color w:val="000000" w:themeColor="text1"/>
        </w:rPr>
        <w:pPrChange w:id="1182" w:author="Bo Shen" w:date="2023-03-06T11:12:00Z">
          <w:pPr>
            <w:spacing w:line="480" w:lineRule="auto"/>
            <w:jc w:val="both"/>
          </w:pPr>
        </w:pPrChange>
      </w:pPr>
      <w:ins w:id="1183" w:author="Bo Shen" w:date="2023-01-23T18:32:00Z">
        <w:del w:id="1184" w:author="Microsoft Office User" w:date="2023-03-03T11:55:00Z">
          <w:r w:rsidDel="005255C4">
            <w:rPr>
              <w:rFonts w:ascii="Times New Roman" w:hAnsi="Times New Roman" w:cs="Times New Roman"/>
              <w:i/>
              <w:iCs/>
              <w:color w:val="000000" w:themeColor="text1"/>
            </w:rPr>
            <w:delText>L</w:delText>
          </w:r>
          <w:r w:rsidRPr="002244C7" w:rsidDel="005255C4">
            <w:rPr>
              <w:rFonts w:ascii="Times New Roman" w:hAnsi="Times New Roman" w:cs="Times New Roman"/>
              <w:i/>
              <w:iCs/>
              <w:color w:val="000000" w:themeColor="text1"/>
            </w:rPr>
            <w:delText>ine-attractor</w:delText>
          </w:r>
        </w:del>
      </w:ins>
      <w:ins w:id="1185" w:author="Microsoft Office User" w:date="2023-03-03T11:55:00Z">
        <w:r w:rsidR="005255C4">
          <w:rPr>
            <w:rFonts w:ascii="Times New Roman" w:hAnsi="Times New Roman" w:cs="Times New Roman"/>
            <w:i/>
            <w:iCs/>
            <w:color w:val="000000" w:themeColor="text1"/>
          </w:rPr>
          <w:t xml:space="preserve">Disinhibition controls </w:t>
        </w:r>
      </w:ins>
      <w:ins w:id="1186" w:author="Microsoft Office User" w:date="2023-03-03T11:56:00Z">
        <w:r w:rsidR="005255C4">
          <w:rPr>
            <w:rFonts w:ascii="Times New Roman" w:hAnsi="Times New Roman" w:cs="Times New Roman"/>
            <w:i/>
            <w:iCs/>
            <w:color w:val="000000" w:themeColor="text1"/>
          </w:rPr>
          <w:t>point versus line attractor</w:t>
        </w:r>
      </w:ins>
      <w:ins w:id="1187" w:author="Microsoft Office User" w:date="2023-03-03T11:55:00Z">
        <w:r w:rsidR="005255C4">
          <w:rPr>
            <w:rFonts w:ascii="Times New Roman" w:hAnsi="Times New Roman" w:cs="Times New Roman"/>
            <w:i/>
            <w:iCs/>
            <w:color w:val="000000" w:themeColor="text1"/>
          </w:rPr>
          <w:t xml:space="preserve"> dyn</w:t>
        </w:r>
      </w:ins>
      <w:ins w:id="1188" w:author="Microsoft Office User" w:date="2023-03-03T11:56:00Z">
        <w:r w:rsidR="005255C4">
          <w:rPr>
            <w:rFonts w:ascii="Times New Roman" w:hAnsi="Times New Roman" w:cs="Times New Roman"/>
            <w:i/>
            <w:iCs/>
            <w:color w:val="000000" w:themeColor="text1"/>
          </w:rPr>
          <w:t>a</w:t>
        </w:r>
      </w:ins>
      <w:ins w:id="1189" w:author="Microsoft Office User" w:date="2023-03-03T11:55:00Z">
        <w:r w:rsidR="005255C4">
          <w:rPr>
            <w:rFonts w:ascii="Times New Roman" w:hAnsi="Times New Roman" w:cs="Times New Roman"/>
            <w:i/>
            <w:iCs/>
            <w:color w:val="000000" w:themeColor="text1"/>
          </w:rPr>
          <w:t xml:space="preserve">mics </w:t>
        </w:r>
      </w:ins>
      <w:ins w:id="1190" w:author="Microsoft Office User" w:date="2023-03-03T11:56:00Z">
        <w:r w:rsidR="005255C4">
          <w:rPr>
            <w:rFonts w:ascii="Times New Roman" w:hAnsi="Times New Roman" w:cs="Times New Roman"/>
            <w:i/>
            <w:iCs/>
            <w:color w:val="000000" w:themeColor="text1"/>
          </w:rPr>
          <w:t>in</w:t>
        </w:r>
      </w:ins>
      <w:ins w:id="1191" w:author="Microsoft Office User" w:date="2023-03-03T11:55:00Z">
        <w:r w:rsidR="005255C4">
          <w:rPr>
            <w:rFonts w:ascii="Times New Roman" w:hAnsi="Times New Roman" w:cs="Times New Roman"/>
            <w:i/>
            <w:iCs/>
            <w:color w:val="000000" w:themeColor="text1"/>
          </w:rPr>
          <w:t xml:space="preserve"> </w:t>
        </w:r>
      </w:ins>
      <w:del w:id="1192" w:author="Bo Shen" w:date="2023-01-23T18:32:00Z">
        <w:r w:rsidR="003B2115" w:rsidRPr="0060258A" w:rsidDel="009926BB">
          <w:rPr>
            <w:rFonts w:ascii="Times New Roman" w:hAnsi="Times New Roman" w:cs="Times New Roman"/>
            <w:i/>
            <w:color w:val="000000" w:themeColor="text1"/>
          </w:rPr>
          <w:delText>A novel form of</w:delText>
        </w:r>
      </w:del>
      <w:del w:id="1193" w:author="Microsoft Office User" w:date="2023-03-03T11:55:00Z">
        <w:r w:rsidR="003B2115" w:rsidRPr="0060258A" w:rsidDel="005255C4">
          <w:rPr>
            <w:rFonts w:ascii="Times New Roman" w:hAnsi="Times New Roman" w:cs="Times New Roman"/>
            <w:i/>
            <w:color w:val="000000" w:themeColor="text1"/>
          </w:rPr>
          <w:delText xml:space="preserve"> </w:delText>
        </w:r>
      </w:del>
      <w:r w:rsidR="00886C3F" w:rsidRPr="0060258A">
        <w:rPr>
          <w:rFonts w:ascii="Times New Roman" w:hAnsi="Times New Roman" w:cs="Times New Roman"/>
          <w:i/>
          <w:color w:val="000000" w:themeColor="text1"/>
        </w:rPr>
        <w:t>persistent activity</w:t>
      </w:r>
    </w:p>
    <w:p w14:paraId="058F6424" w14:textId="77777777" w:rsidR="001C68D2" w:rsidRPr="0060258A" w:rsidRDefault="001C68D2" w:rsidP="00886C3F">
      <w:pPr>
        <w:spacing w:line="480" w:lineRule="auto"/>
        <w:jc w:val="both"/>
        <w:rPr>
          <w:rFonts w:ascii="Times New Roman" w:hAnsi="Times New Roman" w:cs="Times New Roman"/>
          <w:i/>
          <w:color w:val="000000" w:themeColor="text1"/>
        </w:rPr>
      </w:pPr>
    </w:p>
    <w:p w14:paraId="085E4665" w14:textId="6725D299" w:rsidR="00EA57A0" w:rsidRPr="0060258A" w:rsidRDefault="00886C3F" w:rsidP="0072724B">
      <w:pPr>
        <w:spacing w:line="480" w:lineRule="auto"/>
        <w:jc w:val="both"/>
        <w:rPr>
          <w:rFonts w:ascii="Times New Roman" w:hAnsi="Times New Roman" w:cs="Times New Roman"/>
          <w:color w:val="000000" w:themeColor="text1"/>
          <w:highlight w:val="yellow"/>
        </w:rPr>
      </w:pPr>
      <w:r w:rsidRPr="0060258A">
        <w:rPr>
          <w:rFonts w:ascii="Times New Roman" w:hAnsi="Times New Roman" w:cs="Times New Roman"/>
          <w:color w:val="000000" w:themeColor="text1"/>
        </w:rPr>
        <w:t>We next examine implications of the local disinhibition architecture for another characteristic of decision-related neural firing: persistent activity. In cortical areas such as parietal</w:t>
      </w:r>
      <w:ins w:id="1194"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{"citationID":"2xuMnu8Q","properties":{"formattedCitation":"(Kiani et al., 2008, 2014; Kiani &amp; Shadlen, 2009; Roitman &amp; Shadlen, 2002; Shadlen &amp; Newsome, 2001)","plainCitation":"(Kiani et al., 2008, 2014; Kiani &amp; Shadlen, 2009;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(Kiani et al., 2008, 2014; Kiani &amp; Shadlen, 2009;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prefrontal</w:t>
      </w:r>
      <w:ins w:id="1195"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{"citationID":"gvey2Mlw","properties":{"formattedCitation":"(Funahashi et al., 1989; Fuster &amp; Alexander, 1971; Goldman-Rakic, 1995; Rigotti et al., 2013)","plainCitation":"(Funahashi et al., 1989; Fuster &amp; Alexander, 1971; Goldman-Rakic, 1995; Rigotti et al., 2013)","noteIndex":0},"citationItems":[{"id":3106,"uris":["http://zotero.org/users/6345545/items/ESDLEM2D"],"itemData":{"id":3106,"type":"article-journal","abstract":"1. An oculomotor delayed-response task was used to examine the spatial memory functions of neurons in primate prefrontal cortex. Monkeys were trained to fixate a central spot during a brief presentation (0.5 s) of a peripheral cue and throughout a subsequent delay period (1-6 s), and then, upon the extinction of the fixation target, to make a saccadic eye movement to where the cue had been presented. Cues were usually presented in one of eight different locations separated by 45 degrees. This task thus requires monkeys to direct their gaze to the location of a remembered visual cue, controls the retinal coordinates of the visual cues, controls the monkey's oculomotor behavior during the delay period, and also allows precise measurement of the timing and direction of the relevant behavioral responses. 2. Recordings were obtained from 288 neurons in the prefrontal cortex within and surrounding the principal sulcus (PS) while monkeys performed this task. An additional 31 neurons in the frontal eye fields (FEF) region within and near the anterior bank of the arcuate sulcus were also studied. 3. Of the 288 PS neurons, 170 exhibited task-related activity during at least one phase of this task and, of these, 87 showed significant excitation or inhibition of activity during the delay period relative to activity during the intertrial interval. 4. Delay period activity was classified as directional for 79% of these 87 neurons in that significant responses only occurred following cues located over a certain range of visual field directions and were weak or absent for other cue directions. The remaining 21% were omnidirectional, i.e., showed comparable delay period activity for all visual field locations tested. Directional preferences, or lack thereof, were maintained across different delay intervals (1-6 s). 5. For 50 of the 87 PS neurons, activity during the delay period was significantly elevated above the neuron's spontaneous rate for at least one cue location; for the remaining 37 neurons only inhibitory delay period activity was seen. Nearly all (92%) neurons with excitatory delay period activity were directional and few (8%) were omnidirectional. Most (62%) neurons with purely inhibitory delay period activity were directional, but a substantial minority (38%) was omnidirectional. 6. Fifteen of the neurons with excitatory directional delay period activity also had significant inhibitory delay period activity for other cue directions. These inhibitory responses were usually strongest for, or centered about, cue directions roughly opposite those optimal for excitatory responses.(ABSTRACT TRUNCATED AT 400 WORDS)","container-title":"Journal of Neurophysiology","DOI":"10.1152/jn.1989.61.2.331","ISSN":"0022-3077","issue":"2","note":"publisher: American Physiological Society","page":"331-349","source":"journals.physiology.org (Atypon)","title":"Mnemonic coding of visual space in the monkey's dorsolateral prefrontal cortex","volume":"61","author":[{"family":"Funahashi","given":"S."},{"family":"Bruce","given":"C. J."},{"family":"Goldman-Rakic","given":"P. S."}],"issued":{"date-parts":[["1989",2,1]]}}},{"id":3103,"uris":["http://zotero.org/users/6345545/items/SWLYBRRY"],"itemData":{"id":3103,"type":"article-journal","abstract":"Nerve cells in the mlonkey's prefrontal cortex and nucleuis medialis dorsalis of the thalamus show chaanges of firing frequiency associated with the performance of a delayed response test. Most cells increase firing during the cue presentation period or at the beginning of the ensuing delay; spike discharge highler than that in intertrial periods is present in somne cells throughoult the delay. These changes are interpreted as suggestive evidence of a role of frontothalamnzic circiuits ill the attentive process involved in short-termti inieniory.","container-title":"Science","DOI":"10.1126/science.173.3997.652","ISSN":"0036-8075, 1095-9203","issue":"3997","journalAbbreviation":"Science","language":"en","page":"652-654","source":"DOI.org (Crossref)","title":"Neuron Activity Related to Short-Term Memory","volume":"173","author":[{"family":"Fuster","given":"J. M."},{"family":"Alexander","given":"G. E."}],"issued":{"date-parts":[["1971",8,13]]}}},{"id":3941,"uris":["http://zotero.org/users/6345545/items/ZN6YXX3D"],"itemData":{"id":3941,"type":"article-journal","container-title":"Neuron","DOI":"10.1016/0896-6273(95)90304-6","ISSN":"0896-6273","issue":"3","journalAbbreviation":"Neuron","language":"en","page":"477-485","source":"ScienceDirect","title":"Cellular basis of working memory","volume":"14","author":[{"family":"Goldman-Rakic","given":"P. S"}],"issued":{"date-parts":[["1995",3,1]]}}},{"id":3944,"uris":["http://zotero.org/users/6345545/items/E82DTAHB"],"itemData":{"id":3944,"type":"article-journal","abstract":"Single-neuron activity in the prefrontal cortex (PFC) is tuned to mixtures of multiple task-related aspects. Such mixed selectivity is highly heterogeneous, seemingly disordered and therefore difficult to interpret. We analysed the neural activity recorded in monkeys during an object sequence memory task to identify a role of mixed selectivity in subserving the cognitive functions ascribed to the PFC. We show that mixed selectivity neurons encode distributed information about all task-relevant aspects. Each aspect can be decoded from the population of neurons even when single-cell selectivity to that aspect is eliminated. Moreover, mixed selectivity offers a significant computational advantage over specialized responses in terms of the repertoire of input–output functions implementable by readout neurons. This advantage originates from the highly diverse nonlinear selectivity to mixtures of task-relevant variables, a signature of high-dimensional neural representations. Crucially, this dimensionality is predictive of animal behaviour as it collapses in error trials. Our findings recommend a shift of focus for future studies from neurons that have easily interpretable response tuning to the widely observed, but rarely analysed, mixed selectivity neurons.","container-title":"Nature","DOI":"10.1038/nature12160","ISSN":"1476-4687","issue":"7451","language":"en","license":"2013 Nature Publishing Group, a division of Macmillan Publishers Limited. All Rights Reserved.","note":"number: 7451\npublisher: Nature Publishing Group","page":"585-590","source":"www.nature.com","title":"The importance of mixed selectivity in complex cognitive tasks","volume":"497","author":[{"family":"Rigotti","given":"Mattia"},{"family":"Barak","given":"Omri"},{"family":"Warden","given":"Melissa R."},{"family":"Wang","given":"Xiao-Jing"},{"family":"Daw","given":"Nathaniel D."},{"family":"Miller","given":"Earl K."},{"family":"Fusi","given":"Stefano"}],"issued":{"date-parts":[["2013",5]]}}}],"schema":"https://github.com/citation-style-language/schema/raw/master/csl-citation.json"}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(Funahashi et al., 1989; Fuster &amp; Alexander, 1971; Goldman-Rakic, 1995; Rigotti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premotor cortices</w:t>
      </w:r>
      <w:ins w:id="1196"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{"citationID":"bSvsLD54","properties":{"formattedCitation":"(Pastor-Bernier &amp; Cisek, 2011)","plainCitation":"(Pastor-Bernier &amp; Cisek, 2011)","noteIndex":0},"citationItems":[{"id":626,"uris":["http://zotero.org/users/6345545/items/JBM23G32"],"itemData":{"id":626,"type":"article-journal","abstract":"It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(Pastor-Bernier &amp; Cisek,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neurons show elevated firing in the absence of stimulus-driven input over intervals of seconds; such persistent activity is thought to underlie working memory and enable decisions based on internally maintained information. In RNMs, recurrent excitation and feedback inhibition preserve categorical choice information after input withdrawal</w:t>
      </w:r>
      <w:r w:rsidR="00F214BB" w:rsidRPr="0060258A">
        <w:rPr>
          <w:rFonts w:ascii="Times New Roman" w:hAnsi="Times New Roman" w:cs="Times New Roman"/>
          <w:color w:val="000000" w:themeColor="text1"/>
        </w:rPr>
        <w:t xml:space="preserve"> because of point</w:t>
      </w:r>
      <w:r w:rsidR="001E1AF3"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attractor dynamics</w:t>
      </w:r>
      <w:ins w:id="1197" w:author="Bo Shen" w:date="2023-02-03T11:37:00Z">
        <w:r w:rsidR="00F03904">
          <w:rPr>
            <w:rFonts w:ascii="Times New Roman" w:hAnsi="Times New Roman" w:cs="Times New Roman"/>
            <w:color w:val="000000" w:themeColor="text1"/>
          </w:rPr>
          <w:t xml:space="preserve"> </w:t>
        </w:r>
      </w:ins>
      <w:r w:rsidR="00F214BB"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{"citationID":"fFdUmhWw","properties":{"formattedCitation":"(Furman &amp; Wang, 2008; Wang, 2002; Wong &amp; Wang, 2006)","plainCitation":"(Furman &amp; Wang, 2008;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F214BB"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Wang, 2002; Wong &amp; Wang, 2006)</w:t>
      </w:r>
      <w:r w:rsidR="00F214BB"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Here, we answer two questions: does the LDDM generate persistent activity, and how does this persistent activity differ from that in standard RNMs?</w:t>
      </w:r>
      <w:r w:rsidR="004E3C87" w:rsidRPr="0060258A">
        <w:rPr>
          <w:rFonts w:ascii="Times New Roman" w:hAnsi="Times New Roman" w:cs="Times New Roman"/>
          <w:color w:val="000000" w:themeColor="text1"/>
        </w:rPr>
        <w:t xml:space="preserve"> </w:t>
      </w:r>
    </w:p>
    <w:p w14:paraId="37D0C0F8" w14:textId="77777777" w:rsidR="00EA57A0" w:rsidRPr="0060258A" w:rsidRDefault="00EA57A0" w:rsidP="0072724B">
      <w:pPr>
        <w:spacing w:line="480" w:lineRule="auto"/>
        <w:jc w:val="both"/>
        <w:rPr>
          <w:rFonts w:ascii="Times New Roman" w:hAnsi="Times New Roman" w:cs="Times New Roman"/>
          <w:b/>
          <w:color w:val="000000" w:themeColor="text1"/>
        </w:rPr>
      </w:pPr>
    </w:p>
    <w:p w14:paraId="44F7DA1D" w14:textId="3F1E9719" w:rsidR="0072724B" w:rsidRPr="0060258A" w:rsidRDefault="00A27ABC" w:rsidP="0072724B">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found that the LDDM can generate two distinct forms of persistent activity, controlled by the state of disinhibition.</w:t>
      </w:r>
      <w:r w:rsidRPr="0060258A">
        <w:rPr>
          <w:rFonts w:ascii="Times New Roman" w:hAnsi="Times New Roman" w:cs="Times New Roman"/>
          <w:b/>
          <w:color w:val="000000" w:themeColor="text1"/>
        </w:rPr>
        <w:t xml:space="preserve"> </w:t>
      </w:r>
      <w:r w:rsidR="007D5952" w:rsidRPr="0060258A">
        <w:rPr>
          <w:rFonts w:ascii="Times New Roman" w:hAnsi="Times New Roman" w:cs="Times New Roman"/>
          <w:b/>
          <w:color w:val="000000" w:themeColor="text1"/>
        </w:rPr>
        <w:t>Fig</w:t>
      </w:r>
      <w:r w:rsidR="00C42E72" w:rsidRPr="0060258A">
        <w:rPr>
          <w:rFonts w:ascii="Times New Roman" w:hAnsi="Times New Roman" w:cs="Times New Roman"/>
          <w:b/>
          <w:color w:val="000000" w:themeColor="text1"/>
        </w:rPr>
        <w:t>.</w:t>
      </w:r>
      <w:r w:rsidR="007D595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886C3F" w:rsidRPr="0060258A">
        <w:rPr>
          <w:rFonts w:ascii="Times New Roman" w:hAnsi="Times New Roman" w:cs="Times New Roman"/>
          <w:b/>
          <w:color w:val="000000" w:themeColor="text1"/>
        </w:rPr>
        <w:t>A</w:t>
      </w:r>
      <w:r w:rsidR="00886C3F" w:rsidRPr="0060258A">
        <w:rPr>
          <w:rFonts w:ascii="Times New Roman" w:hAnsi="Times New Roman" w:cs="Times New Roman"/>
          <w:color w:val="000000" w:themeColor="text1"/>
        </w:rPr>
        <w:t xml:space="preserve"> shows example</w:t>
      </w:r>
      <w:r w:rsidR="00AD478D" w:rsidRPr="0060258A">
        <w:rPr>
          <w:rFonts w:ascii="Times New Roman" w:hAnsi="Times New Roman" w:cs="Times New Roman"/>
          <w:color w:val="000000" w:themeColor="text1"/>
        </w:rPr>
        <w:t xml:space="preserve"> </w:t>
      </w:r>
      <w:r w:rsidR="00886C3F" w:rsidRPr="0060258A">
        <w:rPr>
          <w:rFonts w:ascii="Times New Roman" w:hAnsi="Times New Roman" w:cs="Times New Roman"/>
          <w:color w:val="000000" w:themeColor="text1"/>
        </w:rPr>
        <w:t xml:space="preserve">dynamics </w:t>
      </w:r>
      <w:r w:rsidR="00AD478D" w:rsidRPr="0060258A">
        <w:rPr>
          <w:rFonts w:ascii="Times New Roman" w:hAnsi="Times New Roman" w:cs="Times New Roman"/>
          <w:color w:val="000000" w:themeColor="text1"/>
        </w:rPr>
        <w:t xml:space="preserve">of </w:t>
      </w:r>
      <w:r w:rsidR="00470701" w:rsidRPr="0060258A">
        <w:rPr>
          <w:rFonts w:ascii="Times New Roman" w:hAnsi="Times New Roman" w:cs="Times New Roman"/>
          <w:color w:val="000000" w:themeColor="text1"/>
        </w:rPr>
        <w:t xml:space="preserve">two </w:t>
      </w:r>
      <w:r w:rsidR="00AD478D" w:rsidRPr="0060258A">
        <w:rPr>
          <w:rFonts w:ascii="Times New Roman" w:hAnsi="Times New Roman" w:cs="Times New Roman"/>
          <w:i/>
          <w:color w:val="000000" w:themeColor="text1"/>
        </w:rPr>
        <w:t>R</w:t>
      </w:r>
      <w:r w:rsidR="00AD478D" w:rsidRPr="0060258A">
        <w:rPr>
          <w:rFonts w:ascii="Times New Roman" w:hAnsi="Times New Roman" w:cs="Times New Roman"/>
          <w:color w:val="000000" w:themeColor="text1"/>
        </w:rPr>
        <w:t xml:space="preserve"> units </w:t>
      </w:r>
      <w:r w:rsidR="00886C3F" w:rsidRPr="0060258A">
        <w:rPr>
          <w:rFonts w:ascii="Times New Roman" w:hAnsi="Times New Roman" w:cs="Times New Roman"/>
          <w:color w:val="000000" w:themeColor="text1"/>
        </w:rPr>
        <w:t>before and after withdrawal of inputs</w:t>
      </w:r>
      <w:r w:rsidR="003F410D" w:rsidRPr="0060258A">
        <w:rPr>
          <w:rFonts w:ascii="Times New Roman" w:hAnsi="Times New Roman" w:cs="Times New Roman"/>
          <w:color w:val="000000" w:themeColor="text1"/>
        </w:rPr>
        <w:t xml:space="preserve"> </w:t>
      </w:r>
      <w:r w:rsidR="00022976" w:rsidRPr="0060258A">
        <w:rPr>
          <w:rFonts w:ascii="Times New Roman" w:hAnsi="Times New Roman" w:cs="Times New Roman"/>
          <w:color w:val="000000" w:themeColor="text1"/>
        </w:rPr>
        <w:t xml:space="preserve">while </w:t>
      </w:r>
      <w:r w:rsidR="003F410D" w:rsidRPr="0060258A">
        <w:rPr>
          <w:rFonts w:ascii="Times New Roman" w:hAnsi="Times New Roman" w:cs="Times New Roman"/>
          <w:color w:val="000000" w:themeColor="text1"/>
        </w:rPr>
        <w:t>disinhibition</w:t>
      </w:r>
      <w:r w:rsidR="00022976" w:rsidRPr="0060258A">
        <w:rPr>
          <w:rFonts w:ascii="Times New Roman" w:hAnsi="Times New Roman" w:cs="Times New Roman"/>
          <w:color w:val="000000" w:themeColor="text1"/>
        </w:rPr>
        <w:t xml:space="preserve"> is silent</w:t>
      </w:r>
      <w:r w:rsidR="00886C3F" w:rsidRPr="0060258A">
        <w:rPr>
          <w:rFonts w:ascii="Times New Roman" w:hAnsi="Times New Roman" w:cs="Times New Roman"/>
          <w:color w:val="000000" w:themeColor="text1"/>
        </w:rPr>
        <w:t xml:space="preserve">. Following input withdrawal, network </w:t>
      </w:r>
      <w:r w:rsidR="003606F5" w:rsidRPr="0060258A">
        <w:rPr>
          <w:rFonts w:ascii="Times New Roman" w:hAnsi="Times New Roman" w:cs="Times New Roman"/>
          <w:color w:val="000000" w:themeColor="text1"/>
        </w:rPr>
        <w:t xml:space="preserve">activity decreases but still </w:t>
      </w:r>
      <w:r w:rsidR="00886C3F" w:rsidRPr="0060258A">
        <w:rPr>
          <w:rFonts w:ascii="Times New Roman" w:hAnsi="Times New Roman" w:cs="Times New Roman"/>
          <w:color w:val="000000" w:themeColor="text1"/>
        </w:rPr>
        <w:t xml:space="preserve">preserves elevated </w:t>
      </w:r>
      <w:r w:rsidR="00022976" w:rsidRPr="0060258A">
        <w:rPr>
          <w:rFonts w:ascii="Times New Roman" w:hAnsi="Times New Roman" w:cs="Times New Roman"/>
          <w:color w:val="000000" w:themeColor="text1"/>
        </w:rPr>
        <w:t>firing rates</w:t>
      </w:r>
      <w:r w:rsidR="003606F5" w:rsidRPr="0060258A">
        <w:rPr>
          <w:rFonts w:ascii="Times New Roman" w:hAnsi="Times New Roman" w:cs="Times New Roman"/>
          <w:color w:val="000000" w:themeColor="text1"/>
        </w:rPr>
        <w:t xml:space="preserve">, governed by the self-excitation parameter </w:t>
      </w:r>
      <m:oMath>
        <m:r>
          <w:rPr>
            <w:rFonts w:ascii="Cambria Math" w:hAnsi="Cambria Math" w:cs="Times New Roman"/>
            <w:color w:val="000000" w:themeColor="text1"/>
          </w:rPr>
          <m:t>α</m:t>
        </m:r>
      </m:oMath>
      <w:r w:rsidR="00A2247E" w:rsidRPr="0060258A">
        <w:rPr>
          <w:rFonts w:ascii="Times New Roman" w:hAnsi="Times New Roman" w:cs="Times New Roman"/>
          <w:color w:val="000000" w:themeColor="text1"/>
        </w:rPr>
        <w:t xml:space="preserve"> </w:t>
      </w:r>
      <w:r w:rsidR="005772AA" w:rsidRPr="0060258A">
        <w:rPr>
          <w:rFonts w:ascii="Times New Roman" w:hAnsi="Times New Roman" w:cs="Times New Roman"/>
          <w:color w:val="000000" w:themeColor="text1"/>
        </w:rPr>
        <w:t>(</w:t>
      </w:r>
      <w:r w:rsidR="000F767C" w:rsidRPr="0060258A">
        <w:rPr>
          <w:rFonts w:ascii="Times New Roman" w:hAnsi="Times New Roman" w:cs="Times New Roman"/>
          <w:color w:val="000000" w:themeColor="text1"/>
        </w:rPr>
        <w:t>t</w:t>
      </w:r>
      <w:r w:rsidR="005772AA" w:rsidRPr="0060258A">
        <w:rPr>
          <w:rFonts w:ascii="Times New Roman" w:hAnsi="Times New Roman" w:cs="Times New Roman"/>
          <w:color w:val="000000" w:themeColor="text1"/>
        </w:rPr>
        <w:t xml:space="preserve">he network loses elevated activity when </w:t>
      </w:r>
      <m:oMath>
        <m:r>
          <w:rPr>
            <w:rFonts w:ascii="Cambria Math" w:hAnsi="Cambria Math" w:cs="Times New Roman"/>
            <w:color w:val="000000" w:themeColor="text1"/>
          </w:rPr>
          <m:t>α≤1</m:t>
        </m:r>
        <m:r>
          <w:ins w:id="1198" w:author="Bo Shen" w:date="2023-02-03T11:39:00Z">
            <w:rPr>
              <w:rFonts w:ascii="Cambria Math" w:hAnsi="Cambria Math" w:cs="Times New Roman"/>
              <w:color w:val="000000" w:themeColor="text1"/>
            </w:rPr>
            <m:t>+</m:t>
          </w:ins>
        </m:r>
        <m:sSub>
          <m:sSubPr>
            <m:ctrlPr>
              <w:ins w:id="1199" w:author="Bo Shen" w:date="2023-02-03T11:39:00Z">
                <w:rPr>
                  <w:rFonts w:ascii="Cambria Math" w:hAnsi="Cambria Math" w:cs="Times New Roman"/>
                  <w:i/>
                  <w:color w:val="000000" w:themeColor="text1"/>
                </w:rPr>
              </w:ins>
            </m:ctrlPr>
          </m:sSubPr>
          <m:e>
            <m:r>
              <w:ins w:id="1200" w:author="Microsoft Office User" w:date="2023-03-03T11:57:00Z">
                <w:rPr>
                  <w:rFonts w:ascii="Cambria Math" w:hAnsi="Cambria Math" w:cs="Times New Roman"/>
                  <w:color w:val="000000" w:themeColor="text1"/>
                </w:rPr>
                <m:t>B</m:t>
              </w:ins>
            </m:r>
            <m:r>
              <w:ins w:id="1201" w:author="Bo Shen" w:date="2023-02-03T11:39:00Z">
                <w:del w:id="1202" w:author="Microsoft Office User" w:date="2023-03-03T11:57:00Z">
                  <w:rPr>
                    <w:rFonts w:ascii="Cambria Math" w:hAnsi="Cambria Math" w:cs="Times New Roman"/>
                    <w:color w:val="000000" w:themeColor="text1"/>
                  </w:rPr>
                  <m:t>G</m:t>
                </w:del>
              </w:ins>
            </m:r>
          </m:e>
          <m:sub>
            <m:r>
              <w:ins w:id="1203" w:author="Microsoft Office User" w:date="2023-03-03T11:57:00Z">
                <w:rPr>
                  <w:rFonts w:ascii="Cambria Math" w:hAnsi="Cambria Math" w:cs="Times New Roman"/>
                  <w:color w:val="000000" w:themeColor="text1"/>
                </w:rPr>
                <m:t>G</m:t>
              </w:ins>
            </m:r>
            <m:r>
              <w:ins w:id="1204" w:author="Bo Shen" w:date="2023-02-03T11:39:00Z">
                <w:del w:id="1205" w:author="Microsoft Office User" w:date="2023-03-03T11:57:00Z">
                  <w:rPr>
                    <w:rFonts w:ascii="Cambria Math" w:hAnsi="Cambria Math" w:cs="Times New Roman"/>
                    <w:color w:val="000000" w:themeColor="text1"/>
                  </w:rPr>
                  <m:t>0</m:t>
                </w:del>
              </w:ins>
            </m:r>
          </m:sub>
        </m:sSub>
      </m:oMath>
      <w:r w:rsidR="005772AA" w:rsidRPr="0060258A">
        <w:rPr>
          <w:rFonts w:ascii="Times New Roman" w:hAnsi="Times New Roman" w:cs="Times New Roman"/>
          <w:color w:val="000000" w:themeColor="text1"/>
        </w:rPr>
        <w:t xml:space="preserve">). </w:t>
      </w:r>
      <w:r w:rsidR="00A2247E" w:rsidRPr="0060258A">
        <w:rPr>
          <w:rFonts w:ascii="Times New Roman" w:hAnsi="Times New Roman" w:cs="Times New Roman"/>
          <w:color w:val="000000" w:themeColor="text1"/>
        </w:rPr>
        <w:t xml:space="preserve">The </w:t>
      </w:r>
      <w:r w:rsidR="00D80740" w:rsidRPr="0060258A">
        <w:rPr>
          <w:rFonts w:ascii="Times New Roman" w:hAnsi="Times New Roman" w:cs="Times New Roman"/>
          <w:color w:val="000000" w:themeColor="text1"/>
        </w:rPr>
        <w:t xml:space="preserve">persistent </w:t>
      </w:r>
      <w:r w:rsidR="00A2247E" w:rsidRPr="0060258A">
        <w:rPr>
          <w:rFonts w:ascii="Times New Roman" w:hAnsi="Times New Roman" w:cs="Times New Roman"/>
          <w:color w:val="000000" w:themeColor="text1"/>
        </w:rPr>
        <w:t xml:space="preserve">activity ratio between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1</w:t>
      </w:r>
      <w:r w:rsidR="00A2247E" w:rsidRPr="0060258A">
        <w:rPr>
          <w:rFonts w:ascii="Times New Roman" w:hAnsi="Times New Roman" w:cs="Times New Roman"/>
          <w:color w:val="000000" w:themeColor="text1"/>
        </w:rPr>
        <w:t xml:space="preserve"> and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2</w:t>
      </w:r>
      <w:r w:rsidR="00A2247E" w:rsidRPr="0060258A">
        <w:rPr>
          <w:rFonts w:ascii="Times New Roman" w:hAnsi="Times New Roman" w:cs="Times New Roman"/>
          <w:color w:val="000000" w:themeColor="text1"/>
        </w:rPr>
        <w:t xml:space="preserve"> </w:t>
      </w:r>
      <w:r w:rsidR="00761FDD" w:rsidRPr="0060258A">
        <w:rPr>
          <w:rFonts w:ascii="Times New Roman" w:hAnsi="Times New Roman" w:cs="Times New Roman"/>
          <w:color w:val="000000" w:themeColor="text1"/>
        </w:rPr>
        <w:t>preserve</w:t>
      </w:r>
      <w:r w:rsidR="00D3727E" w:rsidRPr="0060258A">
        <w:rPr>
          <w:rFonts w:ascii="Times New Roman" w:hAnsi="Times New Roman" w:cs="Times New Roman"/>
          <w:color w:val="000000" w:themeColor="text1"/>
        </w:rPr>
        <w:t>s</w:t>
      </w:r>
      <w:r w:rsidR="00A2247E" w:rsidRPr="0060258A">
        <w:rPr>
          <w:rFonts w:ascii="Times New Roman" w:hAnsi="Times New Roman" w:cs="Times New Roman"/>
          <w:color w:val="000000" w:themeColor="text1"/>
        </w:rPr>
        <w:t xml:space="preserve"> </w:t>
      </w:r>
      <w:r w:rsidR="00F47DDB" w:rsidRPr="0060258A">
        <w:rPr>
          <w:rFonts w:ascii="Times New Roman" w:hAnsi="Times New Roman" w:cs="Times New Roman"/>
          <w:color w:val="000000" w:themeColor="text1"/>
        </w:rPr>
        <w:t xml:space="preserve">the ratio </w:t>
      </w:r>
      <w:r w:rsidR="00D8370F" w:rsidRPr="0060258A">
        <w:rPr>
          <w:rFonts w:ascii="Times New Roman" w:hAnsi="Times New Roman" w:cs="Times New Roman"/>
          <w:color w:val="000000" w:themeColor="text1"/>
        </w:rPr>
        <w:t>between</w:t>
      </w:r>
      <w:r w:rsidR="00F47DDB" w:rsidRPr="0060258A">
        <w:rPr>
          <w:rFonts w:ascii="Times New Roman" w:hAnsi="Times New Roman" w:cs="Times New Roman"/>
          <w:color w:val="000000" w:themeColor="text1"/>
        </w:rPr>
        <w:t xml:space="preserve"> the input values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1</w:t>
      </w:r>
      <w:r w:rsidR="00F47DDB" w:rsidRPr="0060258A">
        <w:rPr>
          <w:rFonts w:ascii="Times New Roman" w:hAnsi="Times New Roman" w:cs="Times New Roman"/>
          <w:color w:val="000000" w:themeColor="text1"/>
        </w:rPr>
        <w:t xml:space="preserve"> and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2</w:t>
      </w:r>
      <w:r w:rsidR="000A1CB1"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 contrast to</w:t>
      </w:r>
      <w:r w:rsidR="00B577FE" w:rsidRPr="0060258A">
        <w:rPr>
          <w:rFonts w:ascii="Times New Roman" w:hAnsi="Times New Roman" w:cs="Times New Roman"/>
          <w:color w:val="000000" w:themeColor="text1"/>
        </w:rPr>
        <w:t xml:space="preserve"> RNMs which only preserve categorical information </w:t>
      </w:r>
      <w:r w:rsidR="000A1CB1" w:rsidRPr="0060258A">
        <w:rPr>
          <w:rFonts w:ascii="Times New Roman" w:hAnsi="Times New Roman" w:cs="Times New Roman"/>
          <w:color w:val="000000" w:themeColor="text1"/>
        </w:rPr>
        <w:t xml:space="preserve">about </w:t>
      </w:r>
      <w:r w:rsidR="00B577FE" w:rsidRPr="0060258A">
        <w:rPr>
          <w:rFonts w:ascii="Times New Roman" w:hAnsi="Times New Roman" w:cs="Times New Roman"/>
          <w:color w:val="000000" w:themeColor="text1"/>
        </w:rPr>
        <w:t>the largest value</w:t>
      </w:r>
      <w:r w:rsidR="003E17EB" w:rsidRPr="0060258A">
        <w:rPr>
          <w:rFonts w:ascii="Times New Roman" w:hAnsi="Times New Roman" w:cs="Times New Roman"/>
          <w:color w:val="000000" w:themeColor="text1"/>
        </w:rPr>
        <w:t xml:space="preserve"> (see </w:t>
      </w:r>
      <w:r w:rsidR="00D502D3" w:rsidRPr="00D502D3">
        <w:rPr>
          <w:rFonts w:ascii="Times New Roman" w:hAnsi="Times New Roman" w:cs="Times New Roman"/>
          <w:b/>
          <w:color w:val="000000" w:themeColor="text1"/>
        </w:rPr>
        <w:t>Fig. 8-figure supplement 1</w:t>
      </w:r>
      <w:r w:rsidR="00D502D3">
        <w:rPr>
          <w:rFonts w:ascii="Times New Roman" w:hAnsi="Times New Roman" w:cs="Times New Roman"/>
          <w:color w:val="000000" w:themeColor="text1"/>
        </w:rPr>
        <w:t xml:space="preserve"> and </w:t>
      </w:r>
      <w:r w:rsidR="009C2A6F" w:rsidRPr="00D502D3">
        <w:rPr>
          <w:rFonts w:ascii="Times New Roman" w:hAnsi="Times New Roman" w:cs="Times New Roman"/>
          <w:b/>
          <w:color w:val="000000" w:themeColor="text1"/>
        </w:rPr>
        <w:t>Methods</w:t>
      </w:r>
      <w:r w:rsidR="0044594E">
        <w:rPr>
          <w:rFonts w:ascii="Times New Roman" w:hAnsi="Times New Roman" w:cs="Times New Roman"/>
          <w:b/>
          <w:color w:val="000000" w:themeColor="text1"/>
        </w:rPr>
        <w:t xml:space="preserve"> </w:t>
      </w:r>
      <w:bookmarkStart w:id="1206" w:name="_Toc101170402"/>
      <w:r w:rsidR="0044594E" w:rsidRPr="00EC6C76">
        <w:rPr>
          <w:rFonts w:ascii="Times New Roman" w:hAnsi="Times New Roman" w:cs="Times New Roman"/>
          <w:i/>
          <w:color w:val="000000" w:themeColor="text1"/>
        </w:rPr>
        <w:t>Analysis for persistent activity</w:t>
      </w:r>
      <w:bookmarkEnd w:id="1206"/>
      <w:r w:rsidR="009C2A6F">
        <w:rPr>
          <w:rFonts w:ascii="Times New Roman" w:hAnsi="Times New Roman" w:cs="Times New Roman"/>
          <w:color w:val="000000" w:themeColor="text1"/>
        </w:rPr>
        <w:t xml:space="preserve"> </w:t>
      </w:r>
      <w:r w:rsidR="00C42E72" w:rsidRPr="0060258A">
        <w:rPr>
          <w:rFonts w:ascii="Times New Roman" w:hAnsi="Times New Roman" w:cs="Times New Roman"/>
          <w:color w:val="000000" w:themeColor="text1"/>
        </w:rPr>
        <w:t xml:space="preserve">for </w:t>
      </w:r>
      <w:r w:rsidR="009C2A6F">
        <w:rPr>
          <w:rFonts w:ascii="Times New Roman" w:hAnsi="Times New Roman" w:cs="Times New Roman"/>
          <w:color w:val="000000" w:themeColor="text1"/>
        </w:rPr>
        <w:t xml:space="preserve">mathematical </w:t>
      </w:r>
      <w:r w:rsidR="00C42E72" w:rsidRPr="0060258A">
        <w:rPr>
          <w:rFonts w:ascii="Times New Roman" w:hAnsi="Times New Roman" w:cs="Times New Roman"/>
          <w:color w:val="000000" w:themeColor="text1"/>
        </w:rPr>
        <w:t>proof</w:t>
      </w:r>
      <w:r w:rsidR="003E17EB"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P</w:t>
      </w:r>
      <w:r w:rsidR="00F753A8" w:rsidRPr="0060258A">
        <w:rPr>
          <w:rFonts w:ascii="Times New Roman" w:hAnsi="Times New Roman" w:cs="Times New Roman"/>
          <w:color w:val="000000" w:themeColor="text1"/>
        </w:rPr>
        <w:t>hase</w:t>
      </w:r>
      <w:ins w:id="1207" w:author="Bo Shen" w:date="2023-02-13T11:45:00Z">
        <w:r w:rsidR="003C4C48">
          <w:rPr>
            <w:rFonts w:ascii="Times New Roman" w:hAnsi="Times New Roman" w:cs="Times New Roman"/>
            <w:color w:val="000000" w:themeColor="text1"/>
          </w:rPr>
          <w:t xml:space="preserve"> </w:t>
        </w:r>
      </w:ins>
      <w:del w:id="1208" w:author="Bo Shen" w:date="2023-02-13T11:45:00Z">
        <w:r w:rsidR="00F753A8" w:rsidRPr="0060258A" w:rsidDel="003C4C48">
          <w:rPr>
            <w:rFonts w:ascii="Times New Roman" w:hAnsi="Times New Roman" w:cs="Times New Roman"/>
            <w:color w:val="000000" w:themeColor="text1"/>
          </w:rPr>
          <w:delText>-</w:delText>
        </w:r>
      </w:del>
      <w:r w:rsidR="00F753A8" w:rsidRPr="0060258A">
        <w:rPr>
          <w:rFonts w:ascii="Times New Roman" w:hAnsi="Times New Roman" w:cs="Times New Roman"/>
          <w:color w:val="000000" w:themeColor="text1"/>
        </w:rPr>
        <w:t>plane analysis</w:t>
      </w:r>
      <w:r w:rsidR="00D3727E" w:rsidRPr="0060258A">
        <w:rPr>
          <w:rFonts w:ascii="Times New Roman" w:hAnsi="Times New Roman" w:cs="Times New Roman"/>
          <w:color w:val="000000" w:themeColor="text1"/>
        </w:rPr>
        <w:t xml:space="preserve"> suggests that relative value coding in persistent activity arises from a </w:t>
      </w:r>
      <w:r w:rsidR="003F410D"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attractor dynamic</w:t>
      </w:r>
      <w:r w:rsidR="00034E97"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w:t>
      </w:r>
      <w:r w:rsidR="00034E97" w:rsidRPr="0060258A">
        <w:rPr>
          <w:rFonts w:ascii="Times New Roman" w:hAnsi="Times New Roman" w:cs="Times New Roman"/>
          <w:color w:val="000000" w:themeColor="text1"/>
        </w:rPr>
        <w:t xml:space="preserve"> the network</w:t>
      </w:r>
      <w:r w:rsidR="009152B3" w:rsidRPr="0060258A">
        <w:rPr>
          <w:rFonts w:ascii="Times New Roman" w:hAnsi="Times New Roman" w:cs="Times New Roman"/>
          <w:color w:val="000000" w:themeColor="text1"/>
        </w:rPr>
        <w:t xml:space="preserve"> during the inactivation of disinhibition,</w:t>
      </w:r>
      <w:r w:rsidR="00AE14E1" w:rsidRPr="0060258A">
        <w:rPr>
          <w:rFonts w:ascii="Times New Roman" w:hAnsi="Times New Roman" w:cs="Times New Roman"/>
          <w:color w:val="000000" w:themeColor="text1"/>
        </w:rPr>
        <w:t xml:space="preserve"> </w:t>
      </w:r>
      <w:r w:rsidR="009152B3" w:rsidRPr="0060258A">
        <w:rPr>
          <w:rFonts w:ascii="Times New Roman" w:hAnsi="Times New Roman" w:cs="Times New Roman"/>
          <w:color w:val="000000" w:themeColor="text1"/>
        </w:rPr>
        <w:t>unlike</w:t>
      </w:r>
      <w:r w:rsidR="00AE14E1"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point</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 xml:space="preserve">attractor </w:t>
      </w:r>
      <w:r w:rsidR="00EA5475" w:rsidRPr="0060258A">
        <w:rPr>
          <w:rFonts w:ascii="Times New Roman" w:hAnsi="Times New Roman" w:cs="Times New Roman"/>
          <w:color w:val="000000" w:themeColor="text1"/>
        </w:rPr>
        <w:t>dynamic</w:t>
      </w:r>
      <w:r w:rsidR="00D3727E" w:rsidRPr="0060258A">
        <w:rPr>
          <w:rFonts w:ascii="Times New Roman" w:hAnsi="Times New Roman" w:cs="Times New Roman"/>
          <w:color w:val="000000" w:themeColor="text1"/>
        </w:rPr>
        <w:t>s</w:t>
      </w:r>
      <w:r w:rsidR="00EA5475"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in the RNM</w:t>
      </w:r>
      <w:r w:rsidR="00CF4D95" w:rsidRPr="0060258A">
        <w:rPr>
          <w:rFonts w:ascii="Times New Roman" w:hAnsi="Times New Roman" w:cs="Times New Roman"/>
          <w:color w:val="000000" w:themeColor="text1"/>
        </w:rPr>
        <w:t xml:space="preserve"> (</w:t>
      </w:r>
      <w:r w:rsidR="00CF4D95" w:rsidRPr="0060258A">
        <w:rPr>
          <w:rFonts w:ascii="Times New Roman" w:hAnsi="Times New Roman" w:cs="Times New Roman"/>
          <w:b/>
          <w:color w:val="000000" w:themeColor="text1"/>
        </w:rPr>
        <w:t>Fig</w:t>
      </w:r>
      <w:r w:rsidR="00681FC9" w:rsidRPr="0060258A">
        <w:rPr>
          <w:rFonts w:ascii="Times New Roman" w:hAnsi="Times New Roman" w:cs="Times New Roman"/>
          <w:b/>
          <w:color w:val="000000" w:themeColor="text1"/>
        </w:rPr>
        <w:t>.</w:t>
      </w:r>
      <w:r w:rsidR="00CF4D95"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CF4D95" w:rsidRPr="0060258A">
        <w:rPr>
          <w:rFonts w:ascii="Times New Roman" w:hAnsi="Times New Roman" w:cs="Times New Roman"/>
          <w:b/>
          <w:color w:val="000000" w:themeColor="text1"/>
        </w:rPr>
        <w:t>B</w:t>
      </w:r>
      <w:r w:rsidR="00CF4D95"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w:t>
      </w:r>
      <w:r w:rsidR="00EB392B" w:rsidRPr="0060258A">
        <w:rPr>
          <w:rFonts w:ascii="Times New Roman" w:hAnsi="Times New Roman" w:cs="Times New Roman"/>
          <w:color w:val="000000" w:themeColor="text1"/>
        </w:rPr>
        <w:t xml:space="preserve"> </w:t>
      </w:r>
      <w:r w:rsidR="0072724B" w:rsidRPr="0060258A">
        <w:rPr>
          <w:rFonts w:ascii="Times New Roman" w:hAnsi="Times New Roman" w:cs="Times New Roman"/>
          <w:color w:val="000000" w:themeColor="text1"/>
        </w:rPr>
        <w:t xml:space="preserve">Like </w:t>
      </w:r>
      <w:r w:rsidR="006873B5" w:rsidRPr="0060258A">
        <w:rPr>
          <w:rFonts w:ascii="Times New Roman" w:hAnsi="Times New Roman" w:cs="Times New Roman"/>
          <w:color w:val="000000" w:themeColor="text1"/>
        </w:rPr>
        <w:t xml:space="preserve">other </w:t>
      </w:r>
      <w:r w:rsidR="0072724B"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attractor models</w:t>
      </w:r>
      <w:r w:rsidR="00A5218B" w:rsidRPr="0060258A">
        <w:rPr>
          <w:rFonts w:ascii="Times New Roman" w:hAnsi="Times New Roman" w:cs="Times New Roman"/>
          <w:color w:val="000000" w:themeColor="text1"/>
        </w:rPr>
        <w:t xml:space="preserve"> of persistent activity</w:t>
      </w:r>
      <w:r w:rsidR="002506E1" w:rsidRPr="0060258A">
        <w:rPr>
          <w:rFonts w:ascii="Times New Roman" w:hAnsi="Times New Roman" w:cs="Times New Roman"/>
          <w:color w:val="000000" w:themeColor="text1"/>
        </w:rPr>
        <w:t xml:space="preserve"> </w:t>
      </w:r>
      <w:r w:rsidR="004E62DE" w:rsidRPr="0060258A">
        <w:rPr>
          <w:rFonts w:ascii="Times New Roman" w:hAnsi="Times New Roman" w:cs="Times New Roman"/>
          <w:color w:val="000000" w:themeColor="text1"/>
        </w:rPr>
        <w:t>that store continuous-valued information</w:t>
      </w:r>
      <w:ins w:id="1209" w:author="Bo Shen" w:date="2023-02-03T11:37:00Z">
        <w:r w:rsidR="00F03904">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{"citationID":"CnsmQvdX","properties":{"formattedCitation":"(Burak &amp; Fiete, 2009; Compte, 2000; Ganguli et al., 2008; Seung, 1996)","plainCitation":"(Burak &amp; Fiete, 2009; Compte, 2000; Ganguli et al., 2008; Seung, 1996)","noteIndex":0},"citationItems":[{"id":143,"uris":["http://zotero.org/users/6345545/items/ZNT4ECRM"],"itemData":{"id":143,"type":"article-journal","container-title":"Cerebral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S."}],"issued":{"date-parts":[["1996",11,12]]}}},{"id":5394,"uris":["http://zotero.org/users/6345545/items/FJSRXLUR"],"itemData":{"id":5394,"type":"article-journal","abstract":"Grid cells in the rat entorhinal cortex display strikingly regular firing responses to the animal's position in 2-D space and have been hypothesized to form the neural substrate for dead-reckoning. However, errors accumulate rapidly when velocity inputs are integrated in existing models of grid cell activity. To produce grid-cell-like responses, these models would require frequent resets triggered by external sensory cues. Such inadequacies, shared by various models, cast doubt on the dead-reckoning potential of the grid cell system. Here we focus on the question of accurate path integration, specifically in continuous attractor models of grid cell activity. We show, in contrast to previous models, that continuous attractor models can generate regular triangular grid responses, based on inputs that encode only the rat's velocity and heading direction. We consider the role of the network boundary in the integration performance of the network and show that both periodic and aperiodic networks are capable of accurate path integration, despite important differences in their attractor manifolds. We quantify the rate at which errors in the velocity integration accumulate as a function of network size and intrinsic noise within the network. With a plausible range of parameters and the inclusion of spike variability, our model networks can accurately integrate velocity inputs over a maximum of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10–100 meters and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1–10 minutes. These findings form a proof-of-concept that continuous attractor dynamics may underlie velocity integration in the dorsolateral medial entorhinal cortex. The simulations also generate pertinent upper bounds on the accuracy of integration that may be achieved by continuous attractor dynamics in the grid cell network. We suggest experiments to test the continuous attractor model and differentiate it from models in which single cells establish their responses independently of each other.","container-title":"PLOS Computational Biology","DOI":"10.1371/journal.pcbi.1000291","ISSN":"1553-7358","issue":"2","journalAbbreviation":"PLOS Computational Biology","language":"en","note":"publisher: Public Library of Science","page":"e1000291","source":"PLoS Journals","title":"Accurate Path Integration in Continuous Attractor Network Models of Grid Cells","volume":"5","author":[{"family":"Burak","given":"Yoram"},{"family":"Fiete","given":"Ila R."}],"issued":{"date-parts":[["2009",2,20]]}}}],"schema":"https://github.com/citation-style-language/schema/raw/master/csl-citation.json"}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(Burak &amp; Fiete, 2009; Compte, 2000; Ganguli et al., 2008; Seung, 1996)</w:t>
      </w:r>
      <w:r w:rsidR="003B2115" w:rsidRPr="0060258A">
        <w:rPr>
          <w:rFonts w:ascii="Times New Roman" w:hAnsi="Times New Roman" w:cs="Times New Roman"/>
          <w:color w:val="000000" w:themeColor="text1"/>
        </w:rPr>
        <w:fldChar w:fldCharType="end"/>
      </w:r>
      <w:r w:rsidR="004E62DE"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an</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unbiased</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coding of the</w:t>
      </w:r>
      <w:r w:rsidR="0072724B" w:rsidRPr="0060258A">
        <w:rPr>
          <w:rFonts w:ascii="Times New Roman" w:hAnsi="Times New Roman" w:cs="Times New Roman"/>
          <w:color w:val="000000" w:themeColor="text1"/>
        </w:rPr>
        <w:t xml:space="preserve"> input </w:t>
      </w:r>
      <w:r w:rsidR="006A3AA6" w:rsidRPr="0060258A">
        <w:rPr>
          <w:rFonts w:ascii="Times New Roman" w:hAnsi="Times New Roman" w:cs="Times New Roman"/>
          <w:color w:val="000000" w:themeColor="text1"/>
        </w:rPr>
        <w:t>ratio</w:t>
      </w:r>
      <w:r w:rsidR="0072724B" w:rsidRPr="0060258A">
        <w:rPr>
          <w:rFonts w:ascii="Times New Roman" w:hAnsi="Times New Roman" w:cs="Times New Roman"/>
          <w:color w:val="000000" w:themeColor="text1"/>
        </w:rPr>
        <w:t xml:space="preserve"> requires perfect</w:t>
      </w:r>
      <w:r w:rsidR="006668F2" w:rsidRPr="0060258A">
        <w:rPr>
          <w:rFonts w:ascii="Times New Roman" w:hAnsi="Times New Roman" w:cs="Times New Roman"/>
          <w:color w:val="000000" w:themeColor="text1"/>
        </w:rPr>
        <w:t>ly</w:t>
      </w:r>
      <w:r w:rsidR="0072724B" w:rsidRPr="0060258A">
        <w:rPr>
          <w:rFonts w:ascii="Times New Roman" w:hAnsi="Times New Roman" w:cs="Times New Roman"/>
          <w:color w:val="000000" w:themeColor="text1"/>
        </w:rPr>
        <w:t xml:space="preserve"> balanced gain control weights from </w:t>
      </w:r>
      <w:r w:rsidR="0072724B" w:rsidRPr="0060258A">
        <w:rPr>
          <w:rFonts w:ascii="Times New Roman" w:hAnsi="Times New Roman" w:cs="Times New Roman"/>
          <w:i/>
          <w:color w:val="000000" w:themeColor="text1"/>
        </w:rPr>
        <w:t>G</w:t>
      </w:r>
      <w:r w:rsidR="0072724B" w:rsidRPr="0060258A">
        <w:rPr>
          <w:rFonts w:ascii="Times New Roman" w:hAnsi="Times New Roman" w:cs="Times New Roman"/>
          <w:color w:val="000000" w:themeColor="text1"/>
        </w:rPr>
        <w:t xml:space="preserve"> to </w:t>
      </w:r>
      <w:r w:rsidR="0072724B" w:rsidRPr="0060258A">
        <w:rPr>
          <w:rFonts w:ascii="Times New Roman" w:hAnsi="Times New Roman" w:cs="Times New Roman"/>
          <w:i/>
          <w:color w:val="000000" w:themeColor="text1"/>
        </w:rPr>
        <w:t>R</w:t>
      </w:r>
      <w:r w:rsidR="0072724B" w:rsidRPr="0060258A">
        <w:rPr>
          <w:rFonts w:ascii="Times New Roman" w:hAnsi="Times New Roman" w:cs="Times New Roman"/>
          <w:color w:val="000000" w:themeColor="text1"/>
        </w:rPr>
        <w:t xml:space="preserve">. Unbalanced weights </w:t>
      </w:r>
      <w:r w:rsidR="00DF3D59" w:rsidRPr="0060258A">
        <w:rPr>
          <w:rFonts w:ascii="Times New Roman" w:hAnsi="Times New Roman" w:cs="Times New Roman"/>
          <w:color w:val="000000" w:themeColor="text1"/>
        </w:rPr>
        <w:t xml:space="preserve">will </w:t>
      </w:r>
      <w:r w:rsidR="0072724B" w:rsidRPr="0060258A">
        <w:rPr>
          <w:rFonts w:ascii="Times New Roman" w:hAnsi="Times New Roman" w:cs="Times New Roman"/>
          <w:color w:val="000000" w:themeColor="text1"/>
        </w:rPr>
        <w:t xml:space="preserve">result in </w:t>
      </w:r>
      <w:r w:rsidR="005E0671" w:rsidRPr="0060258A">
        <w:rPr>
          <w:rFonts w:ascii="Times New Roman" w:hAnsi="Times New Roman" w:cs="Times New Roman"/>
          <w:color w:val="000000" w:themeColor="text1"/>
        </w:rPr>
        <w:t>distorted</w:t>
      </w:r>
      <w:r w:rsidR="00084E7B" w:rsidRPr="0060258A">
        <w:rPr>
          <w:rFonts w:ascii="Times New Roman" w:hAnsi="Times New Roman" w:cs="Times New Roman"/>
          <w:color w:val="000000" w:themeColor="text1"/>
        </w:rPr>
        <w:t xml:space="preserve"> coding of the </w:t>
      </w:r>
      <w:r w:rsidR="005E0671" w:rsidRPr="0060258A">
        <w:rPr>
          <w:rFonts w:ascii="Times New Roman" w:hAnsi="Times New Roman" w:cs="Times New Roman"/>
          <w:color w:val="000000" w:themeColor="text1"/>
        </w:rPr>
        <w:t>input ratio</w:t>
      </w:r>
      <w:r w:rsidR="00084E7B" w:rsidRPr="0060258A">
        <w:rPr>
          <w:rFonts w:ascii="Times New Roman" w:hAnsi="Times New Roman" w:cs="Times New Roman"/>
          <w:color w:val="000000" w:themeColor="text1"/>
        </w:rPr>
        <w:t xml:space="preserve"> and </w:t>
      </w:r>
      <w:r w:rsidR="004B28D8" w:rsidRPr="0060258A">
        <w:rPr>
          <w:rFonts w:ascii="Times New Roman" w:hAnsi="Times New Roman" w:cs="Times New Roman"/>
          <w:color w:val="000000" w:themeColor="text1"/>
        </w:rPr>
        <w:t xml:space="preserve">graded </w:t>
      </w:r>
      <w:r w:rsidR="000A5011" w:rsidRPr="0060258A">
        <w:rPr>
          <w:rFonts w:ascii="Times New Roman" w:hAnsi="Times New Roman" w:cs="Times New Roman"/>
          <w:color w:val="000000" w:themeColor="text1"/>
        </w:rPr>
        <w:t xml:space="preserve">coding of </w:t>
      </w:r>
      <w:r w:rsidR="004B28D8" w:rsidRPr="0060258A">
        <w:rPr>
          <w:rFonts w:ascii="Times New Roman" w:hAnsi="Times New Roman" w:cs="Times New Roman"/>
          <w:color w:val="000000" w:themeColor="text1"/>
        </w:rPr>
        <w:t xml:space="preserve">the inputs </w:t>
      </w:r>
      <w:r w:rsidR="00EE1EBD" w:rsidRPr="0060258A">
        <w:rPr>
          <w:rFonts w:ascii="Times New Roman" w:hAnsi="Times New Roman" w:cs="Times New Roman"/>
          <w:color w:val="000000" w:themeColor="text1"/>
        </w:rPr>
        <w:t xml:space="preserve">will </w:t>
      </w:r>
      <w:r w:rsidR="00084E7B" w:rsidRPr="0060258A">
        <w:rPr>
          <w:rFonts w:ascii="Times New Roman" w:hAnsi="Times New Roman" w:cs="Times New Roman"/>
          <w:color w:val="000000" w:themeColor="text1"/>
        </w:rPr>
        <w:t xml:space="preserve">decay </w:t>
      </w:r>
      <w:r w:rsidR="00EA50C9" w:rsidRPr="0060258A">
        <w:rPr>
          <w:rFonts w:ascii="Times New Roman" w:hAnsi="Times New Roman" w:cs="Times New Roman"/>
          <w:color w:val="000000" w:themeColor="text1"/>
        </w:rPr>
        <w:t xml:space="preserve">over time </w:t>
      </w:r>
      <w:r w:rsidR="0072724B" w:rsidRPr="0060258A">
        <w:rPr>
          <w:rFonts w:ascii="Times New Roman" w:hAnsi="Times New Roman" w:cs="Times New Roman"/>
          <w:color w:val="000000" w:themeColor="text1"/>
        </w:rPr>
        <w:t>(</w:t>
      </w:r>
      <w:r w:rsidR="0037013F" w:rsidRPr="00D502D3">
        <w:rPr>
          <w:rFonts w:ascii="Times New Roman" w:hAnsi="Times New Roman" w:cs="Times New Roman"/>
          <w:b/>
          <w:color w:val="000000" w:themeColor="text1"/>
        </w:rPr>
        <w:t>Fig</w:t>
      </w:r>
      <w:r w:rsidR="0037013F">
        <w:rPr>
          <w:rFonts w:ascii="Times New Roman" w:hAnsi="Times New Roman" w:cs="Times New Roman"/>
          <w:b/>
          <w:color w:val="000000" w:themeColor="text1"/>
        </w:rPr>
        <w:t>s</w:t>
      </w:r>
      <w:r w:rsidR="0037013F" w:rsidRPr="00D502D3">
        <w:rPr>
          <w:rFonts w:ascii="Times New Roman" w:hAnsi="Times New Roman" w:cs="Times New Roman"/>
          <w:b/>
          <w:color w:val="000000" w:themeColor="text1"/>
        </w:rPr>
        <w:t>. 8-figure supplement 1</w:t>
      </w:r>
      <w:r w:rsidR="0037013F">
        <w:rPr>
          <w:rFonts w:ascii="Times New Roman" w:hAnsi="Times New Roman" w:cs="Times New Roman"/>
          <w:b/>
          <w:color w:val="000000" w:themeColor="text1"/>
        </w:rPr>
        <w:t xml:space="preserve">D </w:t>
      </w:r>
      <w:r w:rsidR="0037013F" w:rsidRPr="0037013F">
        <w:rPr>
          <w:rFonts w:ascii="Times New Roman" w:hAnsi="Times New Roman" w:cs="Times New Roman"/>
          <w:color w:val="000000" w:themeColor="text1"/>
        </w:rPr>
        <w:t>and</w:t>
      </w:r>
      <w:r w:rsidR="0037013F">
        <w:rPr>
          <w:rFonts w:ascii="Times New Roman" w:hAnsi="Times New Roman" w:cs="Times New Roman"/>
          <w:b/>
          <w:color w:val="000000" w:themeColor="text1"/>
        </w:rPr>
        <w:t xml:space="preserve"> E</w:t>
      </w:r>
      <w:r w:rsidR="0072724B" w:rsidRPr="0060258A">
        <w:rPr>
          <w:rFonts w:ascii="Times New Roman" w:hAnsi="Times New Roman" w:cs="Times New Roman"/>
          <w:color w:val="000000" w:themeColor="text1"/>
        </w:rPr>
        <w:t xml:space="preserve">). </w:t>
      </w:r>
      <w:r w:rsidR="00084E7B" w:rsidRPr="0060258A">
        <w:rPr>
          <w:rFonts w:ascii="Times New Roman" w:hAnsi="Times New Roman" w:cs="Times New Roman"/>
          <w:color w:val="000000" w:themeColor="text1"/>
        </w:rPr>
        <w:t xml:space="preserve">For perfectly balanced weights, the line attractor state is vulnerable to </w:t>
      </w:r>
      <w:r w:rsidR="00A32C7D" w:rsidRPr="0060258A">
        <w:rPr>
          <w:rFonts w:ascii="Times New Roman" w:hAnsi="Times New Roman" w:cs="Times New Roman"/>
          <w:color w:val="000000" w:themeColor="text1"/>
        </w:rPr>
        <w:t xml:space="preserve">noise </w:t>
      </w:r>
      <w:r w:rsidR="00EA50C9" w:rsidRPr="0060258A">
        <w:rPr>
          <w:rFonts w:ascii="Times New Roman" w:hAnsi="Times New Roman" w:cs="Times New Roman"/>
          <w:color w:val="000000" w:themeColor="text1"/>
        </w:rPr>
        <w:t>perturbation</w:t>
      </w:r>
      <w:r w:rsidR="00084E7B" w:rsidRPr="0060258A">
        <w:rPr>
          <w:rFonts w:ascii="Times New Roman" w:hAnsi="Times New Roman" w:cs="Times New Roman"/>
          <w:color w:val="000000" w:themeColor="text1"/>
        </w:rPr>
        <w:t xml:space="preserve">. </w:t>
      </w:r>
      <w:r w:rsidR="000A5011" w:rsidRPr="0060258A">
        <w:rPr>
          <w:rFonts w:ascii="Times New Roman" w:hAnsi="Times New Roman" w:cs="Times New Roman"/>
          <w:color w:val="000000" w:themeColor="text1"/>
        </w:rPr>
        <w:t>A</w:t>
      </w:r>
      <w:r w:rsidR="00F309CC" w:rsidRPr="0060258A">
        <w:rPr>
          <w:rFonts w:ascii="Times New Roman" w:hAnsi="Times New Roman" w:cs="Times New Roman"/>
          <w:color w:val="000000" w:themeColor="text1"/>
        </w:rPr>
        <w:t xml:space="preserve"> small </w:t>
      </w:r>
      <w:r w:rsidR="00247144" w:rsidRPr="0060258A">
        <w:rPr>
          <w:rFonts w:ascii="Times New Roman" w:hAnsi="Times New Roman" w:cs="Times New Roman"/>
          <w:color w:val="000000" w:themeColor="text1"/>
        </w:rPr>
        <w:t xml:space="preserve">perturbation </w:t>
      </w:r>
      <w:r w:rsidR="00236B90" w:rsidRPr="0060258A">
        <w:rPr>
          <w:rFonts w:ascii="Times New Roman" w:hAnsi="Times New Roman" w:cs="Times New Roman"/>
          <w:color w:val="000000" w:themeColor="text1"/>
        </w:rPr>
        <w:t>can easily drive the</w:t>
      </w:r>
      <w:r w:rsidR="00B82A06" w:rsidRPr="0060258A">
        <w:rPr>
          <w:rFonts w:ascii="Times New Roman" w:hAnsi="Times New Roman" w:cs="Times New Roman"/>
          <w:color w:val="000000" w:themeColor="text1"/>
        </w:rPr>
        <w:t xml:space="preserve"> activity to drift</w:t>
      </w:r>
      <w:r w:rsidR="00236B90" w:rsidRPr="0060258A">
        <w:rPr>
          <w:rFonts w:ascii="Times New Roman" w:hAnsi="Times New Roman" w:cs="Times New Roman"/>
          <w:color w:val="000000" w:themeColor="text1"/>
        </w:rPr>
        <w:t xml:space="preserve"> </w:t>
      </w:r>
      <w:r w:rsidR="006E5C5F" w:rsidRPr="0060258A">
        <w:rPr>
          <w:rFonts w:ascii="Times New Roman" w:hAnsi="Times New Roman" w:cs="Times New Roman"/>
          <w:color w:val="000000" w:themeColor="text1"/>
        </w:rPr>
        <w:t xml:space="preserve">on </w:t>
      </w:r>
      <w:r w:rsidR="003C6B5F" w:rsidRPr="0060258A">
        <w:rPr>
          <w:rFonts w:ascii="Times New Roman" w:hAnsi="Times New Roman" w:cs="Times New Roman"/>
          <w:color w:val="000000" w:themeColor="text1"/>
        </w:rPr>
        <w:t>the line</w:t>
      </w:r>
      <w:r w:rsidR="000A5011" w:rsidRPr="0060258A">
        <w:rPr>
          <w:rFonts w:ascii="Times New Roman" w:hAnsi="Times New Roman" w:cs="Times New Roman"/>
          <w:color w:val="000000" w:themeColor="text1"/>
        </w:rPr>
        <w:t xml:space="preserve"> of attractors</w:t>
      </w:r>
      <w:r w:rsidR="000E2873" w:rsidRPr="0060258A">
        <w:rPr>
          <w:rFonts w:ascii="Times New Roman" w:hAnsi="Times New Roman" w:cs="Times New Roman"/>
          <w:color w:val="000000" w:themeColor="text1"/>
        </w:rPr>
        <w:t xml:space="preserve">, </w:t>
      </w:r>
      <w:r w:rsidR="003C6B5F" w:rsidRPr="0060258A">
        <w:rPr>
          <w:rFonts w:ascii="Times New Roman" w:hAnsi="Times New Roman" w:cs="Times New Roman"/>
          <w:color w:val="000000" w:themeColor="text1"/>
        </w:rPr>
        <w:t xml:space="preserve">with </w:t>
      </w:r>
      <w:r w:rsidR="000E2873" w:rsidRPr="0060258A">
        <w:rPr>
          <w:rFonts w:ascii="Times New Roman" w:hAnsi="Times New Roman" w:cs="Times New Roman"/>
          <w:color w:val="000000" w:themeColor="text1"/>
        </w:rPr>
        <w:t xml:space="preserve">the summed value of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1</w:t>
      </w:r>
      <w:r w:rsidR="000E2873" w:rsidRPr="0060258A">
        <w:rPr>
          <w:rFonts w:ascii="Times New Roman" w:hAnsi="Times New Roman" w:cs="Times New Roman"/>
          <w:color w:val="000000" w:themeColor="text1"/>
        </w:rPr>
        <w:t xml:space="preserve"> and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2</w:t>
      </w:r>
      <w:r w:rsidR="000E2873" w:rsidRPr="0060258A">
        <w:rPr>
          <w:rFonts w:ascii="Times New Roman" w:hAnsi="Times New Roman" w:cs="Times New Roman"/>
          <w:color w:val="000000" w:themeColor="text1"/>
        </w:rPr>
        <w:t xml:space="preserve"> as </w:t>
      </w:r>
      <w:r w:rsidR="003C6B5F" w:rsidRPr="0060258A">
        <w:rPr>
          <w:rFonts w:ascii="Times New Roman" w:hAnsi="Times New Roman" w:cs="Times New Roman"/>
          <w:color w:val="000000" w:themeColor="text1"/>
        </w:rPr>
        <w:t>a constant (</w:t>
      </w:r>
      <m:oMath>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1210" w:author="Bo Shen" w:date="2023-02-03T11:56:00Z">
                <m:rPr>
                  <m:sty m:val="p"/>
                </m:rPr>
                <w:rPr>
                  <w:rFonts w:ascii="Cambria Math" w:hAnsi="Cambria Math" w:cs="Times New Roman"/>
                  <w:color w:val="000000" w:themeColor="text1"/>
                </w:rPr>
                <m:t>-</m:t>
              </w:ins>
            </m:r>
            <m:sSub>
              <m:sSubPr>
                <m:ctrlPr>
                  <w:ins w:id="1211" w:author="Bo Shen" w:date="2023-03-03T17:42:00Z">
                    <w:rPr>
                      <w:rFonts w:ascii="Cambria Math" w:hAnsi="Cambria Math" w:cs="Times New Roman"/>
                      <w:i/>
                      <w:iCs/>
                      <w:color w:val="000000" w:themeColor="text1"/>
                    </w:rPr>
                  </w:ins>
                </m:ctrlPr>
              </m:sSubPr>
              <m:e>
                <m:r>
                  <w:ins w:id="1212" w:author="Bo Shen" w:date="2023-03-03T17:42:00Z">
                    <w:rPr>
                      <w:rFonts w:ascii="Cambria Math" w:hAnsi="Cambria Math" w:cs="Times New Roman"/>
                      <w:color w:val="000000" w:themeColor="text1"/>
                    </w:rPr>
                    <m:t>B</m:t>
                  </w:ins>
                </m:r>
                <m:ctrlPr>
                  <w:ins w:id="1213" w:author="Bo Shen" w:date="2023-03-03T17:42:00Z">
                    <w:rPr>
                      <w:rFonts w:ascii="Cambria Math" w:hAnsi="Cambria Math" w:cs="Times New Roman"/>
                      <w:color w:val="000000" w:themeColor="text1"/>
                    </w:rPr>
                  </w:ins>
                </m:ctrlPr>
              </m:e>
              <m:sub>
                <m:r>
                  <w:ins w:id="1214" w:author="Bo Shen" w:date="2023-03-03T17:42: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3C6B5F" w:rsidRPr="0060258A">
        <w:rPr>
          <w:rFonts w:ascii="Times New Roman" w:hAnsi="Times New Roman" w:cs="Times New Roman"/>
          <w:color w:val="000000" w:themeColor="text1"/>
        </w:rPr>
        <w:t>)</w:t>
      </w:r>
      <w:r w:rsidR="003130A0" w:rsidRPr="0060258A">
        <w:rPr>
          <w:rFonts w:ascii="Times New Roman" w:hAnsi="Times New Roman" w:cs="Times New Roman"/>
          <w:color w:val="000000" w:themeColor="text1"/>
        </w:rPr>
        <w:t xml:space="preserve">. The preserved ratio </w:t>
      </w:r>
      <w:r w:rsidR="008B3948" w:rsidRPr="0060258A">
        <w:rPr>
          <w:rFonts w:ascii="Times New Roman" w:hAnsi="Times New Roman" w:cs="Times New Roman"/>
          <w:color w:val="000000" w:themeColor="text1"/>
        </w:rPr>
        <w:t xml:space="preserve">between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1</w:t>
      </w:r>
      <w:r w:rsidR="008B3948" w:rsidRPr="0060258A">
        <w:rPr>
          <w:rFonts w:ascii="Times New Roman" w:hAnsi="Times New Roman" w:cs="Times New Roman"/>
          <w:color w:val="000000" w:themeColor="text1"/>
        </w:rPr>
        <w:t xml:space="preserve"> and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2</w:t>
      </w:r>
      <w:r w:rsidR="008B3948" w:rsidRPr="0060258A">
        <w:rPr>
          <w:rFonts w:ascii="Times New Roman" w:hAnsi="Times New Roman" w:cs="Times New Roman"/>
          <w:color w:val="000000" w:themeColor="text1"/>
        </w:rPr>
        <w:t xml:space="preserve"> d</w:t>
      </w:r>
      <w:r w:rsidR="003130A0" w:rsidRPr="0060258A">
        <w:rPr>
          <w:rFonts w:ascii="Times New Roman" w:hAnsi="Times New Roman" w:cs="Times New Roman"/>
          <w:color w:val="000000" w:themeColor="text1"/>
        </w:rPr>
        <w:t>rift</w:t>
      </w:r>
      <w:r w:rsidR="008B3948" w:rsidRPr="0060258A">
        <w:rPr>
          <w:rFonts w:ascii="Times New Roman" w:hAnsi="Times New Roman" w:cs="Times New Roman"/>
          <w:color w:val="000000" w:themeColor="text1"/>
        </w:rPr>
        <w:t>s</w:t>
      </w:r>
      <w:r w:rsidR="007467EC" w:rsidRPr="0060258A">
        <w:rPr>
          <w:rFonts w:ascii="Times New Roman" w:hAnsi="Times New Roman" w:cs="Times New Roman"/>
          <w:color w:val="000000" w:themeColor="text1"/>
        </w:rPr>
        <w:t xml:space="preserve"> stochastically</w:t>
      </w:r>
      <w:r w:rsidR="003130A0" w:rsidRPr="0060258A">
        <w:rPr>
          <w:rFonts w:ascii="Times New Roman" w:hAnsi="Times New Roman" w:cs="Times New Roman"/>
          <w:color w:val="000000" w:themeColor="text1"/>
        </w:rPr>
        <w:t xml:space="preserve"> over time</w:t>
      </w:r>
      <w:r w:rsidR="003268FA" w:rsidRPr="0060258A">
        <w:rPr>
          <w:rFonts w:ascii="Times New Roman" w:hAnsi="Times New Roman" w:cs="Times New Roman"/>
          <w:color w:val="000000" w:themeColor="text1"/>
        </w:rPr>
        <w:t xml:space="preserve">, </w:t>
      </w:r>
      <w:r w:rsidR="006A77E7" w:rsidRPr="0060258A">
        <w:rPr>
          <w:rFonts w:ascii="Times New Roman" w:hAnsi="Times New Roman" w:cs="Times New Roman"/>
          <w:color w:val="000000" w:themeColor="text1"/>
        </w:rPr>
        <w:t>similar to the prediction of other line</w:t>
      </w:r>
      <w:r w:rsidR="002C1276" w:rsidRPr="0060258A">
        <w:rPr>
          <w:rFonts w:ascii="Times New Roman" w:hAnsi="Times New Roman" w:cs="Times New Roman"/>
          <w:color w:val="000000" w:themeColor="text1"/>
        </w:rPr>
        <w:t>-</w:t>
      </w:r>
      <w:r w:rsidR="006A77E7" w:rsidRPr="0060258A">
        <w:rPr>
          <w:rFonts w:ascii="Times New Roman" w:hAnsi="Times New Roman" w:cs="Times New Roman"/>
          <w:color w:val="000000" w:themeColor="text1"/>
        </w:rPr>
        <w:t>attractor circuit</w:t>
      </w:r>
      <w:r w:rsidR="0016595E" w:rsidRPr="0060258A">
        <w:rPr>
          <w:rFonts w:ascii="Times New Roman" w:hAnsi="Times New Roman" w:cs="Times New Roman"/>
          <w:color w:val="000000" w:themeColor="text1"/>
        </w:rPr>
        <w:t>s</w:t>
      </w:r>
      <w:r w:rsidR="006A77E7" w:rsidRPr="0060258A">
        <w:rPr>
          <w:rFonts w:ascii="Times New Roman" w:hAnsi="Times New Roman" w:cs="Times New Roman"/>
          <w:color w:val="000000" w:themeColor="text1"/>
        </w:rPr>
        <w:t xml:space="preserve"> and</w:t>
      </w:r>
      <w:r w:rsidR="0016595E" w:rsidRPr="0060258A">
        <w:rPr>
          <w:rFonts w:ascii="Times New Roman" w:hAnsi="Times New Roman" w:cs="Times New Roman"/>
          <w:color w:val="000000" w:themeColor="text1"/>
        </w:rPr>
        <w:t xml:space="preserve"> consistent with</w:t>
      </w:r>
      <w:r w:rsidR="006A77E7" w:rsidRPr="0060258A">
        <w:rPr>
          <w:rFonts w:ascii="Times New Roman" w:hAnsi="Times New Roman" w:cs="Times New Roman"/>
          <w:color w:val="000000" w:themeColor="text1"/>
        </w:rPr>
        <w:t xml:space="preserve"> behavioral</w:t>
      </w:r>
      <w:r w:rsidR="002C1276" w:rsidRPr="0060258A">
        <w:rPr>
          <w:rFonts w:ascii="Times New Roman" w:hAnsi="Times New Roman" w:cs="Times New Roman"/>
          <w:color w:val="000000" w:themeColor="text1"/>
        </w:rPr>
        <w:t xml:space="preserve"> and neural</w:t>
      </w:r>
      <w:r w:rsidR="006A77E7" w:rsidRPr="0060258A">
        <w:rPr>
          <w:rFonts w:ascii="Times New Roman" w:hAnsi="Times New Roman" w:cs="Times New Roman"/>
          <w:color w:val="000000" w:themeColor="text1"/>
        </w:rPr>
        <w:t xml:space="preserve"> </w:t>
      </w:r>
      <w:r w:rsidR="00007867" w:rsidRPr="0060258A">
        <w:rPr>
          <w:rFonts w:ascii="Times New Roman" w:hAnsi="Times New Roman" w:cs="Times New Roman"/>
          <w:color w:val="000000" w:themeColor="text1"/>
        </w:rPr>
        <w:t xml:space="preserve">variability </w:t>
      </w:r>
      <w:r w:rsidR="00720E7B" w:rsidRPr="0060258A">
        <w:rPr>
          <w:rFonts w:ascii="Times New Roman" w:hAnsi="Times New Roman" w:cs="Times New Roman"/>
          <w:color w:val="000000" w:themeColor="text1"/>
        </w:rPr>
        <w:t>related to</w:t>
      </w:r>
      <w:r w:rsidR="00007867" w:rsidRPr="0060258A">
        <w:rPr>
          <w:rFonts w:ascii="Times New Roman" w:hAnsi="Times New Roman" w:cs="Times New Roman"/>
          <w:color w:val="000000" w:themeColor="text1"/>
        </w:rPr>
        <w:t xml:space="preserve"> working memory</w:t>
      </w:r>
      <w:ins w:id="1215" w:author="Bo Shen" w:date="2023-02-03T11:56:00Z">
        <w:r w:rsidR="00AA5A51">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{"citationID":"b9vdBqMQ","properties":{"formattedCitation":"(Seung, 1996; Wimmer et al., 2014)","plainCitation":"(Seung, 1996; Wimmer et al., 2014)","noteIndex":0},"citationItems":[{"id":5177,"uris":["http://zotero.org/users/6345545/items/JWLHQ7KT"],"itemData":{"id":5177,"type":"article-journal","abstract":"The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(Seung, 1996; Wimmer et al., 2014)</w:t>
      </w:r>
      <w:r w:rsidR="003B2115" w:rsidRPr="0060258A">
        <w:rPr>
          <w:rFonts w:ascii="Times New Roman" w:hAnsi="Times New Roman" w:cs="Times New Roman"/>
          <w:color w:val="000000" w:themeColor="text1"/>
        </w:rPr>
        <w:fldChar w:fldCharType="end"/>
      </w:r>
      <w:r w:rsidR="004F682D" w:rsidRPr="0060258A">
        <w:rPr>
          <w:rFonts w:ascii="Times New Roman" w:hAnsi="Times New Roman" w:cs="Times New Roman"/>
          <w:color w:val="000000" w:themeColor="text1"/>
        </w:rPr>
        <w:t>.</w:t>
      </w:r>
    </w:p>
    <w:p w14:paraId="67102450" w14:textId="49E82B74" w:rsidR="0072724B" w:rsidRPr="0060258A" w:rsidRDefault="0072724B" w:rsidP="007217B8">
      <w:pPr>
        <w:spacing w:line="480" w:lineRule="auto"/>
        <w:jc w:val="both"/>
        <w:rPr>
          <w:rFonts w:ascii="Times New Roman" w:hAnsi="Times New Roman" w:cs="Times New Roman"/>
          <w:color w:val="000000" w:themeColor="text1"/>
        </w:rPr>
      </w:pPr>
    </w:p>
    <w:p w14:paraId="6AD7D8CE" w14:textId="73B4C10E" w:rsidR="00A47839" w:rsidRPr="0060258A" w:rsidRDefault="00D3727E" w:rsidP="007217B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However</w:t>
      </w:r>
      <w:r w:rsidR="00A47839"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a </w:t>
      </w:r>
      <w:r w:rsidR="00877668" w:rsidRPr="0060258A">
        <w:rPr>
          <w:rFonts w:ascii="Times New Roman" w:hAnsi="Times New Roman" w:cs="Times New Roman"/>
          <w:color w:val="000000" w:themeColor="text1"/>
        </w:rPr>
        <w:t xml:space="preserve">line attractor is not the only state that </w:t>
      </w:r>
      <w:r w:rsidR="00A47839" w:rsidRPr="0060258A">
        <w:rPr>
          <w:rFonts w:ascii="Times New Roman" w:hAnsi="Times New Roman" w:cs="Times New Roman"/>
          <w:color w:val="000000" w:themeColor="text1"/>
        </w:rPr>
        <w:t xml:space="preserve">the LDDM </w:t>
      </w:r>
      <w:r w:rsidR="00877668" w:rsidRPr="0060258A">
        <w:rPr>
          <w:rFonts w:ascii="Times New Roman" w:hAnsi="Times New Roman" w:cs="Times New Roman"/>
          <w:color w:val="000000" w:themeColor="text1"/>
        </w:rPr>
        <w:t xml:space="preserve">predicts. </w:t>
      </w:r>
      <w:r w:rsidR="00EE1EBD" w:rsidRPr="0060258A">
        <w:rPr>
          <w:rFonts w:ascii="Times New Roman" w:hAnsi="Times New Roman" w:cs="Times New Roman"/>
          <w:color w:val="000000" w:themeColor="text1"/>
        </w:rPr>
        <w:t xml:space="preserve">If </w:t>
      </w:r>
      <w:r w:rsidR="00877668" w:rsidRPr="0060258A">
        <w:rPr>
          <w:rFonts w:ascii="Times New Roman" w:hAnsi="Times New Roman" w:cs="Times New Roman"/>
          <w:color w:val="000000" w:themeColor="text1"/>
        </w:rPr>
        <w:t>disinhibition</w:t>
      </w:r>
      <w:r w:rsidR="00EE1EBD" w:rsidRPr="0060258A">
        <w:rPr>
          <w:rFonts w:ascii="Times New Roman" w:hAnsi="Times New Roman" w:cs="Times New Roman"/>
          <w:color w:val="000000" w:themeColor="text1"/>
        </w:rPr>
        <w:t xml:space="preserve"> is a</w:t>
      </w:r>
      <w:r w:rsidR="007023C2" w:rsidRPr="0060258A">
        <w:rPr>
          <w:rFonts w:ascii="Times New Roman" w:hAnsi="Times New Roman" w:cs="Times New Roman"/>
          <w:color w:val="000000" w:themeColor="text1"/>
        </w:rPr>
        <w:t>c</w:t>
      </w:r>
      <w:r w:rsidR="00EE1EBD" w:rsidRPr="0060258A">
        <w:rPr>
          <w:rFonts w:ascii="Times New Roman" w:hAnsi="Times New Roman" w:cs="Times New Roman"/>
          <w:color w:val="000000" w:themeColor="text1"/>
        </w:rPr>
        <w:t>tivated during the delay interval</w:t>
      </w:r>
      <w:r w:rsidR="00877668" w:rsidRPr="0060258A">
        <w:rPr>
          <w:rFonts w:ascii="Times New Roman" w:hAnsi="Times New Roman" w:cs="Times New Roman"/>
          <w:color w:val="000000" w:themeColor="text1"/>
        </w:rPr>
        <w:t xml:space="preserve">, the network switches to a point attractor </w:t>
      </w:r>
      <w:r w:rsidR="00E916CE" w:rsidRPr="0060258A">
        <w:rPr>
          <w:rFonts w:ascii="Times New Roman" w:hAnsi="Times New Roman" w:cs="Times New Roman"/>
          <w:color w:val="000000" w:themeColor="text1"/>
        </w:rPr>
        <w:t>dynamic</w:t>
      </w:r>
      <w:r w:rsidR="00AA7571" w:rsidRPr="0060258A">
        <w:rPr>
          <w:rFonts w:ascii="Times New Roman" w:hAnsi="Times New Roman" w:cs="Times New Roman"/>
          <w:color w:val="000000" w:themeColor="text1"/>
        </w:rPr>
        <w:t xml:space="preserve"> (see </w:t>
      </w:r>
      <w:r w:rsidR="00C650E5" w:rsidRPr="00D502D3">
        <w:rPr>
          <w:rFonts w:ascii="Times New Roman" w:hAnsi="Times New Roman" w:cs="Times New Roman"/>
          <w:b/>
          <w:color w:val="000000" w:themeColor="text1"/>
        </w:rPr>
        <w:t>Fig</w:t>
      </w:r>
      <w:r w:rsidR="00C650E5">
        <w:rPr>
          <w:rFonts w:ascii="Times New Roman" w:hAnsi="Times New Roman" w:cs="Times New Roman"/>
          <w:b/>
          <w:color w:val="000000" w:themeColor="text1"/>
        </w:rPr>
        <w:t>s</w:t>
      </w:r>
      <w:r w:rsidR="00C650E5" w:rsidRPr="00D502D3">
        <w:rPr>
          <w:rFonts w:ascii="Times New Roman" w:hAnsi="Times New Roman" w:cs="Times New Roman"/>
          <w:b/>
          <w:color w:val="000000" w:themeColor="text1"/>
        </w:rPr>
        <w:t xml:space="preserve">. 8-figure supplement </w:t>
      </w:r>
      <w:r w:rsidR="00C650E5">
        <w:rPr>
          <w:rFonts w:ascii="Times New Roman" w:hAnsi="Times New Roman" w:cs="Times New Roman"/>
          <w:b/>
          <w:color w:val="000000" w:themeColor="text1"/>
        </w:rPr>
        <w:t>2</w:t>
      </w:r>
      <w:r w:rsidR="005D3B79" w:rsidRPr="0060258A">
        <w:rPr>
          <w:rFonts w:ascii="Times New Roman" w:hAnsi="Times New Roman" w:cs="Times New Roman"/>
          <w:color w:val="000000" w:themeColor="text1"/>
        </w:rPr>
        <w:t xml:space="preserve"> </w:t>
      </w:r>
      <w:r w:rsidR="00C650E5">
        <w:rPr>
          <w:rFonts w:ascii="Times New Roman" w:hAnsi="Times New Roman" w:cs="Times New Roman"/>
          <w:color w:val="000000" w:themeColor="text1"/>
        </w:rPr>
        <w:t xml:space="preserve">and </w:t>
      </w:r>
      <w:r w:rsidR="00C650E5" w:rsidRPr="00D502D3">
        <w:rPr>
          <w:rFonts w:ascii="Times New Roman" w:hAnsi="Times New Roman" w:cs="Times New Roman"/>
          <w:b/>
          <w:color w:val="000000" w:themeColor="text1"/>
        </w:rPr>
        <w:t>Methods</w:t>
      </w:r>
      <w:r w:rsidR="00C650E5">
        <w:rPr>
          <w:rFonts w:ascii="Times New Roman" w:hAnsi="Times New Roman" w:cs="Times New Roman"/>
          <w:b/>
          <w:color w:val="000000" w:themeColor="text1"/>
        </w:rPr>
        <w:t xml:space="preserve"> </w:t>
      </w:r>
      <w:r w:rsidR="00C650E5" w:rsidRPr="00EC6C76">
        <w:rPr>
          <w:rFonts w:ascii="Times New Roman" w:hAnsi="Times New Roman" w:cs="Times New Roman"/>
          <w:i/>
          <w:color w:val="000000" w:themeColor="text1"/>
        </w:rPr>
        <w:t>Analysis for persistent activity</w:t>
      </w:r>
      <w:r w:rsidR="00C650E5">
        <w:rPr>
          <w:rFonts w:ascii="Times New Roman" w:hAnsi="Times New Roman" w:cs="Times New Roman"/>
          <w:color w:val="000000" w:themeColor="text1"/>
        </w:rPr>
        <w:t xml:space="preserve"> </w:t>
      </w:r>
      <w:r w:rsidR="00C650E5" w:rsidRPr="0060258A">
        <w:rPr>
          <w:rFonts w:ascii="Times New Roman" w:hAnsi="Times New Roman" w:cs="Times New Roman"/>
          <w:color w:val="000000" w:themeColor="text1"/>
        </w:rPr>
        <w:t xml:space="preserve">for </w:t>
      </w:r>
      <w:r w:rsidR="00C650E5">
        <w:rPr>
          <w:rFonts w:ascii="Times New Roman" w:hAnsi="Times New Roman" w:cs="Times New Roman"/>
          <w:color w:val="000000" w:themeColor="text1"/>
        </w:rPr>
        <w:t xml:space="preserve">mathematical </w:t>
      </w:r>
      <w:r w:rsidR="00C650E5" w:rsidRPr="0060258A">
        <w:rPr>
          <w:rFonts w:ascii="Times New Roman" w:hAnsi="Times New Roman" w:cs="Times New Roman"/>
          <w:color w:val="000000" w:themeColor="text1"/>
        </w:rPr>
        <w:t>proof</w:t>
      </w:r>
      <w:r w:rsidR="00AA7571" w:rsidRPr="0060258A">
        <w:rPr>
          <w:rFonts w:ascii="Times New Roman" w:hAnsi="Times New Roman" w:cs="Times New Roman"/>
          <w:color w:val="000000" w:themeColor="text1"/>
        </w:rPr>
        <w:t>)</w:t>
      </w:r>
      <w:r w:rsidR="00877668" w:rsidRPr="0060258A">
        <w:rPr>
          <w:rFonts w:ascii="Times New Roman" w:hAnsi="Times New Roman" w:cs="Times New Roman"/>
          <w:color w:val="000000" w:themeColor="text1"/>
        </w:rPr>
        <w:t xml:space="preserve">. </w:t>
      </w:r>
      <w:r w:rsidR="00C017D3"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C017D3"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D233C3" w:rsidRPr="0060258A">
        <w:rPr>
          <w:rFonts w:ascii="Times New Roman" w:hAnsi="Times New Roman" w:cs="Times New Roman"/>
          <w:b/>
          <w:color w:val="000000" w:themeColor="text1"/>
        </w:rPr>
        <w:t>D</w:t>
      </w:r>
      <w:r w:rsidR="00C017D3" w:rsidRPr="0060258A">
        <w:rPr>
          <w:rFonts w:ascii="Times New Roman" w:hAnsi="Times New Roman" w:cs="Times New Roman"/>
          <w:color w:val="000000" w:themeColor="text1"/>
        </w:rPr>
        <w:t xml:space="preserve"> shows example dynamics of two </w:t>
      </w:r>
      <w:r w:rsidR="00C017D3" w:rsidRPr="0060258A">
        <w:rPr>
          <w:rFonts w:ascii="Times New Roman" w:hAnsi="Times New Roman" w:cs="Times New Roman"/>
          <w:i/>
          <w:color w:val="000000" w:themeColor="text1"/>
        </w:rPr>
        <w:t>R</w:t>
      </w:r>
      <w:r w:rsidR="00C017D3" w:rsidRPr="0060258A">
        <w:rPr>
          <w:rFonts w:ascii="Times New Roman" w:hAnsi="Times New Roman" w:cs="Times New Roman"/>
          <w:color w:val="000000" w:themeColor="text1"/>
        </w:rPr>
        <w:t xml:space="preserve"> units </w:t>
      </w:r>
      <w:r w:rsidR="00EA0895" w:rsidRPr="0060258A">
        <w:rPr>
          <w:rFonts w:ascii="Times New Roman" w:hAnsi="Times New Roman" w:cs="Times New Roman"/>
          <w:color w:val="000000" w:themeColor="text1"/>
        </w:rPr>
        <w:t>before and after withdrawal o</w:t>
      </w:r>
      <w:r w:rsidR="00927667" w:rsidRPr="0060258A">
        <w:rPr>
          <w:rFonts w:ascii="Times New Roman" w:hAnsi="Times New Roman" w:cs="Times New Roman"/>
          <w:color w:val="000000" w:themeColor="text1"/>
        </w:rPr>
        <w:t xml:space="preserve">f </w:t>
      </w:r>
      <w:r w:rsidR="00EA0895" w:rsidRPr="0060258A">
        <w:rPr>
          <w:rFonts w:ascii="Times New Roman" w:hAnsi="Times New Roman" w:cs="Times New Roman"/>
          <w:color w:val="000000" w:themeColor="text1"/>
        </w:rPr>
        <w:t xml:space="preserve">inputs. </w:t>
      </w:r>
      <w:r w:rsidR="00EE1EBD" w:rsidRPr="0060258A">
        <w:rPr>
          <w:rFonts w:ascii="Times New Roman" w:hAnsi="Times New Roman" w:cs="Times New Roman"/>
          <w:color w:val="000000" w:themeColor="text1"/>
        </w:rPr>
        <w:t>D</w:t>
      </w:r>
      <w:r w:rsidR="000E6AC7" w:rsidRPr="0060258A">
        <w:rPr>
          <w:rFonts w:ascii="Times New Roman" w:hAnsi="Times New Roman" w:cs="Times New Roman"/>
          <w:color w:val="000000" w:themeColor="text1"/>
        </w:rPr>
        <w:t>isinhibition drive</w:t>
      </w:r>
      <w:r w:rsidR="008D2384" w:rsidRPr="0060258A">
        <w:rPr>
          <w:rFonts w:ascii="Times New Roman" w:hAnsi="Times New Roman" w:cs="Times New Roman"/>
          <w:color w:val="000000" w:themeColor="text1"/>
        </w:rPr>
        <w:t>s</w:t>
      </w:r>
      <w:r w:rsidR="000E6AC7" w:rsidRPr="0060258A">
        <w:rPr>
          <w:rFonts w:ascii="Times New Roman" w:hAnsi="Times New Roman" w:cs="Times New Roman"/>
          <w:color w:val="000000" w:themeColor="text1"/>
        </w:rPr>
        <w:t xml:space="preserve"> a competition between the two </w:t>
      </w:r>
      <w:r w:rsidR="000E6AC7" w:rsidRPr="0060258A">
        <w:rPr>
          <w:rFonts w:ascii="Times New Roman" w:hAnsi="Times New Roman" w:cs="Times New Roman"/>
          <w:i/>
          <w:color w:val="000000" w:themeColor="text1"/>
        </w:rPr>
        <w:t>R</w:t>
      </w:r>
      <w:r w:rsidR="000E6AC7" w:rsidRPr="0060258A">
        <w:rPr>
          <w:rFonts w:ascii="Times New Roman" w:hAnsi="Times New Roman" w:cs="Times New Roman"/>
          <w:color w:val="000000" w:themeColor="text1"/>
        </w:rPr>
        <w:t xml:space="preserve"> units, resulting in a switch between graded coding of the </w:t>
      </w:r>
      <w:r w:rsidR="00AC06B8" w:rsidRPr="0060258A">
        <w:rPr>
          <w:rFonts w:ascii="Times New Roman" w:hAnsi="Times New Roman" w:cs="Times New Roman"/>
          <w:color w:val="000000" w:themeColor="text1"/>
        </w:rPr>
        <w:t>input ratio</w:t>
      </w:r>
      <w:r w:rsidR="00506797" w:rsidRPr="0060258A">
        <w:rPr>
          <w:rFonts w:ascii="Times New Roman" w:hAnsi="Times New Roman" w:cs="Times New Roman"/>
          <w:color w:val="000000" w:themeColor="text1"/>
        </w:rPr>
        <w:t xml:space="preserve"> </w:t>
      </w:r>
      <w:r w:rsidR="000E6AC7" w:rsidRPr="0060258A">
        <w:rPr>
          <w:rFonts w:ascii="Times New Roman" w:hAnsi="Times New Roman" w:cs="Times New Roman"/>
          <w:color w:val="000000" w:themeColor="text1"/>
        </w:rPr>
        <w:t xml:space="preserve">to a categorical coding of </w:t>
      </w:r>
      <w:r w:rsidR="00AC06B8" w:rsidRPr="0060258A">
        <w:rPr>
          <w:rFonts w:ascii="Times New Roman" w:hAnsi="Times New Roman" w:cs="Times New Roman"/>
          <w:color w:val="000000" w:themeColor="text1"/>
        </w:rPr>
        <w:t>the largest value</w:t>
      </w:r>
      <w:r w:rsidR="003C68CF"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β=.4</m:t>
        </m:r>
      </m:oMath>
      <w:r w:rsidR="003C68CF" w:rsidRPr="0060258A">
        <w:rPr>
          <w:rFonts w:ascii="Times New Roman" w:hAnsi="Times New Roman" w:cs="Times New Roman"/>
          <w:color w:val="000000" w:themeColor="text1"/>
        </w:rPr>
        <w:t xml:space="preserve"> in visualization)</w:t>
      </w:r>
      <w:r w:rsidR="000E6AC7"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Interestingly, a </w:t>
      </w:r>
      <w:r w:rsidR="00427A94" w:rsidRPr="0060258A">
        <w:rPr>
          <w:rFonts w:ascii="Times New Roman" w:hAnsi="Times New Roman" w:cs="Times New Roman"/>
          <w:color w:val="000000" w:themeColor="text1"/>
        </w:rPr>
        <w:t>transition of coded information from</w:t>
      </w:r>
      <w:r w:rsidR="008D2384" w:rsidRPr="0060258A">
        <w:rPr>
          <w:rFonts w:ascii="Times New Roman" w:hAnsi="Times New Roman" w:cs="Times New Roman"/>
          <w:color w:val="000000" w:themeColor="text1"/>
        </w:rPr>
        <w:t xml:space="preserve"> </w:t>
      </w:r>
      <w:r w:rsidR="003F21E9" w:rsidRPr="0060258A">
        <w:rPr>
          <w:rFonts w:ascii="Times New Roman" w:hAnsi="Times New Roman" w:cs="Times New Roman"/>
          <w:color w:val="000000" w:themeColor="text1"/>
        </w:rPr>
        <w:t>input</w:t>
      </w:r>
      <w:r w:rsidR="00A17EAE" w:rsidRPr="0060258A">
        <w:rPr>
          <w:rFonts w:ascii="Times New Roman" w:hAnsi="Times New Roman" w:cs="Times New Roman"/>
          <w:color w:val="000000" w:themeColor="text1"/>
        </w:rPr>
        <w:t xml:space="preserve"> </w:t>
      </w:r>
      <w:r w:rsidR="001F568C" w:rsidRPr="0060258A">
        <w:rPr>
          <w:rFonts w:ascii="Times New Roman" w:hAnsi="Times New Roman" w:cs="Times New Roman"/>
          <w:color w:val="000000" w:themeColor="text1"/>
        </w:rPr>
        <w:t>values</w:t>
      </w:r>
      <w:r w:rsidR="003F21E9" w:rsidRPr="0060258A">
        <w:rPr>
          <w:rFonts w:ascii="Times New Roman" w:hAnsi="Times New Roman" w:cs="Times New Roman"/>
          <w:color w:val="000000" w:themeColor="text1"/>
        </w:rPr>
        <w:t xml:space="preserve"> </w:t>
      </w:r>
      <w:r w:rsidR="00A17EAE" w:rsidRPr="0060258A">
        <w:rPr>
          <w:rFonts w:ascii="Times New Roman" w:hAnsi="Times New Roman" w:cs="Times New Roman"/>
          <w:color w:val="000000" w:themeColor="text1"/>
        </w:rPr>
        <w:t xml:space="preserve">to categorical </w:t>
      </w:r>
      <w:r w:rsidR="003F21E9" w:rsidRPr="0060258A">
        <w:rPr>
          <w:rFonts w:ascii="Times New Roman" w:hAnsi="Times New Roman" w:cs="Times New Roman"/>
          <w:color w:val="000000" w:themeColor="text1"/>
        </w:rPr>
        <w:t xml:space="preserve">information </w:t>
      </w:r>
      <w:r w:rsidR="008D2384" w:rsidRPr="0060258A">
        <w:rPr>
          <w:rFonts w:ascii="Times New Roman" w:hAnsi="Times New Roman" w:cs="Times New Roman"/>
          <w:color w:val="000000" w:themeColor="text1"/>
        </w:rPr>
        <w:t xml:space="preserve">has been widely </w:t>
      </w:r>
      <w:r w:rsidR="00243924" w:rsidRPr="0060258A">
        <w:rPr>
          <w:rFonts w:ascii="Times New Roman" w:hAnsi="Times New Roman" w:cs="Times New Roman"/>
          <w:color w:val="000000" w:themeColor="text1"/>
        </w:rPr>
        <w:t>observed</w:t>
      </w:r>
      <w:r w:rsidR="00721CDC" w:rsidRPr="0060258A">
        <w:rPr>
          <w:rFonts w:ascii="Times New Roman" w:hAnsi="Times New Roman" w:cs="Times New Roman"/>
          <w:color w:val="000000" w:themeColor="text1"/>
        </w:rPr>
        <w:t xml:space="preserve"> </w:t>
      </w:r>
      <w:r w:rsidR="00640181" w:rsidRPr="0060258A">
        <w:rPr>
          <w:rFonts w:ascii="Times New Roman" w:hAnsi="Times New Roman" w:cs="Times New Roman"/>
          <w:color w:val="000000" w:themeColor="text1"/>
        </w:rPr>
        <w:t xml:space="preserve">in </w:t>
      </w:r>
      <w:r w:rsidR="00721CDC" w:rsidRPr="0060258A">
        <w:rPr>
          <w:rFonts w:ascii="Times New Roman" w:hAnsi="Times New Roman" w:cs="Times New Roman"/>
          <w:color w:val="000000" w:themeColor="text1"/>
        </w:rPr>
        <w:t xml:space="preserve">firing </w:t>
      </w:r>
      <w:r w:rsidR="0005443E" w:rsidRPr="0060258A">
        <w:rPr>
          <w:rFonts w:ascii="Times New Roman" w:hAnsi="Times New Roman" w:cs="Times New Roman"/>
          <w:color w:val="000000" w:themeColor="text1"/>
        </w:rPr>
        <w:t>rates</w:t>
      </w:r>
      <w:r w:rsidR="00A93D75"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in</w:t>
      </w:r>
      <w:r w:rsidR="008D2384" w:rsidRPr="0060258A">
        <w:rPr>
          <w:rFonts w:ascii="Times New Roman" w:hAnsi="Times New Roman" w:cs="Times New Roman"/>
          <w:color w:val="000000" w:themeColor="text1"/>
        </w:rPr>
        <w:t xml:space="preserve"> </w:t>
      </w:r>
      <w:r w:rsidR="00861F0E" w:rsidRPr="0060258A">
        <w:rPr>
          <w:rFonts w:ascii="Times New Roman" w:hAnsi="Times New Roman" w:cs="Times New Roman"/>
          <w:color w:val="000000" w:themeColor="text1"/>
        </w:rPr>
        <w:t xml:space="preserve">decision related </w:t>
      </w:r>
      <w:r w:rsidR="00920200" w:rsidRPr="0060258A">
        <w:rPr>
          <w:rFonts w:ascii="Times New Roman" w:hAnsi="Times New Roman" w:cs="Times New Roman"/>
          <w:color w:val="000000" w:themeColor="text1"/>
        </w:rPr>
        <w:t>regions</w:t>
      </w:r>
      <w:r w:rsidR="00861F0E" w:rsidRPr="0060258A">
        <w:rPr>
          <w:rFonts w:ascii="Times New Roman" w:hAnsi="Times New Roman" w:cs="Times New Roman"/>
          <w:color w:val="000000" w:themeColor="text1"/>
        </w:rPr>
        <w:t xml:space="preserve">, such as LIP and superior colliculus, </w:t>
      </w:r>
      <w:r w:rsidR="00C82EA0" w:rsidRPr="0060258A">
        <w:rPr>
          <w:rFonts w:ascii="Times New Roman" w:hAnsi="Times New Roman" w:cs="Times New Roman"/>
          <w:color w:val="000000" w:themeColor="text1"/>
        </w:rPr>
        <w:t>during</w:t>
      </w:r>
      <w:r w:rsidR="008D2384" w:rsidRPr="0060258A">
        <w:rPr>
          <w:rFonts w:ascii="Times New Roman" w:hAnsi="Times New Roman" w:cs="Times New Roman"/>
          <w:color w:val="000000" w:themeColor="text1"/>
        </w:rPr>
        <w:t xml:space="preserve"> </w:t>
      </w:r>
      <w:r w:rsidR="00EB3A1A" w:rsidRPr="0060258A">
        <w:rPr>
          <w:rFonts w:ascii="Times New Roman" w:hAnsi="Times New Roman" w:cs="Times New Roman"/>
          <w:color w:val="000000" w:themeColor="text1"/>
        </w:rPr>
        <w:t xml:space="preserve">the delay period </w:t>
      </w:r>
      <w:r w:rsidR="008D2384" w:rsidRPr="0060258A">
        <w:rPr>
          <w:rFonts w:ascii="Times New Roman" w:hAnsi="Times New Roman" w:cs="Times New Roman"/>
          <w:color w:val="000000" w:themeColor="text1"/>
        </w:rPr>
        <w:t>of decision making</w:t>
      </w:r>
      <w:ins w:id="1216" w:author="Bo Shen" w:date="2023-02-03T11:57:00Z">
        <w:r w:rsidR="007A4CD1">
          <w:rPr>
            <w:rFonts w:ascii="Times New Roman" w:hAnsi="Times New Roman" w:cs="Times New Roman"/>
            <w:color w:val="000000" w:themeColor="text1"/>
          </w:rPr>
          <w:t xml:space="preserve"> </w:t>
        </w:r>
      </w:ins>
      <w:r w:rsidR="00EB3A1A"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{"citationID":"iHOt15pR","properties":{"formattedCitation":"(Rorie et al., 2010; Shadlen &amp; Newsome, 2001; B. Zhang et al., 2021)","plainCitation":"(Rorie et al., 2010; Shadlen &amp; Newsome, 2001; B. Zhang et al., 2021)","noteIndex":0},"citationItems":[{"id":274,"uris":["http://zotero.org/users/6345545/items/8WGDRKKC"],"itemData":{"id":274,"type":"article-journal","abstract":"Single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00EB3A1A"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 Shadlen &amp; Newsome, 2001; B. Zhang et al., 2021)</w:t>
      </w:r>
      <w:r w:rsidR="00EB3A1A" w:rsidRPr="0060258A">
        <w:rPr>
          <w:rFonts w:ascii="Times New Roman" w:hAnsi="Times New Roman" w:cs="Times New Roman"/>
          <w:color w:val="000000" w:themeColor="text1"/>
        </w:rPr>
        <w:fldChar w:fldCharType="end"/>
      </w:r>
      <w:r w:rsidR="00EB3A1A"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The point</w:t>
      </w:r>
      <w:r w:rsidR="00744DFE"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attractor</w:t>
      </w:r>
      <w:r w:rsidR="00A51FF4" w:rsidRPr="0060258A">
        <w:rPr>
          <w:rFonts w:ascii="Times New Roman" w:hAnsi="Times New Roman" w:cs="Times New Roman"/>
          <w:color w:val="000000" w:themeColor="text1"/>
        </w:rPr>
        <w:t xml:space="preserve"> predicted by the circuit under disinhibition</w:t>
      </w:r>
      <w:r w:rsidR="008F3090" w:rsidRPr="0060258A">
        <w:rPr>
          <w:rFonts w:ascii="Times New Roman" w:hAnsi="Times New Roman" w:cs="Times New Roman"/>
          <w:color w:val="000000" w:themeColor="text1"/>
        </w:rPr>
        <w:t xml:space="preserve"> </w:t>
      </w:r>
      <w:r w:rsidR="00B53BB7" w:rsidRPr="0060258A">
        <w:rPr>
          <w:rFonts w:ascii="Times New Roman" w:hAnsi="Times New Roman" w:cs="Times New Roman"/>
          <w:color w:val="000000" w:themeColor="text1"/>
        </w:rPr>
        <w:t>(</w:t>
      </w:r>
      <w:r w:rsidR="00B53BB7" w:rsidRPr="0060258A">
        <w:rPr>
          <w:rFonts w:ascii="Times New Roman" w:hAnsi="Times New Roman" w:cs="Times New Roman"/>
          <w:b/>
          <w:color w:val="000000" w:themeColor="text1"/>
        </w:rPr>
        <w:t xml:space="preserve">Fig. </w:t>
      </w:r>
      <w:r w:rsidR="00703F32" w:rsidRPr="0060258A">
        <w:rPr>
          <w:rFonts w:ascii="Times New Roman" w:hAnsi="Times New Roman" w:cs="Times New Roman"/>
          <w:b/>
          <w:color w:val="000000" w:themeColor="text1"/>
        </w:rPr>
        <w:t>8</w:t>
      </w:r>
      <w:r w:rsidR="00B53BB7" w:rsidRPr="0060258A">
        <w:rPr>
          <w:rFonts w:ascii="Times New Roman" w:hAnsi="Times New Roman" w:cs="Times New Roman"/>
          <w:b/>
          <w:color w:val="000000" w:themeColor="text1"/>
        </w:rPr>
        <w:t>E</w:t>
      </w:r>
      <w:r w:rsidR="00B53BB7"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is highly tolerable to perturbations</w:t>
      </w:r>
      <w:r w:rsidR="00AD4412" w:rsidRPr="0060258A">
        <w:rPr>
          <w:rFonts w:ascii="Times New Roman" w:hAnsi="Times New Roman" w:cs="Times New Roman"/>
          <w:color w:val="000000" w:themeColor="text1"/>
        </w:rPr>
        <w:t xml:space="preserve"> compar</w:t>
      </w:r>
      <w:r w:rsidR="002D40E6" w:rsidRPr="0060258A">
        <w:rPr>
          <w:rFonts w:ascii="Times New Roman" w:hAnsi="Times New Roman" w:cs="Times New Roman"/>
          <w:color w:val="000000" w:themeColor="text1"/>
        </w:rPr>
        <w:t>ed</w:t>
      </w:r>
      <w:r w:rsidR="00AD4412" w:rsidRPr="0060258A">
        <w:rPr>
          <w:rFonts w:ascii="Times New Roman" w:hAnsi="Times New Roman" w:cs="Times New Roman"/>
          <w:color w:val="000000" w:themeColor="text1"/>
        </w:rPr>
        <w:t xml:space="preserve"> to</w:t>
      </w:r>
      <w:r w:rsidR="002D40E6" w:rsidRPr="0060258A">
        <w:rPr>
          <w:rFonts w:ascii="Times New Roman" w:hAnsi="Times New Roman" w:cs="Times New Roman"/>
          <w:color w:val="000000" w:themeColor="text1"/>
        </w:rPr>
        <w:t xml:space="preserve"> the</w:t>
      </w:r>
      <w:r w:rsidR="00AD4412" w:rsidRPr="0060258A">
        <w:rPr>
          <w:rFonts w:ascii="Times New Roman" w:hAnsi="Times New Roman" w:cs="Times New Roman"/>
          <w:color w:val="000000" w:themeColor="text1"/>
        </w:rPr>
        <w:t xml:space="preserve"> line</w:t>
      </w:r>
      <w:r w:rsidR="00744DFE" w:rsidRPr="0060258A">
        <w:rPr>
          <w:rFonts w:ascii="Times New Roman" w:hAnsi="Times New Roman" w:cs="Times New Roman"/>
          <w:color w:val="000000" w:themeColor="text1"/>
        </w:rPr>
        <w:t xml:space="preserve"> </w:t>
      </w:r>
      <w:r w:rsidR="00AD4412" w:rsidRPr="0060258A">
        <w:rPr>
          <w:rFonts w:ascii="Times New Roman" w:hAnsi="Times New Roman" w:cs="Times New Roman"/>
          <w:color w:val="000000" w:themeColor="text1"/>
        </w:rPr>
        <w:t>attractor</w:t>
      </w:r>
      <w:r w:rsidR="00F349C8" w:rsidRPr="0060258A">
        <w:rPr>
          <w:rFonts w:ascii="Times New Roman" w:hAnsi="Times New Roman" w:cs="Times New Roman"/>
          <w:color w:val="000000" w:themeColor="text1"/>
        </w:rPr>
        <w:t>, and choice performance over long delays may require</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w:t>
      </w:r>
      <w:r w:rsidR="00AD4412" w:rsidRPr="0060258A">
        <w:rPr>
          <w:rFonts w:ascii="Times New Roman" w:hAnsi="Times New Roman" w:cs="Times New Roman"/>
          <w:color w:val="000000" w:themeColor="text1"/>
        </w:rPr>
        <w:t xml:space="preserve"> switch from the value coding to the categorical </w:t>
      </w:r>
      <w:r w:rsidR="00F349C8" w:rsidRPr="0060258A">
        <w:rPr>
          <w:rFonts w:ascii="Times New Roman" w:hAnsi="Times New Roman" w:cs="Times New Roman"/>
          <w:color w:val="000000" w:themeColor="text1"/>
        </w:rPr>
        <w:t>regimes</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As</w:t>
      </w:r>
      <w:r w:rsidR="0097597D"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a </w:t>
      </w:r>
      <w:r w:rsidR="0097597D" w:rsidRPr="0060258A">
        <w:rPr>
          <w:rFonts w:ascii="Times New Roman" w:hAnsi="Times New Roman" w:cs="Times New Roman"/>
          <w:color w:val="000000" w:themeColor="text1"/>
        </w:rPr>
        <w:t xml:space="preserve">plausible </w:t>
      </w:r>
      <w:r w:rsidR="00F349C8" w:rsidRPr="0060258A">
        <w:rPr>
          <w:rFonts w:ascii="Times New Roman" w:hAnsi="Times New Roman" w:cs="Times New Roman"/>
          <w:color w:val="000000" w:themeColor="text1"/>
        </w:rPr>
        <w:t xml:space="preserve">biological </w:t>
      </w:r>
      <w:r w:rsidR="0097597D" w:rsidRPr="0060258A">
        <w:rPr>
          <w:rFonts w:ascii="Times New Roman" w:hAnsi="Times New Roman" w:cs="Times New Roman"/>
          <w:color w:val="000000" w:themeColor="text1"/>
        </w:rPr>
        <w:t xml:space="preserve">mechanism </w:t>
      </w:r>
      <w:r w:rsidR="00F349C8" w:rsidRPr="0060258A">
        <w:rPr>
          <w:rFonts w:ascii="Times New Roman" w:hAnsi="Times New Roman" w:cs="Times New Roman"/>
          <w:color w:val="000000" w:themeColor="text1"/>
        </w:rPr>
        <w:t>for</w:t>
      </w:r>
      <w:r w:rsidR="0097597D" w:rsidRPr="0060258A">
        <w:rPr>
          <w:rFonts w:ascii="Times New Roman" w:hAnsi="Times New Roman" w:cs="Times New Roman"/>
          <w:color w:val="000000" w:themeColor="text1"/>
        </w:rPr>
        <w:t xml:space="preserve"> </w:t>
      </w:r>
      <w:r w:rsidR="00261EB5" w:rsidRPr="0060258A">
        <w:rPr>
          <w:rFonts w:ascii="Times New Roman" w:hAnsi="Times New Roman" w:cs="Times New Roman"/>
          <w:color w:val="000000" w:themeColor="text1"/>
        </w:rPr>
        <w:t>mediating</w:t>
      </w:r>
      <w:r w:rsidR="000F5873" w:rsidRPr="0060258A">
        <w:rPr>
          <w:rFonts w:ascii="Times New Roman" w:hAnsi="Times New Roman" w:cs="Times New Roman"/>
          <w:color w:val="000000" w:themeColor="text1"/>
        </w:rPr>
        <w:t xml:space="preserve"> </w:t>
      </w:r>
      <w:r w:rsidR="0097597D" w:rsidRPr="0060258A">
        <w:rPr>
          <w:rFonts w:ascii="Times New Roman" w:hAnsi="Times New Roman" w:cs="Times New Roman"/>
          <w:color w:val="000000" w:themeColor="text1"/>
        </w:rPr>
        <w:t>top-down control,</w:t>
      </w:r>
      <w:r w:rsidR="008F3090"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disinhibition </w:t>
      </w:r>
      <w:r w:rsidR="008F3090" w:rsidRPr="0060258A">
        <w:rPr>
          <w:rFonts w:ascii="Times New Roman" w:hAnsi="Times New Roman" w:cs="Times New Roman"/>
          <w:color w:val="000000" w:themeColor="text1"/>
        </w:rPr>
        <w:t xml:space="preserve">may gate </w:t>
      </w:r>
      <w:r w:rsidR="00DB33A0" w:rsidRPr="0060258A">
        <w:rPr>
          <w:rFonts w:ascii="Times New Roman" w:hAnsi="Times New Roman" w:cs="Times New Roman"/>
          <w:color w:val="000000" w:themeColor="text1"/>
        </w:rPr>
        <w:t>such a transition</w:t>
      </w:r>
      <w:r w:rsidR="001A38A9" w:rsidRPr="0060258A">
        <w:rPr>
          <w:rFonts w:ascii="Times New Roman" w:hAnsi="Times New Roman" w:cs="Times New Roman"/>
          <w:color w:val="000000" w:themeColor="text1"/>
        </w:rPr>
        <w:t xml:space="preserve"> without changing the network </w:t>
      </w:r>
      <w:r w:rsidR="007E6910" w:rsidRPr="0060258A">
        <w:rPr>
          <w:rFonts w:ascii="Times New Roman" w:hAnsi="Times New Roman" w:cs="Times New Roman"/>
          <w:color w:val="000000" w:themeColor="text1"/>
        </w:rPr>
        <w:t>architecture</w:t>
      </w:r>
      <w:r w:rsidR="00DB33A0" w:rsidRPr="0060258A">
        <w:rPr>
          <w:rFonts w:ascii="Times New Roman" w:hAnsi="Times New Roman" w:cs="Times New Roman"/>
          <w:color w:val="000000" w:themeColor="text1"/>
        </w:rPr>
        <w:t>.</w:t>
      </w:r>
    </w:p>
    <w:p w14:paraId="51CB2244" w14:textId="3F9BD308" w:rsidR="0033076E" w:rsidRPr="0060258A" w:rsidRDefault="0033076E" w:rsidP="007217B8">
      <w:pPr>
        <w:spacing w:line="480" w:lineRule="auto"/>
        <w:jc w:val="both"/>
        <w:rPr>
          <w:rFonts w:ascii="Times New Roman" w:hAnsi="Times New Roman" w:cs="Times New Roman"/>
          <w:color w:val="000000" w:themeColor="text1"/>
        </w:rPr>
      </w:pPr>
    </w:p>
    <w:p w14:paraId="20632720" w14:textId="677F7AF8" w:rsidR="0054148B" w:rsidRDefault="0033076E" w:rsidP="00B26F8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can be easily expand</w:t>
      </w:r>
      <w:r w:rsidR="003D0246" w:rsidRPr="0060258A">
        <w:rPr>
          <w:rFonts w:ascii="Times New Roman" w:hAnsi="Times New Roman" w:cs="Times New Roman"/>
          <w:color w:val="000000" w:themeColor="text1"/>
        </w:rPr>
        <w:t>ed</w:t>
      </w:r>
      <w:r w:rsidRPr="0060258A">
        <w:rPr>
          <w:rFonts w:ascii="Times New Roman" w:hAnsi="Times New Roman" w:cs="Times New Roman"/>
          <w:color w:val="000000" w:themeColor="text1"/>
        </w:rPr>
        <w:t xml:space="preserve"> to multiple alternatives. </w:t>
      </w:r>
      <w:r w:rsidR="000F1967" w:rsidRPr="0060258A">
        <w:rPr>
          <w:rFonts w:ascii="Times New Roman" w:hAnsi="Times New Roman" w:cs="Times New Roman"/>
          <w:color w:val="000000" w:themeColor="text1"/>
        </w:rPr>
        <w:t xml:space="preserve">Here we show an example of </w:t>
      </w:r>
      <w:r w:rsidR="00104808" w:rsidRPr="0060258A">
        <w:rPr>
          <w:rFonts w:ascii="Times New Roman" w:hAnsi="Times New Roman" w:cs="Times New Roman"/>
          <w:color w:val="000000" w:themeColor="text1"/>
        </w:rPr>
        <w:t xml:space="preserve">a </w:t>
      </w:r>
      <w:r w:rsidR="000F1967" w:rsidRPr="0060258A">
        <w:rPr>
          <w:rFonts w:ascii="Times New Roman" w:hAnsi="Times New Roman" w:cs="Times New Roman"/>
          <w:color w:val="000000" w:themeColor="text1"/>
        </w:rPr>
        <w:t>5</w:t>
      </w:r>
      <w:r w:rsidR="0066425F" w:rsidRPr="0060258A">
        <w:rPr>
          <w:rFonts w:ascii="Times New Roman" w:hAnsi="Times New Roman" w:cs="Times New Roman"/>
          <w:color w:val="000000" w:themeColor="text1"/>
        </w:rPr>
        <w:t>-alternative case</w:t>
      </w:r>
      <w:r w:rsidR="00791DD1" w:rsidRPr="0060258A">
        <w:rPr>
          <w:rFonts w:ascii="Times New Roman" w:hAnsi="Times New Roman" w:cs="Times New Roman"/>
          <w:color w:val="000000" w:themeColor="text1"/>
        </w:rPr>
        <w:t>, with 5 set</w:t>
      </w:r>
      <w:r w:rsidR="0093410D" w:rsidRPr="0060258A">
        <w:rPr>
          <w:rFonts w:ascii="Times New Roman" w:hAnsi="Times New Roman" w:cs="Times New Roman"/>
          <w:color w:val="000000" w:themeColor="text1"/>
        </w:rPr>
        <w:t>s</w:t>
      </w:r>
      <w:r w:rsidR="00791DD1" w:rsidRPr="0060258A">
        <w:rPr>
          <w:rFonts w:ascii="Times New Roman" w:hAnsi="Times New Roman" w:cs="Times New Roman"/>
          <w:color w:val="000000" w:themeColor="text1"/>
        </w:rPr>
        <w:t xml:space="preserve"> of</w:t>
      </w:r>
      <w:r w:rsidR="00104808" w:rsidRPr="0060258A">
        <w:rPr>
          <w:rFonts w:ascii="Times New Roman" w:hAnsi="Times New Roman" w:cs="Times New Roman"/>
          <w:color w:val="000000" w:themeColor="text1"/>
        </w:rPr>
        <w:t xml:space="preserve"> option-specific </w:t>
      </w:r>
      <w:r w:rsidR="00791DD1" w:rsidRPr="0060258A">
        <w:rPr>
          <w:rFonts w:ascii="Times New Roman" w:hAnsi="Times New Roman" w:cs="Times New Roman"/>
          <w:i/>
          <w:color w:val="000000" w:themeColor="text1"/>
        </w:rPr>
        <w:t>R</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G</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D</w:t>
      </w:r>
      <w:r w:rsidR="00791DD1" w:rsidRPr="0060258A">
        <w:rPr>
          <w:rFonts w:ascii="Times New Roman" w:hAnsi="Times New Roman" w:cs="Times New Roman"/>
          <w:color w:val="000000" w:themeColor="text1"/>
        </w:rPr>
        <w:t xml:space="preserve"> unit</w:t>
      </w:r>
      <w:r w:rsidR="00E20C7E" w:rsidRPr="0060258A">
        <w:rPr>
          <w:rFonts w:ascii="Times New Roman" w:hAnsi="Times New Roman" w:cs="Times New Roman"/>
          <w:color w:val="000000" w:themeColor="text1"/>
        </w:rPr>
        <w:t>s</w:t>
      </w:r>
      <w:r w:rsidR="000F196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0F1967" w:rsidRPr="0060258A">
        <w:rPr>
          <w:rFonts w:ascii="Times New Roman" w:hAnsi="Times New Roman" w:cs="Times New Roman"/>
          <w:color w:val="000000" w:themeColor="text1"/>
        </w:rPr>
        <w:t>A l</w:t>
      </w:r>
      <w:r w:rsidRPr="0060258A">
        <w:rPr>
          <w:rFonts w:ascii="Times New Roman" w:hAnsi="Times New Roman" w:cs="Times New Roman"/>
          <w:color w:val="000000" w:themeColor="text1"/>
        </w:rPr>
        <w:t xml:space="preserve">ine attractor network </w:t>
      </w:r>
      <w:r w:rsidR="00F2473B" w:rsidRPr="0060258A">
        <w:rPr>
          <w:rFonts w:ascii="Times New Roman" w:hAnsi="Times New Roman" w:cs="Times New Roman"/>
          <w:color w:val="000000" w:themeColor="text1"/>
        </w:rPr>
        <w:t xml:space="preserve">with silent disinhibition </w:t>
      </w:r>
      <w:r w:rsidR="000F1967" w:rsidRPr="0060258A">
        <w:rPr>
          <w:rFonts w:ascii="Times New Roman" w:hAnsi="Times New Roman" w:cs="Times New Roman"/>
          <w:color w:val="000000" w:themeColor="text1"/>
        </w:rPr>
        <w:t>(</w:t>
      </w:r>
      <w:r w:rsidR="000F1967"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F1967"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C</w:t>
      </w:r>
      <w:r w:rsidR="00342E0D" w:rsidRPr="0060258A">
        <w:rPr>
          <w:rFonts w:ascii="Times New Roman" w:hAnsi="Times New Roman" w:cs="Times New Roman"/>
          <w:color w:val="000000" w:themeColor="text1"/>
        </w:rPr>
        <w:t>, right</w:t>
      </w:r>
      <w:r w:rsidR="000F1967"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is able to </w:t>
      </w:r>
      <w:r w:rsidR="00F2473B" w:rsidRPr="0060258A">
        <w:rPr>
          <w:rFonts w:ascii="Times New Roman" w:hAnsi="Times New Roman" w:cs="Times New Roman"/>
          <w:color w:val="000000" w:themeColor="text1"/>
        </w:rPr>
        <w:t xml:space="preserve">retain </w:t>
      </w:r>
      <w:r w:rsidR="000F1967" w:rsidRPr="0060258A">
        <w:rPr>
          <w:rFonts w:ascii="Times New Roman" w:hAnsi="Times New Roman" w:cs="Times New Roman"/>
          <w:color w:val="000000" w:themeColor="text1"/>
        </w:rPr>
        <w:t xml:space="preserve">input value information of the </w:t>
      </w:r>
      <w:r w:rsidR="00234E5C" w:rsidRPr="0060258A">
        <w:rPr>
          <w:rFonts w:ascii="Times New Roman" w:hAnsi="Times New Roman" w:cs="Times New Roman"/>
          <w:color w:val="000000" w:themeColor="text1"/>
        </w:rPr>
        <w:t xml:space="preserve">5 items simultaneously </w:t>
      </w:r>
      <w:r w:rsidR="000F1967" w:rsidRPr="0060258A">
        <w:rPr>
          <w:rFonts w:ascii="Times New Roman" w:hAnsi="Times New Roman" w:cs="Times New Roman"/>
          <w:color w:val="000000" w:themeColor="text1"/>
        </w:rPr>
        <w:t>in the network</w:t>
      </w:r>
      <w:r w:rsidRPr="0060258A">
        <w:rPr>
          <w:rFonts w:ascii="Times New Roman" w:hAnsi="Times New Roman" w:cs="Times New Roman"/>
          <w:color w:val="000000" w:themeColor="text1"/>
        </w:rPr>
        <w:t>. Due to normalization, the neural activity representing each alternative decreases with the total number of alternatives</w:t>
      </w:r>
      <w:r w:rsidR="001478CB" w:rsidRPr="0060258A">
        <w:rPr>
          <w:rFonts w:ascii="Times New Roman" w:hAnsi="Times New Roman" w:cs="Times New Roman"/>
          <w:color w:val="000000" w:themeColor="text1"/>
        </w:rPr>
        <w:t>, with</w:t>
      </w:r>
      <w:r w:rsidR="00EF63C6" w:rsidRPr="0060258A">
        <w:rPr>
          <w:rFonts w:ascii="Times New Roman" w:hAnsi="Times New Roman" w:cs="Times New Roman"/>
          <w:color w:val="000000" w:themeColor="text1"/>
        </w:rPr>
        <w:t xml:space="preserve"> </w:t>
      </w:r>
      <w:r w:rsidR="001478CB" w:rsidRPr="0060258A">
        <w:rPr>
          <w:rFonts w:ascii="Times New Roman" w:hAnsi="Times New Roman" w:cs="Times New Roman"/>
          <w:color w:val="000000" w:themeColor="text1"/>
        </w:rPr>
        <w:t>the</w:t>
      </w:r>
      <w:r w:rsidR="00EF63C6" w:rsidRPr="0060258A">
        <w:rPr>
          <w:rFonts w:ascii="Times New Roman" w:hAnsi="Times New Roman" w:cs="Times New Roman"/>
          <w:color w:val="000000" w:themeColor="text1"/>
        </w:rPr>
        <w:t xml:space="preserve"> summed value as a constant</w:t>
      </w:r>
      <w:r w:rsidR="007908FD" w:rsidRPr="0060258A">
        <w:rPr>
          <w:rFonts w:ascii="Times New Roman" w:hAnsi="Times New Roman" w:cs="Times New Roman"/>
          <w:color w:val="000000" w:themeColor="text1"/>
        </w:rPr>
        <w:t xml:space="preserve"> (</w:t>
      </w:r>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e>
        </m:nary>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1217" w:author="Bo Shen" w:date="2023-02-03T11:57:00Z">
                <m:rPr>
                  <m:sty m:val="p"/>
                </m:rPr>
                <w:rPr>
                  <w:rFonts w:ascii="Cambria Math" w:hAnsi="Cambria Math" w:cs="Times New Roman"/>
                  <w:color w:val="000000" w:themeColor="text1"/>
                </w:rPr>
                <m:t>-</m:t>
              </w:ins>
            </m:r>
            <m:sSub>
              <m:sSubPr>
                <m:ctrlPr>
                  <w:ins w:id="1218" w:author="Bo Shen" w:date="2023-03-03T17:41:00Z">
                    <w:rPr>
                      <w:rFonts w:ascii="Cambria Math" w:hAnsi="Cambria Math" w:cs="Times New Roman"/>
                      <w:i/>
                      <w:iCs/>
                      <w:color w:val="000000" w:themeColor="text1"/>
                    </w:rPr>
                  </w:ins>
                </m:ctrlPr>
              </m:sSubPr>
              <m:e>
                <m:r>
                  <w:ins w:id="1219" w:author="Bo Shen" w:date="2023-03-03T17:41:00Z">
                    <w:rPr>
                      <w:rFonts w:ascii="Cambria Math" w:hAnsi="Cambria Math" w:cs="Times New Roman"/>
                      <w:color w:val="000000" w:themeColor="text1"/>
                    </w:rPr>
                    <m:t>B</m:t>
                  </w:ins>
                </m:r>
              </m:e>
              <m:sub>
                <m:r>
                  <w:ins w:id="1220" w:author="Bo Shen" w:date="2023-03-03T17:41: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7908FD"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leading to a lower signal-to-noise ratio when coding </w:t>
      </w:r>
      <w:r w:rsidR="006E1F3C" w:rsidRPr="0060258A">
        <w:rPr>
          <w:rFonts w:ascii="Times New Roman" w:hAnsi="Times New Roman" w:cs="Times New Roman"/>
          <w:color w:val="000000" w:themeColor="text1"/>
        </w:rPr>
        <w:t xml:space="preserve">more </w:t>
      </w:r>
      <w:r w:rsidRPr="0060258A">
        <w:rPr>
          <w:rFonts w:ascii="Times New Roman" w:hAnsi="Times New Roman" w:cs="Times New Roman"/>
          <w:color w:val="000000" w:themeColor="text1"/>
        </w:rPr>
        <w:t>items; this set-size effect may be related to WM memory span</w:t>
      </w:r>
      <w:r w:rsidR="000F1967" w:rsidRPr="0060258A">
        <w:rPr>
          <w:rFonts w:ascii="Times New Roman" w:hAnsi="Times New Roman" w:cs="Times New Roman"/>
          <w:color w:val="000000" w:themeColor="text1"/>
        </w:rPr>
        <w:t xml:space="preserve"> constraints</w:t>
      </w:r>
      <w:ins w:id="1221" w:author="Bo Shen" w:date="2023-02-03T11:57:00Z">
        <w:r w:rsidR="00D70EC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{"citationID":"eTgm3rI8","properties":{"formattedCitation":"(Cowan,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(Cowan, 2010, 2016; Engle, 2001, 2002; Oberauer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w:t>
      </w:r>
      <w:r w:rsidR="00094E14" w:rsidRPr="0060258A">
        <w:rPr>
          <w:rFonts w:ascii="Times New Roman" w:hAnsi="Times New Roman" w:cs="Times New Roman"/>
          <w:color w:val="000000" w:themeColor="text1"/>
        </w:rPr>
        <w:t xml:space="preserve"> </w:t>
      </w:r>
      <w:r w:rsidR="00F2473B" w:rsidRPr="0060258A">
        <w:rPr>
          <w:rFonts w:ascii="Times New Roman" w:hAnsi="Times New Roman" w:cs="Times New Roman"/>
          <w:color w:val="000000" w:themeColor="text1"/>
        </w:rPr>
        <w:lastRenderedPageBreak/>
        <w:t>W</w:t>
      </w:r>
      <w:r w:rsidR="00094E14" w:rsidRPr="0060258A">
        <w:rPr>
          <w:rFonts w:ascii="Times New Roman" w:hAnsi="Times New Roman" w:cs="Times New Roman"/>
          <w:color w:val="000000" w:themeColor="text1"/>
        </w:rPr>
        <w:t xml:space="preserve">hen </w:t>
      </w:r>
      <w:r w:rsidR="000E5AC1" w:rsidRPr="0060258A">
        <w:rPr>
          <w:rFonts w:ascii="Times New Roman" w:hAnsi="Times New Roman" w:cs="Times New Roman"/>
          <w:color w:val="000000" w:themeColor="text1"/>
        </w:rPr>
        <w:t xml:space="preserve">disinhibition </w:t>
      </w:r>
      <w:r w:rsidR="00F2473B" w:rsidRPr="0060258A">
        <w:rPr>
          <w:rFonts w:ascii="Times New Roman" w:hAnsi="Times New Roman" w:cs="Times New Roman"/>
          <w:color w:val="000000" w:themeColor="text1"/>
        </w:rPr>
        <w:t>is</w:t>
      </w:r>
      <w:r w:rsidR="000E5AC1" w:rsidRPr="0060258A">
        <w:rPr>
          <w:rFonts w:ascii="Times New Roman" w:hAnsi="Times New Roman" w:cs="Times New Roman"/>
          <w:color w:val="000000" w:themeColor="text1"/>
        </w:rPr>
        <w:t xml:space="preserve"> active</w:t>
      </w:r>
      <w:r w:rsidR="00F2473B" w:rsidRPr="0060258A">
        <w:rPr>
          <w:rFonts w:ascii="Times New Roman" w:hAnsi="Times New Roman" w:cs="Times New Roman"/>
          <w:color w:val="000000" w:themeColor="text1"/>
        </w:rPr>
        <w:t>, the LDDM exhibits a point attractor</w:t>
      </w:r>
      <w:r w:rsidR="000E5AC1" w:rsidRPr="0060258A">
        <w:rPr>
          <w:rFonts w:ascii="Times New Roman" w:hAnsi="Times New Roman" w:cs="Times New Roman"/>
          <w:color w:val="000000" w:themeColor="text1"/>
        </w:rPr>
        <w:t xml:space="preserve"> (</w:t>
      </w:r>
      <w:r w:rsidR="000E5AC1"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E5AC1"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F</w:t>
      </w:r>
      <w:r w:rsidR="00617CB7" w:rsidRPr="0060258A">
        <w:rPr>
          <w:rFonts w:ascii="Times New Roman" w:hAnsi="Times New Roman" w:cs="Times New Roman"/>
          <w:color w:val="000000" w:themeColor="text1"/>
        </w:rPr>
        <w:t>, right</w:t>
      </w:r>
      <w:r w:rsidR="000E5AC1" w:rsidRPr="0060258A">
        <w:rPr>
          <w:rFonts w:ascii="Times New Roman" w:hAnsi="Times New Roman" w:cs="Times New Roman"/>
          <w:color w:val="000000" w:themeColor="text1"/>
        </w:rPr>
        <w:t>)</w:t>
      </w:r>
      <w:r w:rsidR="00F2473B" w:rsidRPr="0060258A">
        <w:rPr>
          <w:rFonts w:ascii="Times New Roman" w:hAnsi="Times New Roman" w:cs="Times New Roman"/>
          <w:color w:val="000000" w:themeColor="text1"/>
        </w:rPr>
        <w:t>, and t</w:t>
      </w:r>
      <w:r w:rsidR="00177580" w:rsidRPr="0060258A">
        <w:rPr>
          <w:rFonts w:ascii="Times New Roman" w:hAnsi="Times New Roman" w:cs="Times New Roman"/>
          <w:color w:val="000000" w:themeColor="text1"/>
        </w:rPr>
        <w:t>he network only holds the information of the largest item as a categorical cod</w:t>
      </w:r>
      <w:r w:rsidR="00F2473B" w:rsidRPr="0060258A">
        <w:rPr>
          <w:rFonts w:ascii="Times New Roman" w:hAnsi="Times New Roman" w:cs="Times New Roman"/>
          <w:color w:val="000000" w:themeColor="text1"/>
        </w:rPr>
        <w:t>e</w:t>
      </w:r>
      <w:r w:rsidR="00177580" w:rsidRPr="0060258A">
        <w:rPr>
          <w:rFonts w:ascii="Times New Roman" w:hAnsi="Times New Roman" w:cs="Times New Roman"/>
          <w:color w:val="000000" w:themeColor="text1"/>
        </w:rPr>
        <w:t xml:space="preserve"> during persistent </w:t>
      </w:r>
      <w:r w:rsidR="00A80DBF" w:rsidRPr="0060258A">
        <w:rPr>
          <w:rFonts w:ascii="Times New Roman" w:hAnsi="Times New Roman" w:cs="Times New Roman"/>
          <w:color w:val="000000" w:themeColor="text1"/>
        </w:rPr>
        <w:t>activity</w:t>
      </w:r>
      <w:r w:rsidR="007630A1" w:rsidRPr="0060258A">
        <w:rPr>
          <w:rFonts w:ascii="Times New Roman" w:hAnsi="Times New Roman" w:cs="Times New Roman"/>
          <w:color w:val="000000" w:themeColor="text1"/>
        </w:rPr>
        <w:t>.</w:t>
      </w:r>
    </w:p>
    <w:p w14:paraId="0881ED88" w14:textId="77777777" w:rsidR="005253A1" w:rsidRDefault="005253A1" w:rsidP="0054148B">
      <w:pPr>
        <w:spacing w:line="480" w:lineRule="auto"/>
        <w:jc w:val="center"/>
        <w:rPr>
          <w:ins w:id="1222" w:author="Bo Shen" w:date="2023-03-06T11:10:00Z"/>
          <w:rFonts w:ascii="Times New Roman" w:hAnsi="Times New Roman" w:cs="Times New Roman"/>
          <w:color w:val="000000" w:themeColor="text1"/>
        </w:rPr>
      </w:pPr>
    </w:p>
    <w:p w14:paraId="4A3AEB63" w14:textId="6A382F78"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w:t>
      </w:r>
      <w:r>
        <w:rPr>
          <w:rFonts w:ascii="Times New Roman" w:hAnsi="Times New Roman" w:cs="Times New Roman"/>
          <w:color w:val="000000" w:themeColor="text1"/>
        </w:rPr>
        <w:t xml:space="preserve"> about here]</w:t>
      </w:r>
    </w:p>
    <w:p w14:paraId="51650E94" w14:textId="77777777"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1</w:t>
      </w:r>
      <w:r>
        <w:rPr>
          <w:rFonts w:ascii="Times New Roman" w:hAnsi="Times New Roman" w:cs="Times New Roman"/>
          <w:color w:val="000000" w:themeColor="text1"/>
        </w:rPr>
        <w:t xml:space="preserve"> about here]</w:t>
      </w:r>
    </w:p>
    <w:p w14:paraId="2CED26E6" w14:textId="77777777" w:rsidR="0054148B" w:rsidRPr="0060258A"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2</w:t>
      </w:r>
      <w:r>
        <w:rPr>
          <w:rFonts w:ascii="Times New Roman" w:hAnsi="Times New Roman" w:cs="Times New Roman"/>
          <w:color w:val="000000" w:themeColor="text1"/>
        </w:rPr>
        <w:t xml:space="preserve"> about here]</w:t>
      </w:r>
    </w:p>
    <w:p w14:paraId="031C83EB" w14:textId="3141614C" w:rsidR="0054148B" w:rsidRDefault="0054148B" w:rsidP="00B26F88">
      <w:pPr>
        <w:spacing w:line="480" w:lineRule="auto"/>
        <w:jc w:val="both"/>
        <w:rPr>
          <w:ins w:id="1223" w:author="Bo Shen" w:date="2023-03-06T11:10:00Z"/>
          <w:rFonts w:ascii="Times New Roman" w:hAnsi="Times New Roman" w:cs="Times New Roman"/>
          <w:color w:val="000000" w:themeColor="text1"/>
        </w:rPr>
      </w:pPr>
    </w:p>
    <w:p w14:paraId="343E69E4" w14:textId="77777777" w:rsidR="005253A1" w:rsidRDefault="005253A1" w:rsidP="00B26F88">
      <w:pPr>
        <w:spacing w:line="480" w:lineRule="auto"/>
        <w:jc w:val="both"/>
        <w:rPr>
          <w:rFonts w:ascii="Times New Roman" w:hAnsi="Times New Roman" w:cs="Times New Roman"/>
          <w:color w:val="000000" w:themeColor="text1"/>
        </w:rPr>
      </w:pPr>
    </w:p>
    <w:p w14:paraId="0003A0B5" w14:textId="4D2DE66C" w:rsidR="00886C3F" w:rsidRPr="0054148B" w:rsidRDefault="00434D8C" w:rsidP="00886C3F">
      <w:pPr>
        <w:spacing w:line="480" w:lineRule="auto"/>
        <w:jc w:val="both"/>
        <w:rPr>
          <w:rFonts w:ascii="Times New Roman" w:hAnsi="Times New Roman" w:cs="Times New Roman"/>
          <w:color w:val="000000" w:themeColor="text1"/>
        </w:rPr>
      </w:pPr>
      <w:del w:id="1224" w:author="Bo Shen" w:date="2023-03-06T11:13:00Z">
        <w:r w:rsidRPr="0060258A" w:rsidDel="009D03D9">
          <w:rPr>
            <w:rFonts w:ascii="Times New Roman" w:hAnsi="Times New Roman" w:cs="Times New Roman"/>
            <w:color w:val="000000" w:themeColor="text1"/>
          </w:rPr>
          <w:br w:type="page"/>
        </w:r>
      </w:del>
      <w:r w:rsidR="00886C3F" w:rsidRPr="0060258A">
        <w:rPr>
          <w:rFonts w:ascii="Times New Roman" w:hAnsi="Times New Roman" w:cs="Times New Roman"/>
          <w:i/>
          <w:color w:val="000000" w:themeColor="text1"/>
        </w:rPr>
        <w:t>Gated disinhibition provides top-down control of choice dynamics</w:t>
      </w:r>
    </w:p>
    <w:p w14:paraId="79356C9A" w14:textId="77777777" w:rsidR="00021624" w:rsidRPr="0060258A" w:rsidRDefault="00021624" w:rsidP="00886C3F">
      <w:pPr>
        <w:spacing w:line="480" w:lineRule="auto"/>
        <w:jc w:val="both"/>
        <w:rPr>
          <w:rFonts w:ascii="Times New Roman" w:hAnsi="Times New Roman" w:cs="Times New Roman"/>
          <w:bCs/>
          <w:color w:val="000000" w:themeColor="text1"/>
        </w:rPr>
      </w:pPr>
    </w:p>
    <w:p w14:paraId="2639001F" w14:textId="68EB1F77" w:rsidR="00886C3F" w:rsidRDefault="00886C3F" w:rsidP="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In addition to its crucial role in generating WTA competition, local disinhibition provides an intrinsic mechanism for top-down control of choice dynamics. Decision circuits show remarkable flexibility in timing, with similar neurophysiological data recorded in a variety of task paradigms: in addition to reaction</w:t>
      </w:r>
      <w:r w:rsidR="00913F9D"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w:t>
      </w:r>
      <w:r w:rsidR="00A27ABC"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in which subjects can choose at any time immediately after onset</w:t>
      </w:r>
      <w:r w:rsidR="00F91647" w:rsidRPr="0060258A">
        <w:rPr>
          <w:rFonts w:ascii="Times New Roman" w:hAnsi="Times New Roman" w:cs="Times New Roman"/>
          <w:bCs/>
          <w:color w:val="000000" w:themeColor="text1"/>
        </w:rPr>
        <w:t xml:space="preserve"> of stimulus</w:t>
      </w:r>
      <w:r w:rsidRPr="0060258A">
        <w:rPr>
          <w:rFonts w:ascii="Times New Roman" w:hAnsi="Times New Roman" w:cs="Times New Roman"/>
          <w:bCs/>
          <w:color w:val="000000" w:themeColor="text1"/>
        </w:rPr>
        <w:t>, decision-rela</w:t>
      </w:r>
      <w:r w:rsidR="00F32B5B" w:rsidRPr="0060258A">
        <w:rPr>
          <w:rFonts w:ascii="Times New Roman" w:hAnsi="Times New Roman" w:cs="Times New Roman"/>
          <w:bCs/>
          <w:color w:val="000000" w:themeColor="text1"/>
        </w:rPr>
        <w:softHyphen/>
      </w:r>
      <w:r w:rsidRPr="0060258A">
        <w:rPr>
          <w:rFonts w:ascii="Times New Roman" w:hAnsi="Times New Roman" w:cs="Times New Roman"/>
          <w:bCs/>
          <w:color w:val="000000" w:themeColor="text1"/>
        </w:rPr>
        <w:t>ted neural activity has been widely studie</w:t>
      </w:r>
      <w:r w:rsidRPr="0060258A">
        <w:rPr>
          <w:rFonts w:ascii="Times New Roman" w:hAnsi="Times New Roman" w:cs="Times New Roman" w:hint="eastAsia"/>
          <w:bCs/>
          <w:color w:val="000000" w:themeColor="text1"/>
        </w:rPr>
        <w:t>d</w:t>
      </w:r>
      <w:r w:rsidRPr="0060258A">
        <w:rPr>
          <w:rFonts w:ascii="Times New Roman" w:hAnsi="Times New Roman" w:cs="Times New Roman"/>
          <w:bCs/>
          <w:color w:val="000000" w:themeColor="text1"/>
        </w:rPr>
        <w:t xml:space="preserve">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tasks, subjects are required to withhold selection of an action until an instruction signal. Neural activity prior to the instruction signal reflects value information, for example about  reward characteristics</w:t>
      </w:r>
      <w:ins w:id="1225"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{"citationID":"WXEdJ5Vo","properties":{"formattedCitation":"(Dorris &amp; Glimcher, 2004; Louie et al., 2011; Platt &amp; Glimcher, 1999; Sugrue et al., 2004; Watanabe, 1996)","plainCitation":"(Dorris &amp; Glimcher, 2004; Louie et al., 2011; Platt &amp; Glimcher, 1999; Sugrue et al., 2004; Watanabe, 1996)","noteIndex":0},"citationItems":[{"id":614,"uris":["http://zotero.org/users/6345545/items/GFJC68SC"],"itemData":{"id":614,"type":"article-journal","abstract":"Behavioral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T."}],"issued":{"date-parts":[["2004",6,18]]}}},{"id":549,"uris":["http://zotero.org/users/6345545/items/TRA2MR2A"],"itemData":{"id":549,"type":"article-journal","language":"en","page":"4","source":"Zotero","title":"Reward expectancy in primate prefrontal neurons","volume":"382","author":[{"family":"Watanabe","given":"Masataka"}],"issued":{"date-parts":[["1996"]]}}}],"schema":"https://github.com/citation-style-language/schema/raw/master/csl-citation.json"}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(Dorris &amp; Glimcher, 2004; Louie et al., 2011; Platt &amp; Glimcher, 1999; Sugrue et al., 2004; Watanabe, 1996)</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xml:space="preserve"> or accumulating perceptual evidence</w:t>
      </w:r>
      <w:ins w:id="1226"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{"citationID":"e3cadENg","properties":{"formattedCitation":"(Kiani et al., 2008, 2014; Kiani &amp; Shadlen, 2009; Kim &amp; Shadlen, 1999; Roitman &amp; Shadlen, 2002; Rorie et al., 2010; Shadlen &amp; Newsome, 2001)","plainCitation":"(Kiani et al., 2008, 2014; Kiani &amp; Shadlen, 2009; Kim &amp; Shadlen, 1999; Roitman &amp; Shadlen, 2002; Rorie et al., 2010;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Rorie et al., 2010;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however, this activity never fully diverges or reaches the decision threshold until after the instruction cue, suggesting a gating of the selection process. In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 xml:space="preserve">response </w:t>
      </w:r>
      <w:r w:rsidR="005D74C3" w:rsidRPr="0060258A">
        <w:rPr>
          <w:rFonts w:ascii="Times New Roman" w:hAnsi="Times New Roman" w:cs="Times New Roman"/>
          <w:bCs/>
          <w:color w:val="000000" w:themeColor="text1"/>
        </w:rPr>
        <w:t xml:space="preserve">(working memory) </w:t>
      </w:r>
      <w:r w:rsidRPr="0060258A">
        <w:rPr>
          <w:rFonts w:ascii="Times New Roman" w:hAnsi="Times New Roman" w:cs="Times New Roman"/>
          <w:bCs/>
          <w:color w:val="000000" w:themeColor="text1"/>
        </w:rPr>
        <w:t xml:space="preserve">tasks, subjects must postpone selection for an interval that </w:t>
      </w:r>
      <w:r w:rsidRPr="0060258A">
        <w:rPr>
          <w:rFonts w:ascii="Times New Roman" w:hAnsi="Times New Roman" w:cs="Times New Roman"/>
          <w:bCs/>
          <w:color w:val="000000" w:themeColor="text1"/>
        </w:rPr>
        <w:lastRenderedPageBreak/>
        <w:t>includes both stimulus presentation and an additional subsequent interval after the stimul</w:t>
      </w:r>
      <w:r w:rsidR="00F91647" w:rsidRPr="0060258A">
        <w:rPr>
          <w:rFonts w:ascii="Times New Roman" w:hAnsi="Times New Roman" w:cs="Times New Roman"/>
          <w:bCs/>
          <w:color w:val="000000" w:themeColor="text1"/>
        </w:rPr>
        <w:t>us</w:t>
      </w:r>
      <w:r w:rsidRPr="0060258A">
        <w:rPr>
          <w:rFonts w:ascii="Times New Roman" w:hAnsi="Times New Roman" w:cs="Times New Roman"/>
          <w:bCs/>
          <w:color w:val="000000" w:themeColor="text1"/>
        </w:rPr>
        <w:t xml:space="preserve"> </w:t>
      </w:r>
      <w:r w:rsidR="00F91647" w:rsidRPr="0060258A">
        <w:rPr>
          <w:rFonts w:ascii="Times New Roman" w:hAnsi="Times New Roman" w:cs="Times New Roman"/>
          <w:bCs/>
          <w:color w:val="000000" w:themeColor="text1"/>
        </w:rPr>
        <w:t xml:space="preserve">is </w:t>
      </w:r>
      <w:r w:rsidRPr="0060258A">
        <w:rPr>
          <w:rFonts w:ascii="Times New Roman" w:hAnsi="Times New Roman" w:cs="Times New Roman"/>
          <w:bCs/>
          <w:color w:val="000000" w:themeColor="text1"/>
        </w:rPr>
        <w:t xml:space="preserve">withdrawn. As in </w:t>
      </w:r>
      <w:r w:rsidR="00F91647" w:rsidRPr="0060258A">
        <w:rPr>
          <w:rFonts w:ascii="Times New Roman" w:hAnsi="Times New Roman" w:cs="Times New Roman"/>
          <w:bCs/>
          <w:color w:val="000000" w:themeColor="text1"/>
        </w:rPr>
        <w:t xml:space="preserve">fixed-duration </w:t>
      </w:r>
      <w:r w:rsidRPr="0060258A">
        <w:rPr>
          <w:rFonts w:ascii="Times New Roman" w:hAnsi="Times New Roman" w:cs="Times New Roman"/>
          <w:bCs/>
          <w:color w:val="000000" w:themeColor="text1"/>
        </w:rPr>
        <w:t xml:space="preserve">tasks, neural activity </w:t>
      </w:r>
      <w:r w:rsidR="00F91647" w:rsidRPr="0060258A">
        <w:rPr>
          <w:rFonts w:ascii="Times New Roman" w:hAnsi="Times New Roman" w:cs="Times New Roman"/>
          <w:bCs/>
          <w:color w:val="000000" w:themeColor="text1"/>
        </w:rPr>
        <w:t xml:space="preserve">in delayed-response tasks </w:t>
      </w:r>
      <w:r w:rsidRPr="0060258A">
        <w:rPr>
          <w:rFonts w:ascii="Times New Roman" w:hAnsi="Times New Roman" w:cs="Times New Roman"/>
          <w:bCs/>
          <w:color w:val="000000" w:themeColor="text1"/>
        </w:rPr>
        <w:t>typically carries decision–related information (across both the stimulus and delay periods) but WTA selection – and behavioral choice – is withheld until the instruction cue is given</w:t>
      </w:r>
      <w:ins w:id="1227" w:author="Bo Shen" w:date="2023-02-03T12:02: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{"citationID":"3p3agB0T","properties":{"formattedCitation":"(Kiani et al., 2008, 2014; Kiani &amp; Shadlen, 2009; Kim &amp; Shadlen, 1999; Roitman &amp; Shadlen, 2002; Shadlen &amp; Newsome, 2001)","plainCitation":"(Kiani et al., 2008, 2014; Kiani &amp; Shadlen, 2009; Kim &amp; Shadlen, 1999;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Thus, biological decision circuits are able to evaluate choice options while selectively initiating the WTA selection process with variable context-dependent timing.</w:t>
      </w:r>
    </w:p>
    <w:p w14:paraId="4DA37D9E" w14:textId="77777777" w:rsidR="00A02302" w:rsidRDefault="00A02302" w:rsidP="00A13D77">
      <w:pPr>
        <w:spacing w:line="480" w:lineRule="auto"/>
        <w:jc w:val="center"/>
        <w:rPr>
          <w:ins w:id="1228" w:author="Bo Shen" w:date="2023-03-06T11:11:00Z"/>
          <w:rFonts w:ascii="Times New Roman" w:hAnsi="Times New Roman" w:cs="Times New Roman"/>
          <w:bCs/>
          <w:color w:val="000000" w:themeColor="text1"/>
        </w:rPr>
      </w:pPr>
    </w:p>
    <w:p w14:paraId="1F2304F4" w14:textId="66C278DC" w:rsidR="00A13D77" w:rsidRPr="0060258A" w:rsidRDefault="00A13D77" w:rsidP="00A13D77">
      <w:pPr>
        <w:spacing w:line="480" w:lineRule="auto"/>
        <w:jc w:val="center"/>
        <w:rPr>
          <w:rFonts w:ascii="Times New Roman" w:hAnsi="Times New Roman" w:cs="Times New Roman"/>
          <w:bCs/>
          <w:color w:val="000000" w:themeColor="text1"/>
        </w:rPr>
      </w:pPr>
      <w:r>
        <w:rPr>
          <w:rFonts w:ascii="Times New Roman" w:hAnsi="Times New Roman" w:cs="Times New Roman"/>
          <w:bCs/>
          <w:color w:val="000000" w:themeColor="text1"/>
        </w:rPr>
        <w:t xml:space="preserve">[Insert </w:t>
      </w:r>
      <w:r w:rsidRPr="00D8249A">
        <w:rPr>
          <w:rFonts w:ascii="Times New Roman" w:hAnsi="Times New Roman" w:cs="Times New Roman"/>
          <w:b/>
          <w:color w:val="000000" w:themeColor="text1"/>
        </w:rPr>
        <w:t>Figure 9</w:t>
      </w:r>
      <w:r>
        <w:rPr>
          <w:rFonts w:ascii="Times New Roman" w:hAnsi="Times New Roman" w:cs="Times New Roman"/>
          <w:bCs/>
          <w:color w:val="000000" w:themeColor="text1"/>
        </w:rPr>
        <w:t xml:space="preserve"> about here]</w:t>
      </w:r>
    </w:p>
    <w:p w14:paraId="73C659DC" w14:textId="7B831573" w:rsidR="00E60AF2" w:rsidRPr="0060258A" w:rsidRDefault="00E60AF2" w:rsidP="00886C3F">
      <w:pPr>
        <w:spacing w:line="480" w:lineRule="auto"/>
        <w:jc w:val="both"/>
        <w:rPr>
          <w:rFonts w:ascii="Times New Roman" w:hAnsi="Times New Roman" w:cs="Times New Roman"/>
          <w:bCs/>
          <w:color w:val="000000" w:themeColor="text1"/>
        </w:rPr>
      </w:pPr>
    </w:p>
    <w:p w14:paraId="39611319" w14:textId="01480B25" w:rsidR="00886C3F" w:rsidRPr="0060258A" w:rsidDel="00352626" w:rsidRDefault="00E60AF2">
      <w:pPr>
        <w:rPr>
          <w:del w:id="1229" w:author="Bo Shen" w:date="2023-02-03T12:04:00Z"/>
          <w:rFonts w:ascii="Times New Roman" w:hAnsi="Times New Roman" w:cs="Times New Roman"/>
          <w:bCs/>
          <w:color w:val="000000" w:themeColor="text1"/>
        </w:rPr>
      </w:pPr>
      <w:del w:id="1230" w:author="Bo Shen" w:date="2023-02-03T12:04:00Z">
        <w:r w:rsidRPr="0060258A" w:rsidDel="00352626">
          <w:rPr>
            <w:rFonts w:ascii="Times New Roman" w:hAnsi="Times New Roman" w:cs="Times New Roman"/>
            <w:bCs/>
            <w:color w:val="000000" w:themeColor="text1"/>
          </w:rPr>
          <w:br w:type="page"/>
        </w:r>
      </w:del>
    </w:p>
    <w:p w14:paraId="41317CB8" w14:textId="74BE24F0" w:rsidR="00101732" w:rsidRPr="0060258A" w:rsidRDefault="00886C3F" w:rsidP="00352626">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How neural circuits implement dynamic control of selection – and </w:t>
      </w:r>
      <w:del w:id="1231" w:author="Bo Shen" w:date="2023-02-03T12:22:00Z">
        <w:r w:rsidRPr="0060258A" w:rsidDel="00614578">
          <w:rPr>
            <w:rFonts w:ascii="Times New Roman" w:hAnsi="Times New Roman" w:cs="Times New Roman"/>
            <w:bCs/>
            <w:color w:val="000000" w:themeColor="text1"/>
          </w:rPr>
          <w:delText xml:space="preserve">a </w:delText>
        </w:r>
      </w:del>
      <w:r w:rsidRPr="0060258A">
        <w:rPr>
          <w:rFonts w:ascii="Times New Roman" w:hAnsi="Times New Roman" w:cs="Times New Roman"/>
          <w:bCs/>
          <w:color w:val="000000" w:themeColor="text1"/>
        </w:rPr>
        <w:t xml:space="preserve">temporal separation of evaluation and WTA choice – is largely unaddressed in current decision models. In RNM models, neural activity is driven by attractor dynamics; option evaluation and the selection process cannot be disambiguated, and WTA competition is not under top-down control. Here, we examine how the timing of a dynamic top-down control signal – modulating the strength of disinhibition via </w:t>
      </w:r>
      <w:r w:rsidR="00635AB9" w:rsidRPr="0060258A">
        <w:rPr>
          <w:rFonts w:ascii="Times New Roman" w:hAnsi="Times New Roman" w:cs="Times New Roman"/>
          <w:bCs/>
          <w:color w:val="000000" w:themeColor="text1"/>
        </w:rPr>
        <w:t xml:space="preserve">long-range inputs and neuromodulation </w:t>
      </w:r>
      <w:r w:rsidRPr="0060258A">
        <w:rPr>
          <w:rFonts w:ascii="Times New Roman" w:hAnsi="Times New Roman" w:cs="Times New Roman"/>
          <w:bCs/>
          <w:color w:val="000000" w:themeColor="text1"/>
        </w:rPr>
        <w:t xml:space="preserve">– allows the </w:t>
      </w:r>
      <w:r w:rsidR="000D1F56" w:rsidRPr="0060258A">
        <w:rPr>
          <w:rFonts w:ascii="Times New Roman" w:hAnsi="Times New Roman" w:cs="Times New Roman"/>
          <w:bCs/>
          <w:color w:val="000000" w:themeColor="text1"/>
        </w:rPr>
        <w:t>LDDM</w:t>
      </w:r>
      <w:r w:rsidRPr="0060258A">
        <w:rPr>
          <w:rFonts w:ascii="Times New Roman" w:hAnsi="Times New Roman" w:cs="Times New Roman"/>
          <w:bCs/>
          <w:color w:val="000000" w:themeColor="text1"/>
        </w:rPr>
        <w:t xml:space="preserve"> to capture neural activity in different task paradigms. In these simulations, disinhibition is activated when the instruction cue to choose is presented. </w:t>
      </w:r>
      <w:r w:rsidR="001236B0" w:rsidRPr="0060258A">
        <w:rPr>
          <w:rFonts w:ascii="Times New Roman" w:hAnsi="Times New Roman" w:cs="Times New Roman"/>
          <w:b/>
          <w:bCs/>
          <w:color w:val="000000" w:themeColor="text1"/>
        </w:rPr>
        <w:t>Fig</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A</w:t>
      </w:r>
      <w:r w:rsidRPr="0060258A">
        <w:rPr>
          <w:rFonts w:ascii="Times New Roman" w:hAnsi="Times New Roman" w:cs="Times New Roman"/>
          <w:bCs/>
          <w:color w:val="000000" w:themeColor="text1"/>
        </w:rPr>
        <w:t xml:space="preserve"> shows LDDM activity in a reaction</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 a standard paradigm in perceptual decision-making</w:t>
      </w:r>
      <w:ins w:id="1232" w:author="Bo Shen" w:date="2023-02-03T12:22:00Z">
        <w:r w:rsidR="00614578">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{"citationID":"86OP7K66","properties":{"formattedCitation":"(Churchland et al., 2008; Roitman &amp; Shadlen, 2002)","plainCitation":"(Churchland et al., 2008; 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As in prior analyses (</w:t>
      </w:r>
      <w:r w:rsidR="001236B0" w:rsidRPr="0060258A">
        <w:rPr>
          <w:rFonts w:ascii="Times New Roman" w:hAnsi="Times New Roman" w:cs="Times New Roman"/>
          <w:b/>
          <w:bCs/>
          <w:color w:val="000000" w:themeColor="text1"/>
        </w:rPr>
        <w:t>Figs</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BC5BC4" w:rsidRPr="0060258A">
        <w:rPr>
          <w:rFonts w:ascii="Times New Roman" w:hAnsi="Times New Roman" w:cs="Times New Roman"/>
          <w:b/>
          <w:bCs/>
          <w:color w:val="000000" w:themeColor="text1"/>
        </w:rPr>
        <w:t>5</w:t>
      </w:r>
      <w:r w:rsidRPr="0060258A">
        <w:rPr>
          <w:rFonts w:ascii="Times New Roman" w:hAnsi="Times New Roman" w:cs="Times New Roman"/>
          <w:bCs/>
          <w:color w:val="000000" w:themeColor="text1"/>
        </w:rPr>
        <w:t xml:space="preserve"> and</w:t>
      </w:r>
      <w:r w:rsidR="001236B0" w:rsidRPr="0060258A">
        <w:rPr>
          <w:rFonts w:ascii="Times New Roman" w:hAnsi="Times New Roman" w:cs="Times New Roman"/>
          <w:bCs/>
          <w:color w:val="000000" w:themeColor="text1"/>
        </w:rPr>
        <w:t xml:space="preserve"> </w:t>
      </w:r>
      <w:r w:rsidR="00BC5BC4" w:rsidRPr="0060258A">
        <w:rPr>
          <w:rFonts w:ascii="Times New Roman" w:hAnsi="Times New Roman" w:cs="Times New Roman"/>
          <w:b/>
          <w:bCs/>
          <w:color w:val="000000" w:themeColor="text1"/>
        </w:rPr>
        <w:t>6</w:t>
      </w:r>
      <w:r w:rsidRPr="0060258A">
        <w:rPr>
          <w:rFonts w:ascii="Times New Roman" w:hAnsi="Times New Roman" w:cs="Times New Roman"/>
          <w:bCs/>
          <w:color w:val="000000" w:themeColor="text1"/>
        </w:rPr>
        <w:t xml:space="preserve">), LDDM </w:t>
      </w:r>
      <w:r w:rsidRPr="0060258A">
        <w:rPr>
          <w:rFonts w:ascii="Times New Roman" w:hAnsi="Times New Roman" w:cs="Times New Roman"/>
          <w:bCs/>
          <w:i/>
          <w:color w:val="000000" w:themeColor="text1"/>
        </w:rPr>
        <w:t>R</w:t>
      </w:r>
      <w:r w:rsidRPr="0060258A">
        <w:rPr>
          <w:rFonts w:ascii="Times New Roman" w:hAnsi="Times New Roman" w:cs="Times New Roman"/>
          <w:bCs/>
          <w:color w:val="000000" w:themeColor="text1"/>
        </w:rPr>
        <w:t xml:space="preserve"> units show simultaneous evaluation (coherence-dependent ramping) and WTA selection (rise to threshold) processes, driven by an immediate activation of disinhibition at motion stimulus onset.</w:t>
      </w:r>
    </w:p>
    <w:p w14:paraId="2F72D1EC" w14:textId="77777777" w:rsidR="00101732" w:rsidRPr="0060258A" w:rsidRDefault="00101732">
      <w:pPr>
        <w:spacing w:line="480" w:lineRule="auto"/>
        <w:jc w:val="both"/>
        <w:rPr>
          <w:rFonts w:ascii="Times New Roman" w:hAnsi="Times New Roman" w:cs="Times New Roman"/>
          <w:bCs/>
          <w:color w:val="000000" w:themeColor="text1"/>
        </w:rPr>
      </w:pPr>
    </w:p>
    <w:p w14:paraId="24499E2C" w14:textId="31A9DE4F" w:rsidR="00101732" w:rsidRPr="0060258A" w:rsidRDefault="001236B0">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lastRenderedPageBreak/>
        <w:t xml:space="preserve">In </w:t>
      </w:r>
      <w:r w:rsidR="00CB11AD" w:rsidRPr="0060258A">
        <w:rPr>
          <w:rFonts w:ascii="Times New Roman" w:hAnsi="Times New Roman" w:cs="Times New Roman"/>
          <w:bCs/>
          <w:color w:val="000000" w:themeColor="text1"/>
        </w:rPr>
        <w:t xml:space="preserve">a </w:t>
      </w:r>
      <w:r w:rsidRPr="0060258A">
        <w:rPr>
          <w:rFonts w:ascii="Times New Roman" w:hAnsi="Times New Roman" w:cs="Times New Roman"/>
          <w:bCs/>
          <w:color w:val="000000" w:themeColor="text1"/>
        </w:rPr>
        <w:t>fixed</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w:t>
      </w:r>
      <w:r w:rsidR="00CB11AD" w:rsidRPr="0060258A">
        <w:rPr>
          <w:rFonts w:ascii="Times New Roman" w:hAnsi="Times New Roman" w:cs="Times New Roman"/>
          <w:bCs/>
          <w:color w:val="000000" w:themeColor="text1"/>
        </w:rPr>
        <w:t xml:space="preserve"> (</w:t>
      </w:r>
      <w:r w:rsidRPr="0060258A">
        <w:rPr>
          <w:rFonts w:ascii="Times New Roman" w:hAnsi="Times New Roman" w:cs="Times New Roman"/>
          <w:b/>
          <w:bCs/>
          <w:color w:val="000000" w:themeColor="text1"/>
        </w:rPr>
        <w:t>Fig</w:t>
      </w:r>
      <w:r w:rsidR="00272649" w:rsidRPr="0060258A">
        <w:rPr>
          <w:rFonts w:ascii="Times New Roman" w:hAnsi="Times New Roman" w:cs="Times New Roman"/>
          <w:b/>
          <w:bCs/>
          <w:color w:val="000000" w:themeColor="text1"/>
        </w:rPr>
        <w:t>.</w:t>
      </w:r>
      <w:r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00886C3F" w:rsidRPr="0060258A">
        <w:rPr>
          <w:rFonts w:ascii="Times New Roman" w:hAnsi="Times New Roman" w:cs="Times New Roman"/>
          <w:b/>
          <w:bCs/>
          <w:color w:val="000000" w:themeColor="text1"/>
        </w:rPr>
        <w:t>B</w:t>
      </w:r>
      <w:r w:rsidR="00CB11AD" w:rsidRPr="0060258A">
        <w:rPr>
          <w:rFonts w:ascii="Times New Roman" w:hAnsi="Times New Roman" w:cs="Times New Roman"/>
          <w:bCs/>
          <w:color w:val="000000" w:themeColor="text1"/>
        </w:rPr>
        <w:t xml:space="preserve">), </w:t>
      </w:r>
      <w:r w:rsidR="00886C3F" w:rsidRPr="0060258A">
        <w:rPr>
          <w:rFonts w:ascii="Times New Roman" w:hAnsi="Times New Roman" w:cs="Times New Roman"/>
          <w:bCs/>
          <w:color w:val="000000" w:themeColor="text1"/>
        </w:rPr>
        <w:t xml:space="preserve">disinhibition is activated after a required interval of stimulus presentation. Compared to the </w:t>
      </w:r>
      <w:r w:rsidR="00EA046E" w:rsidRPr="0060258A">
        <w:rPr>
          <w:rFonts w:ascii="Times New Roman" w:hAnsi="Times New Roman" w:cs="Times New Roman"/>
          <w:bCs/>
          <w:color w:val="000000" w:themeColor="text1"/>
        </w:rPr>
        <w:t>reaction-</w:t>
      </w:r>
      <w:r w:rsidR="00886C3F" w:rsidRPr="0060258A">
        <w:rPr>
          <w:rFonts w:ascii="Times New Roman" w:hAnsi="Times New Roman" w:cs="Times New Roman"/>
          <w:bCs/>
          <w:color w:val="000000" w:themeColor="text1"/>
        </w:rPr>
        <w:t xml:space="preserve">time task, LDDM activity here shows distinct, temporally separated patterns during stimuli viewing and option selection; this temporal segregation is driven by the </w:t>
      </w:r>
      <w:r w:rsidR="00635AB9" w:rsidRPr="0060258A">
        <w:rPr>
          <w:rFonts w:ascii="Times New Roman" w:hAnsi="Times New Roman" w:cs="Times New Roman"/>
          <w:bCs/>
          <w:color w:val="000000" w:themeColor="text1"/>
        </w:rPr>
        <w:t>activation of</w:t>
      </w:r>
      <w:r w:rsidR="00886C3F" w:rsidRPr="0060258A">
        <w:rPr>
          <w:rFonts w:ascii="Times New Roman" w:hAnsi="Times New Roman" w:cs="Times New Roman"/>
          <w:bCs/>
          <w:color w:val="000000" w:themeColor="text1"/>
        </w:rPr>
        <w:t xml:space="preserve"> disinhibition</w:t>
      </w:r>
      <w:r w:rsidR="00635AB9" w:rsidRPr="0060258A">
        <w:rPr>
          <w:rFonts w:ascii="Times New Roman" w:hAnsi="Times New Roman" w:cs="Times New Roman"/>
          <w:bCs/>
          <w:color w:val="000000" w:themeColor="text1"/>
        </w:rPr>
        <w:t xml:space="preserve"> (a step function</w:t>
      </w:r>
      <w:r w:rsidR="005F3A5E" w:rsidRPr="0060258A">
        <w:rPr>
          <w:rFonts w:ascii="Times New Roman" w:hAnsi="Times New Roman" w:cs="Times New Roman"/>
          <w:bCs/>
          <w:color w:val="000000" w:themeColor="text1"/>
        </w:rPr>
        <w:t xml:space="preserve"> on </w:t>
      </w:r>
      <m:oMath>
        <m:r>
          <w:rPr>
            <w:rFonts w:ascii="Cambria Math" w:hAnsi="Cambria Math" w:cs="Times New Roman"/>
            <w:color w:val="000000" w:themeColor="text1"/>
          </w:rPr>
          <m:t>β</m:t>
        </m:r>
      </m:oMath>
      <w:r w:rsidR="00635AB9" w:rsidRPr="0060258A">
        <w:rPr>
          <w:rFonts w:ascii="Times New Roman" w:hAnsi="Times New Roman" w:cs="Times New Roman"/>
          <w:bCs/>
          <w:color w:val="000000" w:themeColor="text1"/>
        </w:rPr>
        <w:t xml:space="preserve"> in this example)</w:t>
      </w:r>
      <w:r w:rsidR="00886C3F" w:rsidRPr="0060258A">
        <w:rPr>
          <w:rFonts w:ascii="Times New Roman" w:hAnsi="Times New Roman" w:cs="Times New Roman"/>
          <w:bCs/>
          <w:color w:val="000000" w:themeColor="text1"/>
        </w:rPr>
        <w:t>, which promotes a transition between value representation and WTA choice.</w:t>
      </w:r>
    </w:p>
    <w:p w14:paraId="1EF6F0DE" w14:textId="77777777" w:rsidR="00101732" w:rsidRPr="0060258A" w:rsidRDefault="00101732">
      <w:pPr>
        <w:spacing w:line="480" w:lineRule="auto"/>
        <w:jc w:val="both"/>
        <w:rPr>
          <w:rFonts w:ascii="Times New Roman" w:hAnsi="Times New Roman" w:cs="Times New Roman"/>
          <w:bCs/>
          <w:color w:val="000000" w:themeColor="text1"/>
        </w:rPr>
      </w:pPr>
    </w:p>
    <w:p w14:paraId="18012622" w14:textId="2D92A46B" w:rsidR="00E5179A" w:rsidRPr="0060258A" w:rsidRDefault="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A further demonstration of this temporal flexibility arises from considering </w:t>
      </w:r>
      <w:r w:rsidR="005D74C3" w:rsidRPr="0060258A">
        <w:rPr>
          <w:rFonts w:ascii="Times New Roman" w:hAnsi="Times New Roman" w:cs="Times New Roman"/>
          <w:bCs/>
          <w:color w:val="000000" w:themeColor="text1"/>
        </w:rPr>
        <w:t>delayed-</w:t>
      </w:r>
      <w:r w:rsidRPr="0060258A">
        <w:rPr>
          <w:rFonts w:ascii="Times New Roman" w:hAnsi="Times New Roman" w:cs="Times New Roman"/>
          <w:bCs/>
          <w:color w:val="000000" w:themeColor="text1"/>
        </w:rPr>
        <w:t>response task</w:t>
      </w:r>
      <w:r w:rsidR="00CB11AD"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xml:space="preserve"> (</w:t>
      </w:r>
      <w:r w:rsidR="00101732" w:rsidRPr="0060258A">
        <w:rPr>
          <w:rFonts w:ascii="Times New Roman" w:hAnsi="Times New Roman" w:cs="Times New Roman"/>
          <w:b/>
          <w:bCs/>
          <w:color w:val="000000" w:themeColor="text1"/>
        </w:rPr>
        <w:t>Fig</w:t>
      </w:r>
      <w:r w:rsidR="00217AFA" w:rsidRPr="0060258A">
        <w:rPr>
          <w:rFonts w:ascii="Times New Roman" w:hAnsi="Times New Roman" w:cs="Times New Roman"/>
          <w:b/>
          <w:bCs/>
          <w:color w:val="000000" w:themeColor="text1"/>
        </w:rPr>
        <w:t>.</w:t>
      </w:r>
      <w:r w:rsidR="00101732"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C</w:t>
      </w:r>
      <w:r w:rsidRPr="0060258A">
        <w:rPr>
          <w:rFonts w:ascii="Times New Roman" w:hAnsi="Times New Roman" w:cs="Times New Roman"/>
          <w:bCs/>
          <w:color w:val="000000" w:themeColor="text1"/>
        </w:rPr>
        <w:t>), which include an interval between stimuli</w:t>
      </w:r>
      <w:r w:rsidR="00CB11AD" w:rsidRPr="0060258A">
        <w:rPr>
          <w:rFonts w:ascii="Times New Roman" w:hAnsi="Times New Roman" w:cs="Times New Roman"/>
          <w:bCs/>
          <w:color w:val="000000" w:themeColor="text1"/>
        </w:rPr>
        <w:t xml:space="preserve"> offset</w:t>
      </w:r>
      <w:r w:rsidRPr="0060258A">
        <w:rPr>
          <w:rFonts w:ascii="Times New Roman" w:hAnsi="Times New Roman" w:cs="Times New Roman"/>
          <w:bCs/>
          <w:color w:val="000000" w:themeColor="text1"/>
        </w:rPr>
        <w:t xml:space="preserve"> and onset of the instruction cue. Consistent with its ability to maintain persistent activity (</w:t>
      </w:r>
      <w:r w:rsidR="00101732" w:rsidRPr="0060258A">
        <w:rPr>
          <w:rFonts w:ascii="Times New Roman" w:hAnsi="Times New Roman" w:cs="Times New Roman"/>
          <w:b/>
          <w:color w:val="000000" w:themeColor="text1"/>
        </w:rPr>
        <w:t>Fig</w:t>
      </w:r>
      <w:r w:rsidR="00217AFA" w:rsidRPr="0060258A">
        <w:rPr>
          <w:rFonts w:ascii="Times New Roman" w:hAnsi="Times New Roman" w:cs="Times New Roman"/>
          <w:b/>
          <w:color w:val="000000" w:themeColor="text1"/>
        </w:rPr>
        <w:t>.</w:t>
      </w:r>
      <w:r w:rsidR="0010173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Pr="0060258A">
        <w:rPr>
          <w:rFonts w:ascii="Times New Roman" w:hAnsi="Times New Roman" w:cs="Times New Roman"/>
          <w:bCs/>
          <w:color w:val="000000" w:themeColor="text1"/>
        </w:rPr>
        <w:t xml:space="preserve">), the LDDM shows value coding across the delay interval and implements WTA selection </w:t>
      </w:r>
      <w:r w:rsidR="00D2796B" w:rsidRPr="0060258A">
        <w:rPr>
          <w:rFonts w:ascii="Times New Roman" w:hAnsi="Times New Roman" w:cs="Times New Roman"/>
          <w:bCs/>
          <w:color w:val="000000" w:themeColor="text1"/>
        </w:rPr>
        <w:t>until</w:t>
      </w:r>
      <w:r w:rsidRPr="0060258A">
        <w:rPr>
          <w:rFonts w:ascii="Times New Roman" w:hAnsi="Times New Roman" w:cs="Times New Roman"/>
          <w:bCs/>
          <w:color w:val="000000" w:themeColor="text1"/>
        </w:rPr>
        <w:t xml:space="preserve"> instruction and accompanying activation of disinhibition. These results show that the LDDM – via modulation in the timing of disinhibition activation - can temporally separate the value representation and selection processes, enabling it to capture the diversity of neural dynamics seen in reaction</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fixed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w:t>
      </w:r>
    </w:p>
    <w:p w14:paraId="4CEDF8B6" w14:textId="6EEA106C" w:rsidR="00C168E7" w:rsidRDefault="00C168E7" w:rsidP="00921B7E">
      <w:pPr>
        <w:spacing w:line="480" w:lineRule="auto"/>
        <w:jc w:val="both"/>
        <w:rPr>
          <w:rFonts w:ascii="Times New Roman" w:hAnsi="Times New Roman" w:cs="Times New Roman"/>
          <w:b/>
          <w:color w:val="000000" w:themeColor="text1"/>
          <w:sz w:val="28"/>
        </w:rPr>
      </w:pPr>
    </w:p>
    <w:p w14:paraId="2484FC37" w14:textId="77777777" w:rsidR="00291981" w:rsidRPr="0060258A" w:rsidRDefault="00291981" w:rsidP="00921B7E">
      <w:pPr>
        <w:spacing w:line="480" w:lineRule="auto"/>
        <w:jc w:val="both"/>
        <w:rPr>
          <w:rFonts w:ascii="Times New Roman" w:hAnsi="Times New Roman" w:cs="Times New Roman"/>
          <w:b/>
          <w:color w:val="000000" w:themeColor="text1"/>
          <w:sz w:val="28"/>
        </w:rPr>
      </w:pPr>
    </w:p>
    <w:p w14:paraId="2AD1CF73" w14:textId="1D6FD5F0" w:rsidR="00654EC9" w:rsidRPr="00291981" w:rsidRDefault="00654EC9" w:rsidP="00654EC9">
      <w:pPr>
        <w:spacing w:line="480" w:lineRule="auto"/>
        <w:jc w:val="both"/>
        <w:rPr>
          <w:rFonts w:ascii="Times New Roman" w:hAnsi="Times New Roman" w:cs="Times New Roman"/>
          <w:i/>
          <w:color w:val="000000" w:themeColor="text1"/>
        </w:rPr>
      </w:pPr>
      <w:del w:id="1233" w:author="Bo Shen" w:date="2023-02-13T12:42:00Z">
        <w:r w:rsidRPr="00291981" w:rsidDel="00214A4E">
          <w:rPr>
            <w:rFonts w:ascii="Times New Roman" w:hAnsi="Times New Roman" w:cs="Times New Roman"/>
            <w:i/>
            <w:color w:val="000000" w:themeColor="text1"/>
          </w:rPr>
          <w:delText xml:space="preserve">GABAergic </w:delText>
        </w:r>
      </w:del>
      <w:ins w:id="1234" w:author="Bo Shen" w:date="2023-02-13T12:42:00Z">
        <w:r w:rsidR="00214A4E">
          <w:rPr>
            <w:rFonts w:ascii="Times New Roman" w:hAnsi="Times New Roman" w:cs="Times New Roman"/>
            <w:i/>
            <w:color w:val="000000" w:themeColor="text1"/>
          </w:rPr>
          <w:t>Inhibitory</w:t>
        </w:r>
        <w:r w:rsidR="00214A4E" w:rsidRPr="00291981">
          <w:rPr>
            <w:rFonts w:ascii="Times New Roman" w:hAnsi="Times New Roman" w:cs="Times New Roman"/>
            <w:i/>
            <w:color w:val="000000" w:themeColor="text1"/>
          </w:rPr>
          <w:t xml:space="preserve"> </w:t>
        </w:r>
      </w:ins>
      <w:r w:rsidRPr="00291981">
        <w:rPr>
          <w:rFonts w:ascii="Times New Roman" w:hAnsi="Times New Roman" w:cs="Times New Roman"/>
          <w:i/>
          <w:color w:val="000000" w:themeColor="text1"/>
        </w:rPr>
        <w:t xml:space="preserve">potentiation </w:t>
      </w:r>
      <w:r w:rsidRPr="00291981">
        <w:rPr>
          <w:rFonts w:ascii="Times New Roman" w:hAnsi="Times New Roman" w:cs="Times New Roman" w:hint="eastAsia"/>
          <w:i/>
          <w:color w:val="000000" w:themeColor="text1"/>
        </w:rPr>
        <w:t>distinguishes</w:t>
      </w:r>
      <w:r w:rsidRPr="00291981">
        <w:rPr>
          <w:rFonts w:ascii="Times New Roman" w:hAnsi="Times New Roman" w:cs="Times New Roman"/>
          <w:i/>
          <w:color w:val="000000" w:themeColor="text1"/>
        </w:rPr>
        <w:t xml:space="preserve"> LDDM from earlier models</w:t>
      </w:r>
    </w:p>
    <w:p w14:paraId="1176C87D" w14:textId="77777777" w:rsidR="006B4EF1" w:rsidRPr="0060258A" w:rsidRDefault="006B4EF1" w:rsidP="00654EC9">
      <w:pPr>
        <w:spacing w:line="480" w:lineRule="auto"/>
        <w:jc w:val="both"/>
        <w:rPr>
          <w:rFonts w:ascii="Times New Roman" w:hAnsi="Times New Roman" w:cs="Times New Roman"/>
          <w:b/>
          <w:i/>
          <w:color w:val="000000" w:themeColor="text1"/>
        </w:rPr>
      </w:pPr>
    </w:p>
    <w:p w14:paraId="6A4CE946" w14:textId="77777777" w:rsidR="00A13D77" w:rsidRDefault="00654EC9" w:rsidP="00A13D77">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The architecture of disinhibition </w:t>
      </w:r>
      <w:r w:rsidR="00564BC6" w:rsidRPr="0060258A">
        <w:rPr>
          <w:rFonts w:ascii="Times New Roman" w:hAnsi="Times New Roman" w:cs="Times New Roman"/>
          <w:color w:val="000000" w:themeColor="text1"/>
        </w:rPr>
        <w:t xml:space="preserve">employed by the LDDM </w:t>
      </w:r>
      <w:r w:rsidRPr="0060258A">
        <w:rPr>
          <w:rFonts w:ascii="Times New Roman" w:hAnsi="Times New Roman" w:cs="Times New Roman"/>
          <w:color w:val="000000" w:themeColor="text1"/>
        </w:rPr>
        <w:t xml:space="preserve">is more structured than </w:t>
      </w:r>
      <w:r w:rsidRPr="0060258A">
        <w:rPr>
          <w:rFonts w:ascii="Times New Roman" w:hAnsi="Times New Roman" w:cs="Times New Roman" w:hint="eastAsia"/>
          <w:color w:val="000000" w:themeColor="text1"/>
        </w:rPr>
        <w:t>earlier</w:t>
      </w:r>
      <w:r w:rsidRPr="0060258A">
        <w:rPr>
          <w:rFonts w:ascii="Times New Roman" w:hAnsi="Times New Roman" w:cs="Times New Roman"/>
          <w:color w:val="000000" w:themeColor="text1"/>
        </w:rPr>
        <w:t xml:space="preserve"> non-selective inhibition </w:t>
      </w:r>
      <w:r w:rsidR="00564BC6" w:rsidRPr="0060258A">
        <w:rPr>
          <w:rFonts w:ascii="Times New Roman" w:hAnsi="Times New Roman" w:cs="Times New Roman"/>
          <w:color w:val="000000" w:themeColor="text1"/>
        </w:rPr>
        <w:t xml:space="preserve">used in more standard </w:t>
      </w:r>
      <w:r w:rsidRPr="0060258A">
        <w:rPr>
          <w:rFonts w:ascii="Times New Roman" w:hAnsi="Times New Roman" w:cs="Times New Roman"/>
          <w:color w:val="000000" w:themeColor="text1"/>
        </w:rPr>
        <w:t>competition network</w:t>
      </w:r>
      <w:r w:rsidR="00564BC6"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Th</w:t>
      </w:r>
      <w:r w:rsidR="009C2377" w:rsidRPr="0060258A">
        <w:rPr>
          <w:rFonts w:ascii="Times New Roman" w:hAnsi="Times New Roman" w:cs="Times New Roman"/>
          <w:color w:val="000000" w:themeColor="text1"/>
        </w:rPr>
        <w:t>is distinction gives rise to the</w:t>
      </w:r>
      <w:r w:rsidR="00564BC6" w:rsidRPr="0060258A">
        <w:rPr>
          <w:rFonts w:ascii="Times New Roman" w:hAnsi="Times New Roman" w:cs="Times New Roman"/>
          <w:color w:val="000000" w:themeColor="text1"/>
        </w:rPr>
        <w:t xml:space="preserve"> novel </w:t>
      </w:r>
      <w:r w:rsidRPr="0060258A">
        <w:rPr>
          <w:rFonts w:ascii="Times New Roman" w:hAnsi="Times New Roman" w:cs="Times New Roman"/>
          <w:color w:val="000000" w:themeColor="text1"/>
        </w:rPr>
        <w:t xml:space="preserve">prediction from LDDM that </w:t>
      </w:r>
      <w:r w:rsidR="00564BC6" w:rsidRPr="0060258A">
        <w:rPr>
          <w:rFonts w:ascii="Times New Roman" w:hAnsi="Times New Roman" w:cs="Times New Roman"/>
          <w:color w:val="000000" w:themeColor="text1"/>
        </w:rPr>
        <w:t xml:space="preserve">the influence of global changes in </w:t>
      </w:r>
      <w:r w:rsidRPr="0060258A">
        <w:rPr>
          <w:rFonts w:ascii="Times New Roman" w:hAnsi="Times New Roman" w:cs="Times New Roman"/>
          <w:color w:val="000000" w:themeColor="text1"/>
        </w:rPr>
        <w:t>inhibit</w:t>
      </w:r>
      <w:r w:rsidR="00C32E7E" w:rsidRPr="0060258A">
        <w:rPr>
          <w:rFonts w:ascii="Times New Roman" w:hAnsi="Times New Roman" w:cs="Times New Roman"/>
          <w:color w:val="000000" w:themeColor="text1"/>
        </w:rPr>
        <w:t>ory tone are</w:t>
      </w:r>
      <w:r w:rsidRPr="0060258A">
        <w:rPr>
          <w:rFonts w:ascii="Times New Roman" w:hAnsi="Times New Roman" w:cs="Times New Roman"/>
          <w:color w:val="000000" w:themeColor="text1"/>
        </w:rPr>
        <w:t xml:space="preserve"> non-selective during representation</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but switch to be</w:t>
      </w:r>
      <w:r w:rsidR="00C32E7E" w:rsidRPr="0060258A">
        <w:rPr>
          <w:rFonts w:ascii="Times New Roman" w:hAnsi="Times New Roman" w:cs="Times New Roman"/>
          <w:color w:val="000000" w:themeColor="text1"/>
        </w:rPr>
        <w:t>ing</w:t>
      </w:r>
      <w:r w:rsidRPr="0060258A">
        <w:rPr>
          <w:rFonts w:ascii="Times New Roman" w:hAnsi="Times New Roman" w:cs="Times New Roman"/>
          <w:color w:val="000000" w:themeColor="text1"/>
        </w:rPr>
        <w:t xml:space="preserve"> input</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selective after disinhibition</w:t>
      </w:r>
      <w:r w:rsidR="00C32E7E" w:rsidRPr="0060258A">
        <w:rPr>
          <w:rFonts w:ascii="Times New Roman" w:hAnsi="Times New Roman" w:cs="Times New Roman"/>
          <w:color w:val="000000" w:themeColor="text1"/>
        </w:rPr>
        <w:t xml:space="preserve"> is increased</w:t>
      </w:r>
      <w:r w:rsidRPr="0060258A">
        <w:rPr>
          <w:rFonts w:ascii="Times New Roman" w:hAnsi="Times New Roman" w:cs="Times New Roman"/>
          <w:color w:val="000000" w:themeColor="text1"/>
        </w:rPr>
        <w:t>.</w:t>
      </w:r>
      <w:r w:rsidR="00C32E7E" w:rsidRPr="0060258A">
        <w:rPr>
          <w:rFonts w:ascii="Times New Roman" w:hAnsi="Times New Roman" w:cs="Times New Roman"/>
          <w:color w:val="000000" w:themeColor="text1"/>
        </w:rPr>
        <w:t xml:space="preserve"> This reflects a fundamentally novel prediction of this class of model.</w:t>
      </w:r>
      <w:r w:rsidRPr="0060258A">
        <w:rPr>
          <w:rFonts w:ascii="Times New Roman" w:hAnsi="Times New Roman" w:cs="Times New Roman"/>
          <w:color w:val="000000" w:themeColor="text1"/>
        </w:rPr>
        <w:t xml:space="preserve"> To empirically test th</w:t>
      </w:r>
      <w:r w:rsidR="00C32E7E" w:rsidRPr="0060258A">
        <w:rPr>
          <w:rFonts w:ascii="Times New Roman" w:hAnsi="Times New Roman" w:cs="Times New Roman"/>
          <w:color w:val="000000" w:themeColor="text1"/>
        </w:rPr>
        <w:t xml:space="preserve">at </w:t>
      </w:r>
      <w:r w:rsidRPr="0060258A">
        <w:rPr>
          <w:rFonts w:ascii="Times New Roman" w:hAnsi="Times New Roman" w:cs="Times New Roman"/>
          <w:color w:val="000000" w:themeColor="text1"/>
        </w:rPr>
        <w:t xml:space="preserve">key </w:t>
      </w:r>
      <w:r w:rsidR="00C32E7E" w:rsidRPr="0060258A">
        <w:rPr>
          <w:rFonts w:ascii="Times New Roman" w:hAnsi="Times New Roman" w:cs="Times New Roman"/>
          <w:color w:val="000000" w:themeColor="text1"/>
        </w:rPr>
        <w:lastRenderedPageBreak/>
        <w:t>prediction, optogenetic/</w:t>
      </w:r>
      <w:r w:rsidRPr="0060258A">
        <w:rPr>
          <w:rFonts w:ascii="Times New Roman" w:hAnsi="Times New Roman" w:cs="Times New Roman"/>
          <w:color w:val="000000" w:themeColor="text1"/>
        </w:rPr>
        <w:t>pharmacological manipul</w:t>
      </w:r>
      <w:r w:rsidR="00C32E7E" w:rsidRPr="0060258A">
        <w:rPr>
          <w:rFonts w:ascii="Times New Roman" w:hAnsi="Times New Roman" w:cs="Times New Roman"/>
          <w:color w:val="000000" w:themeColor="text1"/>
        </w:rPr>
        <w:t>ation of</w:t>
      </w:r>
      <w:r w:rsidRPr="0060258A">
        <w:rPr>
          <w:rFonts w:ascii="Times New Roman" w:hAnsi="Times New Roman" w:cs="Times New Roman"/>
          <w:color w:val="000000" w:themeColor="text1"/>
        </w:rPr>
        <w:t xml:space="preserve"> </w:t>
      </w:r>
      <w:ins w:id="1235" w:author="Bo Shen" w:date="2023-02-13T12:30:00Z">
        <w:r w:rsidR="004F6E00">
          <w:rPr>
            <w:rFonts w:ascii="Times New Roman" w:hAnsi="Times New Roman" w:cs="Times New Roman"/>
            <w:color w:val="000000" w:themeColor="text1"/>
          </w:rPr>
          <w:t xml:space="preserve">inhibitory </w:t>
        </w:r>
      </w:ins>
      <w:ins w:id="1236" w:author="Bo Shen" w:date="2023-02-13T12:38:00Z">
        <w:r w:rsidR="00A21888">
          <w:rPr>
            <w:rFonts w:ascii="Times New Roman" w:hAnsi="Times New Roman" w:cs="Times New Roman"/>
            <w:color w:val="000000" w:themeColor="text1"/>
          </w:rPr>
          <w:t>connection weights</w:t>
        </w:r>
      </w:ins>
      <w:ins w:id="1237" w:author="Bo Shen" w:date="2023-02-13T12:31:00Z">
        <w:r w:rsidR="004F6E00" w:rsidRPr="0060258A">
          <w:rPr>
            <w:rFonts w:ascii="Times New Roman" w:hAnsi="Times New Roman" w:cs="Times New Roman"/>
            <w:color w:val="000000" w:themeColor="text1"/>
          </w:rPr>
          <w:t xml:space="preserve"> </w:t>
        </w:r>
        <w:r w:rsidR="004F6E00">
          <w:rPr>
            <w:rFonts w:ascii="Times New Roman" w:hAnsi="Times New Roman" w:cs="Times New Roman"/>
            <w:color w:val="000000" w:themeColor="text1"/>
          </w:rPr>
          <w:t xml:space="preserve">(e.g., </w:t>
        </w:r>
      </w:ins>
      <w:ins w:id="1238" w:author="Bo Shen" w:date="2023-02-13T12:38:00Z">
        <w:r w:rsidR="00A21888">
          <w:rPr>
            <w:rFonts w:ascii="Times New Roman" w:hAnsi="Times New Roman" w:cs="Times New Roman"/>
            <w:color w:val="000000" w:themeColor="text1"/>
          </w:rPr>
          <w:t xml:space="preserve">via </w:t>
        </w:r>
      </w:ins>
      <w:r w:rsidRPr="0060258A">
        <w:rPr>
          <w:rFonts w:ascii="Times New Roman" w:hAnsi="Times New Roman" w:cs="Times New Roman"/>
          <w:color w:val="000000" w:themeColor="text1"/>
        </w:rPr>
        <w:t xml:space="preserve">GABAergic </w:t>
      </w:r>
      <w:ins w:id="1239" w:author="Bo Shen" w:date="2023-02-13T12:31:00Z">
        <w:r w:rsidR="004F6E00">
          <w:rPr>
            <w:rFonts w:ascii="Times New Roman" w:hAnsi="Times New Roman" w:cs="Times New Roman"/>
            <w:color w:val="000000" w:themeColor="text1"/>
          </w:rPr>
          <w:t xml:space="preserve">agonist) </w:t>
        </w:r>
      </w:ins>
      <w:del w:id="1240" w:author="Bo Shen" w:date="2023-02-13T12:31:00Z">
        <w:r w:rsidRPr="0060258A" w:rsidDel="004F6E00">
          <w:rPr>
            <w:rFonts w:ascii="Times New Roman" w:hAnsi="Times New Roman" w:cs="Times New Roman"/>
            <w:color w:val="000000" w:themeColor="text1"/>
          </w:rPr>
          <w:delText>activity</w:delText>
        </w:r>
        <w:r w:rsidR="00C32E7E" w:rsidRPr="0060258A" w:rsidDel="004F6E00">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could be introduced</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The</w:t>
      </w:r>
      <w:r w:rsidRPr="0060258A">
        <w:rPr>
          <w:rFonts w:ascii="Times New Roman" w:hAnsi="Times New Roman" w:cs="Times New Roman"/>
          <w:color w:val="000000" w:themeColor="text1"/>
        </w:rPr>
        <w:t xml:space="preserve"> LDDM contains two different types of inhibition</w:t>
      </w:r>
      <w:r w:rsidR="00C32E7E" w:rsidRPr="0060258A">
        <w:rPr>
          <w:rFonts w:ascii="Times New Roman" w:hAnsi="Times New Roman" w:cs="Times New Roman"/>
          <w:color w:val="000000" w:themeColor="text1"/>
        </w:rPr>
        <w:t xml:space="preserve"> and thus</w:t>
      </w:r>
      <w:r w:rsidRPr="0060258A">
        <w:rPr>
          <w:rFonts w:ascii="Times New Roman" w:hAnsi="Times New Roman" w:cs="Times New Roman"/>
          <w:color w:val="000000" w:themeColor="text1"/>
        </w:rPr>
        <w:t xml:space="preserve"> its reaction to </w:t>
      </w:r>
      <w:del w:id="1241" w:author="Bo Shen" w:date="2023-02-13T12:39:00Z">
        <w:r w:rsidR="00C32E7E" w:rsidRPr="0060258A" w:rsidDel="00A21888">
          <w:rPr>
            <w:rFonts w:ascii="Times New Roman" w:hAnsi="Times New Roman" w:cs="Times New Roman"/>
            <w:color w:val="000000" w:themeColor="text1"/>
          </w:rPr>
          <w:delText>a</w:delText>
        </w:r>
      </w:del>
      <w:ins w:id="1242" w:author="Bo Shen" w:date="2023-02-13T12:39:00Z">
        <w:r w:rsidR="00A21888">
          <w:rPr>
            <w:rFonts w:ascii="Times New Roman" w:hAnsi="Times New Roman" w:cs="Times New Roman"/>
            <w:color w:val="000000" w:themeColor="text1"/>
          </w:rPr>
          <w:t xml:space="preserve">inhibitory potentiation </w:t>
        </w:r>
      </w:ins>
      <w:del w:id="1243" w:author="Bo Shen" w:date="2023-02-13T12:39:00Z">
        <w:r w:rsidR="00C32E7E" w:rsidRPr="0060258A" w:rsidDel="00A21888">
          <w:rPr>
            <w:rFonts w:ascii="Times New Roman" w:hAnsi="Times New Roman" w:cs="Times New Roman"/>
            <w:color w:val="000000" w:themeColor="text1"/>
          </w:rPr>
          <w:delText xml:space="preserve"> </w:delText>
        </w:r>
        <w:r w:rsidRPr="0060258A" w:rsidDel="00A21888">
          <w:rPr>
            <w:rFonts w:ascii="Times New Roman" w:hAnsi="Times New Roman" w:cs="Times New Roman"/>
            <w:color w:val="000000" w:themeColor="text1"/>
          </w:rPr>
          <w:delText>GABAergic agonist</w:delText>
        </w:r>
        <w:r w:rsidR="00C32E7E" w:rsidRPr="0060258A" w:rsidDel="00A21888">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 xml:space="preserve">depends on both the state of the disinhibitory network and the intensity of </w:t>
      </w:r>
      <w:del w:id="1244" w:author="Bo Shen" w:date="2023-02-13T12:40:00Z">
        <w:r w:rsidR="00C32E7E" w:rsidRPr="0060258A" w:rsidDel="00A21888">
          <w:rPr>
            <w:rFonts w:ascii="Times New Roman" w:hAnsi="Times New Roman" w:cs="Times New Roman"/>
            <w:color w:val="000000" w:themeColor="text1"/>
          </w:rPr>
          <w:delText>the GABAergic a</w:delText>
        </w:r>
        <w:r w:rsidR="00192F28" w:rsidRPr="0060258A" w:rsidDel="00A21888">
          <w:rPr>
            <w:rFonts w:ascii="Times New Roman" w:hAnsi="Times New Roman" w:cs="Times New Roman"/>
            <w:color w:val="000000" w:themeColor="text1"/>
          </w:rPr>
          <w:delText>ctivation</w:delText>
        </w:r>
      </w:del>
      <w:ins w:id="1245" w:author="Bo Shen" w:date="2023-02-13T12:40:00Z">
        <w:r w:rsidR="00A21888">
          <w:rPr>
            <w:rFonts w:ascii="Times New Roman" w:hAnsi="Times New Roman" w:cs="Times New Roman"/>
            <w:color w:val="000000" w:themeColor="text1"/>
          </w:rPr>
          <w:t>potentiation</w:t>
        </w:r>
      </w:ins>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 xml:space="preserve">To highlight the importance of that prediction, </w:t>
      </w:r>
      <w:r w:rsidRPr="0060258A">
        <w:rPr>
          <w:rFonts w:ascii="Times New Roman" w:hAnsi="Times New Roman" w:cs="Times New Roman"/>
          <w:color w:val="000000" w:themeColor="text1"/>
        </w:rPr>
        <w:t xml:space="preserve">we </w:t>
      </w:r>
      <w:r w:rsidR="00C32E7E" w:rsidRPr="0060258A">
        <w:rPr>
          <w:rFonts w:ascii="Times New Roman" w:hAnsi="Times New Roman" w:cs="Times New Roman"/>
          <w:color w:val="000000" w:themeColor="text1"/>
        </w:rPr>
        <w:t xml:space="preserve">implemented </w:t>
      </w:r>
      <w:r w:rsidRPr="0060258A">
        <w:rPr>
          <w:rFonts w:ascii="Times New Roman" w:hAnsi="Times New Roman" w:cs="Times New Roman"/>
          <w:color w:val="000000" w:themeColor="text1"/>
        </w:rPr>
        <w:t>different level</w:t>
      </w:r>
      <w:r w:rsidR="00C32E7E"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of </w:t>
      </w:r>
      <w:del w:id="1246" w:author="Bo Shen" w:date="2023-02-13T12:40:00Z">
        <w:r w:rsidRPr="0060258A" w:rsidDel="00A21888">
          <w:rPr>
            <w:rFonts w:ascii="Times New Roman" w:hAnsi="Times New Roman" w:cs="Times New Roman"/>
            <w:color w:val="000000" w:themeColor="text1"/>
          </w:rPr>
          <w:delText>GABAergic activit</w:delText>
        </w:r>
        <w:r w:rsidR="00192F28" w:rsidRPr="0060258A" w:rsidDel="00A21888">
          <w:rPr>
            <w:rFonts w:ascii="Times New Roman" w:hAnsi="Times New Roman" w:cs="Times New Roman"/>
            <w:color w:val="000000" w:themeColor="text1"/>
          </w:rPr>
          <w:delText>y</w:delText>
        </w:r>
      </w:del>
      <w:ins w:id="1247" w:author="Bo Shen" w:date="2023-02-13T12:40:00Z">
        <w:r w:rsidR="00A21888">
          <w:rPr>
            <w:rFonts w:ascii="Times New Roman" w:hAnsi="Times New Roman" w:cs="Times New Roman"/>
            <w:color w:val="000000" w:themeColor="text1"/>
          </w:rPr>
          <w:t>inhibitory connection wei</w:t>
        </w:r>
      </w:ins>
      <w:ins w:id="1248" w:author="Bo Shen" w:date="2023-02-13T12:41:00Z">
        <w:r w:rsidR="00A21888">
          <w:rPr>
            <w:rFonts w:ascii="Times New Roman" w:hAnsi="Times New Roman" w:cs="Times New Roman"/>
            <w:color w:val="000000" w:themeColor="text1"/>
          </w:rPr>
          <w:t>ghts</w:t>
        </w:r>
      </w:ins>
      <w:r w:rsidRPr="0060258A">
        <w:rPr>
          <w:rFonts w:ascii="Times New Roman" w:hAnsi="Times New Roman" w:cs="Times New Roman"/>
          <w:color w:val="000000" w:themeColor="text1"/>
        </w:rPr>
        <w:t xml:space="preserve"> in both </w:t>
      </w:r>
      <w:r w:rsidR="00192F28" w:rsidRPr="0060258A">
        <w:rPr>
          <w:rFonts w:ascii="Times New Roman" w:hAnsi="Times New Roman" w:cs="Times New Roman"/>
          <w:color w:val="000000" w:themeColor="text1"/>
        </w:rPr>
        <w:t xml:space="preserve">the LDDM and the </w:t>
      </w:r>
      <w:del w:id="1249" w:author="Bo Shen" w:date="2023-02-13T12:32:00Z">
        <w:r w:rsidR="00192F28" w:rsidRPr="0060258A" w:rsidDel="004F6E00">
          <w:rPr>
            <w:rFonts w:ascii="Times New Roman" w:hAnsi="Times New Roman" w:cs="Times New Roman"/>
            <w:color w:val="000000" w:themeColor="text1"/>
          </w:rPr>
          <w:delText>more traditional</w:delText>
        </w:r>
      </w:del>
      <w:ins w:id="1250" w:author="Bo Shen" w:date="2023-02-13T12:32:00Z">
        <w:r w:rsidR="004F6E00">
          <w:rPr>
            <w:rFonts w:ascii="Times New Roman" w:hAnsi="Times New Roman" w:cs="Times New Roman"/>
            <w:color w:val="000000" w:themeColor="text1"/>
          </w:rPr>
          <w:t>standard</w:t>
        </w:r>
      </w:ins>
      <w:r w:rsidR="00192F28" w:rsidRPr="0060258A">
        <w:rPr>
          <w:rFonts w:ascii="Times New Roman" w:hAnsi="Times New Roman" w:cs="Times New Roman"/>
          <w:color w:val="000000" w:themeColor="text1"/>
        </w:rPr>
        <w:t xml:space="preserve"> RNM.</w:t>
      </w:r>
    </w:p>
    <w:p w14:paraId="5552C39B" w14:textId="77777777" w:rsidR="00EC626C" w:rsidRDefault="00EC626C" w:rsidP="00A13D77">
      <w:pPr>
        <w:spacing w:line="480" w:lineRule="auto"/>
        <w:jc w:val="center"/>
        <w:rPr>
          <w:ins w:id="1251" w:author="Bo Shen" w:date="2023-03-06T11:11:00Z"/>
          <w:rFonts w:ascii="Times New Roman" w:hAnsi="Times New Roman" w:cs="Times New Roman"/>
          <w:color w:val="000000" w:themeColor="text1"/>
        </w:rPr>
      </w:pPr>
    </w:p>
    <w:p w14:paraId="5EE72B00" w14:textId="03545523" w:rsidR="00B26F88" w:rsidRPr="0060258A" w:rsidRDefault="00A13D77" w:rsidP="00A13D77">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10</w:t>
      </w:r>
      <w:r>
        <w:rPr>
          <w:rFonts w:ascii="Times New Roman" w:hAnsi="Times New Roman" w:cs="Times New Roman"/>
          <w:color w:val="000000" w:themeColor="text1"/>
        </w:rPr>
        <w:t xml:space="preserve"> about here]</w:t>
      </w:r>
      <w:r w:rsidR="00B26F88" w:rsidRPr="0060258A">
        <w:rPr>
          <w:rFonts w:ascii="Times New Roman" w:hAnsi="Times New Roman" w:cs="Times New Roman"/>
          <w:color w:val="000000" w:themeColor="text1"/>
        </w:rPr>
        <w:br w:type="page"/>
      </w:r>
    </w:p>
    <w:p w14:paraId="5CE11377" w14:textId="06D6173C" w:rsidR="00DE5E54" w:rsidRPr="0060258A" w:rsidDel="005A2D8D" w:rsidRDefault="00C168E7" w:rsidP="00B26F88">
      <w:pPr>
        <w:spacing w:line="480" w:lineRule="auto"/>
        <w:jc w:val="both"/>
        <w:rPr>
          <w:del w:id="1252" w:author="Bo Shen" w:date="2023-02-03T18:49:00Z"/>
          <w:rFonts w:ascii="Times New Roman" w:hAnsi="Times New Roman" w:cs="Times New Roman"/>
          <w:color w:val="000000" w:themeColor="text1"/>
        </w:rPr>
      </w:pPr>
      <w:r w:rsidRPr="0060258A">
        <w:rPr>
          <w:rFonts w:ascii="Times New Roman" w:hAnsi="Times New Roman" w:cs="Times New Roman"/>
          <w:color w:val="000000" w:themeColor="text1"/>
        </w:rPr>
        <w:lastRenderedPageBreak/>
        <w:t xml:space="preserve">At the neural level, the LDDM predicts a dissociable effect of </w:t>
      </w:r>
      <w:del w:id="1253" w:author="Bo Shen" w:date="2023-02-13T12:43:00Z">
        <w:r w:rsidRPr="0060258A" w:rsidDel="00C12D3D">
          <w:rPr>
            <w:rFonts w:ascii="Times New Roman" w:hAnsi="Times New Roman" w:cs="Times New Roman"/>
            <w:color w:val="000000" w:themeColor="text1"/>
          </w:rPr>
          <w:delText xml:space="preserve">increased </w:delText>
        </w:r>
      </w:del>
      <w:ins w:id="1254" w:author="Bo Shen" w:date="2023-02-13T12:43: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on </w:t>
      </w:r>
      <w:del w:id="1255" w:author="Bo Shen" w:date="2023-02-13T12:43:00Z">
        <w:r w:rsidRPr="0060258A" w:rsidDel="00C12D3D">
          <w:rPr>
            <w:rFonts w:ascii="Times New Roman" w:hAnsi="Times New Roman" w:cs="Times New Roman"/>
            <w:color w:val="000000" w:themeColor="text1"/>
          </w:rPr>
          <w:delText xml:space="preserve">excitatory </w:delText>
        </w:r>
      </w:del>
      <w:ins w:id="1256" w:author="Bo Shen" w:date="2023-02-13T12:43:00Z">
        <w:r w:rsidR="00C12D3D">
          <w:rPr>
            <w:rFonts w:ascii="Times New Roman" w:hAnsi="Times New Roman" w:cs="Times New Roman"/>
            <w:color w:val="000000" w:themeColor="text1"/>
          </w:rPr>
          <w:t>the primary</w:t>
        </w:r>
      </w:ins>
      <w:ins w:id="1257" w:author="Bo Shen" w:date="2023-02-13T12:45:00Z">
        <w:r w:rsidR="00C12D3D">
          <w:rPr>
            <w:rFonts w:ascii="Times New Roman" w:hAnsi="Times New Roman" w:cs="Times New Roman"/>
            <w:color w:val="000000" w:themeColor="text1"/>
          </w:rPr>
          <w:t xml:space="preserve"> </w:t>
        </w:r>
      </w:ins>
      <w:ins w:id="1258" w:author="Bo Shen" w:date="2023-02-13T12:46:00Z">
        <w:r w:rsidR="00C12D3D">
          <w:rPr>
            <w:rFonts w:ascii="Times New Roman" w:hAnsi="Times New Roman" w:cs="Times New Roman"/>
            <w:color w:val="000000" w:themeColor="text1"/>
          </w:rPr>
          <w:t>(</w:t>
        </w:r>
        <w:r w:rsidR="0092666E">
          <w:rPr>
            <w:rFonts w:ascii="Times New Roman" w:hAnsi="Times New Roman" w:cs="Times New Roman"/>
            <w:color w:val="000000" w:themeColor="text1"/>
          </w:rPr>
          <w:t xml:space="preserve">i.e., </w:t>
        </w:r>
        <w:r w:rsidR="00C12D3D" w:rsidRPr="00C12D3D">
          <w:rPr>
            <w:rFonts w:ascii="Times New Roman" w:hAnsi="Times New Roman" w:cs="Times New Roman"/>
            <w:i/>
            <w:iCs/>
            <w:color w:val="000000" w:themeColor="text1"/>
            <w:rPrChange w:id="1259" w:author="Bo Shen" w:date="2023-02-13T12:46:00Z">
              <w:rPr>
                <w:rFonts w:ascii="Times New Roman" w:hAnsi="Times New Roman" w:cs="Times New Roman"/>
                <w:color w:val="000000" w:themeColor="text1"/>
              </w:rPr>
            </w:rPrChange>
          </w:rPr>
          <w:t>R</w:t>
        </w:r>
        <w:r w:rsidR="00C12D3D">
          <w:rPr>
            <w:rFonts w:ascii="Times New Roman" w:hAnsi="Times New Roman" w:cs="Times New Roman"/>
            <w:color w:val="000000" w:themeColor="text1"/>
          </w:rPr>
          <w:t>)</w:t>
        </w:r>
      </w:ins>
      <w:ins w:id="1260" w:author="Bo Shen" w:date="2023-02-13T12:43:00Z">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neuron</w:t>
      </w:r>
      <w:ins w:id="1261" w:author="Bo Shen" w:date="2023-02-13T12:43:00Z">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activity (</w:t>
      </w:r>
      <w:r w:rsidRPr="0060258A">
        <w:rPr>
          <w:rFonts w:ascii="Times New Roman" w:hAnsi="Times New Roman" w:cs="Times New Roman"/>
          <w:b/>
          <w:color w:val="000000" w:themeColor="text1"/>
        </w:rPr>
        <w:t>Fig 10A</w:t>
      </w:r>
      <w:r w:rsidRPr="0060258A">
        <w:rPr>
          <w:rFonts w:ascii="Times New Roman" w:hAnsi="Times New Roman" w:cs="Times New Roman"/>
          <w:color w:val="000000" w:themeColor="text1"/>
        </w:rPr>
        <w:t xml:space="preserve">). During option representation (cue interval in fixed duration trials), </w:t>
      </w:r>
      <w:del w:id="1262" w:author="Bo Shen" w:date="2023-02-13T12:44:00Z">
        <w:r w:rsidRPr="0060258A" w:rsidDel="00C12D3D">
          <w:rPr>
            <w:rFonts w:ascii="Times New Roman" w:hAnsi="Times New Roman" w:cs="Times New Roman"/>
            <w:color w:val="000000" w:themeColor="text1"/>
          </w:rPr>
          <w:delText xml:space="preserve">increased </w:delText>
        </w:r>
      </w:del>
      <w:ins w:id="1263" w:author="Bo Shen" w:date="2023-02-13T12:44: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increases both recurrent and lateral inhibition, leading to decreased </w:t>
      </w:r>
      <w:del w:id="1264" w:author="Bo Shen" w:date="2023-02-13T12:45:00Z">
        <w:r w:rsidRPr="0060258A" w:rsidDel="00C12D3D">
          <w:rPr>
            <w:rFonts w:ascii="Times New Roman" w:hAnsi="Times New Roman" w:cs="Times New Roman"/>
            <w:color w:val="000000" w:themeColor="text1"/>
          </w:rPr>
          <w:delText xml:space="preserve">excitatory neuron </w:delText>
        </w:r>
      </w:del>
      <w:r w:rsidRPr="0060258A">
        <w:rPr>
          <w:rFonts w:ascii="Times New Roman" w:hAnsi="Times New Roman" w:cs="Times New Roman"/>
          <w:color w:val="000000" w:themeColor="text1"/>
        </w:rPr>
        <w:t>firing rates</w:t>
      </w:r>
      <w:ins w:id="1265" w:author="Bo Shen" w:date="2023-02-13T12:45:00Z">
        <w:r w:rsidR="00C12D3D" w:rsidRPr="00C12D3D">
          <w:rPr>
            <w:rFonts w:ascii="Times New Roman" w:hAnsi="Times New Roman" w:cs="Times New Roman"/>
            <w:color w:val="000000" w:themeColor="text1"/>
          </w:rPr>
          <w:t xml:space="preserve"> </w:t>
        </w:r>
      </w:ins>
      <w:del w:id="1266" w:author="Bo Shen" w:date="2023-02-13T12:45:00Z">
        <w:r w:rsidRPr="0060258A" w:rsidDel="00C12D3D">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and a weaker modulation by value</w:t>
      </w:r>
      <w:ins w:id="1267" w:author="Bo Shen" w:date="2023-02-13T12:45:00Z">
        <w:r w:rsidR="00C12D3D" w:rsidRPr="00C12D3D">
          <w:rPr>
            <w:rFonts w:ascii="Times New Roman" w:hAnsi="Times New Roman" w:cs="Times New Roman"/>
            <w:color w:val="000000" w:themeColor="text1"/>
          </w:rPr>
          <w:t xml:space="preserve"> </w:t>
        </w:r>
      </w:ins>
      <w:ins w:id="1268" w:author="Microsoft Office User" w:date="2023-03-03T11:57:00Z">
        <w:r w:rsidR="0065383B">
          <w:rPr>
            <w:rFonts w:ascii="Times New Roman" w:hAnsi="Times New Roman" w:cs="Times New Roman"/>
            <w:color w:val="000000" w:themeColor="text1"/>
          </w:rPr>
          <w:t>in</w:t>
        </w:r>
      </w:ins>
      <w:ins w:id="1269" w:author="Bo Shen" w:date="2023-02-13T12:45:00Z">
        <w:del w:id="1270" w:author="Microsoft Office User" w:date="2023-03-03T11:57:00Z">
          <w:r w:rsidR="00C12D3D" w:rsidDel="0065383B">
            <w:rPr>
              <w:rFonts w:ascii="Times New Roman" w:hAnsi="Times New Roman" w:cs="Times New Roman"/>
              <w:color w:val="000000" w:themeColor="text1"/>
            </w:rPr>
            <w:delText>on</w:delText>
          </w:r>
        </w:del>
        <w:r w:rsidR="00C12D3D">
          <w:rPr>
            <w:rFonts w:ascii="Times New Roman" w:hAnsi="Times New Roman" w:cs="Times New Roman"/>
            <w:color w:val="000000" w:themeColor="text1"/>
          </w:rPr>
          <w:t xml:space="preserve"> the primary</w:t>
        </w:r>
        <w:r w:rsidR="00C12D3D" w:rsidRPr="0060258A">
          <w:rPr>
            <w:rFonts w:ascii="Times New Roman" w:hAnsi="Times New Roman" w:cs="Times New Roman"/>
            <w:color w:val="000000" w:themeColor="text1"/>
          </w:rPr>
          <w:t xml:space="preserve"> neuron</w:t>
        </w:r>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During option selection (go/choice intervals in fixed duration trials), stimulation of local disinhibition increases WTA activity </w:t>
      </w:r>
      <w:del w:id="1271" w:author="Bo Shen" w:date="2023-02-13T12:52:00Z">
        <w:r w:rsidRPr="0060258A" w:rsidDel="001C4E8B">
          <w:rPr>
            <w:rFonts w:ascii="Times New Roman" w:hAnsi="Times New Roman" w:cs="Times New Roman"/>
            <w:color w:val="000000" w:themeColor="text1"/>
          </w:rPr>
          <w:delText xml:space="preserve">but </w:delText>
        </w:r>
      </w:del>
      <w:ins w:id="1272" w:author="Bo Shen" w:date="2023-02-13T12:52:00Z">
        <w:r w:rsidR="001C4E8B">
          <w:rPr>
            <w:rFonts w:ascii="Times New Roman" w:hAnsi="Times New Roman" w:cs="Times New Roman"/>
            <w:color w:val="000000" w:themeColor="text1"/>
          </w:rPr>
          <w:t xml:space="preserve">and </w:t>
        </w:r>
      </w:ins>
      <w:ins w:id="1273" w:author="Bo Shen" w:date="2023-02-13T12:53:00Z">
        <w:r w:rsidR="001C4E8B">
          <w:rPr>
            <w:rFonts w:ascii="Times New Roman" w:hAnsi="Times New Roman" w:cs="Times New Roman"/>
            <w:color w:val="000000" w:themeColor="text1"/>
          </w:rPr>
          <w:t>simultaneously</w:t>
        </w:r>
      </w:ins>
      <w:ins w:id="1274" w:author="Bo Shen" w:date="2023-02-13T12:52:00Z">
        <w:r w:rsidR="001C4E8B"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decreases the late-stage representation of value. </w:t>
      </w:r>
      <w:ins w:id="1275" w:author="Bo Shen" w:date="2023-02-13T12:52:00Z">
        <w:r w:rsidR="001C4E8B">
          <w:rPr>
            <w:rFonts w:ascii="Times New Roman" w:hAnsi="Times New Roman" w:cs="Times New Roman"/>
            <w:color w:val="000000" w:themeColor="text1"/>
          </w:rPr>
          <w:t xml:space="preserve">As an outcome, </w:t>
        </w:r>
      </w:ins>
      <w:del w:id="1276" w:author="Bo Shen" w:date="2023-02-13T12:52:00Z">
        <w:r w:rsidRPr="0060258A" w:rsidDel="001C4E8B">
          <w:rPr>
            <w:rFonts w:ascii="Times New Roman" w:hAnsi="Times New Roman" w:cs="Times New Roman"/>
            <w:color w:val="000000" w:themeColor="text1"/>
          </w:rPr>
          <w:delText xml:space="preserve">At the behavioral level, </w:delText>
        </w:r>
      </w:del>
      <w:r w:rsidRPr="0060258A">
        <w:rPr>
          <w:rFonts w:ascii="Times New Roman" w:hAnsi="Times New Roman" w:cs="Times New Roman"/>
          <w:color w:val="000000" w:themeColor="text1"/>
        </w:rPr>
        <w:t xml:space="preserve">these changes </w:t>
      </w:r>
      <w:del w:id="1277" w:author="Bo Shen" w:date="2023-02-13T12:52:00Z">
        <w:r w:rsidRPr="0060258A" w:rsidDel="001C4E8B">
          <w:rPr>
            <w:rFonts w:ascii="Times New Roman" w:hAnsi="Times New Roman" w:cs="Times New Roman"/>
            <w:color w:val="000000" w:themeColor="text1"/>
          </w:rPr>
          <w:delText xml:space="preserve">should </w:delText>
        </w:r>
      </w:del>
      <w:r w:rsidRPr="0060258A">
        <w:rPr>
          <w:rFonts w:ascii="Times New Roman" w:hAnsi="Times New Roman" w:cs="Times New Roman"/>
          <w:color w:val="000000" w:themeColor="text1"/>
        </w:rPr>
        <w:t xml:space="preserve">produce a speeding up of RTs </w:t>
      </w:r>
      <w:del w:id="1278" w:author="Bo Shen" w:date="2023-02-13T12:52:00Z">
        <w:r w:rsidRPr="0060258A" w:rsidDel="001C4E8B">
          <w:rPr>
            <w:rFonts w:ascii="Times New Roman" w:hAnsi="Times New Roman" w:cs="Times New Roman"/>
            <w:color w:val="000000" w:themeColor="text1"/>
          </w:rPr>
          <w:delText xml:space="preserve">and </w:delText>
        </w:r>
      </w:del>
      <w:ins w:id="1279" w:author="Bo Shen" w:date="2023-02-13T12:52:00Z">
        <w:r w:rsidR="001C4E8B">
          <w:rPr>
            <w:rFonts w:ascii="Times New Roman" w:hAnsi="Times New Roman" w:cs="Times New Roman"/>
            <w:color w:val="000000" w:themeColor="text1"/>
          </w:rPr>
          <w:t>but</w:t>
        </w:r>
        <w:r w:rsidR="001C4E8B" w:rsidRPr="0060258A">
          <w:rPr>
            <w:rFonts w:ascii="Times New Roman" w:hAnsi="Times New Roman" w:cs="Times New Roman"/>
            <w:color w:val="000000" w:themeColor="text1"/>
          </w:rPr>
          <w:t xml:space="preserve"> </w:t>
        </w:r>
      </w:ins>
      <w:ins w:id="1280" w:author="Bo Shen" w:date="2023-02-13T12:53:00Z">
        <w:r w:rsidR="001C4E8B">
          <w:rPr>
            <w:rFonts w:ascii="Times New Roman" w:hAnsi="Times New Roman" w:cs="Times New Roman"/>
            <w:color w:val="000000" w:themeColor="text1"/>
          </w:rPr>
          <w:t>a</w:t>
        </w:r>
      </w:ins>
      <w:del w:id="1281" w:author="Bo Shen" w:date="2023-02-13T12:53:00Z">
        <w:r w:rsidRPr="0060258A" w:rsidDel="001C4E8B">
          <w:rPr>
            <w:rFonts w:ascii="Times New Roman" w:hAnsi="Times New Roman" w:cs="Times New Roman"/>
            <w:color w:val="000000" w:themeColor="text1"/>
          </w:rPr>
          <w:delText>a</w:delText>
        </w:r>
      </w:del>
      <w:r w:rsidRPr="0060258A">
        <w:rPr>
          <w:rFonts w:ascii="Times New Roman" w:hAnsi="Times New Roman" w:cs="Times New Roman"/>
          <w:color w:val="000000" w:themeColor="text1"/>
        </w:rPr>
        <w:t xml:space="preserve"> decrease</w:t>
      </w:r>
      <w:ins w:id="1282" w:author="Bo Shen" w:date="2023-02-13T12:52:00Z">
        <w:r w:rsidR="001C4E8B">
          <w:rPr>
            <w:rFonts w:ascii="Times New Roman" w:hAnsi="Times New Roman" w:cs="Times New Roman"/>
            <w:color w:val="000000" w:themeColor="text1"/>
          </w:rPr>
          <w:t>d</w:t>
        </w:r>
      </w:ins>
      <w:r w:rsidRPr="0060258A">
        <w:rPr>
          <w:rFonts w:ascii="Times New Roman" w:hAnsi="Times New Roman" w:cs="Times New Roman"/>
          <w:color w:val="000000" w:themeColor="text1"/>
        </w:rPr>
        <w:t xml:space="preserve"> </w:t>
      </w:r>
      <w:del w:id="1283" w:author="Bo Shen" w:date="2023-02-13T12:52:00Z">
        <w:r w:rsidRPr="0060258A" w:rsidDel="001C4E8B">
          <w:rPr>
            <w:rFonts w:ascii="Times New Roman" w:hAnsi="Times New Roman" w:cs="Times New Roman"/>
            <w:color w:val="000000" w:themeColor="text1"/>
          </w:rPr>
          <w:delText xml:space="preserve">in </w:delText>
        </w:r>
      </w:del>
      <w:r w:rsidRPr="0060258A">
        <w:rPr>
          <w:rFonts w:ascii="Times New Roman" w:hAnsi="Times New Roman" w:cs="Times New Roman"/>
          <w:color w:val="000000" w:themeColor="text1"/>
        </w:rPr>
        <w:t>choice accuracy (</w:t>
      </w:r>
      <w:r w:rsidRPr="0060258A">
        <w:rPr>
          <w:rFonts w:ascii="Times New Roman" w:hAnsi="Times New Roman" w:cs="Times New Roman"/>
          <w:b/>
          <w:color w:val="000000" w:themeColor="text1"/>
        </w:rPr>
        <w:t>Fig. 10B</w:t>
      </w:r>
      <w:r w:rsidRPr="0060258A">
        <w:rPr>
          <w:rFonts w:ascii="Times New Roman" w:hAnsi="Times New Roman" w:cs="Times New Roman"/>
          <w:color w:val="000000" w:themeColor="text1"/>
        </w:rPr>
        <w:t>)</w:t>
      </w:r>
      <w:ins w:id="1284" w:author="Bo Shen" w:date="2023-02-13T12:56:00Z">
        <w:r w:rsidR="00B5113E">
          <w:rPr>
            <w:rFonts w:ascii="Times New Roman" w:hAnsi="Times New Roman" w:cs="Times New Roman"/>
            <w:color w:val="000000" w:themeColor="text1"/>
          </w:rPr>
          <w:t>.</w:t>
        </w:r>
      </w:ins>
      <w:del w:id="1285" w:author="Bo Shen" w:date="2023-02-13T12:56:00Z">
        <w:r w:rsidRPr="0060258A" w:rsidDel="00B5113E">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1286" w:author="Bo Shen" w:date="2023-02-13T12:56:00Z">
        <w:r w:rsidR="00B5113E">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expected differences between</w:t>
      </w:r>
      <w:ins w:id="1287" w:author="Bo Shen" w:date="2023-02-13T12:57:00Z">
        <w:r w:rsidR="00B5113E">
          <w:rPr>
            <w:rFonts w:ascii="Times New Roman" w:hAnsi="Times New Roman" w:cs="Times New Roman"/>
            <w:color w:val="000000" w:themeColor="text1"/>
          </w:rPr>
          <w:t xml:space="preserve"> the</w:t>
        </w:r>
      </w:ins>
      <w:r w:rsidRPr="0060258A">
        <w:rPr>
          <w:rFonts w:ascii="Times New Roman" w:hAnsi="Times New Roman" w:cs="Times New Roman"/>
          <w:color w:val="000000" w:themeColor="text1"/>
        </w:rPr>
        <w:t xml:space="preserve"> control</w:t>
      </w:r>
      <w:ins w:id="1288" w:author="Bo Shen" w:date="2023-02-13T12:56:00Z">
        <w:r w:rsidR="00B5113E">
          <w:rPr>
            <w:rFonts w:ascii="Times New Roman" w:hAnsi="Times New Roman" w:cs="Times New Roman"/>
            <w:color w:val="000000" w:themeColor="text1"/>
          </w:rPr>
          <w:t xml:space="preserve"> condition</w:t>
        </w:r>
      </w:ins>
      <w:r w:rsidRPr="0060258A">
        <w:rPr>
          <w:rFonts w:ascii="Times New Roman" w:hAnsi="Times New Roman" w:cs="Times New Roman"/>
          <w:color w:val="000000" w:themeColor="text1"/>
        </w:rPr>
        <w:t xml:space="preserve"> and </w:t>
      </w:r>
      <w:del w:id="1289" w:author="Bo Shen" w:date="2023-02-13T12:57:00Z">
        <w:r w:rsidRPr="0060258A" w:rsidDel="00B5113E">
          <w:rPr>
            <w:rFonts w:ascii="Times New Roman" w:hAnsi="Times New Roman" w:cs="Times New Roman"/>
            <w:color w:val="000000" w:themeColor="text1"/>
          </w:rPr>
          <w:delText xml:space="preserve">agonist </w:delText>
        </w:r>
      </w:del>
      <w:ins w:id="1290" w:author="Bo Shen" w:date="2023-02-13T12:57:00Z">
        <w:r w:rsidR="00B5113E">
          <w:rPr>
            <w:rFonts w:ascii="Times New Roman" w:hAnsi="Times New Roman" w:cs="Times New Roman"/>
            <w:color w:val="000000" w:themeColor="text1"/>
          </w:rPr>
          <w:t>the inhibitory potentiation condition</w:t>
        </w:r>
        <w:r w:rsidR="00B5113E" w:rsidRPr="0060258A">
          <w:rPr>
            <w:rFonts w:ascii="Times New Roman" w:hAnsi="Times New Roman" w:cs="Times New Roman"/>
            <w:color w:val="000000" w:themeColor="text1"/>
          </w:rPr>
          <w:t xml:space="preserve"> </w:t>
        </w:r>
      </w:ins>
      <w:del w:id="1291" w:author="Bo Shen" w:date="2023-02-13T12:57:00Z">
        <w:r w:rsidRPr="0060258A" w:rsidDel="00B5113E">
          <w:rPr>
            <w:rFonts w:ascii="Times New Roman" w:hAnsi="Times New Roman" w:cs="Times New Roman"/>
            <w:color w:val="000000" w:themeColor="text1"/>
          </w:rPr>
          <w:delText xml:space="preserve">that </w:delText>
        </w:r>
      </w:del>
      <w:r w:rsidRPr="0060258A">
        <w:rPr>
          <w:rFonts w:ascii="Times New Roman" w:hAnsi="Times New Roman" w:cs="Times New Roman"/>
          <w:color w:val="000000" w:themeColor="text1"/>
        </w:rPr>
        <w:t>would be evident in chronometric and psychometric curves</w:t>
      </w:r>
      <w:ins w:id="1292" w:author="Bo Shen" w:date="2023-02-13T12:57:00Z">
        <w:r w:rsidR="00B5113E">
          <w:rPr>
            <w:rFonts w:ascii="Times New Roman" w:hAnsi="Times New Roman" w:cs="Times New Roman"/>
            <w:color w:val="000000" w:themeColor="text1"/>
          </w:rPr>
          <w:t xml:space="preserve"> across different levels of inputs</w:t>
        </w:r>
      </w:ins>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10C</w:t>
      </w:r>
      <w:r w:rsidRPr="0060258A">
        <w:rPr>
          <w:rFonts w:ascii="Times New Roman" w:hAnsi="Times New Roman" w:cs="Times New Roman"/>
          <w:color w:val="000000" w:themeColor="text1"/>
        </w:rPr>
        <w:t xml:space="preserve">). Note that the qualitative predictions for </w:t>
      </w:r>
      <w:del w:id="1293" w:author="Bo Shen" w:date="2023-02-13T13:01:00Z">
        <w:r w:rsidRPr="0060258A" w:rsidDel="00B67552">
          <w:rPr>
            <w:rFonts w:ascii="Times New Roman" w:hAnsi="Times New Roman" w:cs="Times New Roman"/>
            <w:color w:val="000000" w:themeColor="text1"/>
          </w:rPr>
          <w:delText xml:space="preserve">agonist </w:delText>
        </w:r>
      </w:del>
      <w:ins w:id="1294" w:author="Bo Shen" w:date="2023-02-13T13:01:00Z">
        <w:r w:rsidR="00B67552">
          <w:rPr>
            <w:rFonts w:ascii="Times New Roman" w:hAnsi="Times New Roman" w:cs="Times New Roman"/>
            <w:color w:val="000000" w:themeColor="text1"/>
          </w:rPr>
          <w:t>inhibitory potentiation</w:t>
        </w:r>
        <w:r w:rsidR="00B6755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effects on RT and accuracy (i.e.</w:t>
      </w:r>
      <w:ins w:id="1295" w:author="Bo Shen" w:date="2023-02-13T12:50:00Z">
        <w:r w:rsidR="000D60BC">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w:t>
      </w:r>
      <w:ins w:id="1296" w:author="Bo Shen" w:date="2023-02-13T13:01:00Z">
        <w:r w:rsidR="00B6755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direction of change</w:t>
      </w:r>
      <w:ins w:id="1297" w:author="Bo Shen" w:date="2023-02-13T13:01:00Z">
        <w:r w:rsidR="00B67552">
          <w:rPr>
            <w:rFonts w:ascii="Times New Roman" w:hAnsi="Times New Roman" w:cs="Times New Roman"/>
            <w:color w:val="000000" w:themeColor="text1"/>
          </w:rPr>
          <w:t>s</w:t>
        </w:r>
      </w:ins>
      <w:r w:rsidRPr="0060258A">
        <w:rPr>
          <w:rFonts w:ascii="Times New Roman" w:hAnsi="Times New Roman" w:cs="Times New Roman"/>
          <w:color w:val="000000" w:themeColor="text1"/>
        </w:rPr>
        <w:t>) are robust to specific LDDM parameterizations (</w:t>
      </w:r>
      <w:r w:rsidRPr="0060258A">
        <w:rPr>
          <w:rFonts w:ascii="Times New Roman" w:hAnsi="Times New Roman" w:cs="Times New Roman"/>
          <w:b/>
          <w:color w:val="000000" w:themeColor="text1"/>
        </w:rPr>
        <w:t>Fig. 10D</w:t>
      </w:r>
      <w:r w:rsidRPr="0060258A">
        <w:rPr>
          <w:rFonts w:ascii="Times New Roman" w:hAnsi="Times New Roman" w:cs="Times New Roman"/>
          <w:color w:val="000000" w:themeColor="text1"/>
        </w:rPr>
        <w:t xml:space="preserve">). In contrast, in more traditional networks like the RNM that employ non-selective inhibition, </w:t>
      </w:r>
      <w:del w:id="1298" w:author="Bo Shen" w:date="2023-02-13T13:03:00Z">
        <w:r w:rsidRPr="0060258A" w:rsidDel="00562BA1">
          <w:rPr>
            <w:rFonts w:ascii="Times New Roman" w:hAnsi="Times New Roman" w:cs="Times New Roman"/>
            <w:color w:val="000000" w:themeColor="text1"/>
          </w:rPr>
          <w:delText xml:space="preserve">increased </w:delText>
        </w:r>
      </w:del>
      <w:ins w:id="1299" w:author="Bo Shen" w:date="2023-02-13T13:03:00Z">
        <w:r w:rsidR="00562BA1">
          <w:rPr>
            <w:rFonts w:ascii="Times New Roman" w:hAnsi="Times New Roman" w:cs="Times New Roman"/>
            <w:color w:val="000000" w:themeColor="text1"/>
          </w:rPr>
          <w:t>potentiated</w:t>
        </w:r>
        <w:r w:rsidR="00562BA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suppresses </w:t>
      </w:r>
      <w:ins w:id="1300" w:author="Bo Shen" w:date="2023-02-13T13:05:00Z">
        <w:r w:rsidR="00562BA1">
          <w:rPr>
            <w:rFonts w:ascii="Times New Roman" w:hAnsi="Times New Roman" w:cs="Times New Roman"/>
            <w:color w:val="000000" w:themeColor="text1"/>
          </w:rPr>
          <w:t xml:space="preserve">the excitatory neural activities during the </w:t>
        </w:r>
      </w:ins>
      <w:del w:id="1301" w:author="Bo Shen" w:date="2023-02-13T13:05:00Z">
        <w:r w:rsidRPr="0060258A" w:rsidDel="00562BA1">
          <w:rPr>
            <w:rFonts w:ascii="Times New Roman" w:hAnsi="Times New Roman" w:cs="Times New Roman"/>
            <w:color w:val="000000" w:themeColor="text1"/>
          </w:rPr>
          <w:delText xml:space="preserve">both the baseline and </w:delText>
        </w:r>
      </w:del>
      <w:r w:rsidRPr="0060258A">
        <w:rPr>
          <w:rFonts w:ascii="Times New Roman" w:hAnsi="Times New Roman" w:cs="Times New Roman"/>
          <w:color w:val="000000" w:themeColor="text1"/>
        </w:rPr>
        <w:t xml:space="preserve">WTA </w:t>
      </w:r>
      <w:del w:id="1302" w:author="Bo Shen" w:date="2023-02-13T13:06:00Z">
        <w:r w:rsidRPr="0060258A" w:rsidDel="00562BA1">
          <w:rPr>
            <w:rFonts w:ascii="Times New Roman" w:hAnsi="Times New Roman" w:cs="Times New Roman"/>
            <w:color w:val="000000" w:themeColor="text1"/>
          </w:rPr>
          <w:delText xml:space="preserve">stages of neural activities </w:delText>
        </w:r>
      </w:del>
      <w:ins w:id="1303" w:author="Bo Shen" w:date="2023-02-13T13:06:00Z">
        <w:r w:rsidR="00562BA1">
          <w:rPr>
            <w:rFonts w:ascii="Times New Roman" w:hAnsi="Times New Roman" w:cs="Times New Roman"/>
            <w:color w:val="000000" w:themeColor="text1"/>
          </w:rPr>
          <w:t xml:space="preserve">competition </w:t>
        </w:r>
      </w:ins>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Fig. 10E</w:t>
      </w:r>
      <w:r w:rsidRPr="0060258A">
        <w:rPr>
          <w:rFonts w:ascii="Times New Roman" w:hAnsi="Times New Roman" w:cs="Times New Roman"/>
          <w:color w:val="000000" w:themeColor="text1"/>
        </w:rPr>
        <w:t xml:space="preserve">). </w:t>
      </w:r>
      <w:ins w:id="1304" w:author="Bo Shen" w:date="2023-02-13T13:04:00Z">
        <w:r w:rsidR="00562BA1">
          <w:rPr>
            <w:rFonts w:ascii="Times New Roman" w:hAnsi="Times New Roman" w:cs="Times New Roman"/>
            <w:color w:val="000000" w:themeColor="text1"/>
          </w:rPr>
          <w:t>T</w:t>
        </w:r>
      </w:ins>
      <w:del w:id="1305" w:author="Bo Shen" w:date="2023-02-13T13:04:00Z">
        <w:r w:rsidRPr="0060258A" w:rsidDel="00562BA1">
          <w:rPr>
            <w:rFonts w:ascii="Times New Roman" w:hAnsi="Times New Roman" w:cs="Times New Roman"/>
            <w:color w:val="000000" w:themeColor="text1"/>
          </w:rPr>
          <w:delText>T</w:delText>
        </w:r>
      </w:del>
      <w:r w:rsidRPr="0060258A">
        <w:rPr>
          <w:rFonts w:ascii="Times New Roman" w:hAnsi="Times New Roman" w:cs="Times New Roman"/>
          <w:color w:val="000000" w:themeColor="text1"/>
        </w:rPr>
        <w:t>he suppression in neural coding will slow down RTs but will not affect the choice accuracy (</w:t>
      </w:r>
      <w:r w:rsidRPr="0060258A">
        <w:rPr>
          <w:rFonts w:ascii="Times New Roman" w:hAnsi="Times New Roman" w:cs="Times New Roman"/>
          <w:b/>
          <w:color w:val="000000" w:themeColor="text1"/>
        </w:rPr>
        <w:t>Figs. 10F</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These novel predictions could be readily tested and differentiate models that rely on the structured disinhibition that we propose from models</w:t>
      </w:r>
      <w:ins w:id="1306" w:author="Bo Shen" w:date="2023-02-13T13:09:00Z">
        <w:del w:id="1307" w:author="Microsoft Office User" w:date="2023-03-03T11:58:00Z">
          <w:r w:rsidR="00E134A1" w:rsidDel="0065383B">
            <w:rPr>
              <w:rFonts w:ascii="Times New Roman" w:hAnsi="Times New Roman" w:cs="Times New Roman"/>
              <w:color w:val="000000" w:themeColor="text1"/>
            </w:rPr>
            <w:delText>,</w:delText>
          </w:r>
        </w:del>
      </w:ins>
      <w:ins w:id="1308" w:author="Microsoft Office User" w:date="2023-03-03T11:58:00Z">
        <w:r w:rsidR="0065383B">
          <w:rPr>
            <w:rFonts w:ascii="Times New Roman" w:hAnsi="Times New Roman" w:cs="Times New Roman"/>
            <w:color w:val="000000" w:themeColor="text1"/>
          </w:rPr>
          <w:t xml:space="preserve"> that</w:t>
        </w:r>
      </w:ins>
      <w:del w:id="1309" w:author="Microsoft Office User" w:date="2023-03-03T11:58:00Z">
        <w:r w:rsidRPr="0060258A" w:rsidDel="0065383B">
          <w:rPr>
            <w:rFonts w:ascii="Times New Roman" w:hAnsi="Times New Roman" w:cs="Times New Roman"/>
            <w:color w:val="000000" w:themeColor="text1"/>
          </w:rPr>
          <w:delText xml:space="preserve"> </w:delText>
        </w:r>
      </w:del>
      <w:ins w:id="1310" w:author="Bo Shen" w:date="2023-02-13T13:09:00Z">
        <w:del w:id="1311" w:author="Microsoft Office User" w:date="2023-03-03T11:58:00Z">
          <w:r w:rsidR="00E134A1" w:rsidDel="0065383B">
            <w:rPr>
              <w:rFonts w:ascii="Times New Roman" w:hAnsi="Times New Roman" w:cs="Times New Roman"/>
              <w:color w:val="000000" w:themeColor="text1"/>
            </w:rPr>
            <w:delText>which</w:delText>
          </w:r>
        </w:del>
      </w:ins>
      <w:del w:id="1312" w:author="Bo Shen" w:date="2023-02-13T13:09:00Z">
        <w:r w:rsidRPr="0060258A" w:rsidDel="00E134A1">
          <w:rPr>
            <w:rFonts w:ascii="Times New Roman" w:hAnsi="Times New Roman" w:cs="Times New Roman"/>
            <w:color w:val="000000" w:themeColor="text1"/>
          </w:rPr>
          <w:delText>that</w:delText>
        </w:r>
      </w:del>
      <w:r w:rsidRPr="0060258A">
        <w:rPr>
          <w:rFonts w:ascii="Times New Roman" w:hAnsi="Times New Roman" w:cs="Times New Roman"/>
          <w:color w:val="000000" w:themeColor="text1"/>
        </w:rPr>
        <w:t xml:space="preserve"> employ</w:t>
      </w:r>
      <w:ins w:id="1313" w:author="Bo Shen" w:date="2023-02-13T13:09:00Z">
        <w:del w:id="1314" w:author="Microsoft Office User" w:date="2023-03-03T11:58:00Z">
          <w:r w:rsidR="00E134A1" w:rsidDel="0065383B">
            <w:rPr>
              <w:rFonts w:ascii="Times New Roman" w:hAnsi="Times New Roman" w:cs="Times New Roman"/>
              <w:color w:val="000000" w:themeColor="text1"/>
            </w:rPr>
            <w:delText>s</w:delText>
          </w:r>
        </w:del>
      </w:ins>
      <w:r w:rsidRPr="0060258A">
        <w:rPr>
          <w:rFonts w:ascii="Times New Roman" w:hAnsi="Times New Roman" w:cs="Times New Roman"/>
          <w:color w:val="000000" w:themeColor="text1"/>
        </w:rPr>
        <w:t xml:space="preserve"> </w:t>
      </w:r>
      <w:del w:id="1315" w:author="Bo Shen" w:date="2023-02-13T13:09:00Z">
        <w:r w:rsidRPr="0060258A" w:rsidDel="00881B02">
          <w:rPr>
            <w:rFonts w:ascii="Times New Roman" w:hAnsi="Times New Roman" w:cs="Times New Roman"/>
            <w:color w:val="000000" w:themeColor="text1"/>
          </w:rPr>
          <w:delText xml:space="preserve">more </w:delText>
        </w:r>
      </w:del>
      <w:r w:rsidRPr="0060258A">
        <w:rPr>
          <w:rFonts w:ascii="Times New Roman" w:hAnsi="Times New Roman" w:cs="Times New Roman"/>
          <w:color w:val="000000" w:themeColor="text1"/>
        </w:rPr>
        <w:t>traditional changes in the E/I balance to achieve state changes.</w:t>
      </w:r>
      <w:del w:id="1316" w:author="Bo Shen" w:date="2023-02-03T18:49:00Z">
        <w:r w:rsidR="00DE5E54" w:rsidRPr="0060258A" w:rsidDel="005A2D8D">
          <w:rPr>
            <w:rFonts w:ascii="Times New Roman" w:hAnsi="Times New Roman" w:cs="Times New Roman"/>
            <w:b/>
            <w:color w:val="000000" w:themeColor="text1"/>
          </w:rPr>
          <w:br w:type="page"/>
        </w:r>
      </w:del>
    </w:p>
    <w:p w14:paraId="73E645A9" w14:textId="4F276560" w:rsidR="00E15537" w:rsidRPr="00B71B76" w:rsidRDefault="00E15537">
      <w:pPr>
        <w:spacing w:line="480" w:lineRule="auto"/>
        <w:jc w:val="both"/>
        <w:rPr>
          <w:rFonts w:ascii="Times New Roman" w:hAnsi="Times New Roman" w:cs="Times New Roman"/>
          <w:b/>
          <w:color w:val="000000" w:themeColor="text1"/>
        </w:rPr>
        <w:pPrChange w:id="1317" w:author="Bo Shen" w:date="2023-02-03T18:49:00Z">
          <w:pPr>
            <w:spacing w:line="480" w:lineRule="auto"/>
          </w:pPr>
        </w:pPrChange>
      </w:pPr>
    </w:p>
    <w:sectPr w:rsidR="00E15537" w:rsidRPr="00B71B76" w:rsidSect="00962FD1">
      <w:footerReference w:type="even" r:id="rId8"/>
      <w:footerReference w:type="default" r:id="rId9"/>
      <w:foot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111D0" w14:textId="77777777" w:rsidR="00676D7C" w:rsidRDefault="00676D7C" w:rsidP="00CB61F1">
      <w:r>
        <w:separator/>
      </w:r>
    </w:p>
  </w:endnote>
  <w:endnote w:type="continuationSeparator" w:id="0">
    <w:p w14:paraId="1296BAD0" w14:textId="77777777" w:rsidR="00676D7C" w:rsidRDefault="00676D7C" w:rsidP="00CB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014109"/>
      <w:docPartObj>
        <w:docPartGallery w:val="Page Numbers (Bottom of Page)"/>
        <w:docPartUnique/>
      </w:docPartObj>
    </w:sdtPr>
    <w:sdtContent>
      <w:p w14:paraId="13E8861E" w14:textId="453149F1"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6F97B6" w14:textId="77777777" w:rsidR="009F0487" w:rsidRDefault="009F0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8317638"/>
      <w:docPartObj>
        <w:docPartGallery w:val="Page Numbers (Bottom of Page)"/>
        <w:docPartUnique/>
      </w:docPartObj>
    </w:sdtPr>
    <w:sdtContent>
      <w:p w14:paraId="04D41956" w14:textId="6F8837B2"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sdtContent>
  </w:sdt>
  <w:p w14:paraId="7F51D0D8" w14:textId="77777777" w:rsidR="009F0487" w:rsidRDefault="009F0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349729"/>
      <w:docPartObj>
        <w:docPartGallery w:val="Page Numbers (Bottom of Page)"/>
        <w:docPartUnique/>
      </w:docPartObj>
    </w:sdtPr>
    <w:sdtContent>
      <w:p w14:paraId="75893AD2" w14:textId="3D0E8B05" w:rsidR="009F0487" w:rsidRDefault="009F0487" w:rsidP="008E02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B78812" w14:textId="77777777" w:rsidR="009F0487" w:rsidRDefault="009F0487" w:rsidP="00962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D636F" w14:textId="77777777" w:rsidR="00676D7C" w:rsidRDefault="00676D7C" w:rsidP="00CB61F1">
      <w:r>
        <w:separator/>
      </w:r>
    </w:p>
  </w:footnote>
  <w:footnote w:type="continuationSeparator" w:id="0">
    <w:p w14:paraId="393FD499" w14:textId="77777777" w:rsidR="00676D7C" w:rsidRDefault="00676D7C" w:rsidP="00CB6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20264">
    <w:abstractNumId w:val="0"/>
  </w:num>
  <w:num w:numId="2" w16cid:durableId="1801995711">
    <w:abstractNumId w:val="1"/>
  </w:num>
  <w:num w:numId="3" w16cid:durableId="1706831236">
    <w:abstractNumId w:val="8"/>
  </w:num>
  <w:num w:numId="4" w16cid:durableId="1007055451">
    <w:abstractNumId w:val="4"/>
  </w:num>
  <w:num w:numId="5" w16cid:durableId="2002006780">
    <w:abstractNumId w:val="5"/>
  </w:num>
  <w:num w:numId="6" w16cid:durableId="182473513">
    <w:abstractNumId w:val="3"/>
  </w:num>
  <w:num w:numId="7" w16cid:durableId="136731773">
    <w:abstractNumId w:val="7"/>
  </w:num>
  <w:num w:numId="8" w16cid:durableId="538518884">
    <w:abstractNumId w:val="2"/>
  </w:num>
  <w:num w:numId="9" w16cid:durableId="4961160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7E"/>
    <w:rsid w:val="00000970"/>
    <w:rsid w:val="00000ECE"/>
    <w:rsid w:val="00001069"/>
    <w:rsid w:val="000011AD"/>
    <w:rsid w:val="000014D0"/>
    <w:rsid w:val="0000171F"/>
    <w:rsid w:val="000019B9"/>
    <w:rsid w:val="000029AE"/>
    <w:rsid w:val="00002FA4"/>
    <w:rsid w:val="00003338"/>
    <w:rsid w:val="0000345D"/>
    <w:rsid w:val="00003ADE"/>
    <w:rsid w:val="00003FA1"/>
    <w:rsid w:val="00003FC8"/>
    <w:rsid w:val="000042FF"/>
    <w:rsid w:val="0000430E"/>
    <w:rsid w:val="00004ABA"/>
    <w:rsid w:val="00004EF5"/>
    <w:rsid w:val="000066A7"/>
    <w:rsid w:val="0000695E"/>
    <w:rsid w:val="00007867"/>
    <w:rsid w:val="00007B08"/>
    <w:rsid w:val="00010504"/>
    <w:rsid w:val="0001101A"/>
    <w:rsid w:val="0001183A"/>
    <w:rsid w:val="000120C1"/>
    <w:rsid w:val="00013415"/>
    <w:rsid w:val="00013B3C"/>
    <w:rsid w:val="00013DA6"/>
    <w:rsid w:val="00013F5F"/>
    <w:rsid w:val="00014097"/>
    <w:rsid w:val="000144A6"/>
    <w:rsid w:val="000144F4"/>
    <w:rsid w:val="00014870"/>
    <w:rsid w:val="0001505B"/>
    <w:rsid w:val="00015374"/>
    <w:rsid w:val="00015532"/>
    <w:rsid w:val="00016249"/>
    <w:rsid w:val="000162A9"/>
    <w:rsid w:val="000162ED"/>
    <w:rsid w:val="000166D1"/>
    <w:rsid w:val="000167F0"/>
    <w:rsid w:val="00016881"/>
    <w:rsid w:val="000169DA"/>
    <w:rsid w:val="000169EB"/>
    <w:rsid w:val="00017306"/>
    <w:rsid w:val="00020682"/>
    <w:rsid w:val="00020AC7"/>
    <w:rsid w:val="000211E7"/>
    <w:rsid w:val="00021283"/>
    <w:rsid w:val="00021624"/>
    <w:rsid w:val="00021982"/>
    <w:rsid w:val="00021FC4"/>
    <w:rsid w:val="0002290D"/>
    <w:rsid w:val="00022976"/>
    <w:rsid w:val="000229A6"/>
    <w:rsid w:val="00022AB0"/>
    <w:rsid w:val="00023434"/>
    <w:rsid w:val="000236E1"/>
    <w:rsid w:val="000243A3"/>
    <w:rsid w:val="000246A0"/>
    <w:rsid w:val="00024763"/>
    <w:rsid w:val="000248FB"/>
    <w:rsid w:val="0002494C"/>
    <w:rsid w:val="00024C5E"/>
    <w:rsid w:val="00024FA6"/>
    <w:rsid w:val="0002583E"/>
    <w:rsid w:val="00025DF1"/>
    <w:rsid w:val="00025E42"/>
    <w:rsid w:val="00026E88"/>
    <w:rsid w:val="00027748"/>
    <w:rsid w:val="00027C9A"/>
    <w:rsid w:val="00027CBF"/>
    <w:rsid w:val="00027E18"/>
    <w:rsid w:val="000307BB"/>
    <w:rsid w:val="000309C2"/>
    <w:rsid w:val="000309F0"/>
    <w:rsid w:val="000310FF"/>
    <w:rsid w:val="00031695"/>
    <w:rsid w:val="00031770"/>
    <w:rsid w:val="000318E3"/>
    <w:rsid w:val="00031B36"/>
    <w:rsid w:val="00031E83"/>
    <w:rsid w:val="00031F3A"/>
    <w:rsid w:val="00032647"/>
    <w:rsid w:val="000329EA"/>
    <w:rsid w:val="00032CB5"/>
    <w:rsid w:val="0003336A"/>
    <w:rsid w:val="000345EA"/>
    <w:rsid w:val="0003491D"/>
    <w:rsid w:val="00034C9C"/>
    <w:rsid w:val="00034E97"/>
    <w:rsid w:val="0003568C"/>
    <w:rsid w:val="000358DD"/>
    <w:rsid w:val="00035999"/>
    <w:rsid w:val="0003648D"/>
    <w:rsid w:val="00036559"/>
    <w:rsid w:val="000369C6"/>
    <w:rsid w:val="00036F35"/>
    <w:rsid w:val="00037731"/>
    <w:rsid w:val="00037924"/>
    <w:rsid w:val="0004003B"/>
    <w:rsid w:val="000400CE"/>
    <w:rsid w:val="00041095"/>
    <w:rsid w:val="00041142"/>
    <w:rsid w:val="00041DEB"/>
    <w:rsid w:val="00041FBB"/>
    <w:rsid w:val="00043203"/>
    <w:rsid w:val="0004349A"/>
    <w:rsid w:val="00043E08"/>
    <w:rsid w:val="00044374"/>
    <w:rsid w:val="00044495"/>
    <w:rsid w:val="00044ECB"/>
    <w:rsid w:val="00045648"/>
    <w:rsid w:val="00045831"/>
    <w:rsid w:val="00045A0B"/>
    <w:rsid w:val="00045D9A"/>
    <w:rsid w:val="000461BF"/>
    <w:rsid w:val="000466D7"/>
    <w:rsid w:val="000469A1"/>
    <w:rsid w:val="000472E1"/>
    <w:rsid w:val="00047FA5"/>
    <w:rsid w:val="00050AB4"/>
    <w:rsid w:val="00050E09"/>
    <w:rsid w:val="0005141F"/>
    <w:rsid w:val="00051A3A"/>
    <w:rsid w:val="00051BE8"/>
    <w:rsid w:val="00052184"/>
    <w:rsid w:val="00052200"/>
    <w:rsid w:val="00052240"/>
    <w:rsid w:val="00052729"/>
    <w:rsid w:val="00052C28"/>
    <w:rsid w:val="00052F35"/>
    <w:rsid w:val="000533D2"/>
    <w:rsid w:val="0005343F"/>
    <w:rsid w:val="0005370C"/>
    <w:rsid w:val="00053FA3"/>
    <w:rsid w:val="000543F0"/>
    <w:rsid w:val="0005443E"/>
    <w:rsid w:val="00054991"/>
    <w:rsid w:val="00055001"/>
    <w:rsid w:val="000553A7"/>
    <w:rsid w:val="0005557E"/>
    <w:rsid w:val="000557B9"/>
    <w:rsid w:val="00055A10"/>
    <w:rsid w:val="00056B52"/>
    <w:rsid w:val="0005765D"/>
    <w:rsid w:val="00057BB9"/>
    <w:rsid w:val="00057D99"/>
    <w:rsid w:val="000605B8"/>
    <w:rsid w:val="0006080B"/>
    <w:rsid w:val="00061D15"/>
    <w:rsid w:val="00061D2B"/>
    <w:rsid w:val="00061D5F"/>
    <w:rsid w:val="00061E03"/>
    <w:rsid w:val="000623EA"/>
    <w:rsid w:val="00062F17"/>
    <w:rsid w:val="00062F45"/>
    <w:rsid w:val="0006376C"/>
    <w:rsid w:val="00063868"/>
    <w:rsid w:val="00063BA1"/>
    <w:rsid w:val="00063FE1"/>
    <w:rsid w:val="00064785"/>
    <w:rsid w:val="000652FE"/>
    <w:rsid w:val="00066585"/>
    <w:rsid w:val="000666C6"/>
    <w:rsid w:val="00066B96"/>
    <w:rsid w:val="00066E87"/>
    <w:rsid w:val="00067297"/>
    <w:rsid w:val="0006786E"/>
    <w:rsid w:val="00067915"/>
    <w:rsid w:val="000700F5"/>
    <w:rsid w:val="000702A4"/>
    <w:rsid w:val="00070C3C"/>
    <w:rsid w:val="00070C70"/>
    <w:rsid w:val="00070C8E"/>
    <w:rsid w:val="00070D98"/>
    <w:rsid w:val="00070FA7"/>
    <w:rsid w:val="00070FE7"/>
    <w:rsid w:val="000718A6"/>
    <w:rsid w:val="00072357"/>
    <w:rsid w:val="000725CC"/>
    <w:rsid w:val="000727AF"/>
    <w:rsid w:val="000727E3"/>
    <w:rsid w:val="00072C64"/>
    <w:rsid w:val="00072F7E"/>
    <w:rsid w:val="0007329C"/>
    <w:rsid w:val="0007333A"/>
    <w:rsid w:val="00073987"/>
    <w:rsid w:val="00073B9D"/>
    <w:rsid w:val="000743E0"/>
    <w:rsid w:val="00074B2A"/>
    <w:rsid w:val="00075555"/>
    <w:rsid w:val="000757AD"/>
    <w:rsid w:val="00075BD8"/>
    <w:rsid w:val="00075E62"/>
    <w:rsid w:val="000762A4"/>
    <w:rsid w:val="00076DC1"/>
    <w:rsid w:val="00076F3A"/>
    <w:rsid w:val="000802E2"/>
    <w:rsid w:val="00080552"/>
    <w:rsid w:val="00080931"/>
    <w:rsid w:val="00080BFC"/>
    <w:rsid w:val="000818B3"/>
    <w:rsid w:val="0008275C"/>
    <w:rsid w:val="00083F64"/>
    <w:rsid w:val="0008424B"/>
    <w:rsid w:val="0008437C"/>
    <w:rsid w:val="000848A5"/>
    <w:rsid w:val="00084E54"/>
    <w:rsid w:val="00084E7B"/>
    <w:rsid w:val="00084F5E"/>
    <w:rsid w:val="00086356"/>
    <w:rsid w:val="000866F1"/>
    <w:rsid w:val="00086968"/>
    <w:rsid w:val="00086C1E"/>
    <w:rsid w:val="0008769F"/>
    <w:rsid w:val="00087EB7"/>
    <w:rsid w:val="00090A89"/>
    <w:rsid w:val="00090E8D"/>
    <w:rsid w:val="00090EBB"/>
    <w:rsid w:val="00090F75"/>
    <w:rsid w:val="000912B8"/>
    <w:rsid w:val="000918EA"/>
    <w:rsid w:val="00092FFF"/>
    <w:rsid w:val="0009329A"/>
    <w:rsid w:val="000932AF"/>
    <w:rsid w:val="0009340E"/>
    <w:rsid w:val="000935D0"/>
    <w:rsid w:val="0009376B"/>
    <w:rsid w:val="00093D98"/>
    <w:rsid w:val="00093F7B"/>
    <w:rsid w:val="00094793"/>
    <w:rsid w:val="000947C5"/>
    <w:rsid w:val="00094E14"/>
    <w:rsid w:val="000957D3"/>
    <w:rsid w:val="00096081"/>
    <w:rsid w:val="0009610D"/>
    <w:rsid w:val="00096320"/>
    <w:rsid w:val="0009702F"/>
    <w:rsid w:val="0009745A"/>
    <w:rsid w:val="000A0155"/>
    <w:rsid w:val="000A02E7"/>
    <w:rsid w:val="000A1CB1"/>
    <w:rsid w:val="000A245F"/>
    <w:rsid w:val="000A2609"/>
    <w:rsid w:val="000A26AC"/>
    <w:rsid w:val="000A2D30"/>
    <w:rsid w:val="000A2FE1"/>
    <w:rsid w:val="000A30F6"/>
    <w:rsid w:val="000A336D"/>
    <w:rsid w:val="000A3691"/>
    <w:rsid w:val="000A39BD"/>
    <w:rsid w:val="000A3E28"/>
    <w:rsid w:val="000A4B52"/>
    <w:rsid w:val="000A4CE4"/>
    <w:rsid w:val="000A5011"/>
    <w:rsid w:val="000A5418"/>
    <w:rsid w:val="000A5BC3"/>
    <w:rsid w:val="000A5F1E"/>
    <w:rsid w:val="000A5F73"/>
    <w:rsid w:val="000A61E5"/>
    <w:rsid w:val="000A6BDE"/>
    <w:rsid w:val="000A71DE"/>
    <w:rsid w:val="000A7461"/>
    <w:rsid w:val="000A7929"/>
    <w:rsid w:val="000A79D0"/>
    <w:rsid w:val="000A7B45"/>
    <w:rsid w:val="000A7E80"/>
    <w:rsid w:val="000B013B"/>
    <w:rsid w:val="000B019A"/>
    <w:rsid w:val="000B0364"/>
    <w:rsid w:val="000B0E95"/>
    <w:rsid w:val="000B1653"/>
    <w:rsid w:val="000B19DC"/>
    <w:rsid w:val="000B19F8"/>
    <w:rsid w:val="000B201D"/>
    <w:rsid w:val="000B2820"/>
    <w:rsid w:val="000B2CEC"/>
    <w:rsid w:val="000B2F7A"/>
    <w:rsid w:val="000B31E7"/>
    <w:rsid w:val="000B3290"/>
    <w:rsid w:val="000B34FC"/>
    <w:rsid w:val="000B3DE5"/>
    <w:rsid w:val="000B41F3"/>
    <w:rsid w:val="000B4333"/>
    <w:rsid w:val="000B437B"/>
    <w:rsid w:val="000B4D34"/>
    <w:rsid w:val="000B4EBE"/>
    <w:rsid w:val="000B5A59"/>
    <w:rsid w:val="000B6210"/>
    <w:rsid w:val="000B66D5"/>
    <w:rsid w:val="000C037B"/>
    <w:rsid w:val="000C1CDC"/>
    <w:rsid w:val="000C20D4"/>
    <w:rsid w:val="000C2ACF"/>
    <w:rsid w:val="000C2D66"/>
    <w:rsid w:val="000C2F31"/>
    <w:rsid w:val="000C2F4D"/>
    <w:rsid w:val="000C30B1"/>
    <w:rsid w:val="000C329B"/>
    <w:rsid w:val="000C3D0F"/>
    <w:rsid w:val="000C3F65"/>
    <w:rsid w:val="000C434E"/>
    <w:rsid w:val="000C443A"/>
    <w:rsid w:val="000C4454"/>
    <w:rsid w:val="000C4B4A"/>
    <w:rsid w:val="000C500D"/>
    <w:rsid w:val="000C564F"/>
    <w:rsid w:val="000C5749"/>
    <w:rsid w:val="000C61B1"/>
    <w:rsid w:val="000C6A83"/>
    <w:rsid w:val="000C6FE7"/>
    <w:rsid w:val="000C7BB6"/>
    <w:rsid w:val="000C7C92"/>
    <w:rsid w:val="000C7FAB"/>
    <w:rsid w:val="000C7FCD"/>
    <w:rsid w:val="000D01C9"/>
    <w:rsid w:val="000D026A"/>
    <w:rsid w:val="000D05F5"/>
    <w:rsid w:val="000D0A5D"/>
    <w:rsid w:val="000D0E32"/>
    <w:rsid w:val="000D13DD"/>
    <w:rsid w:val="000D186A"/>
    <w:rsid w:val="000D18B6"/>
    <w:rsid w:val="000D1D6B"/>
    <w:rsid w:val="000D1E46"/>
    <w:rsid w:val="000D1F56"/>
    <w:rsid w:val="000D237B"/>
    <w:rsid w:val="000D3164"/>
    <w:rsid w:val="000D3CA4"/>
    <w:rsid w:val="000D41B5"/>
    <w:rsid w:val="000D471B"/>
    <w:rsid w:val="000D49FE"/>
    <w:rsid w:val="000D4AEB"/>
    <w:rsid w:val="000D4D32"/>
    <w:rsid w:val="000D4D8A"/>
    <w:rsid w:val="000D60BC"/>
    <w:rsid w:val="000D6594"/>
    <w:rsid w:val="000D708E"/>
    <w:rsid w:val="000D7A21"/>
    <w:rsid w:val="000D7F3A"/>
    <w:rsid w:val="000E0B87"/>
    <w:rsid w:val="000E16EB"/>
    <w:rsid w:val="000E17C9"/>
    <w:rsid w:val="000E1C4F"/>
    <w:rsid w:val="000E2873"/>
    <w:rsid w:val="000E2DD1"/>
    <w:rsid w:val="000E311F"/>
    <w:rsid w:val="000E3750"/>
    <w:rsid w:val="000E4C3B"/>
    <w:rsid w:val="000E4DAF"/>
    <w:rsid w:val="000E4E01"/>
    <w:rsid w:val="000E4E87"/>
    <w:rsid w:val="000E5038"/>
    <w:rsid w:val="000E54B5"/>
    <w:rsid w:val="000E56E3"/>
    <w:rsid w:val="000E58A2"/>
    <w:rsid w:val="000E5AC1"/>
    <w:rsid w:val="000E5AFE"/>
    <w:rsid w:val="000E6935"/>
    <w:rsid w:val="000E6956"/>
    <w:rsid w:val="000E6AC7"/>
    <w:rsid w:val="000E75A9"/>
    <w:rsid w:val="000E768F"/>
    <w:rsid w:val="000E7B8F"/>
    <w:rsid w:val="000F1165"/>
    <w:rsid w:val="000F1198"/>
    <w:rsid w:val="000F124C"/>
    <w:rsid w:val="000F1967"/>
    <w:rsid w:val="000F1DE3"/>
    <w:rsid w:val="000F227B"/>
    <w:rsid w:val="000F26E2"/>
    <w:rsid w:val="000F2B66"/>
    <w:rsid w:val="000F381E"/>
    <w:rsid w:val="000F38C7"/>
    <w:rsid w:val="000F38F8"/>
    <w:rsid w:val="000F3B68"/>
    <w:rsid w:val="000F3EEB"/>
    <w:rsid w:val="000F3FE0"/>
    <w:rsid w:val="000F4D75"/>
    <w:rsid w:val="000F4E9C"/>
    <w:rsid w:val="000F53B2"/>
    <w:rsid w:val="000F5873"/>
    <w:rsid w:val="000F5ECD"/>
    <w:rsid w:val="000F5F38"/>
    <w:rsid w:val="000F634B"/>
    <w:rsid w:val="000F66D4"/>
    <w:rsid w:val="000F6D3D"/>
    <w:rsid w:val="000F7447"/>
    <w:rsid w:val="000F767C"/>
    <w:rsid w:val="000F7E95"/>
    <w:rsid w:val="00100005"/>
    <w:rsid w:val="001000D2"/>
    <w:rsid w:val="001001B8"/>
    <w:rsid w:val="00100AD2"/>
    <w:rsid w:val="00100E00"/>
    <w:rsid w:val="001011C2"/>
    <w:rsid w:val="00101289"/>
    <w:rsid w:val="00101492"/>
    <w:rsid w:val="00101654"/>
    <w:rsid w:val="00101732"/>
    <w:rsid w:val="0010195E"/>
    <w:rsid w:val="00101D58"/>
    <w:rsid w:val="00101D89"/>
    <w:rsid w:val="00102448"/>
    <w:rsid w:val="00102EFC"/>
    <w:rsid w:val="001034C2"/>
    <w:rsid w:val="001036C1"/>
    <w:rsid w:val="00103919"/>
    <w:rsid w:val="00104002"/>
    <w:rsid w:val="001041B3"/>
    <w:rsid w:val="00104681"/>
    <w:rsid w:val="00104808"/>
    <w:rsid w:val="00105BE1"/>
    <w:rsid w:val="00106247"/>
    <w:rsid w:val="00111485"/>
    <w:rsid w:val="00111C4B"/>
    <w:rsid w:val="00112BA2"/>
    <w:rsid w:val="00113D70"/>
    <w:rsid w:val="00113EAD"/>
    <w:rsid w:val="00114025"/>
    <w:rsid w:val="00114465"/>
    <w:rsid w:val="00114BB1"/>
    <w:rsid w:val="0011529A"/>
    <w:rsid w:val="0011536D"/>
    <w:rsid w:val="00115D78"/>
    <w:rsid w:val="00116BBF"/>
    <w:rsid w:val="00117003"/>
    <w:rsid w:val="00117090"/>
    <w:rsid w:val="001170AA"/>
    <w:rsid w:val="001170CC"/>
    <w:rsid w:val="001176D1"/>
    <w:rsid w:val="00117926"/>
    <w:rsid w:val="00117EF5"/>
    <w:rsid w:val="00120221"/>
    <w:rsid w:val="00120877"/>
    <w:rsid w:val="00120C1B"/>
    <w:rsid w:val="00120E5D"/>
    <w:rsid w:val="001218F4"/>
    <w:rsid w:val="00121F71"/>
    <w:rsid w:val="0012239C"/>
    <w:rsid w:val="00122E12"/>
    <w:rsid w:val="00123407"/>
    <w:rsid w:val="0012349F"/>
    <w:rsid w:val="001236B0"/>
    <w:rsid w:val="001239D9"/>
    <w:rsid w:val="0012400D"/>
    <w:rsid w:val="00124336"/>
    <w:rsid w:val="001247CA"/>
    <w:rsid w:val="00125126"/>
    <w:rsid w:val="00125862"/>
    <w:rsid w:val="00125CDE"/>
    <w:rsid w:val="00125FCC"/>
    <w:rsid w:val="00126150"/>
    <w:rsid w:val="0012663D"/>
    <w:rsid w:val="0012682A"/>
    <w:rsid w:val="00126D4F"/>
    <w:rsid w:val="0012750A"/>
    <w:rsid w:val="00130943"/>
    <w:rsid w:val="00131014"/>
    <w:rsid w:val="001310F4"/>
    <w:rsid w:val="00131570"/>
    <w:rsid w:val="00132848"/>
    <w:rsid w:val="00133150"/>
    <w:rsid w:val="00133A40"/>
    <w:rsid w:val="00133CB3"/>
    <w:rsid w:val="00133E58"/>
    <w:rsid w:val="00133EE0"/>
    <w:rsid w:val="001340FE"/>
    <w:rsid w:val="00134577"/>
    <w:rsid w:val="00134952"/>
    <w:rsid w:val="00135600"/>
    <w:rsid w:val="0013565F"/>
    <w:rsid w:val="00135E09"/>
    <w:rsid w:val="00135F2D"/>
    <w:rsid w:val="00135FB7"/>
    <w:rsid w:val="00135FE5"/>
    <w:rsid w:val="00137261"/>
    <w:rsid w:val="001372A1"/>
    <w:rsid w:val="0013752B"/>
    <w:rsid w:val="00137C4C"/>
    <w:rsid w:val="00140375"/>
    <w:rsid w:val="0014062F"/>
    <w:rsid w:val="00140D06"/>
    <w:rsid w:val="0014103E"/>
    <w:rsid w:val="001412EF"/>
    <w:rsid w:val="00141504"/>
    <w:rsid w:val="0014160C"/>
    <w:rsid w:val="0014172B"/>
    <w:rsid w:val="00141A76"/>
    <w:rsid w:val="001441C3"/>
    <w:rsid w:val="00144EB7"/>
    <w:rsid w:val="001451EC"/>
    <w:rsid w:val="001456FC"/>
    <w:rsid w:val="0014579E"/>
    <w:rsid w:val="00146353"/>
    <w:rsid w:val="001465FD"/>
    <w:rsid w:val="0014743B"/>
    <w:rsid w:val="001478CB"/>
    <w:rsid w:val="001501A5"/>
    <w:rsid w:val="0015028C"/>
    <w:rsid w:val="0015060E"/>
    <w:rsid w:val="00150A79"/>
    <w:rsid w:val="00150B85"/>
    <w:rsid w:val="00150B86"/>
    <w:rsid w:val="00151127"/>
    <w:rsid w:val="001511AF"/>
    <w:rsid w:val="0015178F"/>
    <w:rsid w:val="00151868"/>
    <w:rsid w:val="00151BBD"/>
    <w:rsid w:val="00152425"/>
    <w:rsid w:val="001527B8"/>
    <w:rsid w:val="00152CBC"/>
    <w:rsid w:val="00152D67"/>
    <w:rsid w:val="00152E26"/>
    <w:rsid w:val="0015335A"/>
    <w:rsid w:val="00153CF0"/>
    <w:rsid w:val="00153F4C"/>
    <w:rsid w:val="001540B7"/>
    <w:rsid w:val="001540FD"/>
    <w:rsid w:val="0015448B"/>
    <w:rsid w:val="00154494"/>
    <w:rsid w:val="00154708"/>
    <w:rsid w:val="00154791"/>
    <w:rsid w:val="00154B63"/>
    <w:rsid w:val="00154D40"/>
    <w:rsid w:val="001557C3"/>
    <w:rsid w:val="00155878"/>
    <w:rsid w:val="0015599B"/>
    <w:rsid w:val="00155EF1"/>
    <w:rsid w:val="001566ED"/>
    <w:rsid w:val="00156970"/>
    <w:rsid w:val="001571D4"/>
    <w:rsid w:val="00157411"/>
    <w:rsid w:val="001576A5"/>
    <w:rsid w:val="00157A97"/>
    <w:rsid w:val="00157D62"/>
    <w:rsid w:val="00160103"/>
    <w:rsid w:val="00160F3A"/>
    <w:rsid w:val="00161989"/>
    <w:rsid w:val="00162092"/>
    <w:rsid w:val="001620BC"/>
    <w:rsid w:val="0016214E"/>
    <w:rsid w:val="001624ED"/>
    <w:rsid w:val="00162FC9"/>
    <w:rsid w:val="00163616"/>
    <w:rsid w:val="001636B1"/>
    <w:rsid w:val="00163E0A"/>
    <w:rsid w:val="001641CB"/>
    <w:rsid w:val="001648E7"/>
    <w:rsid w:val="0016595E"/>
    <w:rsid w:val="00165AF1"/>
    <w:rsid w:val="0016613F"/>
    <w:rsid w:val="001662A6"/>
    <w:rsid w:val="001663FF"/>
    <w:rsid w:val="001665BE"/>
    <w:rsid w:val="00166FB7"/>
    <w:rsid w:val="001673BF"/>
    <w:rsid w:val="001705C1"/>
    <w:rsid w:val="0017082B"/>
    <w:rsid w:val="00170BAF"/>
    <w:rsid w:val="001717DF"/>
    <w:rsid w:val="001718E1"/>
    <w:rsid w:val="001721B0"/>
    <w:rsid w:val="00172834"/>
    <w:rsid w:val="00172FB4"/>
    <w:rsid w:val="00173908"/>
    <w:rsid w:val="00173A4C"/>
    <w:rsid w:val="00173BBB"/>
    <w:rsid w:val="0017420D"/>
    <w:rsid w:val="0017450A"/>
    <w:rsid w:val="001747CB"/>
    <w:rsid w:val="00174900"/>
    <w:rsid w:val="001752B4"/>
    <w:rsid w:val="0017578C"/>
    <w:rsid w:val="00175876"/>
    <w:rsid w:val="00176DDE"/>
    <w:rsid w:val="0017725B"/>
    <w:rsid w:val="00177580"/>
    <w:rsid w:val="001803AD"/>
    <w:rsid w:val="00180450"/>
    <w:rsid w:val="0018120B"/>
    <w:rsid w:val="00181229"/>
    <w:rsid w:val="001825D1"/>
    <w:rsid w:val="001826C9"/>
    <w:rsid w:val="0018297B"/>
    <w:rsid w:val="001829A8"/>
    <w:rsid w:val="00183837"/>
    <w:rsid w:val="0018390C"/>
    <w:rsid w:val="00183E28"/>
    <w:rsid w:val="00183E81"/>
    <w:rsid w:val="00184274"/>
    <w:rsid w:val="0018461F"/>
    <w:rsid w:val="00184B53"/>
    <w:rsid w:val="00184BD8"/>
    <w:rsid w:val="0018553F"/>
    <w:rsid w:val="00185BF5"/>
    <w:rsid w:val="00185C88"/>
    <w:rsid w:val="001868BF"/>
    <w:rsid w:val="0018698D"/>
    <w:rsid w:val="00186A0D"/>
    <w:rsid w:val="00186A8A"/>
    <w:rsid w:val="00187633"/>
    <w:rsid w:val="001877A7"/>
    <w:rsid w:val="00187F41"/>
    <w:rsid w:val="00190639"/>
    <w:rsid w:val="00190CE8"/>
    <w:rsid w:val="001911D7"/>
    <w:rsid w:val="00191300"/>
    <w:rsid w:val="0019159B"/>
    <w:rsid w:val="001915EE"/>
    <w:rsid w:val="00191670"/>
    <w:rsid w:val="001916DD"/>
    <w:rsid w:val="00191B61"/>
    <w:rsid w:val="00191E90"/>
    <w:rsid w:val="00191E96"/>
    <w:rsid w:val="00191FB0"/>
    <w:rsid w:val="00192DA0"/>
    <w:rsid w:val="00192E2C"/>
    <w:rsid w:val="00192F28"/>
    <w:rsid w:val="00193A40"/>
    <w:rsid w:val="00194095"/>
    <w:rsid w:val="00194206"/>
    <w:rsid w:val="0019457D"/>
    <w:rsid w:val="00194AFD"/>
    <w:rsid w:val="00194EE1"/>
    <w:rsid w:val="00194FF4"/>
    <w:rsid w:val="00195289"/>
    <w:rsid w:val="00196C89"/>
    <w:rsid w:val="00196D28"/>
    <w:rsid w:val="00196EFD"/>
    <w:rsid w:val="0019704E"/>
    <w:rsid w:val="001977F7"/>
    <w:rsid w:val="00197BE9"/>
    <w:rsid w:val="00197DB9"/>
    <w:rsid w:val="001A033B"/>
    <w:rsid w:val="001A0603"/>
    <w:rsid w:val="001A0B5D"/>
    <w:rsid w:val="001A1E4F"/>
    <w:rsid w:val="001A2139"/>
    <w:rsid w:val="001A2D81"/>
    <w:rsid w:val="001A38A9"/>
    <w:rsid w:val="001A3E23"/>
    <w:rsid w:val="001A411E"/>
    <w:rsid w:val="001A4973"/>
    <w:rsid w:val="001A4F23"/>
    <w:rsid w:val="001A522E"/>
    <w:rsid w:val="001A6742"/>
    <w:rsid w:val="001A68D3"/>
    <w:rsid w:val="001A73CE"/>
    <w:rsid w:val="001A773F"/>
    <w:rsid w:val="001A78BE"/>
    <w:rsid w:val="001A7C6D"/>
    <w:rsid w:val="001A7F94"/>
    <w:rsid w:val="001B01C6"/>
    <w:rsid w:val="001B0668"/>
    <w:rsid w:val="001B101F"/>
    <w:rsid w:val="001B12D0"/>
    <w:rsid w:val="001B1E1C"/>
    <w:rsid w:val="001B1E50"/>
    <w:rsid w:val="001B1F59"/>
    <w:rsid w:val="001B22DD"/>
    <w:rsid w:val="001B249C"/>
    <w:rsid w:val="001B2EF4"/>
    <w:rsid w:val="001B306D"/>
    <w:rsid w:val="001B30EB"/>
    <w:rsid w:val="001B3472"/>
    <w:rsid w:val="001B374B"/>
    <w:rsid w:val="001B3E52"/>
    <w:rsid w:val="001B4358"/>
    <w:rsid w:val="001B4919"/>
    <w:rsid w:val="001B4E4B"/>
    <w:rsid w:val="001B4FE9"/>
    <w:rsid w:val="001B565E"/>
    <w:rsid w:val="001B64F5"/>
    <w:rsid w:val="001B679B"/>
    <w:rsid w:val="001B6A10"/>
    <w:rsid w:val="001B7194"/>
    <w:rsid w:val="001B7395"/>
    <w:rsid w:val="001B7625"/>
    <w:rsid w:val="001C00AF"/>
    <w:rsid w:val="001C0164"/>
    <w:rsid w:val="001C03C0"/>
    <w:rsid w:val="001C0C02"/>
    <w:rsid w:val="001C0F81"/>
    <w:rsid w:val="001C1981"/>
    <w:rsid w:val="001C2372"/>
    <w:rsid w:val="001C2CC8"/>
    <w:rsid w:val="001C381B"/>
    <w:rsid w:val="001C4126"/>
    <w:rsid w:val="001C47E7"/>
    <w:rsid w:val="001C4BCF"/>
    <w:rsid w:val="001C4DEC"/>
    <w:rsid w:val="001C4E8B"/>
    <w:rsid w:val="001C52B7"/>
    <w:rsid w:val="001C574C"/>
    <w:rsid w:val="001C58BB"/>
    <w:rsid w:val="001C5B07"/>
    <w:rsid w:val="001C66B3"/>
    <w:rsid w:val="001C68D2"/>
    <w:rsid w:val="001C718C"/>
    <w:rsid w:val="001C71E3"/>
    <w:rsid w:val="001C7494"/>
    <w:rsid w:val="001C7CEF"/>
    <w:rsid w:val="001D0ADF"/>
    <w:rsid w:val="001D1022"/>
    <w:rsid w:val="001D10EC"/>
    <w:rsid w:val="001D1215"/>
    <w:rsid w:val="001D15AC"/>
    <w:rsid w:val="001D1F96"/>
    <w:rsid w:val="001D21D9"/>
    <w:rsid w:val="001D23EF"/>
    <w:rsid w:val="001D2412"/>
    <w:rsid w:val="001D2538"/>
    <w:rsid w:val="001D25D3"/>
    <w:rsid w:val="001D2666"/>
    <w:rsid w:val="001D2681"/>
    <w:rsid w:val="001D27F9"/>
    <w:rsid w:val="001D2BD8"/>
    <w:rsid w:val="001D312C"/>
    <w:rsid w:val="001D36BA"/>
    <w:rsid w:val="001D4244"/>
    <w:rsid w:val="001D46F1"/>
    <w:rsid w:val="001D4FA7"/>
    <w:rsid w:val="001D50E9"/>
    <w:rsid w:val="001D57F8"/>
    <w:rsid w:val="001D5C2B"/>
    <w:rsid w:val="001D7D2A"/>
    <w:rsid w:val="001D7DA9"/>
    <w:rsid w:val="001D7E03"/>
    <w:rsid w:val="001E01FA"/>
    <w:rsid w:val="001E0BFB"/>
    <w:rsid w:val="001E1AF3"/>
    <w:rsid w:val="001E22A5"/>
    <w:rsid w:val="001E2317"/>
    <w:rsid w:val="001E2589"/>
    <w:rsid w:val="001E2ABF"/>
    <w:rsid w:val="001E2AFF"/>
    <w:rsid w:val="001E3493"/>
    <w:rsid w:val="001E3C15"/>
    <w:rsid w:val="001E3EE3"/>
    <w:rsid w:val="001E42E4"/>
    <w:rsid w:val="001E477C"/>
    <w:rsid w:val="001E5C85"/>
    <w:rsid w:val="001E700F"/>
    <w:rsid w:val="001E76A7"/>
    <w:rsid w:val="001E7A89"/>
    <w:rsid w:val="001F01F3"/>
    <w:rsid w:val="001F0EA8"/>
    <w:rsid w:val="001F14E8"/>
    <w:rsid w:val="001F1AD4"/>
    <w:rsid w:val="001F21EB"/>
    <w:rsid w:val="001F2D80"/>
    <w:rsid w:val="001F2FE1"/>
    <w:rsid w:val="001F338F"/>
    <w:rsid w:val="001F38C6"/>
    <w:rsid w:val="001F3C16"/>
    <w:rsid w:val="001F4535"/>
    <w:rsid w:val="001F4843"/>
    <w:rsid w:val="001F4A1E"/>
    <w:rsid w:val="001F51B3"/>
    <w:rsid w:val="001F568C"/>
    <w:rsid w:val="001F5BC8"/>
    <w:rsid w:val="001F63C4"/>
    <w:rsid w:val="001F6E73"/>
    <w:rsid w:val="001F7102"/>
    <w:rsid w:val="001F7EA4"/>
    <w:rsid w:val="001F7FE1"/>
    <w:rsid w:val="002004A5"/>
    <w:rsid w:val="002009BE"/>
    <w:rsid w:val="00200FAE"/>
    <w:rsid w:val="00201CE1"/>
    <w:rsid w:val="0020277E"/>
    <w:rsid w:val="002029D9"/>
    <w:rsid w:val="00202BDA"/>
    <w:rsid w:val="00202CCE"/>
    <w:rsid w:val="00203247"/>
    <w:rsid w:val="0020356A"/>
    <w:rsid w:val="00203B57"/>
    <w:rsid w:val="00203F27"/>
    <w:rsid w:val="00203FAA"/>
    <w:rsid w:val="0020449E"/>
    <w:rsid w:val="00204B07"/>
    <w:rsid w:val="00204BBA"/>
    <w:rsid w:val="00204BC2"/>
    <w:rsid w:val="00205D1D"/>
    <w:rsid w:val="00206F75"/>
    <w:rsid w:val="00207012"/>
    <w:rsid w:val="002076C9"/>
    <w:rsid w:val="00207BC1"/>
    <w:rsid w:val="00207D4B"/>
    <w:rsid w:val="0021139F"/>
    <w:rsid w:val="002113F8"/>
    <w:rsid w:val="0021141A"/>
    <w:rsid w:val="00212767"/>
    <w:rsid w:val="0021280B"/>
    <w:rsid w:val="00212BBD"/>
    <w:rsid w:val="00212EC3"/>
    <w:rsid w:val="00212F4F"/>
    <w:rsid w:val="0021302B"/>
    <w:rsid w:val="00213A4F"/>
    <w:rsid w:val="00213B51"/>
    <w:rsid w:val="00214575"/>
    <w:rsid w:val="00214955"/>
    <w:rsid w:val="00214A4E"/>
    <w:rsid w:val="00214F4F"/>
    <w:rsid w:val="00215188"/>
    <w:rsid w:val="002155C7"/>
    <w:rsid w:val="0021584A"/>
    <w:rsid w:val="002159BB"/>
    <w:rsid w:val="002159DD"/>
    <w:rsid w:val="00215A1B"/>
    <w:rsid w:val="00215BA5"/>
    <w:rsid w:val="00215D10"/>
    <w:rsid w:val="00215DE4"/>
    <w:rsid w:val="0021661A"/>
    <w:rsid w:val="00216AFD"/>
    <w:rsid w:val="002177A7"/>
    <w:rsid w:val="00217AFA"/>
    <w:rsid w:val="00217C94"/>
    <w:rsid w:val="002200F1"/>
    <w:rsid w:val="00220911"/>
    <w:rsid w:val="00220967"/>
    <w:rsid w:val="00221768"/>
    <w:rsid w:val="00221B6A"/>
    <w:rsid w:val="00221FB4"/>
    <w:rsid w:val="00222A88"/>
    <w:rsid w:val="002231A7"/>
    <w:rsid w:val="0022485C"/>
    <w:rsid w:val="00224D10"/>
    <w:rsid w:val="002255A4"/>
    <w:rsid w:val="002264E0"/>
    <w:rsid w:val="00226AE8"/>
    <w:rsid w:val="00227CA1"/>
    <w:rsid w:val="00230C34"/>
    <w:rsid w:val="00230E7C"/>
    <w:rsid w:val="00231115"/>
    <w:rsid w:val="00231472"/>
    <w:rsid w:val="00231D03"/>
    <w:rsid w:val="00232047"/>
    <w:rsid w:val="002320FC"/>
    <w:rsid w:val="00232439"/>
    <w:rsid w:val="00232582"/>
    <w:rsid w:val="002325B5"/>
    <w:rsid w:val="00232A22"/>
    <w:rsid w:val="00232D75"/>
    <w:rsid w:val="0023353F"/>
    <w:rsid w:val="00233A51"/>
    <w:rsid w:val="00234260"/>
    <w:rsid w:val="0023473D"/>
    <w:rsid w:val="00234AC7"/>
    <w:rsid w:val="00234D3E"/>
    <w:rsid w:val="00234E5C"/>
    <w:rsid w:val="00235396"/>
    <w:rsid w:val="002357E3"/>
    <w:rsid w:val="00235966"/>
    <w:rsid w:val="00235A05"/>
    <w:rsid w:val="0023611D"/>
    <w:rsid w:val="00236B90"/>
    <w:rsid w:val="00236DFD"/>
    <w:rsid w:val="002371E0"/>
    <w:rsid w:val="0023756A"/>
    <w:rsid w:val="00237B98"/>
    <w:rsid w:val="00237EE8"/>
    <w:rsid w:val="00237F68"/>
    <w:rsid w:val="00240C41"/>
    <w:rsid w:val="00241E6A"/>
    <w:rsid w:val="002420F7"/>
    <w:rsid w:val="00242646"/>
    <w:rsid w:val="00242B00"/>
    <w:rsid w:val="00243361"/>
    <w:rsid w:val="00243924"/>
    <w:rsid w:val="002439EB"/>
    <w:rsid w:val="00243B80"/>
    <w:rsid w:val="00244879"/>
    <w:rsid w:val="00244986"/>
    <w:rsid w:val="002452A2"/>
    <w:rsid w:val="0024577D"/>
    <w:rsid w:val="002458C3"/>
    <w:rsid w:val="00245F02"/>
    <w:rsid w:val="00246F23"/>
    <w:rsid w:val="00247144"/>
    <w:rsid w:val="002471F4"/>
    <w:rsid w:val="00250264"/>
    <w:rsid w:val="0025058B"/>
    <w:rsid w:val="002506E1"/>
    <w:rsid w:val="00251004"/>
    <w:rsid w:val="00251096"/>
    <w:rsid w:val="002510FA"/>
    <w:rsid w:val="002511B0"/>
    <w:rsid w:val="002512EC"/>
    <w:rsid w:val="00251317"/>
    <w:rsid w:val="002514E8"/>
    <w:rsid w:val="0025207C"/>
    <w:rsid w:val="0025248C"/>
    <w:rsid w:val="00252A92"/>
    <w:rsid w:val="002532D0"/>
    <w:rsid w:val="00253319"/>
    <w:rsid w:val="00253487"/>
    <w:rsid w:val="002535C9"/>
    <w:rsid w:val="00253B63"/>
    <w:rsid w:val="0025403D"/>
    <w:rsid w:val="00255616"/>
    <w:rsid w:val="00255E84"/>
    <w:rsid w:val="00256221"/>
    <w:rsid w:val="00256B92"/>
    <w:rsid w:val="00256C2E"/>
    <w:rsid w:val="00256EB5"/>
    <w:rsid w:val="0025784C"/>
    <w:rsid w:val="00257993"/>
    <w:rsid w:val="002609EB"/>
    <w:rsid w:val="00260C20"/>
    <w:rsid w:val="00261EB5"/>
    <w:rsid w:val="00262A8D"/>
    <w:rsid w:val="00263201"/>
    <w:rsid w:val="0026422C"/>
    <w:rsid w:val="00264244"/>
    <w:rsid w:val="00264B01"/>
    <w:rsid w:val="00264E4B"/>
    <w:rsid w:val="00265771"/>
    <w:rsid w:val="0026581E"/>
    <w:rsid w:val="00265849"/>
    <w:rsid w:val="00265D39"/>
    <w:rsid w:val="00266153"/>
    <w:rsid w:val="00266350"/>
    <w:rsid w:val="00266586"/>
    <w:rsid w:val="00266877"/>
    <w:rsid w:val="00266985"/>
    <w:rsid w:val="00266A37"/>
    <w:rsid w:val="00267171"/>
    <w:rsid w:val="00267256"/>
    <w:rsid w:val="0026784A"/>
    <w:rsid w:val="00267B2E"/>
    <w:rsid w:val="00267DAB"/>
    <w:rsid w:val="00270709"/>
    <w:rsid w:val="0027148A"/>
    <w:rsid w:val="0027175B"/>
    <w:rsid w:val="00272649"/>
    <w:rsid w:val="0027277F"/>
    <w:rsid w:val="00272E75"/>
    <w:rsid w:val="002733B9"/>
    <w:rsid w:val="0027371A"/>
    <w:rsid w:val="002737A8"/>
    <w:rsid w:val="00273E78"/>
    <w:rsid w:val="00274409"/>
    <w:rsid w:val="0027475D"/>
    <w:rsid w:val="0027499F"/>
    <w:rsid w:val="00274CE6"/>
    <w:rsid w:val="00274E32"/>
    <w:rsid w:val="002753B8"/>
    <w:rsid w:val="00275925"/>
    <w:rsid w:val="0027639D"/>
    <w:rsid w:val="00276ED1"/>
    <w:rsid w:val="00277554"/>
    <w:rsid w:val="00277CB3"/>
    <w:rsid w:val="00277DEA"/>
    <w:rsid w:val="00277FD2"/>
    <w:rsid w:val="0028032D"/>
    <w:rsid w:val="0028042E"/>
    <w:rsid w:val="00280C91"/>
    <w:rsid w:val="00281369"/>
    <w:rsid w:val="00281426"/>
    <w:rsid w:val="00281B12"/>
    <w:rsid w:val="00281CF1"/>
    <w:rsid w:val="002820FA"/>
    <w:rsid w:val="002825AE"/>
    <w:rsid w:val="00283B48"/>
    <w:rsid w:val="00283BB5"/>
    <w:rsid w:val="00283FDF"/>
    <w:rsid w:val="002847A2"/>
    <w:rsid w:val="00284C51"/>
    <w:rsid w:val="0028551A"/>
    <w:rsid w:val="00285BDF"/>
    <w:rsid w:val="002864B7"/>
    <w:rsid w:val="0028668E"/>
    <w:rsid w:val="0028671C"/>
    <w:rsid w:val="0028700A"/>
    <w:rsid w:val="0028720C"/>
    <w:rsid w:val="0028755E"/>
    <w:rsid w:val="00287A8F"/>
    <w:rsid w:val="002906BA"/>
    <w:rsid w:val="00291981"/>
    <w:rsid w:val="00291ABB"/>
    <w:rsid w:val="002923ED"/>
    <w:rsid w:val="00292BE5"/>
    <w:rsid w:val="002930BD"/>
    <w:rsid w:val="002936C3"/>
    <w:rsid w:val="00293767"/>
    <w:rsid w:val="00293AEC"/>
    <w:rsid w:val="00293EEE"/>
    <w:rsid w:val="00294015"/>
    <w:rsid w:val="00294334"/>
    <w:rsid w:val="002943BE"/>
    <w:rsid w:val="002947A8"/>
    <w:rsid w:val="00294C47"/>
    <w:rsid w:val="00294F73"/>
    <w:rsid w:val="002965C3"/>
    <w:rsid w:val="00296737"/>
    <w:rsid w:val="002972B8"/>
    <w:rsid w:val="0029747F"/>
    <w:rsid w:val="0029752B"/>
    <w:rsid w:val="00297CFE"/>
    <w:rsid w:val="002A06DD"/>
    <w:rsid w:val="002A0722"/>
    <w:rsid w:val="002A0980"/>
    <w:rsid w:val="002A0C93"/>
    <w:rsid w:val="002A16D8"/>
    <w:rsid w:val="002A2A85"/>
    <w:rsid w:val="002A346F"/>
    <w:rsid w:val="002A352C"/>
    <w:rsid w:val="002A39CE"/>
    <w:rsid w:val="002A3C1C"/>
    <w:rsid w:val="002A4857"/>
    <w:rsid w:val="002A4AB1"/>
    <w:rsid w:val="002A4B2E"/>
    <w:rsid w:val="002A5392"/>
    <w:rsid w:val="002A57D4"/>
    <w:rsid w:val="002A58AC"/>
    <w:rsid w:val="002A5936"/>
    <w:rsid w:val="002A5DD3"/>
    <w:rsid w:val="002A63DA"/>
    <w:rsid w:val="002A665E"/>
    <w:rsid w:val="002A6713"/>
    <w:rsid w:val="002A6EBC"/>
    <w:rsid w:val="002A72E7"/>
    <w:rsid w:val="002A7461"/>
    <w:rsid w:val="002A7961"/>
    <w:rsid w:val="002A7C79"/>
    <w:rsid w:val="002B0D32"/>
    <w:rsid w:val="002B0E05"/>
    <w:rsid w:val="002B1179"/>
    <w:rsid w:val="002B135E"/>
    <w:rsid w:val="002B13C4"/>
    <w:rsid w:val="002B1B49"/>
    <w:rsid w:val="002B1DC3"/>
    <w:rsid w:val="002B22D0"/>
    <w:rsid w:val="002B33D1"/>
    <w:rsid w:val="002B3676"/>
    <w:rsid w:val="002B42DE"/>
    <w:rsid w:val="002B4741"/>
    <w:rsid w:val="002B54F3"/>
    <w:rsid w:val="002B56BA"/>
    <w:rsid w:val="002B57D3"/>
    <w:rsid w:val="002B58DA"/>
    <w:rsid w:val="002B5AA4"/>
    <w:rsid w:val="002B61D7"/>
    <w:rsid w:val="002B6C06"/>
    <w:rsid w:val="002B6D15"/>
    <w:rsid w:val="002B72CF"/>
    <w:rsid w:val="002B79FA"/>
    <w:rsid w:val="002C035B"/>
    <w:rsid w:val="002C07B5"/>
    <w:rsid w:val="002C0B72"/>
    <w:rsid w:val="002C0D66"/>
    <w:rsid w:val="002C100E"/>
    <w:rsid w:val="002C1276"/>
    <w:rsid w:val="002C15B6"/>
    <w:rsid w:val="002C16AA"/>
    <w:rsid w:val="002C1B72"/>
    <w:rsid w:val="002C24B1"/>
    <w:rsid w:val="002C2AC8"/>
    <w:rsid w:val="002C305C"/>
    <w:rsid w:val="002C3E3E"/>
    <w:rsid w:val="002C41D2"/>
    <w:rsid w:val="002C44C8"/>
    <w:rsid w:val="002C4DFA"/>
    <w:rsid w:val="002C4E4C"/>
    <w:rsid w:val="002C5215"/>
    <w:rsid w:val="002C5308"/>
    <w:rsid w:val="002C5A0D"/>
    <w:rsid w:val="002C5CBB"/>
    <w:rsid w:val="002C6103"/>
    <w:rsid w:val="002C676E"/>
    <w:rsid w:val="002C6A24"/>
    <w:rsid w:val="002C6DE3"/>
    <w:rsid w:val="002C7520"/>
    <w:rsid w:val="002C760A"/>
    <w:rsid w:val="002C7837"/>
    <w:rsid w:val="002C79D0"/>
    <w:rsid w:val="002C79ED"/>
    <w:rsid w:val="002C7AFF"/>
    <w:rsid w:val="002D00F0"/>
    <w:rsid w:val="002D01DF"/>
    <w:rsid w:val="002D0319"/>
    <w:rsid w:val="002D0509"/>
    <w:rsid w:val="002D0F9F"/>
    <w:rsid w:val="002D0FAA"/>
    <w:rsid w:val="002D16AB"/>
    <w:rsid w:val="002D18F7"/>
    <w:rsid w:val="002D193F"/>
    <w:rsid w:val="002D1CF6"/>
    <w:rsid w:val="002D2001"/>
    <w:rsid w:val="002D295B"/>
    <w:rsid w:val="002D2960"/>
    <w:rsid w:val="002D2BA2"/>
    <w:rsid w:val="002D2C25"/>
    <w:rsid w:val="002D3E20"/>
    <w:rsid w:val="002D3E90"/>
    <w:rsid w:val="002D40CD"/>
    <w:rsid w:val="002D40E6"/>
    <w:rsid w:val="002D4297"/>
    <w:rsid w:val="002D44C1"/>
    <w:rsid w:val="002D4911"/>
    <w:rsid w:val="002D4C6A"/>
    <w:rsid w:val="002D523B"/>
    <w:rsid w:val="002D5A44"/>
    <w:rsid w:val="002D66A5"/>
    <w:rsid w:val="002D6769"/>
    <w:rsid w:val="002D6C2D"/>
    <w:rsid w:val="002D6EA7"/>
    <w:rsid w:val="002D7501"/>
    <w:rsid w:val="002D77D9"/>
    <w:rsid w:val="002E079C"/>
    <w:rsid w:val="002E1238"/>
    <w:rsid w:val="002E1786"/>
    <w:rsid w:val="002E1C92"/>
    <w:rsid w:val="002E1DD8"/>
    <w:rsid w:val="002E2027"/>
    <w:rsid w:val="002E2283"/>
    <w:rsid w:val="002E25A1"/>
    <w:rsid w:val="002E2ABF"/>
    <w:rsid w:val="002E2B7F"/>
    <w:rsid w:val="002E2BF5"/>
    <w:rsid w:val="002E4162"/>
    <w:rsid w:val="002E448A"/>
    <w:rsid w:val="002E44E9"/>
    <w:rsid w:val="002E4596"/>
    <w:rsid w:val="002E4694"/>
    <w:rsid w:val="002E46D1"/>
    <w:rsid w:val="002E48D3"/>
    <w:rsid w:val="002E4D5B"/>
    <w:rsid w:val="002E532A"/>
    <w:rsid w:val="002E5337"/>
    <w:rsid w:val="002E547A"/>
    <w:rsid w:val="002E60B2"/>
    <w:rsid w:val="002E63AD"/>
    <w:rsid w:val="002E65AD"/>
    <w:rsid w:val="002E6864"/>
    <w:rsid w:val="002E6B2F"/>
    <w:rsid w:val="002E71E0"/>
    <w:rsid w:val="002E7433"/>
    <w:rsid w:val="002E78D6"/>
    <w:rsid w:val="002E7EF2"/>
    <w:rsid w:val="002F0028"/>
    <w:rsid w:val="002F044E"/>
    <w:rsid w:val="002F06BC"/>
    <w:rsid w:val="002F0D53"/>
    <w:rsid w:val="002F154E"/>
    <w:rsid w:val="002F166E"/>
    <w:rsid w:val="002F1ACA"/>
    <w:rsid w:val="002F1C80"/>
    <w:rsid w:val="002F1C88"/>
    <w:rsid w:val="002F2605"/>
    <w:rsid w:val="002F26F6"/>
    <w:rsid w:val="002F281A"/>
    <w:rsid w:val="002F2A0D"/>
    <w:rsid w:val="002F2EB7"/>
    <w:rsid w:val="002F30A1"/>
    <w:rsid w:val="002F3820"/>
    <w:rsid w:val="002F4255"/>
    <w:rsid w:val="002F49C6"/>
    <w:rsid w:val="002F565F"/>
    <w:rsid w:val="002F6864"/>
    <w:rsid w:val="002F6945"/>
    <w:rsid w:val="002F6FEF"/>
    <w:rsid w:val="002F740E"/>
    <w:rsid w:val="002F75F9"/>
    <w:rsid w:val="002F769A"/>
    <w:rsid w:val="002F791C"/>
    <w:rsid w:val="00300EBA"/>
    <w:rsid w:val="003011F1"/>
    <w:rsid w:val="00301409"/>
    <w:rsid w:val="00301535"/>
    <w:rsid w:val="00301DDD"/>
    <w:rsid w:val="00302012"/>
    <w:rsid w:val="0030225B"/>
    <w:rsid w:val="00302429"/>
    <w:rsid w:val="00302D02"/>
    <w:rsid w:val="003038CE"/>
    <w:rsid w:val="00303F40"/>
    <w:rsid w:val="0030444A"/>
    <w:rsid w:val="00304739"/>
    <w:rsid w:val="0030486A"/>
    <w:rsid w:val="0030486B"/>
    <w:rsid w:val="0030586B"/>
    <w:rsid w:val="00305D1E"/>
    <w:rsid w:val="00306DE1"/>
    <w:rsid w:val="00306E41"/>
    <w:rsid w:val="0030795F"/>
    <w:rsid w:val="00307D42"/>
    <w:rsid w:val="003107E9"/>
    <w:rsid w:val="00310915"/>
    <w:rsid w:val="00310C68"/>
    <w:rsid w:val="00311B94"/>
    <w:rsid w:val="00311D87"/>
    <w:rsid w:val="003120BB"/>
    <w:rsid w:val="003127CA"/>
    <w:rsid w:val="0031287B"/>
    <w:rsid w:val="003130A0"/>
    <w:rsid w:val="003130F3"/>
    <w:rsid w:val="0031325B"/>
    <w:rsid w:val="00313577"/>
    <w:rsid w:val="00313B64"/>
    <w:rsid w:val="00313E53"/>
    <w:rsid w:val="0031412F"/>
    <w:rsid w:val="0031477E"/>
    <w:rsid w:val="0031497B"/>
    <w:rsid w:val="003149AC"/>
    <w:rsid w:val="00314CEE"/>
    <w:rsid w:val="003150A3"/>
    <w:rsid w:val="00315213"/>
    <w:rsid w:val="0031526D"/>
    <w:rsid w:val="003156BE"/>
    <w:rsid w:val="00315838"/>
    <w:rsid w:val="00315C57"/>
    <w:rsid w:val="00315C98"/>
    <w:rsid w:val="00315D74"/>
    <w:rsid w:val="00316317"/>
    <w:rsid w:val="003172C5"/>
    <w:rsid w:val="00317530"/>
    <w:rsid w:val="00317E32"/>
    <w:rsid w:val="00320E84"/>
    <w:rsid w:val="003217AB"/>
    <w:rsid w:val="00323906"/>
    <w:rsid w:val="00323E99"/>
    <w:rsid w:val="00324152"/>
    <w:rsid w:val="003242E0"/>
    <w:rsid w:val="003243D2"/>
    <w:rsid w:val="0032460B"/>
    <w:rsid w:val="003248B6"/>
    <w:rsid w:val="00325184"/>
    <w:rsid w:val="0032526F"/>
    <w:rsid w:val="003254BC"/>
    <w:rsid w:val="00326529"/>
    <w:rsid w:val="003268FA"/>
    <w:rsid w:val="00326BC8"/>
    <w:rsid w:val="00327127"/>
    <w:rsid w:val="00327720"/>
    <w:rsid w:val="00327B96"/>
    <w:rsid w:val="00327BE4"/>
    <w:rsid w:val="0033076E"/>
    <w:rsid w:val="00332CD2"/>
    <w:rsid w:val="00333226"/>
    <w:rsid w:val="003334CE"/>
    <w:rsid w:val="0033395F"/>
    <w:rsid w:val="00333C70"/>
    <w:rsid w:val="00334C62"/>
    <w:rsid w:val="00334CAB"/>
    <w:rsid w:val="00334DDE"/>
    <w:rsid w:val="003358F9"/>
    <w:rsid w:val="00335F1D"/>
    <w:rsid w:val="00336480"/>
    <w:rsid w:val="00336704"/>
    <w:rsid w:val="0033682C"/>
    <w:rsid w:val="003370C4"/>
    <w:rsid w:val="00340029"/>
    <w:rsid w:val="0034010B"/>
    <w:rsid w:val="003403BE"/>
    <w:rsid w:val="00340653"/>
    <w:rsid w:val="00342160"/>
    <w:rsid w:val="00342353"/>
    <w:rsid w:val="00342A1F"/>
    <w:rsid w:val="00342E0D"/>
    <w:rsid w:val="00342E9F"/>
    <w:rsid w:val="00343105"/>
    <w:rsid w:val="00343133"/>
    <w:rsid w:val="00343D0B"/>
    <w:rsid w:val="00343D83"/>
    <w:rsid w:val="0034409B"/>
    <w:rsid w:val="003452CE"/>
    <w:rsid w:val="00345578"/>
    <w:rsid w:val="00345D70"/>
    <w:rsid w:val="003464A7"/>
    <w:rsid w:val="003466AE"/>
    <w:rsid w:val="003467C2"/>
    <w:rsid w:val="00346901"/>
    <w:rsid w:val="0034698B"/>
    <w:rsid w:val="0034710F"/>
    <w:rsid w:val="0034755A"/>
    <w:rsid w:val="00350045"/>
    <w:rsid w:val="00352626"/>
    <w:rsid w:val="00353139"/>
    <w:rsid w:val="0035329F"/>
    <w:rsid w:val="003536A4"/>
    <w:rsid w:val="0035386C"/>
    <w:rsid w:val="00354F67"/>
    <w:rsid w:val="00354F6A"/>
    <w:rsid w:val="0035521B"/>
    <w:rsid w:val="00355672"/>
    <w:rsid w:val="00356DAA"/>
    <w:rsid w:val="00356EFB"/>
    <w:rsid w:val="00356FD6"/>
    <w:rsid w:val="00357171"/>
    <w:rsid w:val="003576E8"/>
    <w:rsid w:val="0035796F"/>
    <w:rsid w:val="00357B76"/>
    <w:rsid w:val="003605E8"/>
    <w:rsid w:val="003606C8"/>
    <w:rsid w:val="003606F5"/>
    <w:rsid w:val="00360C19"/>
    <w:rsid w:val="00360C93"/>
    <w:rsid w:val="003612D4"/>
    <w:rsid w:val="003619D3"/>
    <w:rsid w:val="00361EE5"/>
    <w:rsid w:val="00361F51"/>
    <w:rsid w:val="00361FA7"/>
    <w:rsid w:val="0036269D"/>
    <w:rsid w:val="00363326"/>
    <w:rsid w:val="00363B27"/>
    <w:rsid w:val="00364635"/>
    <w:rsid w:val="00364C4D"/>
    <w:rsid w:val="00364D61"/>
    <w:rsid w:val="0036503C"/>
    <w:rsid w:val="003657A4"/>
    <w:rsid w:val="00365A7F"/>
    <w:rsid w:val="00365E95"/>
    <w:rsid w:val="00366112"/>
    <w:rsid w:val="003662DC"/>
    <w:rsid w:val="00366956"/>
    <w:rsid w:val="003669F3"/>
    <w:rsid w:val="00366F0C"/>
    <w:rsid w:val="003674F0"/>
    <w:rsid w:val="00367C02"/>
    <w:rsid w:val="00367D31"/>
    <w:rsid w:val="00367EB6"/>
    <w:rsid w:val="0037013F"/>
    <w:rsid w:val="00370645"/>
    <w:rsid w:val="00370BC8"/>
    <w:rsid w:val="0037103F"/>
    <w:rsid w:val="00371595"/>
    <w:rsid w:val="003729F0"/>
    <w:rsid w:val="00372FFC"/>
    <w:rsid w:val="00373740"/>
    <w:rsid w:val="003739F2"/>
    <w:rsid w:val="00374195"/>
    <w:rsid w:val="0037469A"/>
    <w:rsid w:val="00374C9B"/>
    <w:rsid w:val="00374FF6"/>
    <w:rsid w:val="00375642"/>
    <w:rsid w:val="00375979"/>
    <w:rsid w:val="00375A45"/>
    <w:rsid w:val="00375BB7"/>
    <w:rsid w:val="00375C7B"/>
    <w:rsid w:val="003762CD"/>
    <w:rsid w:val="0037792F"/>
    <w:rsid w:val="00377BEF"/>
    <w:rsid w:val="00377DC6"/>
    <w:rsid w:val="003807EF"/>
    <w:rsid w:val="00380AB9"/>
    <w:rsid w:val="00381427"/>
    <w:rsid w:val="00381A53"/>
    <w:rsid w:val="003826EB"/>
    <w:rsid w:val="003829E1"/>
    <w:rsid w:val="00382C2E"/>
    <w:rsid w:val="00382DF6"/>
    <w:rsid w:val="00382FDC"/>
    <w:rsid w:val="00383B0A"/>
    <w:rsid w:val="00383EE4"/>
    <w:rsid w:val="00384DF8"/>
    <w:rsid w:val="003850A0"/>
    <w:rsid w:val="00385754"/>
    <w:rsid w:val="0038591E"/>
    <w:rsid w:val="00385D2A"/>
    <w:rsid w:val="00385F46"/>
    <w:rsid w:val="00386030"/>
    <w:rsid w:val="00386049"/>
    <w:rsid w:val="00386113"/>
    <w:rsid w:val="003864C5"/>
    <w:rsid w:val="0038674B"/>
    <w:rsid w:val="00386766"/>
    <w:rsid w:val="00386904"/>
    <w:rsid w:val="00386D71"/>
    <w:rsid w:val="003877F2"/>
    <w:rsid w:val="00387C47"/>
    <w:rsid w:val="00387DA6"/>
    <w:rsid w:val="0039019C"/>
    <w:rsid w:val="003906B6"/>
    <w:rsid w:val="003908DD"/>
    <w:rsid w:val="00390A24"/>
    <w:rsid w:val="00390CEB"/>
    <w:rsid w:val="003910AF"/>
    <w:rsid w:val="00391437"/>
    <w:rsid w:val="003918BC"/>
    <w:rsid w:val="00392059"/>
    <w:rsid w:val="00392150"/>
    <w:rsid w:val="00392564"/>
    <w:rsid w:val="00393473"/>
    <w:rsid w:val="0039379B"/>
    <w:rsid w:val="00394340"/>
    <w:rsid w:val="003946E4"/>
    <w:rsid w:val="00394BE9"/>
    <w:rsid w:val="00394CC9"/>
    <w:rsid w:val="003954A5"/>
    <w:rsid w:val="00395C34"/>
    <w:rsid w:val="003965C3"/>
    <w:rsid w:val="003965F4"/>
    <w:rsid w:val="003966A0"/>
    <w:rsid w:val="00396ABF"/>
    <w:rsid w:val="00396BF4"/>
    <w:rsid w:val="00396D54"/>
    <w:rsid w:val="00396EAA"/>
    <w:rsid w:val="00397315"/>
    <w:rsid w:val="003974F7"/>
    <w:rsid w:val="00397E03"/>
    <w:rsid w:val="003A03F5"/>
    <w:rsid w:val="003A082A"/>
    <w:rsid w:val="003A11CB"/>
    <w:rsid w:val="003A13EA"/>
    <w:rsid w:val="003A1433"/>
    <w:rsid w:val="003A1A69"/>
    <w:rsid w:val="003A24BE"/>
    <w:rsid w:val="003A2904"/>
    <w:rsid w:val="003A2997"/>
    <w:rsid w:val="003A2E5C"/>
    <w:rsid w:val="003A3974"/>
    <w:rsid w:val="003A39CB"/>
    <w:rsid w:val="003A470A"/>
    <w:rsid w:val="003A4B41"/>
    <w:rsid w:val="003A4B50"/>
    <w:rsid w:val="003A4DE3"/>
    <w:rsid w:val="003A5C9B"/>
    <w:rsid w:val="003A61F5"/>
    <w:rsid w:val="003A6270"/>
    <w:rsid w:val="003A63E2"/>
    <w:rsid w:val="003A76DD"/>
    <w:rsid w:val="003A7944"/>
    <w:rsid w:val="003B0168"/>
    <w:rsid w:val="003B0241"/>
    <w:rsid w:val="003B056D"/>
    <w:rsid w:val="003B07AF"/>
    <w:rsid w:val="003B0996"/>
    <w:rsid w:val="003B0D60"/>
    <w:rsid w:val="003B0EC1"/>
    <w:rsid w:val="003B1002"/>
    <w:rsid w:val="003B14FF"/>
    <w:rsid w:val="003B1AC7"/>
    <w:rsid w:val="003B1B1B"/>
    <w:rsid w:val="003B1DCC"/>
    <w:rsid w:val="003B1F20"/>
    <w:rsid w:val="003B2115"/>
    <w:rsid w:val="003B2460"/>
    <w:rsid w:val="003B261D"/>
    <w:rsid w:val="003B29B8"/>
    <w:rsid w:val="003B352F"/>
    <w:rsid w:val="003B36FC"/>
    <w:rsid w:val="003B3AC6"/>
    <w:rsid w:val="003B4591"/>
    <w:rsid w:val="003B46A3"/>
    <w:rsid w:val="003B4F17"/>
    <w:rsid w:val="003B5860"/>
    <w:rsid w:val="003B5AE4"/>
    <w:rsid w:val="003B5DD7"/>
    <w:rsid w:val="003B6609"/>
    <w:rsid w:val="003B6C99"/>
    <w:rsid w:val="003B6C9A"/>
    <w:rsid w:val="003B6E86"/>
    <w:rsid w:val="003B70AB"/>
    <w:rsid w:val="003B711D"/>
    <w:rsid w:val="003B71C1"/>
    <w:rsid w:val="003C0EB9"/>
    <w:rsid w:val="003C127C"/>
    <w:rsid w:val="003C2062"/>
    <w:rsid w:val="003C20F6"/>
    <w:rsid w:val="003C31B7"/>
    <w:rsid w:val="003C46BA"/>
    <w:rsid w:val="003C490E"/>
    <w:rsid w:val="003C4C48"/>
    <w:rsid w:val="003C4F0B"/>
    <w:rsid w:val="003C5594"/>
    <w:rsid w:val="003C5B77"/>
    <w:rsid w:val="003C65CF"/>
    <w:rsid w:val="003C68CF"/>
    <w:rsid w:val="003C6948"/>
    <w:rsid w:val="003C694B"/>
    <w:rsid w:val="003C6B5F"/>
    <w:rsid w:val="003C6BBE"/>
    <w:rsid w:val="003C6F6E"/>
    <w:rsid w:val="003D0203"/>
    <w:rsid w:val="003D0246"/>
    <w:rsid w:val="003D07E3"/>
    <w:rsid w:val="003D09BE"/>
    <w:rsid w:val="003D0D4C"/>
    <w:rsid w:val="003D0FD3"/>
    <w:rsid w:val="003D14B6"/>
    <w:rsid w:val="003D1CB2"/>
    <w:rsid w:val="003D20D6"/>
    <w:rsid w:val="003D20E4"/>
    <w:rsid w:val="003D281C"/>
    <w:rsid w:val="003D3220"/>
    <w:rsid w:val="003D3656"/>
    <w:rsid w:val="003D3864"/>
    <w:rsid w:val="003D3ACC"/>
    <w:rsid w:val="003D4DFB"/>
    <w:rsid w:val="003D4F5D"/>
    <w:rsid w:val="003D50AE"/>
    <w:rsid w:val="003D5573"/>
    <w:rsid w:val="003D5742"/>
    <w:rsid w:val="003D6203"/>
    <w:rsid w:val="003D6377"/>
    <w:rsid w:val="003D7BCC"/>
    <w:rsid w:val="003E06F5"/>
    <w:rsid w:val="003E0920"/>
    <w:rsid w:val="003E0D95"/>
    <w:rsid w:val="003E1227"/>
    <w:rsid w:val="003E1744"/>
    <w:rsid w:val="003E17EB"/>
    <w:rsid w:val="003E1C22"/>
    <w:rsid w:val="003E2009"/>
    <w:rsid w:val="003E2063"/>
    <w:rsid w:val="003E3125"/>
    <w:rsid w:val="003E3158"/>
    <w:rsid w:val="003E3366"/>
    <w:rsid w:val="003E496A"/>
    <w:rsid w:val="003E4CD8"/>
    <w:rsid w:val="003E4E38"/>
    <w:rsid w:val="003E4E45"/>
    <w:rsid w:val="003E4F01"/>
    <w:rsid w:val="003E50C2"/>
    <w:rsid w:val="003E5B90"/>
    <w:rsid w:val="003E5DC9"/>
    <w:rsid w:val="003E6098"/>
    <w:rsid w:val="003E649E"/>
    <w:rsid w:val="003E67C3"/>
    <w:rsid w:val="003E6E96"/>
    <w:rsid w:val="003E6FF5"/>
    <w:rsid w:val="003E7173"/>
    <w:rsid w:val="003E73AD"/>
    <w:rsid w:val="003E7760"/>
    <w:rsid w:val="003F00D1"/>
    <w:rsid w:val="003F0266"/>
    <w:rsid w:val="003F06EB"/>
    <w:rsid w:val="003F08C6"/>
    <w:rsid w:val="003F0FB9"/>
    <w:rsid w:val="003F172D"/>
    <w:rsid w:val="003F1849"/>
    <w:rsid w:val="003F198B"/>
    <w:rsid w:val="003F21E9"/>
    <w:rsid w:val="003F2311"/>
    <w:rsid w:val="003F2B35"/>
    <w:rsid w:val="003F3532"/>
    <w:rsid w:val="003F36D7"/>
    <w:rsid w:val="003F37B7"/>
    <w:rsid w:val="003F3AD0"/>
    <w:rsid w:val="003F408B"/>
    <w:rsid w:val="003F410D"/>
    <w:rsid w:val="003F416B"/>
    <w:rsid w:val="003F4993"/>
    <w:rsid w:val="003F4AA0"/>
    <w:rsid w:val="003F5057"/>
    <w:rsid w:val="003F51FA"/>
    <w:rsid w:val="003F5644"/>
    <w:rsid w:val="003F5AEC"/>
    <w:rsid w:val="003F653E"/>
    <w:rsid w:val="003F66CE"/>
    <w:rsid w:val="003F7B94"/>
    <w:rsid w:val="003F7D82"/>
    <w:rsid w:val="0040030A"/>
    <w:rsid w:val="004017CC"/>
    <w:rsid w:val="00401B35"/>
    <w:rsid w:val="00402727"/>
    <w:rsid w:val="004027F4"/>
    <w:rsid w:val="00402D5C"/>
    <w:rsid w:val="00402DB4"/>
    <w:rsid w:val="0040313A"/>
    <w:rsid w:val="00403159"/>
    <w:rsid w:val="0040329C"/>
    <w:rsid w:val="004032F1"/>
    <w:rsid w:val="00403371"/>
    <w:rsid w:val="00403EA6"/>
    <w:rsid w:val="004043C7"/>
    <w:rsid w:val="004056ED"/>
    <w:rsid w:val="00406639"/>
    <w:rsid w:val="00406671"/>
    <w:rsid w:val="004069AA"/>
    <w:rsid w:val="00407048"/>
    <w:rsid w:val="00407102"/>
    <w:rsid w:val="004077D5"/>
    <w:rsid w:val="00407873"/>
    <w:rsid w:val="0040789E"/>
    <w:rsid w:val="00407D4F"/>
    <w:rsid w:val="00407EA1"/>
    <w:rsid w:val="00410252"/>
    <w:rsid w:val="004102C8"/>
    <w:rsid w:val="0041054E"/>
    <w:rsid w:val="004107FA"/>
    <w:rsid w:val="00410EB9"/>
    <w:rsid w:val="00411410"/>
    <w:rsid w:val="00411A0C"/>
    <w:rsid w:val="00411BC7"/>
    <w:rsid w:val="00411E83"/>
    <w:rsid w:val="004131E8"/>
    <w:rsid w:val="00413549"/>
    <w:rsid w:val="004138D3"/>
    <w:rsid w:val="00413A14"/>
    <w:rsid w:val="00414377"/>
    <w:rsid w:val="00414836"/>
    <w:rsid w:val="004148D1"/>
    <w:rsid w:val="00414B47"/>
    <w:rsid w:val="00414D71"/>
    <w:rsid w:val="00416625"/>
    <w:rsid w:val="00417723"/>
    <w:rsid w:val="00417C0D"/>
    <w:rsid w:val="004205C9"/>
    <w:rsid w:val="00420DC5"/>
    <w:rsid w:val="00421589"/>
    <w:rsid w:val="00421658"/>
    <w:rsid w:val="00421981"/>
    <w:rsid w:val="00421A28"/>
    <w:rsid w:val="0042201D"/>
    <w:rsid w:val="00422254"/>
    <w:rsid w:val="004235D5"/>
    <w:rsid w:val="004237FA"/>
    <w:rsid w:val="00423CFF"/>
    <w:rsid w:val="00423ED5"/>
    <w:rsid w:val="0042416A"/>
    <w:rsid w:val="00424373"/>
    <w:rsid w:val="004246AE"/>
    <w:rsid w:val="00425948"/>
    <w:rsid w:val="00425A36"/>
    <w:rsid w:val="00425C81"/>
    <w:rsid w:val="004272BA"/>
    <w:rsid w:val="00427A94"/>
    <w:rsid w:val="00427B49"/>
    <w:rsid w:val="00427E4F"/>
    <w:rsid w:val="00427E9B"/>
    <w:rsid w:val="004305CB"/>
    <w:rsid w:val="004312C4"/>
    <w:rsid w:val="00432114"/>
    <w:rsid w:val="004328AF"/>
    <w:rsid w:val="00432C4B"/>
    <w:rsid w:val="0043321E"/>
    <w:rsid w:val="004334A0"/>
    <w:rsid w:val="00433F14"/>
    <w:rsid w:val="0043465C"/>
    <w:rsid w:val="004347E6"/>
    <w:rsid w:val="00434D8C"/>
    <w:rsid w:val="00435567"/>
    <w:rsid w:val="004356ED"/>
    <w:rsid w:val="0043589E"/>
    <w:rsid w:val="0043597C"/>
    <w:rsid w:val="00436791"/>
    <w:rsid w:val="00436A62"/>
    <w:rsid w:val="00436C98"/>
    <w:rsid w:val="0043726A"/>
    <w:rsid w:val="0043768B"/>
    <w:rsid w:val="00437F31"/>
    <w:rsid w:val="00440CB3"/>
    <w:rsid w:val="004411C9"/>
    <w:rsid w:val="004424D3"/>
    <w:rsid w:val="004434D9"/>
    <w:rsid w:val="004434E4"/>
    <w:rsid w:val="00443599"/>
    <w:rsid w:val="004440F8"/>
    <w:rsid w:val="004441AC"/>
    <w:rsid w:val="00444433"/>
    <w:rsid w:val="0044491D"/>
    <w:rsid w:val="004449B3"/>
    <w:rsid w:val="0044594E"/>
    <w:rsid w:val="00445CB8"/>
    <w:rsid w:val="00446102"/>
    <w:rsid w:val="004464DF"/>
    <w:rsid w:val="00446704"/>
    <w:rsid w:val="0044679E"/>
    <w:rsid w:val="00446A14"/>
    <w:rsid w:val="00446B73"/>
    <w:rsid w:val="00446CCD"/>
    <w:rsid w:val="0044705D"/>
    <w:rsid w:val="004474DA"/>
    <w:rsid w:val="00447BC8"/>
    <w:rsid w:val="00450544"/>
    <w:rsid w:val="00450712"/>
    <w:rsid w:val="004518C0"/>
    <w:rsid w:val="00451985"/>
    <w:rsid w:val="00451F22"/>
    <w:rsid w:val="00451F94"/>
    <w:rsid w:val="004526DA"/>
    <w:rsid w:val="00452E45"/>
    <w:rsid w:val="004532E7"/>
    <w:rsid w:val="0045355D"/>
    <w:rsid w:val="00453932"/>
    <w:rsid w:val="00453D91"/>
    <w:rsid w:val="0045431C"/>
    <w:rsid w:val="004546C0"/>
    <w:rsid w:val="00454798"/>
    <w:rsid w:val="00454AC8"/>
    <w:rsid w:val="00454D2F"/>
    <w:rsid w:val="00455498"/>
    <w:rsid w:val="00455DE1"/>
    <w:rsid w:val="0045614C"/>
    <w:rsid w:val="00456FB9"/>
    <w:rsid w:val="004573D3"/>
    <w:rsid w:val="0046063F"/>
    <w:rsid w:val="00460754"/>
    <w:rsid w:val="00460B69"/>
    <w:rsid w:val="00460D92"/>
    <w:rsid w:val="00461012"/>
    <w:rsid w:val="0046136E"/>
    <w:rsid w:val="0046155D"/>
    <w:rsid w:val="00461796"/>
    <w:rsid w:val="00461A82"/>
    <w:rsid w:val="00462187"/>
    <w:rsid w:val="00462BFB"/>
    <w:rsid w:val="00462C2A"/>
    <w:rsid w:val="00463D6A"/>
    <w:rsid w:val="00463EC0"/>
    <w:rsid w:val="0046417D"/>
    <w:rsid w:val="00464262"/>
    <w:rsid w:val="00465E78"/>
    <w:rsid w:val="00466B31"/>
    <w:rsid w:val="00466B6E"/>
    <w:rsid w:val="004673E2"/>
    <w:rsid w:val="00467451"/>
    <w:rsid w:val="00470701"/>
    <w:rsid w:val="00470B87"/>
    <w:rsid w:val="00471052"/>
    <w:rsid w:val="0047159C"/>
    <w:rsid w:val="00471885"/>
    <w:rsid w:val="00472276"/>
    <w:rsid w:val="00472C01"/>
    <w:rsid w:val="00473160"/>
    <w:rsid w:val="0047357F"/>
    <w:rsid w:val="00473D05"/>
    <w:rsid w:val="004742B4"/>
    <w:rsid w:val="00474A9A"/>
    <w:rsid w:val="00474B98"/>
    <w:rsid w:val="00474E1F"/>
    <w:rsid w:val="00475970"/>
    <w:rsid w:val="00475F3E"/>
    <w:rsid w:val="00476358"/>
    <w:rsid w:val="00476577"/>
    <w:rsid w:val="00476C0F"/>
    <w:rsid w:val="004774AB"/>
    <w:rsid w:val="00477C8C"/>
    <w:rsid w:val="0048020C"/>
    <w:rsid w:val="00480436"/>
    <w:rsid w:val="004814B0"/>
    <w:rsid w:val="004815B0"/>
    <w:rsid w:val="00481840"/>
    <w:rsid w:val="00481B1E"/>
    <w:rsid w:val="004827FD"/>
    <w:rsid w:val="00482DC6"/>
    <w:rsid w:val="00484636"/>
    <w:rsid w:val="004848F5"/>
    <w:rsid w:val="00484EC9"/>
    <w:rsid w:val="00485232"/>
    <w:rsid w:val="00485AA5"/>
    <w:rsid w:val="004863B9"/>
    <w:rsid w:val="00486478"/>
    <w:rsid w:val="004871E0"/>
    <w:rsid w:val="00487A69"/>
    <w:rsid w:val="00487FB9"/>
    <w:rsid w:val="0049021F"/>
    <w:rsid w:val="00490381"/>
    <w:rsid w:val="004904D9"/>
    <w:rsid w:val="00490826"/>
    <w:rsid w:val="00490FF0"/>
    <w:rsid w:val="0049147D"/>
    <w:rsid w:val="00491AA4"/>
    <w:rsid w:val="0049266D"/>
    <w:rsid w:val="004926DE"/>
    <w:rsid w:val="0049299F"/>
    <w:rsid w:val="00492C9D"/>
    <w:rsid w:val="0049312B"/>
    <w:rsid w:val="00493141"/>
    <w:rsid w:val="004943E6"/>
    <w:rsid w:val="004948A0"/>
    <w:rsid w:val="00495992"/>
    <w:rsid w:val="00495CE8"/>
    <w:rsid w:val="00495DB0"/>
    <w:rsid w:val="0049685D"/>
    <w:rsid w:val="004968EE"/>
    <w:rsid w:val="0049697E"/>
    <w:rsid w:val="00496DC3"/>
    <w:rsid w:val="00497377"/>
    <w:rsid w:val="00497BAD"/>
    <w:rsid w:val="004A1191"/>
    <w:rsid w:val="004A1F27"/>
    <w:rsid w:val="004A24F0"/>
    <w:rsid w:val="004A257F"/>
    <w:rsid w:val="004A2602"/>
    <w:rsid w:val="004A2A4C"/>
    <w:rsid w:val="004A2C8F"/>
    <w:rsid w:val="004A3F5C"/>
    <w:rsid w:val="004A4003"/>
    <w:rsid w:val="004A45B9"/>
    <w:rsid w:val="004A4B92"/>
    <w:rsid w:val="004A4DFD"/>
    <w:rsid w:val="004A4EC6"/>
    <w:rsid w:val="004A5132"/>
    <w:rsid w:val="004A5BCB"/>
    <w:rsid w:val="004A5CD2"/>
    <w:rsid w:val="004A64F9"/>
    <w:rsid w:val="004A6E52"/>
    <w:rsid w:val="004A7216"/>
    <w:rsid w:val="004A7D7B"/>
    <w:rsid w:val="004B0819"/>
    <w:rsid w:val="004B0CF2"/>
    <w:rsid w:val="004B0D0D"/>
    <w:rsid w:val="004B0F13"/>
    <w:rsid w:val="004B204F"/>
    <w:rsid w:val="004B2528"/>
    <w:rsid w:val="004B27B4"/>
    <w:rsid w:val="004B28D8"/>
    <w:rsid w:val="004B29F4"/>
    <w:rsid w:val="004B2CE8"/>
    <w:rsid w:val="004B362F"/>
    <w:rsid w:val="004B3826"/>
    <w:rsid w:val="004B462A"/>
    <w:rsid w:val="004B54A1"/>
    <w:rsid w:val="004B5B60"/>
    <w:rsid w:val="004B609E"/>
    <w:rsid w:val="004B681E"/>
    <w:rsid w:val="004B6C9B"/>
    <w:rsid w:val="004C0887"/>
    <w:rsid w:val="004C1342"/>
    <w:rsid w:val="004C1481"/>
    <w:rsid w:val="004C1578"/>
    <w:rsid w:val="004C1E27"/>
    <w:rsid w:val="004C1F45"/>
    <w:rsid w:val="004C1F94"/>
    <w:rsid w:val="004C25FD"/>
    <w:rsid w:val="004C26CB"/>
    <w:rsid w:val="004C281A"/>
    <w:rsid w:val="004C2E98"/>
    <w:rsid w:val="004C30C5"/>
    <w:rsid w:val="004C3100"/>
    <w:rsid w:val="004C3AA6"/>
    <w:rsid w:val="004C3C08"/>
    <w:rsid w:val="004C4151"/>
    <w:rsid w:val="004C4955"/>
    <w:rsid w:val="004C4E3A"/>
    <w:rsid w:val="004C5090"/>
    <w:rsid w:val="004C5171"/>
    <w:rsid w:val="004C5B13"/>
    <w:rsid w:val="004C5B70"/>
    <w:rsid w:val="004C5D9E"/>
    <w:rsid w:val="004C64ED"/>
    <w:rsid w:val="004C733C"/>
    <w:rsid w:val="004D14CB"/>
    <w:rsid w:val="004D157F"/>
    <w:rsid w:val="004D160B"/>
    <w:rsid w:val="004D1EDA"/>
    <w:rsid w:val="004D2165"/>
    <w:rsid w:val="004D22BD"/>
    <w:rsid w:val="004D2596"/>
    <w:rsid w:val="004D29A8"/>
    <w:rsid w:val="004D2D83"/>
    <w:rsid w:val="004D2EEC"/>
    <w:rsid w:val="004D384E"/>
    <w:rsid w:val="004D39E6"/>
    <w:rsid w:val="004D4210"/>
    <w:rsid w:val="004D442B"/>
    <w:rsid w:val="004D4848"/>
    <w:rsid w:val="004D4AF2"/>
    <w:rsid w:val="004D4E1F"/>
    <w:rsid w:val="004D4E86"/>
    <w:rsid w:val="004D51BB"/>
    <w:rsid w:val="004D5EE5"/>
    <w:rsid w:val="004D5F7B"/>
    <w:rsid w:val="004D6A0A"/>
    <w:rsid w:val="004D6CAA"/>
    <w:rsid w:val="004D709F"/>
    <w:rsid w:val="004D7206"/>
    <w:rsid w:val="004D7521"/>
    <w:rsid w:val="004D7BD7"/>
    <w:rsid w:val="004D7D87"/>
    <w:rsid w:val="004E0EB7"/>
    <w:rsid w:val="004E124E"/>
    <w:rsid w:val="004E217D"/>
    <w:rsid w:val="004E26E9"/>
    <w:rsid w:val="004E39DF"/>
    <w:rsid w:val="004E3C87"/>
    <w:rsid w:val="004E40EF"/>
    <w:rsid w:val="004E450F"/>
    <w:rsid w:val="004E46DB"/>
    <w:rsid w:val="004E489F"/>
    <w:rsid w:val="004E4972"/>
    <w:rsid w:val="004E4AD0"/>
    <w:rsid w:val="004E4B42"/>
    <w:rsid w:val="004E58F9"/>
    <w:rsid w:val="004E6031"/>
    <w:rsid w:val="004E62DE"/>
    <w:rsid w:val="004E64DD"/>
    <w:rsid w:val="004E6924"/>
    <w:rsid w:val="004E6E78"/>
    <w:rsid w:val="004E7206"/>
    <w:rsid w:val="004E75D8"/>
    <w:rsid w:val="004E76C1"/>
    <w:rsid w:val="004E7C28"/>
    <w:rsid w:val="004E7D57"/>
    <w:rsid w:val="004F00CF"/>
    <w:rsid w:val="004F0851"/>
    <w:rsid w:val="004F0FFE"/>
    <w:rsid w:val="004F1E70"/>
    <w:rsid w:val="004F1EC7"/>
    <w:rsid w:val="004F2406"/>
    <w:rsid w:val="004F2521"/>
    <w:rsid w:val="004F3A9C"/>
    <w:rsid w:val="004F3B78"/>
    <w:rsid w:val="004F4684"/>
    <w:rsid w:val="004F4D85"/>
    <w:rsid w:val="004F5454"/>
    <w:rsid w:val="004F589F"/>
    <w:rsid w:val="004F58F0"/>
    <w:rsid w:val="004F5AD1"/>
    <w:rsid w:val="004F5D83"/>
    <w:rsid w:val="004F682D"/>
    <w:rsid w:val="004F6A02"/>
    <w:rsid w:val="004F6D52"/>
    <w:rsid w:val="004F6DE2"/>
    <w:rsid w:val="004F6E00"/>
    <w:rsid w:val="004F704F"/>
    <w:rsid w:val="004F71C9"/>
    <w:rsid w:val="004F77C8"/>
    <w:rsid w:val="004F7EFE"/>
    <w:rsid w:val="004F7F09"/>
    <w:rsid w:val="00500D1A"/>
    <w:rsid w:val="00500FEF"/>
    <w:rsid w:val="005017DF"/>
    <w:rsid w:val="005018C6"/>
    <w:rsid w:val="0050214E"/>
    <w:rsid w:val="00503A6A"/>
    <w:rsid w:val="00503BF7"/>
    <w:rsid w:val="00504553"/>
    <w:rsid w:val="00504D88"/>
    <w:rsid w:val="00504F69"/>
    <w:rsid w:val="0050588B"/>
    <w:rsid w:val="00505FF8"/>
    <w:rsid w:val="0050609B"/>
    <w:rsid w:val="00506104"/>
    <w:rsid w:val="00506797"/>
    <w:rsid w:val="0050686A"/>
    <w:rsid w:val="00506D0E"/>
    <w:rsid w:val="00507042"/>
    <w:rsid w:val="005070D9"/>
    <w:rsid w:val="00507526"/>
    <w:rsid w:val="00507677"/>
    <w:rsid w:val="005076F3"/>
    <w:rsid w:val="005077FA"/>
    <w:rsid w:val="00511A6F"/>
    <w:rsid w:val="0051276B"/>
    <w:rsid w:val="005128A4"/>
    <w:rsid w:val="005133A9"/>
    <w:rsid w:val="00513426"/>
    <w:rsid w:val="00513B4A"/>
    <w:rsid w:val="00513E68"/>
    <w:rsid w:val="005144AC"/>
    <w:rsid w:val="00514CA8"/>
    <w:rsid w:val="00514E73"/>
    <w:rsid w:val="00515242"/>
    <w:rsid w:val="005159BA"/>
    <w:rsid w:val="0051654F"/>
    <w:rsid w:val="005167D5"/>
    <w:rsid w:val="00516A56"/>
    <w:rsid w:val="00516BDF"/>
    <w:rsid w:val="005170FB"/>
    <w:rsid w:val="005177CA"/>
    <w:rsid w:val="005201A5"/>
    <w:rsid w:val="005204CF"/>
    <w:rsid w:val="005207B7"/>
    <w:rsid w:val="00520D39"/>
    <w:rsid w:val="00520D40"/>
    <w:rsid w:val="00520D97"/>
    <w:rsid w:val="00521203"/>
    <w:rsid w:val="00521335"/>
    <w:rsid w:val="00521AE9"/>
    <w:rsid w:val="00521BD3"/>
    <w:rsid w:val="00522257"/>
    <w:rsid w:val="005222AC"/>
    <w:rsid w:val="005223AB"/>
    <w:rsid w:val="00522699"/>
    <w:rsid w:val="00522C01"/>
    <w:rsid w:val="00522DFD"/>
    <w:rsid w:val="00522E3C"/>
    <w:rsid w:val="00523024"/>
    <w:rsid w:val="00523727"/>
    <w:rsid w:val="005238AF"/>
    <w:rsid w:val="00523F30"/>
    <w:rsid w:val="005242B4"/>
    <w:rsid w:val="0052451A"/>
    <w:rsid w:val="00524A3B"/>
    <w:rsid w:val="00524BD4"/>
    <w:rsid w:val="00524C65"/>
    <w:rsid w:val="005253A1"/>
    <w:rsid w:val="005255C4"/>
    <w:rsid w:val="00526010"/>
    <w:rsid w:val="0052615F"/>
    <w:rsid w:val="00526681"/>
    <w:rsid w:val="005266C8"/>
    <w:rsid w:val="00526823"/>
    <w:rsid w:val="00526ADC"/>
    <w:rsid w:val="00526F98"/>
    <w:rsid w:val="005278ED"/>
    <w:rsid w:val="00527A15"/>
    <w:rsid w:val="0053008B"/>
    <w:rsid w:val="005301D8"/>
    <w:rsid w:val="005304FD"/>
    <w:rsid w:val="00530A56"/>
    <w:rsid w:val="00530EE1"/>
    <w:rsid w:val="005311F6"/>
    <w:rsid w:val="00531858"/>
    <w:rsid w:val="00531C33"/>
    <w:rsid w:val="00531FA1"/>
    <w:rsid w:val="005323C7"/>
    <w:rsid w:val="005323FC"/>
    <w:rsid w:val="0053263F"/>
    <w:rsid w:val="00533118"/>
    <w:rsid w:val="00533409"/>
    <w:rsid w:val="00533584"/>
    <w:rsid w:val="0053380A"/>
    <w:rsid w:val="005339FA"/>
    <w:rsid w:val="0053463A"/>
    <w:rsid w:val="00534B5D"/>
    <w:rsid w:val="00535349"/>
    <w:rsid w:val="0053593F"/>
    <w:rsid w:val="00535A82"/>
    <w:rsid w:val="005361ED"/>
    <w:rsid w:val="0053690D"/>
    <w:rsid w:val="005378E9"/>
    <w:rsid w:val="005400CD"/>
    <w:rsid w:val="00540B33"/>
    <w:rsid w:val="00540C12"/>
    <w:rsid w:val="0054148B"/>
    <w:rsid w:val="00541D2E"/>
    <w:rsid w:val="00541D61"/>
    <w:rsid w:val="00542241"/>
    <w:rsid w:val="00542433"/>
    <w:rsid w:val="00542B0A"/>
    <w:rsid w:val="00542BEC"/>
    <w:rsid w:val="00543233"/>
    <w:rsid w:val="00543437"/>
    <w:rsid w:val="005438F1"/>
    <w:rsid w:val="00543F02"/>
    <w:rsid w:val="00544041"/>
    <w:rsid w:val="005447B7"/>
    <w:rsid w:val="00544CAA"/>
    <w:rsid w:val="00544FEE"/>
    <w:rsid w:val="00545721"/>
    <w:rsid w:val="0054633D"/>
    <w:rsid w:val="00546421"/>
    <w:rsid w:val="00546E32"/>
    <w:rsid w:val="00546EAF"/>
    <w:rsid w:val="0054712B"/>
    <w:rsid w:val="0054751D"/>
    <w:rsid w:val="00547C98"/>
    <w:rsid w:val="0055126D"/>
    <w:rsid w:val="005513A2"/>
    <w:rsid w:val="005513F3"/>
    <w:rsid w:val="00551B99"/>
    <w:rsid w:val="00551DF1"/>
    <w:rsid w:val="0055235D"/>
    <w:rsid w:val="005524E8"/>
    <w:rsid w:val="00552790"/>
    <w:rsid w:val="00552CA2"/>
    <w:rsid w:val="005541AD"/>
    <w:rsid w:val="00554599"/>
    <w:rsid w:val="00554A2B"/>
    <w:rsid w:val="00554DF0"/>
    <w:rsid w:val="00555998"/>
    <w:rsid w:val="00555BA0"/>
    <w:rsid w:val="00555C9B"/>
    <w:rsid w:val="00556281"/>
    <w:rsid w:val="005565B5"/>
    <w:rsid w:val="005565D8"/>
    <w:rsid w:val="005569DA"/>
    <w:rsid w:val="0055754A"/>
    <w:rsid w:val="0055787D"/>
    <w:rsid w:val="00557F7C"/>
    <w:rsid w:val="005601A5"/>
    <w:rsid w:val="005615AF"/>
    <w:rsid w:val="005620DE"/>
    <w:rsid w:val="00562529"/>
    <w:rsid w:val="00562913"/>
    <w:rsid w:val="005629B2"/>
    <w:rsid w:val="00562BA1"/>
    <w:rsid w:val="00562C5D"/>
    <w:rsid w:val="00563A5E"/>
    <w:rsid w:val="00563A7B"/>
    <w:rsid w:val="00563E7C"/>
    <w:rsid w:val="005641DB"/>
    <w:rsid w:val="0056451E"/>
    <w:rsid w:val="00564798"/>
    <w:rsid w:val="005647C7"/>
    <w:rsid w:val="00564B27"/>
    <w:rsid w:val="00564B87"/>
    <w:rsid w:val="00564BC6"/>
    <w:rsid w:val="00565597"/>
    <w:rsid w:val="00565629"/>
    <w:rsid w:val="00565E36"/>
    <w:rsid w:val="00565FB7"/>
    <w:rsid w:val="00566153"/>
    <w:rsid w:val="00566535"/>
    <w:rsid w:val="005672ED"/>
    <w:rsid w:val="005672EE"/>
    <w:rsid w:val="00567326"/>
    <w:rsid w:val="0056738D"/>
    <w:rsid w:val="005673B6"/>
    <w:rsid w:val="005675AE"/>
    <w:rsid w:val="00567C7F"/>
    <w:rsid w:val="0057089A"/>
    <w:rsid w:val="00570A0F"/>
    <w:rsid w:val="005710BA"/>
    <w:rsid w:val="00571785"/>
    <w:rsid w:val="00571ECB"/>
    <w:rsid w:val="005732C0"/>
    <w:rsid w:val="0057338C"/>
    <w:rsid w:val="00573711"/>
    <w:rsid w:val="00573960"/>
    <w:rsid w:val="00573FA4"/>
    <w:rsid w:val="005740E4"/>
    <w:rsid w:val="005741F0"/>
    <w:rsid w:val="00575AE2"/>
    <w:rsid w:val="005761E8"/>
    <w:rsid w:val="00576957"/>
    <w:rsid w:val="00576C49"/>
    <w:rsid w:val="00577070"/>
    <w:rsid w:val="005772AA"/>
    <w:rsid w:val="005775C0"/>
    <w:rsid w:val="0057771C"/>
    <w:rsid w:val="00577DE0"/>
    <w:rsid w:val="005800A8"/>
    <w:rsid w:val="0058029B"/>
    <w:rsid w:val="00580467"/>
    <w:rsid w:val="00580B27"/>
    <w:rsid w:val="00580E02"/>
    <w:rsid w:val="00581044"/>
    <w:rsid w:val="005812F9"/>
    <w:rsid w:val="0058169B"/>
    <w:rsid w:val="00581F7B"/>
    <w:rsid w:val="0058226B"/>
    <w:rsid w:val="005822B1"/>
    <w:rsid w:val="0058265B"/>
    <w:rsid w:val="005835D0"/>
    <w:rsid w:val="0058451E"/>
    <w:rsid w:val="00584BF4"/>
    <w:rsid w:val="0058527D"/>
    <w:rsid w:val="00585A5B"/>
    <w:rsid w:val="00586E63"/>
    <w:rsid w:val="00586FC2"/>
    <w:rsid w:val="005870B4"/>
    <w:rsid w:val="00587AC0"/>
    <w:rsid w:val="00587BCC"/>
    <w:rsid w:val="005908E4"/>
    <w:rsid w:val="0059092A"/>
    <w:rsid w:val="00592138"/>
    <w:rsid w:val="0059234F"/>
    <w:rsid w:val="00592726"/>
    <w:rsid w:val="0059273D"/>
    <w:rsid w:val="0059276F"/>
    <w:rsid w:val="00592B59"/>
    <w:rsid w:val="00592E6D"/>
    <w:rsid w:val="00593D2C"/>
    <w:rsid w:val="00593EA1"/>
    <w:rsid w:val="00594E18"/>
    <w:rsid w:val="00596875"/>
    <w:rsid w:val="0059726C"/>
    <w:rsid w:val="0059729C"/>
    <w:rsid w:val="005A04C5"/>
    <w:rsid w:val="005A0722"/>
    <w:rsid w:val="005A0ACD"/>
    <w:rsid w:val="005A0D06"/>
    <w:rsid w:val="005A156C"/>
    <w:rsid w:val="005A1B6F"/>
    <w:rsid w:val="005A25BC"/>
    <w:rsid w:val="005A2D8D"/>
    <w:rsid w:val="005A36E3"/>
    <w:rsid w:val="005A38B8"/>
    <w:rsid w:val="005A39E9"/>
    <w:rsid w:val="005A4350"/>
    <w:rsid w:val="005A4360"/>
    <w:rsid w:val="005A4478"/>
    <w:rsid w:val="005A51AE"/>
    <w:rsid w:val="005A51F4"/>
    <w:rsid w:val="005A58DA"/>
    <w:rsid w:val="005A5C6C"/>
    <w:rsid w:val="005A5FA6"/>
    <w:rsid w:val="005A6284"/>
    <w:rsid w:val="005A65A2"/>
    <w:rsid w:val="005A666D"/>
    <w:rsid w:val="005A6B78"/>
    <w:rsid w:val="005A6EA6"/>
    <w:rsid w:val="005A7296"/>
    <w:rsid w:val="005B0D2C"/>
    <w:rsid w:val="005B0DC1"/>
    <w:rsid w:val="005B19AE"/>
    <w:rsid w:val="005B1B98"/>
    <w:rsid w:val="005B27CE"/>
    <w:rsid w:val="005B292E"/>
    <w:rsid w:val="005B3166"/>
    <w:rsid w:val="005B4A4D"/>
    <w:rsid w:val="005B4CA9"/>
    <w:rsid w:val="005B630F"/>
    <w:rsid w:val="005B635A"/>
    <w:rsid w:val="005B65DB"/>
    <w:rsid w:val="005B695E"/>
    <w:rsid w:val="005B6A4D"/>
    <w:rsid w:val="005B6E09"/>
    <w:rsid w:val="005B71F6"/>
    <w:rsid w:val="005B7BD9"/>
    <w:rsid w:val="005C0350"/>
    <w:rsid w:val="005C061A"/>
    <w:rsid w:val="005C0AD8"/>
    <w:rsid w:val="005C0DB3"/>
    <w:rsid w:val="005C0DD5"/>
    <w:rsid w:val="005C0FBE"/>
    <w:rsid w:val="005C131D"/>
    <w:rsid w:val="005C1F21"/>
    <w:rsid w:val="005C2356"/>
    <w:rsid w:val="005C25B8"/>
    <w:rsid w:val="005C2757"/>
    <w:rsid w:val="005C2B0F"/>
    <w:rsid w:val="005C32BC"/>
    <w:rsid w:val="005C3417"/>
    <w:rsid w:val="005C362B"/>
    <w:rsid w:val="005C3899"/>
    <w:rsid w:val="005C3DEC"/>
    <w:rsid w:val="005C46CA"/>
    <w:rsid w:val="005C493A"/>
    <w:rsid w:val="005C49C4"/>
    <w:rsid w:val="005C4C1E"/>
    <w:rsid w:val="005C4EC9"/>
    <w:rsid w:val="005C504B"/>
    <w:rsid w:val="005C5603"/>
    <w:rsid w:val="005C5A05"/>
    <w:rsid w:val="005C5A23"/>
    <w:rsid w:val="005C5E62"/>
    <w:rsid w:val="005C63EE"/>
    <w:rsid w:val="005C67EA"/>
    <w:rsid w:val="005C6B68"/>
    <w:rsid w:val="005C7263"/>
    <w:rsid w:val="005C7289"/>
    <w:rsid w:val="005C763E"/>
    <w:rsid w:val="005C789B"/>
    <w:rsid w:val="005C7DAA"/>
    <w:rsid w:val="005D0D03"/>
    <w:rsid w:val="005D1040"/>
    <w:rsid w:val="005D1798"/>
    <w:rsid w:val="005D1AE5"/>
    <w:rsid w:val="005D1CA4"/>
    <w:rsid w:val="005D1E63"/>
    <w:rsid w:val="005D2514"/>
    <w:rsid w:val="005D30AF"/>
    <w:rsid w:val="005D315A"/>
    <w:rsid w:val="005D35D2"/>
    <w:rsid w:val="005D3B79"/>
    <w:rsid w:val="005D3E0C"/>
    <w:rsid w:val="005D463A"/>
    <w:rsid w:val="005D4872"/>
    <w:rsid w:val="005D4A20"/>
    <w:rsid w:val="005D4DC7"/>
    <w:rsid w:val="005D4DEF"/>
    <w:rsid w:val="005D4F6A"/>
    <w:rsid w:val="005D54D4"/>
    <w:rsid w:val="005D5B50"/>
    <w:rsid w:val="005D60D2"/>
    <w:rsid w:val="005D6AF0"/>
    <w:rsid w:val="005D6BF8"/>
    <w:rsid w:val="005D74C3"/>
    <w:rsid w:val="005E0671"/>
    <w:rsid w:val="005E1089"/>
    <w:rsid w:val="005E110D"/>
    <w:rsid w:val="005E1359"/>
    <w:rsid w:val="005E15F2"/>
    <w:rsid w:val="005E2065"/>
    <w:rsid w:val="005E245C"/>
    <w:rsid w:val="005E26F8"/>
    <w:rsid w:val="005E296F"/>
    <w:rsid w:val="005E2AEA"/>
    <w:rsid w:val="005E2B83"/>
    <w:rsid w:val="005E2F28"/>
    <w:rsid w:val="005E2FC7"/>
    <w:rsid w:val="005E31E6"/>
    <w:rsid w:val="005E3C1D"/>
    <w:rsid w:val="005E4607"/>
    <w:rsid w:val="005E585D"/>
    <w:rsid w:val="005E5D7B"/>
    <w:rsid w:val="005E5D82"/>
    <w:rsid w:val="005E5FF2"/>
    <w:rsid w:val="005E609E"/>
    <w:rsid w:val="005E6877"/>
    <w:rsid w:val="005E6D8F"/>
    <w:rsid w:val="005E79BF"/>
    <w:rsid w:val="005E7CD8"/>
    <w:rsid w:val="005F095A"/>
    <w:rsid w:val="005F1347"/>
    <w:rsid w:val="005F165B"/>
    <w:rsid w:val="005F17A4"/>
    <w:rsid w:val="005F1D91"/>
    <w:rsid w:val="005F1EA4"/>
    <w:rsid w:val="005F2110"/>
    <w:rsid w:val="005F2246"/>
    <w:rsid w:val="005F29A1"/>
    <w:rsid w:val="005F2D3C"/>
    <w:rsid w:val="005F3041"/>
    <w:rsid w:val="005F3168"/>
    <w:rsid w:val="005F32C1"/>
    <w:rsid w:val="005F3429"/>
    <w:rsid w:val="005F3A5E"/>
    <w:rsid w:val="005F3ED6"/>
    <w:rsid w:val="005F41AF"/>
    <w:rsid w:val="005F428D"/>
    <w:rsid w:val="005F43BB"/>
    <w:rsid w:val="005F44EE"/>
    <w:rsid w:val="005F4944"/>
    <w:rsid w:val="005F4FD6"/>
    <w:rsid w:val="005F5FCC"/>
    <w:rsid w:val="005F6841"/>
    <w:rsid w:val="005F6B61"/>
    <w:rsid w:val="005F6FCE"/>
    <w:rsid w:val="005F74C9"/>
    <w:rsid w:val="005F7540"/>
    <w:rsid w:val="005F7C62"/>
    <w:rsid w:val="005F7CA1"/>
    <w:rsid w:val="005F7DF9"/>
    <w:rsid w:val="005F7E33"/>
    <w:rsid w:val="00600080"/>
    <w:rsid w:val="0060052D"/>
    <w:rsid w:val="00600682"/>
    <w:rsid w:val="006012DD"/>
    <w:rsid w:val="00601611"/>
    <w:rsid w:val="00601C62"/>
    <w:rsid w:val="0060211E"/>
    <w:rsid w:val="006022B7"/>
    <w:rsid w:val="0060258A"/>
    <w:rsid w:val="00602CF5"/>
    <w:rsid w:val="00603157"/>
    <w:rsid w:val="006035FB"/>
    <w:rsid w:val="00604147"/>
    <w:rsid w:val="0060421F"/>
    <w:rsid w:val="0060490B"/>
    <w:rsid w:val="006049A2"/>
    <w:rsid w:val="00606002"/>
    <w:rsid w:val="00606C7D"/>
    <w:rsid w:val="00606E88"/>
    <w:rsid w:val="00606F0B"/>
    <w:rsid w:val="00607384"/>
    <w:rsid w:val="006074DE"/>
    <w:rsid w:val="00610587"/>
    <w:rsid w:val="00610FC0"/>
    <w:rsid w:val="0061103B"/>
    <w:rsid w:val="006116FA"/>
    <w:rsid w:val="00611ECD"/>
    <w:rsid w:val="00612CD4"/>
    <w:rsid w:val="00612D57"/>
    <w:rsid w:val="00613566"/>
    <w:rsid w:val="00613A96"/>
    <w:rsid w:val="00614189"/>
    <w:rsid w:val="006144C7"/>
    <w:rsid w:val="00614578"/>
    <w:rsid w:val="00614785"/>
    <w:rsid w:val="006151D5"/>
    <w:rsid w:val="00615343"/>
    <w:rsid w:val="0061545E"/>
    <w:rsid w:val="006159E9"/>
    <w:rsid w:val="0061657E"/>
    <w:rsid w:val="00616978"/>
    <w:rsid w:val="00616F94"/>
    <w:rsid w:val="00617243"/>
    <w:rsid w:val="00617379"/>
    <w:rsid w:val="0061760D"/>
    <w:rsid w:val="00617CB7"/>
    <w:rsid w:val="006206EE"/>
    <w:rsid w:val="00620846"/>
    <w:rsid w:val="00621CD6"/>
    <w:rsid w:val="00622562"/>
    <w:rsid w:val="00622A42"/>
    <w:rsid w:val="00622CAB"/>
    <w:rsid w:val="00623AE1"/>
    <w:rsid w:val="00623FAB"/>
    <w:rsid w:val="006244CE"/>
    <w:rsid w:val="00625046"/>
    <w:rsid w:val="00625DFF"/>
    <w:rsid w:val="00625E65"/>
    <w:rsid w:val="00625EAD"/>
    <w:rsid w:val="0062682C"/>
    <w:rsid w:val="0062693A"/>
    <w:rsid w:val="00627089"/>
    <w:rsid w:val="006274A7"/>
    <w:rsid w:val="00627BD3"/>
    <w:rsid w:val="00627E66"/>
    <w:rsid w:val="0063061F"/>
    <w:rsid w:val="00630BF0"/>
    <w:rsid w:val="00630FDA"/>
    <w:rsid w:val="00631052"/>
    <w:rsid w:val="0063140D"/>
    <w:rsid w:val="00631501"/>
    <w:rsid w:val="00631876"/>
    <w:rsid w:val="006319A7"/>
    <w:rsid w:val="00631C82"/>
    <w:rsid w:val="00631F42"/>
    <w:rsid w:val="0063208C"/>
    <w:rsid w:val="00632195"/>
    <w:rsid w:val="006321EE"/>
    <w:rsid w:val="0063289D"/>
    <w:rsid w:val="00632D4A"/>
    <w:rsid w:val="0063324F"/>
    <w:rsid w:val="0063478F"/>
    <w:rsid w:val="0063490D"/>
    <w:rsid w:val="00634BD4"/>
    <w:rsid w:val="006354CF"/>
    <w:rsid w:val="0063596B"/>
    <w:rsid w:val="00635AB9"/>
    <w:rsid w:val="00635B4F"/>
    <w:rsid w:val="00636004"/>
    <w:rsid w:val="006362C5"/>
    <w:rsid w:val="00636C93"/>
    <w:rsid w:val="00636F65"/>
    <w:rsid w:val="006375A1"/>
    <w:rsid w:val="00637618"/>
    <w:rsid w:val="006400DD"/>
    <w:rsid w:val="00640181"/>
    <w:rsid w:val="00640A01"/>
    <w:rsid w:val="006411BD"/>
    <w:rsid w:val="006416FE"/>
    <w:rsid w:val="00641D4C"/>
    <w:rsid w:val="006421F5"/>
    <w:rsid w:val="0064220B"/>
    <w:rsid w:val="006424B7"/>
    <w:rsid w:val="00643753"/>
    <w:rsid w:val="00644993"/>
    <w:rsid w:val="006449DA"/>
    <w:rsid w:val="00644AA6"/>
    <w:rsid w:val="00644C7C"/>
    <w:rsid w:val="00644D9B"/>
    <w:rsid w:val="00644F19"/>
    <w:rsid w:val="00645890"/>
    <w:rsid w:val="00645B35"/>
    <w:rsid w:val="006462BD"/>
    <w:rsid w:val="006463A0"/>
    <w:rsid w:val="00646A2F"/>
    <w:rsid w:val="00646DDC"/>
    <w:rsid w:val="00647C9D"/>
    <w:rsid w:val="00647D75"/>
    <w:rsid w:val="00647F86"/>
    <w:rsid w:val="006506B6"/>
    <w:rsid w:val="00650890"/>
    <w:rsid w:val="00650914"/>
    <w:rsid w:val="006509F7"/>
    <w:rsid w:val="006526AC"/>
    <w:rsid w:val="0065383B"/>
    <w:rsid w:val="00653944"/>
    <w:rsid w:val="00653BF3"/>
    <w:rsid w:val="00653C62"/>
    <w:rsid w:val="00654523"/>
    <w:rsid w:val="006549D4"/>
    <w:rsid w:val="00654BA9"/>
    <w:rsid w:val="00654EC9"/>
    <w:rsid w:val="0065560B"/>
    <w:rsid w:val="00655E29"/>
    <w:rsid w:val="00655F6C"/>
    <w:rsid w:val="006561FC"/>
    <w:rsid w:val="00657162"/>
    <w:rsid w:val="00657531"/>
    <w:rsid w:val="00657641"/>
    <w:rsid w:val="006578F9"/>
    <w:rsid w:val="00660948"/>
    <w:rsid w:val="00660E56"/>
    <w:rsid w:val="0066106F"/>
    <w:rsid w:val="00661143"/>
    <w:rsid w:val="006614AA"/>
    <w:rsid w:val="006615A5"/>
    <w:rsid w:val="00661F34"/>
    <w:rsid w:val="00662BDA"/>
    <w:rsid w:val="00662EFE"/>
    <w:rsid w:val="00663E76"/>
    <w:rsid w:val="006640D4"/>
    <w:rsid w:val="0066425F"/>
    <w:rsid w:val="00664336"/>
    <w:rsid w:val="006646DE"/>
    <w:rsid w:val="00664A54"/>
    <w:rsid w:val="006653EB"/>
    <w:rsid w:val="00665DC0"/>
    <w:rsid w:val="00665F73"/>
    <w:rsid w:val="006668F2"/>
    <w:rsid w:val="006671BC"/>
    <w:rsid w:val="00667896"/>
    <w:rsid w:val="00667EC2"/>
    <w:rsid w:val="00670826"/>
    <w:rsid w:val="00670C90"/>
    <w:rsid w:val="00671BAD"/>
    <w:rsid w:val="00672084"/>
    <w:rsid w:val="0067234E"/>
    <w:rsid w:val="0067239E"/>
    <w:rsid w:val="0067266E"/>
    <w:rsid w:val="00672733"/>
    <w:rsid w:val="00672BC6"/>
    <w:rsid w:val="00673393"/>
    <w:rsid w:val="00673C43"/>
    <w:rsid w:val="00674C04"/>
    <w:rsid w:val="006758F8"/>
    <w:rsid w:val="006759EF"/>
    <w:rsid w:val="0067657A"/>
    <w:rsid w:val="00676A48"/>
    <w:rsid w:val="00676D7C"/>
    <w:rsid w:val="00677506"/>
    <w:rsid w:val="00677763"/>
    <w:rsid w:val="00677792"/>
    <w:rsid w:val="00680360"/>
    <w:rsid w:val="00680930"/>
    <w:rsid w:val="006819AD"/>
    <w:rsid w:val="00681F93"/>
    <w:rsid w:val="00681FC9"/>
    <w:rsid w:val="006821C7"/>
    <w:rsid w:val="006830E5"/>
    <w:rsid w:val="00684999"/>
    <w:rsid w:val="00684E5E"/>
    <w:rsid w:val="00685445"/>
    <w:rsid w:val="00685C3C"/>
    <w:rsid w:val="0068656A"/>
    <w:rsid w:val="0068670A"/>
    <w:rsid w:val="00686FD7"/>
    <w:rsid w:val="0068736F"/>
    <w:rsid w:val="006873B5"/>
    <w:rsid w:val="00687861"/>
    <w:rsid w:val="0069094F"/>
    <w:rsid w:val="00690D1B"/>
    <w:rsid w:val="00691510"/>
    <w:rsid w:val="00691DD8"/>
    <w:rsid w:val="00692244"/>
    <w:rsid w:val="00693494"/>
    <w:rsid w:val="006937A6"/>
    <w:rsid w:val="00693B69"/>
    <w:rsid w:val="00693BE7"/>
    <w:rsid w:val="00693E11"/>
    <w:rsid w:val="006948F5"/>
    <w:rsid w:val="00694B07"/>
    <w:rsid w:val="00695141"/>
    <w:rsid w:val="006959EF"/>
    <w:rsid w:val="00695B00"/>
    <w:rsid w:val="00695B0C"/>
    <w:rsid w:val="00695E68"/>
    <w:rsid w:val="006964FC"/>
    <w:rsid w:val="006968F7"/>
    <w:rsid w:val="00696AE2"/>
    <w:rsid w:val="00696CD1"/>
    <w:rsid w:val="00696EAB"/>
    <w:rsid w:val="00697108"/>
    <w:rsid w:val="006977E9"/>
    <w:rsid w:val="00697B23"/>
    <w:rsid w:val="00697BFB"/>
    <w:rsid w:val="00697C1D"/>
    <w:rsid w:val="00697CC5"/>
    <w:rsid w:val="006A0311"/>
    <w:rsid w:val="006A097A"/>
    <w:rsid w:val="006A1524"/>
    <w:rsid w:val="006A2047"/>
    <w:rsid w:val="006A286E"/>
    <w:rsid w:val="006A2D29"/>
    <w:rsid w:val="006A2ECB"/>
    <w:rsid w:val="006A34E8"/>
    <w:rsid w:val="006A3AA6"/>
    <w:rsid w:val="006A3AA8"/>
    <w:rsid w:val="006A3B9D"/>
    <w:rsid w:val="006A3ED2"/>
    <w:rsid w:val="006A404D"/>
    <w:rsid w:val="006A5511"/>
    <w:rsid w:val="006A5634"/>
    <w:rsid w:val="006A5AD2"/>
    <w:rsid w:val="006A5B04"/>
    <w:rsid w:val="006A5E9D"/>
    <w:rsid w:val="006A62E8"/>
    <w:rsid w:val="006A6547"/>
    <w:rsid w:val="006A69C9"/>
    <w:rsid w:val="006A6BB1"/>
    <w:rsid w:val="006A6CAE"/>
    <w:rsid w:val="006A74CF"/>
    <w:rsid w:val="006A77E7"/>
    <w:rsid w:val="006A78E3"/>
    <w:rsid w:val="006B08D7"/>
    <w:rsid w:val="006B0A43"/>
    <w:rsid w:val="006B1478"/>
    <w:rsid w:val="006B1535"/>
    <w:rsid w:val="006B1633"/>
    <w:rsid w:val="006B1ED1"/>
    <w:rsid w:val="006B1F77"/>
    <w:rsid w:val="006B2521"/>
    <w:rsid w:val="006B25FF"/>
    <w:rsid w:val="006B2A67"/>
    <w:rsid w:val="006B3B8F"/>
    <w:rsid w:val="006B3B9A"/>
    <w:rsid w:val="006B3E4C"/>
    <w:rsid w:val="006B3F07"/>
    <w:rsid w:val="006B4078"/>
    <w:rsid w:val="006B49A2"/>
    <w:rsid w:val="006B4EF1"/>
    <w:rsid w:val="006B52E1"/>
    <w:rsid w:val="006B5AC6"/>
    <w:rsid w:val="006B6434"/>
    <w:rsid w:val="006B6D6A"/>
    <w:rsid w:val="006B6E97"/>
    <w:rsid w:val="006B7882"/>
    <w:rsid w:val="006B78F6"/>
    <w:rsid w:val="006B799F"/>
    <w:rsid w:val="006C0626"/>
    <w:rsid w:val="006C1B9B"/>
    <w:rsid w:val="006C1DB9"/>
    <w:rsid w:val="006C1ECF"/>
    <w:rsid w:val="006C209D"/>
    <w:rsid w:val="006C235E"/>
    <w:rsid w:val="006C2563"/>
    <w:rsid w:val="006C3240"/>
    <w:rsid w:val="006C33B5"/>
    <w:rsid w:val="006C3475"/>
    <w:rsid w:val="006C368D"/>
    <w:rsid w:val="006C3A62"/>
    <w:rsid w:val="006C401E"/>
    <w:rsid w:val="006C41BF"/>
    <w:rsid w:val="006C43D0"/>
    <w:rsid w:val="006C4D1C"/>
    <w:rsid w:val="006C4D9C"/>
    <w:rsid w:val="006C59CD"/>
    <w:rsid w:val="006C5A45"/>
    <w:rsid w:val="006C5B10"/>
    <w:rsid w:val="006C5EEA"/>
    <w:rsid w:val="006C6A1C"/>
    <w:rsid w:val="006C6A42"/>
    <w:rsid w:val="006C6C7C"/>
    <w:rsid w:val="006D03A5"/>
    <w:rsid w:val="006D0577"/>
    <w:rsid w:val="006D0A2F"/>
    <w:rsid w:val="006D12F1"/>
    <w:rsid w:val="006D2184"/>
    <w:rsid w:val="006D292A"/>
    <w:rsid w:val="006D2A94"/>
    <w:rsid w:val="006D30D0"/>
    <w:rsid w:val="006D3228"/>
    <w:rsid w:val="006D36AC"/>
    <w:rsid w:val="006D3BCC"/>
    <w:rsid w:val="006D3FCD"/>
    <w:rsid w:val="006D411B"/>
    <w:rsid w:val="006D4351"/>
    <w:rsid w:val="006D4C15"/>
    <w:rsid w:val="006D4E6C"/>
    <w:rsid w:val="006D5636"/>
    <w:rsid w:val="006D56E4"/>
    <w:rsid w:val="006D57E3"/>
    <w:rsid w:val="006D5991"/>
    <w:rsid w:val="006D6557"/>
    <w:rsid w:val="006D6A96"/>
    <w:rsid w:val="006D6CAA"/>
    <w:rsid w:val="006D6D2D"/>
    <w:rsid w:val="006D706C"/>
    <w:rsid w:val="006D7B2A"/>
    <w:rsid w:val="006E05D6"/>
    <w:rsid w:val="006E0D23"/>
    <w:rsid w:val="006E0F18"/>
    <w:rsid w:val="006E1899"/>
    <w:rsid w:val="006E199B"/>
    <w:rsid w:val="006E1C4C"/>
    <w:rsid w:val="006E1E17"/>
    <w:rsid w:val="006E1F34"/>
    <w:rsid w:val="006E1F3C"/>
    <w:rsid w:val="006E2B49"/>
    <w:rsid w:val="006E2D0F"/>
    <w:rsid w:val="006E2E9B"/>
    <w:rsid w:val="006E326F"/>
    <w:rsid w:val="006E3760"/>
    <w:rsid w:val="006E4912"/>
    <w:rsid w:val="006E50CE"/>
    <w:rsid w:val="006E5C5F"/>
    <w:rsid w:val="006E62C2"/>
    <w:rsid w:val="006E6878"/>
    <w:rsid w:val="006E6AE3"/>
    <w:rsid w:val="006E6D39"/>
    <w:rsid w:val="006E719E"/>
    <w:rsid w:val="006E7C01"/>
    <w:rsid w:val="006F033E"/>
    <w:rsid w:val="006F0E29"/>
    <w:rsid w:val="006F10EE"/>
    <w:rsid w:val="006F115D"/>
    <w:rsid w:val="006F11F2"/>
    <w:rsid w:val="006F1D30"/>
    <w:rsid w:val="006F1E6B"/>
    <w:rsid w:val="006F2073"/>
    <w:rsid w:val="006F2117"/>
    <w:rsid w:val="006F2183"/>
    <w:rsid w:val="006F2F3F"/>
    <w:rsid w:val="006F3638"/>
    <w:rsid w:val="006F3B35"/>
    <w:rsid w:val="006F3EC8"/>
    <w:rsid w:val="006F40F4"/>
    <w:rsid w:val="006F4E38"/>
    <w:rsid w:val="006F6159"/>
    <w:rsid w:val="006F61F0"/>
    <w:rsid w:val="006F660F"/>
    <w:rsid w:val="006F6E0D"/>
    <w:rsid w:val="006F7DBA"/>
    <w:rsid w:val="006F7FBE"/>
    <w:rsid w:val="00700401"/>
    <w:rsid w:val="0070042E"/>
    <w:rsid w:val="007014A3"/>
    <w:rsid w:val="0070176A"/>
    <w:rsid w:val="0070215B"/>
    <w:rsid w:val="007023C2"/>
    <w:rsid w:val="0070284E"/>
    <w:rsid w:val="00702A59"/>
    <w:rsid w:val="00702A7F"/>
    <w:rsid w:val="00702CE6"/>
    <w:rsid w:val="007030DA"/>
    <w:rsid w:val="007035C8"/>
    <w:rsid w:val="007038D2"/>
    <w:rsid w:val="00703A03"/>
    <w:rsid w:val="00703A93"/>
    <w:rsid w:val="00703CE4"/>
    <w:rsid w:val="00703F32"/>
    <w:rsid w:val="007048D9"/>
    <w:rsid w:val="00704A46"/>
    <w:rsid w:val="00705541"/>
    <w:rsid w:val="007059B5"/>
    <w:rsid w:val="00705ABE"/>
    <w:rsid w:val="007064FB"/>
    <w:rsid w:val="00706834"/>
    <w:rsid w:val="00706E6C"/>
    <w:rsid w:val="0070714D"/>
    <w:rsid w:val="00707653"/>
    <w:rsid w:val="00707CF2"/>
    <w:rsid w:val="007101C7"/>
    <w:rsid w:val="007104E7"/>
    <w:rsid w:val="0071142A"/>
    <w:rsid w:val="007115B6"/>
    <w:rsid w:val="0071176B"/>
    <w:rsid w:val="007132AA"/>
    <w:rsid w:val="00713A2B"/>
    <w:rsid w:val="00713A8F"/>
    <w:rsid w:val="00713CC9"/>
    <w:rsid w:val="00713ECE"/>
    <w:rsid w:val="00714A3E"/>
    <w:rsid w:val="0071546A"/>
    <w:rsid w:val="00715629"/>
    <w:rsid w:val="0071693D"/>
    <w:rsid w:val="00716B83"/>
    <w:rsid w:val="00717A73"/>
    <w:rsid w:val="00720E7B"/>
    <w:rsid w:val="007216A8"/>
    <w:rsid w:val="00721790"/>
    <w:rsid w:val="007217B8"/>
    <w:rsid w:val="00721948"/>
    <w:rsid w:val="00721CDC"/>
    <w:rsid w:val="0072217B"/>
    <w:rsid w:val="00723738"/>
    <w:rsid w:val="0072377F"/>
    <w:rsid w:val="00723AD2"/>
    <w:rsid w:val="00724095"/>
    <w:rsid w:val="007241FD"/>
    <w:rsid w:val="007247B8"/>
    <w:rsid w:val="00724B85"/>
    <w:rsid w:val="007254C1"/>
    <w:rsid w:val="00725E83"/>
    <w:rsid w:val="00725F15"/>
    <w:rsid w:val="007267CF"/>
    <w:rsid w:val="007268E9"/>
    <w:rsid w:val="007269D3"/>
    <w:rsid w:val="0072724B"/>
    <w:rsid w:val="0073077A"/>
    <w:rsid w:val="00730A3D"/>
    <w:rsid w:val="00731265"/>
    <w:rsid w:val="00731C91"/>
    <w:rsid w:val="0073393B"/>
    <w:rsid w:val="00733B20"/>
    <w:rsid w:val="00733F04"/>
    <w:rsid w:val="0073553C"/>
    <w:rsid w:val="007358CE"/>
    <w:rsid w:val="00736AF8"/>
    <w:rsid w:val="00737325"/>
    <w:rsid w:val="00737416"/>
    <w:rsid w:val="00737D8D"/>
    <w:rsid w:val="00737F16"/>
    <w:rsid w:val="007402E9"/>
    <w:rsid w:val="007408A9"/>
    <w:rsid w:val="00740978"/>
    <w:rsid w:val="00740E8D"/>
    <w:rsid w:val="00741840"/>
    <w:rsid w:val="00741C6A"/>
    <w:rsid w:val="00741D57"/>
    <w:rsid w:val="00741E97"/>
    <w:rsid w:val="007420FA"/>
    <w:rsid w:val="00742440"/>
    <w:rsid w:val="007425E6"/>
    <w:rsid w:val="00742AAF"/>
    <w:rsid w:val="00742B77"/>
    <w:rsid w:val="00743314"/>
    <w:rsid w:val="00743962"/>
    <w:rsid w:val="007440DF"/>
    <w:rsid w:val="00744172"/>
    <w:rsid w:val="007442F8"/>
    <w:rsid w:val="007444DC"/>
    <w:rsid w:val="00744934"/>
    <w:rsid w:val="00744DFE"/>
    <w:rsid w:val="00745A8B"/>
    <w:rsid w:val="00745AD2"/>
    <w:rsid w:val="00745B7E"/>
    <w:rsid w:val="007467BD"/>
    <w:rsid w:val="007467EC"/>
    <w:rsid w:val="0074693A"/>
    <w:rsid w:val="00746A6F"/>
    <w:rsid w:val="007471E3"/>
    <w:rsid w:val="007473AA"/>
    <w:rsid w:val="007473E6"/>
    <w:rsid w:val="00747699"/>
    <w:rsid w:val="0074777E"/>
    <w:rsid w:val="00747DB5"/>
    <w:rsid w:val="0075010F"/>
    <w:rsid w:val="00751083"/>
    <w:rsid w:val="007516AD"/>
    <w:rsid w:val="00751C71"/>
    <w:rsid w:val="00751EE7"/>
    <w:rsid w:val="00751EF3"/>
    <w:rsid w:val="00752E32"/>
    <w:rsid w:val="00753DFF"/>
    <w:rsid w:val="007542B8"/>
    <w:rsid w:val="00754874"/>
    <w:rsid w:val="00754D5A"/>
    <w:rsid w:val="00755A50"/>
    <w:rsid w:val="00755B50"/>
    <w:rsid w:val="00755F3B"/>
    <w:rsid w:val="00755FE7"/>
    <w:rsid w:val="0075638B"/>
    <w:rsid w:val="00756F43"/>
    <w:rsid w:val="00757AC1"/>
    <w:rsid w:val="00757E98"/>
    <w:rsid w:val="00760B49"/>
    <w:rsid w:val="00760BE0"/>
    <w:rsid w:val="00761383"/>
    <w:rsid w:val="00761683"/>
    <w:rsid w:val="007618C7"/>
    <w:rsid w:val="00761A04"/>
    <w:rsid w:val="00761C33"/>
    <w:rsid w:val="00761FDD"/>
    <w:rsid w:val="00762135"/>
    <w:rsid w:val="0076260A"/>
    <w:rsid w:val="00762887"/>
    <w:rsid w:val="00762DA0"/>
    <w:rsid w:val="007630A1"/>
    <w:rsid w:val="007632F8"/>
    <w:rsid w:val="00763679"/>
    <w:rsid w:val="00763B63"/>
    <w:rsid w:val="00764224"/>
    <w:rsid w:val="00764772"/>
    <w:rsid w:val="007648B1"/>
    <w:rsid w:val="0076543A"/>
    <w:rsid w:val="00765D52"/>
    <w:rsid w:val="007666A2"/>
    <w:rsid w:val="00766C02"/>
    <w:rsid w:val="00766D73"/>
    <w:rsid w:val="00767265"/>
    <w:rsid w:val="00767458"/>
    <w:rsid w:val="007678C4"/>
    <w:rsid w:val="00770360"/>
    <w:rsid w:val="00770BE3"/>
    <w:rsid w:val="00771322"/>
    <w:rsid w:val="00771FE8"/>
    <w:rsid w:val="0077214E"/>
    <w:rsid w:val="007726C5"/>
    <w:rsid w:val="00773520"/>
    <w:rsid w:val="00773780"/>
    <w:rsid w:val="00775720"/>
    <w:rsid w:val="00775D37"/>
    <w:rsid w:val="00776196"/>
    <w:rsid w:val="0077684D"/>
    <w:rsid w:val="007772FE"/>
    <w:rsid w:val="00777876"/>
    <w:rsid w:val="00777C87"/>
    <w:rsid w:val="00777F39"/>
    <w:rsid w:val="0078114E"/>
    <w:rsid w:val="00781900"/>
    <w:rsid w:val="007819AC"/>
    <w:rsid w:val="00781A0F"/>
    <w:rsid w:val="007824CD"/>
    <w:rsid w:val="0078286A"/>
    <w:rsid w:val="0078327D"/>
    <w:rsid w:val="007837C8"/>
    <w:rsid w:val="0078381C"/>
    <w:rsid w:val="00784286"/>
    <w:rsid w:val="00784EB1"/>
    <w:rsid w:val="0078519C"/>
    <w:rsid w:val="007855A9"/>
    <w:rsid w:val="00786366"/>
    <w:rsid w:val="007867AA"/>
    <w:rsid w:val="007872C1"/>
    <w:rsid w:val="007877C4"/>
    <w:rsid w:val="00787B35"/>
    <w:rsid w:val="00787F66"/>
    <w:rsid w:val="00790097"/>
    <w:rsid w:val="007900E1"/>
    <w:rsid w:val="0079068E"/>
    <w:rsid w:val="00790893"/>
    <w:rsid w:val="007908FD"/>
    <w:rsid w:val="00790A04"/>
    <w:rsid w:val="00790A26"/>
    <w:rsid w:val="00790C9A"/>
    <w:rsid w:val="00790DE9"/>
    <w:rsid w:val="00790F8D"/>
    <w:rsid w:val="00791DD1"/>
    <w:rsid w:val="007924AE"/>
    <w:rsid w:val="0079273A"/>
    <w:rsid w:val="0079278E"/>
    <w:rsid w:val="00792A88"/>
    <w:rsid w:val="007936B8"/>
    <w:rsid w:val="00793943"/>
    <w:rsid w:val="00794A1D"/>
    <w:rsid w:val="00794CE1"/>
    <w:rsid w:val="007952C4"/>
    <w:rsid w:val="00795572"/>
    <w:rsid w:val="00795F27"/>
    <w:rsid w:val="00796597"/>
    <w:rsid w:val="0079660D"/>
    <w:rsid w:val="00796B8D"/>
    <w:rsid w:val="00796DB8"/>
    <w:rsid w:val="007975F1"/>
    <w:rsid w:val="007A030E"/>
    <w:rsid w:val="007A0422"/>
    <w:rsid w:val="007A064F"/>
    <w:rsid w:val="007A0F1F"/>
    <w:rsid w:val="007A1863"/>
    <w:rsid w:val="007A1BF5"/>
    <w:rsid w:val="007A2129"/>
    <w:rsid w:val="007A267E"/>
    <w:rsid w:val="007A2B34"/>
    <w:rsid w:val="007A3093"/>
    <w:rsid w:val="007A3224"/>
    <w:rsid w:val="007A3B29"/>
    <w:rsid w:val="007A3B31"/>
    <w:rsid w:val="007A3E8B"/>
    <w:rsid w:val="007A4078"/>
    <w:rsid w:val="007A40A4"/>
    <w:rsid w:val="007A475C"/>
    <w:rsid w:val="007A4CD1"/>
    <w:rsid w:val="007A541F"/>
    <w:rsid w:val="007A56AE"/>
    <w:rsid w:val="007A5CAB"/>
    <w:rsid w:val="007A5F94"/>
    <w:rsid w:val="007A6135"/>
    <w:rsid w:val="007A7557"/>
    <w:rsid w:val="007A76F9"/>
    <w:rsid w:val="007A7CCF"/>
    <w:rsid w:val="007B0D4A"/>
    <w:rsid w:val="007B1612"/>
    <w:rsid w:val="007B19A7"/>
    <w:rsid w:val="007B1A9D"/>
    <w:rsid w:val="007B1E0D"/>
    <w:rsid w:val="007B282D"/>
    <w:rsid w:val="007B2A2D"/>
    <w:rsid w:val="007B2B9F"/>
    <w:rsid w:val="007B303B"/>
    <w:rsid w:val="007B3279"/>
    <w:rsid w:val="007B3885"/>
    <w:rsid w:val="007B3A55"/>
    <w:rsid w:val="007B3F84"/>
    <w:rsid w:val="007B48B8"/>
    <w:rsid w:val="007B4CB4"/>
    <w:rsid w:val="007B4F07"/>
    <w:rsid w:val="007B52C0"/>
    <w:rsid w:val="007B658E"/>
    <w:rsid w:val="007B68FB"/>
    <w:rsid w:val="007B6BBE"/>
    <w:rsid w:val="007B7469"/>
    <w:rsid w:val="007B7640"/>
    <w:rsid w:val="007B7860"/>
    <w:rsid w:val="007B7C24"/>
    <w:rsid w:val="007B7FC7"/>
    <w:rsid w:val="007C000B"/>
    <w:rsid w:val="007C183D"/>
    <w:rsid w:val="007C1F1F"/>
    <w:rsid w:val="007C24B9"/>
    <w:rsid w:val="007C2892"/>
    <w:rsid w:val="007C2977"/>
    <w:rsid w:val="007C3080"/>
    <w:rsid w:val="007C32E1"/>
    <w:rsid w:val="007C3625"/>
    <w:rsid w:val="007C3A4C"/>
    <w:rsid w:val="007C40A7"/>
    <w:rsid w:val="007C40E5"/>
    <w:rsid w:val="007C4197"/>
    <w:rsid w:val="007C42DE"/>
    <w:rsid w:val="007C44E2"/>
    <w:rsid w:val="007C48A8"/>
    <w:rsid w:val="007C5512"/>
    <w:rsid w:val="007C7D9B"/>
    <w:rsid w:val="007D08E0"/>
    <w:rsid w:val="007D090B"/>
    <w:rsid w:val="007D0FED"/>
    <w:rsid w:val="007D142E"/>
    <w:rsid w:val="007D2370"/>
    <w:rsid w:val="007D285F"/>
    <w:rsid w:val="007D29B3"/>
    <w:rsid w:val="007D2F4B"/>
    <w:rsid w:val="007D3B9E"/>
    <w:rsid w:val="007D3DD4"/>
    <w:rsid w:val="007D3EAD"/>
    <w:rsid w:val="007D40F2"/>
    <w:rsid w:val="007D47A2"/>
    <w:rsid w:val="007D4A81"/>
    <w:rsid w:val="007D579E"/>
    <w:rsid w:val="007D5952"/>
    <w:rsid w:val="007D5A20"/>
    <w:rsid w:val="007D7034"/>
    <w:rsid w:val="007D751F"/>
    <w:rsid w:val="007D7599"/>
    <w:rsid w:val="007D79AB"/>
    <w:rsid w:val="007D79FF"/>
    <w:rsid w:val="007E05EA"/>
    <w:rsid w:val="007E0673"/>
    <w:rsid w:val="007E0B94"/>
    <w:rsid w:val="007E0E21"/>
    <w:rsid w:val="007E1654"/>
    <w:rsid w:val="007E1DA4"/>
    <w:rsid w:val="007E2576"/>
    <w:rsid w:val="007E25C5"/>
    <w:rsid w:val="007E2C34"/>
    <w:rsid w:val="007E3048"/>
    <w:rsid w:val="007E3170"/>
    <w:rsid w:val="007E31FE"/>
    <w:rsid w:val="007E362C"/>
    <w:rsid w:val="007E39A6"/>
    <w:rsid w:val="007E420A"/>
    <w:rsid w:val="007E42DE"/>
    <w:rsid w:val="007E479E"/>
    <w:rsid w:val="007E4822"/>
    <w:rsid w:val="007E51C4"/>
    <w:rsid w:val="007E5506"/>
    <w:rsid w:val="007E681F"/>
    <w:rsid w:val="007E6910"/>
    <w:rsid w:val="007E6D63"/>
    <w:rsid w:val="007E753F"/>
    <w:rsid w:val="007E76B5"/>
    <w:rsid w:val="007F0515"/>
    <w:rsid w:val="007F062C"/>
    <w:rsid w:val="007F0A0C"/>
    <w:rsid w:val="007F117A"/>
    <w:rsid w:val="007F20C2"/>
    <w:rsid w:val="007F273C"/>
    <w:rsid w:val="007F2BAB"/>
    <w:rsid w:val="007F2E03"/>
    <w:rsid w:val="007F2ED1"/>
    <w:rsid w:val="007F392C"/>
    <w:rsid w:val="007F3D55"/>
    <w:rsid w:val="007F402C"/>
    <w:rsid w:val="007F4099"/>
    <w:rsid w:val="007F47E2"/>
    <w:rsid w:val="007F4948"/>
    <w:rsid w:val="007F53E7"/>
    <w:rsid w:val="007F5EA0"/>
    <w:rsid w:val="007F70EA"/>
    <w:rsid w:val="007F767F"/>
    <w:rsid w:val="007F7812"/>
    <w:rsid w:val="007F7CF4"/>
    <w:rsid w:val="00800251"/>
    <w:rsid w:val="008005B0"/>
    <w:rsid w:val="00800970"/>
    <w:rsid w:val="00800B9A"/>
    <w:rsid w:val="00801064"/>
    <w:rsid w:val="0080113C"/>
    <w:rsid w:val="00801291"/>
    <w:rsid w:val="008012CC"/>
    <w:rsid w:val="008015DD"/>
    <w:rsid w:val="00801BCD"/>
    <w:rsid w:val="00802B88"/>
    <w:rsid w:val="00803320"/>
    <w:rsid w:val="00803346"/>
    <w:rsid w:val="00803595"/>
    <w:rsid w:val="00803631"/>
    <w:rsid w:val="00803C01"/>
    <w:rsid w:val="00804119"/>
    <w:rsid w:val="008043CF"/>
    <w:rsid w:val="00804513"/>
    <w:rsid w:val="00804886"/>
    <w:rsid w:val="00804B59"/>
    <w:rsid w:val="00804DD4"/>
    <w:rsid w:val="008051F1"/>
    <w:rsid w:val="0080638B"/>
    <w:rsid w:val="008063C9"/>
    <w:rsid w:val="0080661D"/>
    <w:rsid w:val="00806BC9"/>
    <w:rsid w:val="0080740E"/>
    <w:rsid w:val="008076D5"/>
    <w:rsid w:val="00807E29"/>
    <w:rsid w:val="00810600"/>
    <w:rsid w:val="00810680"/>
    <w:rsid w:val="008116D1"/>
    <w:rsid w:val="00811D99"/>
    <w:rsid w:val="00811FF1"/>
    <w:rsid w:val="0081206B"/>
    <w:rsid w:val="0081280A"/>
    <w:rsid w:val="00812F7F"/>
    <w:rsid w:val="00813B02"/>
    <w:rsid w:val="00813DC5"/>
    <w:rsid w:val="008145B6"/>
    <w:rsid w:val="008149DC"/>
    <w:rsid w:val="00814AE2"/>
    <w:rsid w:val="00815085"/>
    <w:rsid w:val="008154FF"/>
    <w:rsid w:val="0081583D"/>
    <w:rsid w:val="00815E71"/>
    <w:rsid w:val="00815FDA"/>
    <w:rsid w:val="0081605B"/>
    <w:rsid w:val="00816164"/>
    <w:rsid w:val="008162DD"/>
    <w:rsid w:val="00816377"/>
    <w:rsid w:val="0081717A"/>
    <w:rsid w:val="00817500"/>
    <w:rsid w:val="00817FEA"/>
    <w:rsid w:val="0082060A"/>
    <w:rsid w:val="008219F0"/>
    <w:rsid w:val="00821E0D"/>
    <w:rsid w:val="00822029"/>
    <w:rsid w:val="0082236B"/>
    <w:rsid w:val="00822486"/>
    <w:rsid w:val="008225E3"/>
    <w:rsid w:val="00822F26"/>
    <w:rsid w:val="008237E0"/>
    <w:rsid w:val="00823C74"/>
    <w:rsid w:val="00824E56"/>
    <w:rsid w:val="00824F5C"/>
    <w:rsid w:val="0082607D"/>
    <w:rsid w:val="00827006"/>
    <w:rsid w:val="008270B3"/>
    <w:rsid w:val="0082719E"/>
    <w:rsid w:val="008303B5"/>
    <w:rsid w:val="00830918"/>
    <w:rsid w:val="00830C2C"/>
    <w:rsid w:val="0083174B"/>
    <w:rsid w:val="00831B21"/>
    <w:rsid w:val="00831D28"/>
    <w:rsid w:val="00832976"/>
    <w:rsid w:val="00832CEC"/>
    <w:rsid w:val="008332C3"/>
    <w:rsid w:val="00833A31"/>
    <w:rsid w:val="00833BE2"/>
    <w:rsid w:val="00833C5E"/>
    <w:rsid w:val="00833F83"/>
    <w:rsid w:val="00834808"/>
    <w:rsid w:val="00834B7A"/>
    <w:rsid w:val="008357FA"/>
    <w:rsid w:val="00835E44"/>
    <w:rsid w:val="00836DD6"/>
    <w:rsid w:val="0083748D"/>
    <w:rsid w:val="0083774E"/>
    <w:rsid w:val="0084018C"/>
    <w:rsid w:val="008406A6"/>
    <w:rsid w:val="00841017"/>
    <w:rsid w:val="008410A4"/>
    <w:rsid w:val="008411A0"/>
    <w:rsid w:val="008417EE"/>
    <w:rsid w:val="00842024"/>
    <w:rsid w:val="00842617"/>
    <w:rsid w:val="00842816"/>
    <w:rsid w:val="00842A5F"/>
    <w:rsid w:val="00842F68"/>
    <w:rsid w:val="00843279"/>
    <w:rsid w:val="00843FCD"/>
    <w:rsid w:val="00844158"/>
    <w:rsid w:val="0084483A"/>
    <w:rsid w:val="00844CEE"/>
    <w:rsid w:val="00845A5A"/>
    <w:rsid w:val="0084662A"/>
    <w:rsid w:val="008466BC"/>
    <w:rsid w:val="00847418"/>
    <w:rsid w:val="00847754"/>
    <w:rsid w:val="0085015E"/>
    <w:rsid w:val="0085042B"/>
    <w:rsid w:val="0085049C"/>
    <w:rsid w:val="00851246"/>
    <w:rsid w:val="0085152A"/>
    <w:rsid w:val="00851B4A"/>
    <w:rsid w:val="00851BB5"/>
    <w:rsid w:val="00852463"/>
    <w:rsid w:val="008524C2"/>
    <w:rsid w:val="008526D7"/>
    <w:rsid w:val="00853457"/>
    <w:rsid w:val="0085368C"/>
    <w:rsid w:val="00853A8E"/>
    <w:rsid w:val="00853DF2"/>
    <w:rsid w:val="008542D1"/>
    <w:rsid w:val="008556A0"/>
    <w:rsid w:val="008564AF"/>
    <w:rsid w:val="00856A8C"/>
    <w:rsid w:val="0085704A"/>
    <w:rsid w:val="00857813"/>
    <w:rsid w:val="008579A2"/>
    <w:rsid w:val="008579DB"/>
    <w:rsid w:val="00857C6D"/>
    <w:rsid w:val="00857CD2"/>
    <w:rsid w:val="00857DC8"/>
    <w:rsid w:val="008600CF"/>
    <w:rsid w:val="008604B0"/>
    <w:rsid w:val="008606CA"/>
    <w:rsid w:val="00860890"/>
    <w:rsid w:val="00860B6F"/>
    <w:rsid w:val="00860C8C"/>
    <w:rsid w:val="00861BD3"/>
    <w:rsid w:val="00861F0E"/>
    <w:rsid w:val="0086254A"/>
    <w:rsid w:val="0086294E"/>
    <w:rsid w:val="00862D88"/>
    <w:rsid w:val="00862E18"/>
    <w:rsid w:val="00862FC8"/>
    <w:rsid w:val="0086311E"/>
    <w:rsid w:val="00863135"/>
    <w:rsid w:val="008639D3"/>
    <w:rsid w:val="00863B41"/>
    <w:rsid w:val="008641C3"/>
    <w:rsid w:val="008644AA"/>
    <w:rsid w:val="008648D5"/>
    <w:rsid w:val="00865852"/>
    <w:rsid w:val="0086586E"/>
    <w:rsid w:val="00865B91"/>
    <w:rsid w:val="00865C7A"/>
    <w:rsid w:val="0086610F"/>
    <w:rsid w:val="0086679F"/>
    <w:rsid w:val="00866B8A"/>
    <w:rsid w:val="0086708D"/>
    <w:rsid w:val="008672FC"/>
    <w:rsid w:val="0086756D"/>
    <w:rsid w:val="0086767C"/>
    <w:rsid w:val="00867706"/>
    <w:rsid w:val="00870AB5"/>
    <w:rsid w:val="00871372"/>
    <w:rsid w:val="00871745"/>
    <w:rsid w:val="0087198F"/>
    <w:rsid w:val="00872563"/>
    <w:rsid w:val="00872BB2"/>
    <w:rsid w:val="008734BB"/>
    <w:rsid w:val="00873F35"/>
    <w:rsid w:val="00873FBA"/>
    <w:rsid w:val="0087440D"/>
    <w:rsid w:val="008747D6"/>
    <w:rsid w:val="00874DC0"/>
    <w:rsid w:val="008750A7"/>
    <w:rsid w:val="00875B84"/>
    <w:rsid w:val="0087667D"/>
    <w:rsid w:val="00876B26"/>
    <w:rsid w:val="00876F56"/>
    <w:rsid w:val="00877668"/>
    <w:rsid w:val="00880664"/>
    <w:rsid w:val="008809C6"/>
    <w:rsid w:val="00880D5D"/>
    <w:rsid w:val="00880E96"/>
    <w:rsid w:val="0088127D"/>
    <w:rsid w:val="00881B02"/>
    <w:rsid w:val="00881F2D"/>
    <w:rsid w:val="0088376A"/>
    <w:rsid w:val="00883BF5"/>
    <w:rsid w:val="00885443"/>
    <w:rsid w:val="00886B51"/>
    <w:rsid w:val="00886C3F"/>
    <w:rsid w:val="00886DE8"/>
    <w:rsid w:val="00887333"/>
    <w:rsid w:val="00887341"/>
    <w:rsid w:val="00887B95"/>
    <w:rsid w:val="00887E3E"/>
    <w:rsid w:val="00890847"/>
    <w:rsid w:val="00890C83"/>
    <w:rsid w:val="00892579"/>
    <w:rsid w:val="008925C6"/>
    <w:rsid w:val="00892ECE"/>
    <w:rsid w:val="008930CD"/>
    <w:rsid w:val="00893291"/>
    <w:rsid w:val="00893B52"/>
    <w:rsid w:val="008946EF"/>
    <w:rsid w:val="008957CB"/>
    <w:rsid w:val="00895A6E"/>
    <w:rsid w:val="00895FB5"/>
    <w:rsid w:val="008962C7"/>
    <w:rsid w:val="00896568"/>
    <w:rsid w:val="00896670"/>
    <w:rsid w:val="0089687B"/>
    <w:rsid w:val="0089699B"/>
    <w:rsid w:val="00896B66"/>
    <w:rsid w:val="00896C31"/>
    <w:rsid w:val="00896C40"/>
    <w:rsid w:val="008975E6"/>
    <w:rsid w:val="0089765F"/>
    <w:rsid w:val="008A02A2"/>
    <w:rsid w:val="008A0D26"/>
    <w:rsid w:val="008A0E46"/>
    <w:rsid w:val="008A0F56"/>
    <w:rsid w:val="008A19ED"/>
    <w:rsid w:val="008A1C97"/>
    <w:rsid w:val="008A1E95"/>
    <w:rsid w:val="008A1EEA"/>
    <w:rsid w:val="008A2508"/>
    <w:rsid w:val="008A2C4D"/>
    <w:rsid w:val="008A30E4"/>
    <w:rsid w:val="008A337A"/>
    <w:rsid w:val="008A391D"/>
    <w:rsid w:val="008A3939"/>
    <w:rsid w:val="008A3B56"/>
    <w:rsid w:val="008A3E17"/>
    <w:rsid w:val="008A41A3"/>
    <w:rsid w:val="008A41E6"/>
    <w:rsid w:val="008A4415"/>
    <w:rsid w:val="008A4B4A"/>
    <w:rsid w:val="008A4E18"/>
    <w:rsid w:val="008A50C5"/>
    <w:rsid w:val="008A55B5"/>
    <w:rsid w:val="008A5600"/>
    <w:rsid w:val="008A650F"/>
    <w:rsid w:val="008A6630"/>
    <w:rsid w:val="008A6720"/>
    <w:rsid w:val="008A6751"/>
    <w:rsid w:val="008A687D"/>
    <w:rsid w:val="008A72C9"/>
    <w:rsid w:val="008A7456"/>
    <w:rsid w:val="008A778B"/>
    <w:rsid w:val="008A7948"/>
    <w:rsid w:val="008A7D39"/>
    <w:rsid w:val="008A7F3A"/>
    <w:rsid w:val="008B0B63"/>
    <w:rsid w:val="008B15A9"/>
    <w:rsid w:val="008B1FD6"/>
    <w:rsid w:val="008B27BB"/>
    <w:rsid w:val="008B29AB"/>
    <w:rsid w:val="008B2E18"/>
    <w:rsid w:val="008B3948"/>
    <w:rsid w:val="008B409B"/>
    <w:rsid w:val="008B4202"/>
    <w:rsid w:val="008B4585"/>
    <w:rsid w:val="008B56C3"/>
    <w:rsid w:val="008B5BF8"/>
    <w:rsid w:val="008B5D35"/>
    <w:rsid w:val="008B612E"/>
    <w:rsid w:val="008B61A9"/>
    <w:rsid w:val="008B63E6"/>
    <w:rsid w:val="008B6A1B"/>
    <w:rsid w:val="008B6FAD"/>
    <w:rsid w:val="008B73BF"/>
    <w:rsid w:val="008B7D3E"/>
    <w:rsid w:val="008C0100"/>
    <w:rsid w:val="008C0355"/>
    <w:rsid w:val="008C0824"/>
    <w:rsid w:val="008C0FBE"/>
    <w:rsid w:val="008C2425"/>
    <w:rsid w:val="008C269C"/>
    <w:rsid w:val="008C28B1"/>
    <w:rsid w:val="008C3F88"/>
    <w:rsid w:val="008C43C9"/>
    <w:rsid w:val="008C4CC5"/>
    <w:rsid w:val="008C4F3B"/>
    <w:rsid w:val="008C562E"/>
    <w:rsid w:val="008C61C7"/>
    <w:rsid w:val="008C66E3"/>
    <w:rsid w:val="008C769D"/>
    <w:rsid w:val="008C7C48"/>
    <w:rsid w:val="008C7E40"/>
    <w:rsid w:val="008D0449"/>
    <w:rsid w:val="008D04A3"/>
    <w:rsid w:val="008D0CFF"/>
    <w:rsid w:val="008D0E83"/>
    <w:rsid w:val="008D17E7"/>
    <w:rsid w:val="008D1ADA"/>
    <w:rsid w:val="008D2273"/>
    <w:rsid w:val="008D2384"/>
    <w:rsid w:val="008D2AC1"/>
    <w:rsid w:val="008D2B1C"/>
    <w:rsid w:val="008D32EA"/>
    <w:rsid w:val="008D3C56"/>
    <w:rsid w:val="008D3EE3"/>
    <w:rsid w:val="008D402B"/>
    <w:rsid w:val="008D4310"/>
    <w:rsid w:val="008D472F"/>
    <w:rsid w:val="008D4793"/>
    <w:rsid w:val="008D4815"/>
    <w:rsid w:val="008D4F04"/>
    <w:rsid w:val="008D55FD"/>
    <w:rsid w:val="008D5697"/>
    <w:rsid w:val="008D5A55"/>
    <w:rsid w:val="008D5C8F"/>
    <w:rsid w:val="008D61E5"/>
    <w:rsid w:val="008D6503"/>
    <w:rsid w:val="008D7242"/>
    <w:rsid w:val="008D7315"/>
    <w:rsid w:val="008D76F8"/>
    <w:rsid w:val="008D78CA"/>
    <w:rsid w:val="008D78D0"/>
    <w:rsid w:val="008E02A1"/>
    <w:rsid w:val="008E0868"/>
    <w:rsid w:val="008E0B31"/>
    <w:rsid w:val="008E17FA"/>
    <w:rsid w:val="008E18EF"/>
    <w:rsid w:val="008E2126"/>
    <w:rsid w:val="008E2CE0"/>
    <w:rsid w:val="008E32DF"/>
    <w:rsid w:val="008E34C6"/>
    <w:rsid w:val="008E431D"/>
    <w:rsid w:val="008E4333"/>
    <w:rsid w:val="008E46C6"/>
    <w:rsid w:val="008E4998"/>
    <w:rsid w:val="008E49EC"/>
    <w:rsid w:val="008E4ABB"/>
    <w:rsid w:val="008E5155"/>
    <w:rsid w:val="008E5D07"/>
    <w:rsid w:val="008E5D22"/>
    <w:rsid w:val="008E5F0B"/>
    <w:rsid w:val="008E61C4"/>
    <w:rsid w:val="008E64AF"/>
    <w:rsid w:val="008E6A0E"/>
    <w:rsid w:val="008E6B7A"/>
    <w:rsid w:val="008E795D"/>
    <w:rsid w:val="008E79C9"/>
    <w:rsid w:val="008E7A54"/>
    <w:rsid w:val="008E7ADB"/>
    <w:rsid w:val="008E7E41"/>
    <w:rsid w:val="008F0615"/>
    <w:rsid w:val="008F0623"/>
    <w:rsid w:val="008F07C7"/>
    <w:rsid w:val="008F0C9E"/>
    <w:rsid w:val="008F15AB"/>
    <w:rsid w:val="008F1B86"/>
    <w:rsid w:val="008F1D31"/>
    <w:rsid w:val="008F2334"/>
    <w:rsid w:val="008F23E3"/>
    <w:rsid w:val="008F29F5"/>
    <w:rsid w:val="008F2BA5"/>
    <w:rsid w:val="008F2D0F"/>
    <w:rsid w:val="008F2FE0"/>
    <w:rsid w:val="008F3090"/>
    <w:rsid w:val="008F3122"/>
    <w:rsid w:val="008F4CE0"/>
    <w:rsid w:val="008F54DE"/>
    <w:rsid w:val="008F5547"/>
    <w:rsid w:val="008F5901"/>
    <w:rsid w:val="008F5A5C"/>
    <w:rsid w:val="008F5CBF"/>
    <w:rsid w:val="008F64A8"/>
    <w:rsid w:val="008F682A"/>
    <w:rsid w:val="008F6CE4"/>
    <w:rsid w:val="008F78E1"/>
    <w:rsid w:val="0090035C"/>
    <w:rsid w:val="00901021"/>
    <w:rsid w:val="009014F3"/>
    <w:rsid w:val="00901E3A"/>
    <w:rsid w:val="00901F08"/>
    <w:rsid w:val="009023E5"/>
    <w:rsid w:val="00902673"/>
    <w:rsid w:val="00902A63"/>
    <w:rsid w:val="00902C92"/>
    <w:rsid w:val="00902DB5"/>
    <w:rsid w:val="00903135"/>
    <w:rsid w:val="009035CA"/>
    <w:rsid w:val="00903D0B"/>
    <w:rsid w:val="00904C55"/>
    <w:rsid w:val="00905801"/>
    <w:rsid w:val="00905FE3"/>
    <w:rsid w:val="00906D36"/>
    <w:rsid w:val="00906EF5"/>
    <w:rsid w:val="00907F49"/>
    <w:rsid w:val="009102E2"/>
    <w:rsid w:val="00910D12"/>
    <w:rsid w:val="00910E40"/>
    <w:rsid w:val="00911138"/>
    <w:rsid w:val="009111FA"/>
    <w:rsid w:val="009114D5"/>
    <w:rsid w:val="00911BE3"/>
    <w:rsid w:val="00911CDA"/>
    <w:rsid w:val="0091240B"/>
    <w:rsid w:val="009127DB"/>
    <w:rsid w:val="0091285B"/>
    <w:rsid w:val="00912DDD"/>
    <w:rsid w:val="00912F2A"/>
    <w:rsid w:val="00913E96"/>
    <w:rsid w:val="00913F9D"/>
    <w:rsid w:val="009144A9"/>
    <w:rsid w:val="00914595"/>
    <w:rsid w:val="0091482F"/>
    <w:rsid w:val="00914AB2"/>
    <w:rsid w:val="009152B3"/>
    <w:rsid w:val="0091552B"/>
    <w:rsid w:val="009158D7"/>
    <w:rsid w:val="00916258"/>
    <w:rsid w:val="00916442"/>
    <w:rsid w:val="009165B4"/>
    <w:rsid w:val="009167D3"/>
    <w:rsid w:val="00916BE2"/>
    <w:rsid w:val="00916E84"/>
    <w:rsid w:val="00917036"/>
    <w:rsid w:val="009175A6"/>
    <w:rsid w:val="00917877"/>
    <w:rsid w:val="00920200"/>
    <w:rsid w:val="0092062C"/>
    <w:rsid w:val="009206DC"/>
    <w:rsid w:val="00920A9A"/>
    <w:rsid w:val="00920B74"/>
    <w:rsid w:val="00921362"/>
    <w:rsid w:val="0092181C"/>
    <w:rsid w:val="009218CE"/>
    <w:rsid w:val="00921B7E"/>
    <w:rsid w:val="00921D57"/>
    <w:rsid w:val="009226A9"/>
    <w:rsid w:val="00923D8B"/>
    <w:rsid w:val="00923FF4"/>
    <w:rsid w:val="00924332"/>
    <w:rsid w:val="00924466"/>
    <w:rsid w:val="00924B5C"/>
    <w:rsid w:val="0092548C"/>
    <w:rsid w:val="009254B7"/>
    <w:rsid w:val="00925B5A"/>
    <w:rsid w:val="00925E1B"/>
    <w:rsid w:val="0092666E"/>
    <w:rsid w:val="0092670A"/>
    <w:rsid w:val="009270E4"/>
    <w:rsid w:val="0092714F"/>
    <w:rsid w:val="0092715D"/>
    <w:rsid w:val="00927667"/>
    <w:rsid w:val="00927D32"/>
    <w:rsid w:val="0093001C"/>
    <w:rsid w:val="00930145"/>
    <w:rsid w:val="009308BF"/>
    <w:rsid w:val="00930AC0"/>
    <w:rsid w:val="00930BA8"/>
    <w:rsid w:val="00930D87"/>
    <w:rsid w:val="00931232"/>
    <w:rsid w:val="00931742"/>
    <w:rsid w:val="009319C4"/>
    <w:rsid w:val="00931DB5"/>
    <w:rsid w:val="009320F2"/>
    <w:rsid w:val="0093214F"/>
    <w:rsid w:val="00932182"/>
    <w:rsid w:val="009321D2"/>
    <w:rsid w:val="009324FA"/>
    <w:rsid w:val="0093288A"/>
    <w:rsid w:val="00933248"/>
    <w:rsid w:val="00933A01"/>
    <w:rsid w:val="00933C4F"/>
    <w:rsid w:val="0093410D"/>
    <w:rsid w:val="00934713"/>
    <w:rsid w:val="00934AE4"/>
    <w:rsid w:val="00935214"/>
    <w:rsid w:val="00935C5B"/>
    <w:rsid w:val="00936092"/>
    <w:rsid w:val="00936147"/>
    <w:rsid w:val="00936447"/>
    <w:rsid w:val="0093672B"/>
    <w:rsid w:val="00936B75"/>
    <w:rsid w:val="00936C51"/>
    <w:rsid w:val="00936EF9"/>
    <w:rsid w:val="0093732F"/>
    <w:rsid w:val="00937598"/>
    <w:rsid w:val="0093779A"/>
    <w:rsid w:val="009377B6"/>
    <w:rsid w:val="009417E5"/>
    <w:rsid w:val="00941AD4"/>
    <w:rsid w:val="00941E19"/>
    <w:rsid w:val="00942838"/>
    <w:rsid w:val="0094336D"/>
    <w:rsid w:val="0094348E"/>
    <w:rsid w:val="00943A73"/>
    <w:rsid w:val="00944463"/>
    <w:rsid w:val="00944516"/>
    <w:rsid w:val="00944DC4"/>
    <w:rsid w:val="0094523E"/>
    <w:rsid w:val="009453AF"/>
    <w:rsid w:val="009459C6"/>
    <w:rsid w:val="00945FE2"/>
    <w:rsid w:val="00946233"/>
    <w:rsid w:val="00946313"/>
    <w:rsid w:val="00946385"/>
    <w:rsid w:val="00946635"/>
    <w:rsid w:val="00946864"/>
    <w:rsid w:val="00946AAA"/>
    <w:rsid w:val="009478DA"/>
    <w:rsid w:val="009509B7"/>
    <w:rsid w:val="00950E71"/>
    <w:rsid w:val="00951ADB"/>
    <w:rsid w:val="00951E66"/>
    <w:rsid w:val="00951F96"/>
    <w:rsid w:val="009529EE"/>
    <w:rsid w:val="00952B20"/>
    <w:rsid w:val="00952C6F"/>
    <w:rsid w:val="00952FE2"/>
    <w:rsid w:val="0095313F"/>
    <w:rsid w:val="00953900"/>
    <w:rsid w:val="00953EC7"/>
    <w:rsid w:val="00954055"/>
    <w:rsid w:val="0095414C"/>
    <w:rsid w:val="009545A9"/>
    <w:rsid w:val="00954B98"/>
    <w:rsid w:val="00954E02"/>
    <w:rsid w:val="0095569E"/>
    <w:rsid w:val="00955F18"/>
    <w:rsid w:val="00956691"/>
    <w:rsid w:val="00956B1E"/>
    <w:rsid w:val="0095717A"/>
    <w:rsid w:val="0096071F"/>
    <w:rsid w:val="009611AC"/>
    <w:rsid w:val="00961586"/>
    <w:rsid w:val="0096167D"/>
    <w:rsid w:val="00962FD1"/>
    <w:rsid w:val="009630B2"/>
    <w:rsid w:val="00963574"/>
    <w:rsid w:val="00963DAF"/>
    <w:rsid w:val="00964DC3"/>
    <w:rsid w:val="0096512E"/>
    <w:rsid w:val="009651EC"/>
    <w:rsid w:val="0096552E"/>
    <w:rsid w:val="00965B6F"/>
    <w:rsid w:val="00965F4F"/>
    <w:rsid w:val="00965FB0"/>
    <w:rsid w:val="00966622"/>
    <w:rsid w:val="0096722B"/>
    <w:rsid w:val="00967A59"/>
    <w:rsid w:val="00967A5F"/>
    <w:rsid w:val="00967BE2"/>
    <w:rsid w:val="00967EF7"/>
    <w:rsid w:val="0097036D"/>
    <w:rsid w:val="00970C59"/>
    <w:rsid w:val="0097186B"/>
    <w:rsid w:val="00973327"/>
    <w:rsid w:val="00973821"/>
    <w:rsid w:val="00974656"/>
    <w:rsid w:val="00974B7C"/>
    <w:rsid w:val="00974D4F"/>
    <w:rsid w:val="00974E2A"/>
    <w:rsid w:val="0097597D"/>
    <w:rsid w:val="009759B2"/>
    <w:rsid w:val="009759E4"/>
    <w:rsid w:val="009765D1"/>
    <w:rsid w:val="00976D29"/>
    <w:rsid w:val="00977964"/>
    <w:rsid w:val="00980102"/>
    <w:rsid w:val="009807AF"/>
    <w:rsid w:val="00980A9F"/>
    <w:rsid w:val="00981500"/>
    <w:rsid w:val="0098179C"/>
    <w:rsid w:val="00982969"/>
    <w:rsid w:val="009829F3"/>
    <w:rsid w:val="00982BCA"/>
    <w:rsid w:val="00982D9A"/>
    <w:rsid w:val="0098338A"/>
    <w:rsid w:val="00983430"/>
    <w:rsid w:val="00983EA0"/>
    <w:rsid w:val="0098430D"/>
    <w:rsid w:val="0098452B"/>
    <w:rsid w:val="00984902"/>
    <w:rsid w:val="00984960"/>
    <w:rsid w:val="00984BED"/>
    <w:rsid w:val="00984CE4"/>
    <w:rsid w:val="0098531C"/>
    <w:rsid w:val="00985559"/>
    <w:rsid w:val="009855B1"/>
    <w:rsid w:val="00986D4E"/>
    <w:rsid w:val="00987C5A"/>
    <w:rsid w:val="00987D4E"/>
    <w:rsid w:val="0099020A"/>
    <w:rsid w:val="009903EA"/>
    <w:rsid w:val="009904BC"/>
    <w:rsid w:val="009905DB"/>
    <w:rsid w:val="00990622"/>
    <w:rsid w:val="00990C67"/>
    <w:rsid w:val="0099148B"/>
    <w:rsid w:val="00991B3E"/>
    <w:rsid w:val="00992413"/>
    <w:rsid w:val="009926BB"/>
    <w:rsid w:val="009926BC"/>
    <w:rsid w:val="00992A7B"/>
    <w:rsid w:val="00993373"/>
    <w:rsid w:val="00993829"/>
    <w:rsid w:val="00993855"/>
    <w:rsid w:val="009938BE"/>
    <w:rsid w:val="00994A00"/>
    <w:rsid w:val="00994C7A"/>
    <w:rsid w:val="00994EDC"/>
    <w:rsid w:val="009956DA"/>
    <w:rsid w:val="00995A68"/>
    <w:rsid w:val="00995B0F"/>
    <w:rsid w:val="00995E09"/>
    <w:rsid w:val="00996013"/>
    <w:rsid w:val="009962DB"/>
    <w:rsid w:val="009964FC"/>
    <w:rsid w:val="00996B68"/>
    <w:rsid w:val="00996C7F"/>
    <w:rsid w:val="00997308"/>
    <w:rsid w:val="00997335"/>
    <w:rsid w:val="00997669"/>
    <w:rsid w:val="009978D6"/>
    <w:rsid w:val="00997AA5"/>
    <w:rsid w:val="00997C33"/>
    <w:rsid w:val="009A0C88"/>
    <w:rsid w:val="009A0E27"/>
    <w:rsid w:val="009A1B3C"/>
    <w:rsid w:val="009A2AD7"/>
    <w:rsid w:val="009A306A"/>
    <w:rsid w:val="009A355A"/>
    <w:rsid w:val="009A37C8"/>
    <w:rsid w:val="009A3ABF"/>
    <w:rsid w:val="009A40F9"/>
    <w:rsid w:val="009A5561"/>
    <w:rsid w:val="009A5F2C"/>
    <w:rsid w:val="009A6091"/>
    <w:rsid w:val="009A6436"/>
    <w:rsid w:val="009A6EAD"/>
    <w:rsid w:val="009A75EB"/>
    <w:rsid w:val="009A760A"/>
    <w:rsid w:val="009A7705"/>
    <w:rsid w:val="009A7F69"/>
    <w:rsid w:val="009B09CE"/>
    <w:rsid w:val="009B0B19"/>
    <w:rsid w:val="009B0BA9"/>
    <w:rsid w:val="009B0C36"/>
    <w:rsid w:val="009B2A57"/>
    <w:rsid w:val="009B2B30"/>
    <w:rsid w:val="009B35E4"/>
    <w:rsid w:val="009B466B"/>
    <w:rsid w:val="009B515D"/>
    <w:rsid w:val="009B51D0"/>
    <w:rsid w:val="009B521B"/>
    <w:rsid w:val="009B58F9"/>
    <w:rsid w:val="009B5D37"/>
    <w:rsid w:val="009B5E46"/>
    <w:rsid w:val="009B79F9"/>
    <w:rsid w:val="009C0978"/>
    <w:rsid w:val="009C12E9"/>
    <w:rsid w:val="009C1CD3"/>
    <w:rsid w:val="009C1F69"/>
    <w:rsid w:val="009C2159"/>
    <w:rsid w:val="009C2377"/>
    <w:rsid w:val="009C2502"/>
    <w:rsid w:val="009C25EF"/>
    <w:rsid w:val="009C267C"/>
    <w:rsid w:val="009C2900"/>
    <w:rsid w:val="009C2A6F"/>
    <w:rsid w:val="009C2B1A"/>
    <w:rsid w:val="009C2CB6"/>
    <w:rsid w:val="009C2DD2"/>
    <w:rsid w:val="009C31D0"/>
    <w:rsid w:val="009C39CD"/>
    <w:rsid w:val="009C43D0"/>
    <w:rsid w:val="009C4640"/>
    <w:rsid w:val="009C4ED3"/>
    <w:rsid w:val="009C57B8"/>
    <w:rsid w:val="009C586F"/>
    <w:rsid w:val="009C5B53"/>
    <w:rsid w:val="009C6D53"/>
    <w:rsid w:val="009C7173"/>
    <w:rsid w:val="009C71FC"/>
    <w:rsid w:val="009C771C"/>
    <w:rsid w:val="009C79D9"/>
    <w:rsid w:val="009C7EAE"/>
    <w:rsid w:val="009D03D9"/>
    <w:rsid w:val="009D05AD"/>
    <w:rsid w:val="009D07F6"/>
    <w:rsid w:val="009D1329"/>
    <w:rsid w:val="009D140A"/>
    <w:rsid w:val="009D16BF"/>
    <w:rsid w:val="009D2193"/>
    <w:rsid w:val="009D297B"/>
    <w:rsid w:val="009D2F2D"/>
    <w:rsid w:val="009D3281"/>
    <w:rsid w:val="009D363C"/>
    <w:rsid w:val="009D3B1F"/>
    <w:rsid w:val="009D3E82"/>
    <w:rsid w:val="009D45D5"/>
    <w:rsid w:val="009D5E9E"/>
    <w:rsid w:val="009D5F44"/>
    <w:rsid w:val="009D6B84"/>
    <w:rsid w:val="009D6D92"/>
    <w:rsid w:val="009D73F9"/>
    <w:rsid w:val="009D7B03"/>
    <w:rsid w:val="009D7CF6"/>
    <w:rsid w:val="009D7D18"/>
    <w:rsid w:val="009E00C3"/>
    <w:rsid w:val="009E0CDA"/>
    <w:rsid w:val="009E145D"/>
    <w:rsid w:val="009E17D2"/>
    <w:rsid w:val="009E1D2C"/>
    <w:rsid w:val="009E2804"/>
    <w:rsid w:val="009E3546"/>
    <w:rsid w:val="009E44CB"/>
    <w:rsid w:val="009E49D4"/>
    <w:rsid w:val="009E555E"/>
    <w:rsid w:val="009E5749"/>
    <w:rsid w:val="009E64FD"/>
    <w:rsid w:val="009E70A4"/>
    <w:rsid w:val="009E70F4"/>
    <w:rsid w:val="009E7BD2"/>
    <w:rsid w:val="009F00C9"/>
    <w:rsid w:val="009F0487"/>
    <w:rsid w:val="009F0594"/>
    <w:rsid w:val="009F100D"/>
    <w:rsid w:val="009F11FD"/>
    <w:rsid w:val="009F15DE"/>
    <w:rsid w:val="009F1651"/>
    <w:rsid w:val="009F1E74"/>
    <w:rsid w:val="009F1F93"/>
    <w:rsid w:val="009F28C9"/>
    <w:rsid w:val="009F2BBD"/>
    <w:rsid w:val="009F3258"/>
    <w:rsid w:val="009F3391"/>
    <w:rsid w:val="009F3839"/>
    <w:rsid w:val="009F3874"/>
    <w:rsid w:val="009F3DF0"/>
    <w:rsid w:val="009F3DFE"/>
    <w:rsid w:val="009F3F03"/>
    <w:rsid w:val="009F45CA"/>
    <w:rsid w:val="009F52F1"/>
    <w:rsid w:val="009F533E"/>
    <w:rsid w:val="009F5E1B"/>
    <w:rsid w:val="009F6C6A"/>
    <w:rsid w:val="009F6D45"/>
    <w:rsid w:val="009F70A8"/>
    <w:rsid w:val="009F7127"/>
    <w:rsid w:val="009F731F"/>
    <w:rsid w:val="009F756F"/>
    <w:rsid w:val="009F7669"/>
    <w:rsid w:val="009F7BFF"/>
    <w:rsid w:val="009F7D89"/>
    <w:rsid w:val="00A00989"/>
    <w:rsid w:val="00A00A36"/>
    <w:rsid w:val="00A0106F"/>
    <w:rsid w:val="00A01467"/>
    <w:rsid w:val="00A01661"/>
    <w:rsid w:val="00A01E5D"/>
    <w:rsid w:val="00A02302"/>
    <w:rsid w:val="00A02BBC"/>
    <w:rsid w:val="00A02EC3"/>
    <w:rsid w:val="00A0340F"/>
    <w:rsid w:val="00A037B8"/>
    <w:rsid w:val="00A03D9B"/>
    <w:rsid w:val="00A03F3A"/>
    <w:rsid w:val="00A03F5C"/>
    <w:rsid w:val="00A0446F"/>
    <w:rsid w:val="00A04500"/>
    <w:rsid w:val="00A0464B"/>
    <w:rsid w:val="00A047C4"/>
    <w:rsid w:val="00A049F7"/>
    <w:rsid w:val="00A04DF4"/>
    <w:rsid w:val="00A050D6"/>
    <w:rsid w:val="00A05240"/>
    <w:rsid w:val="00A05270"/>
    <w:rsid w:val="00A05437"/>
    <w:rsid w:val="00A05CC6"/>
    <w:rsid w:val="00A06618"/>
    <w:rsid w:val="00A0691D"/>
    <w:rsid w:val="00A06C2F"/>
    <w:rsid w:val="00A06C60"/>
    <w:rsid w:val="00A06D22"/>
    <w:rsid w:val="00A06FFA"/>
    <w:rsid w:val="00A07598"/>
    <w:rsid w:val="00A079F6"/>
    <w:rsid w:val="00A07D34"/>
    <w:rsid w:val="00A110D8"/>
    <w:rsid w:val="00A115D0"/>
    <w:rsid w:val="00A11920"/>
    <w:rsid w:val="00A11D61"/>
    <w:rsid w:val="00A126AA"/>
    <w:rsid w:val="00A127E8"/>
    <w:rsid w:val="00A12818"/>
    <w:rsid w:val="00A12EEA"/>
    <w:rsid w:val="00A13792"/>
    <w:rsid w:val="00A13CFB"/>
    <w:rsid w:val="00A13D77"/>
    <w:rsid w:val="00A15950"/>
    <w:rsid w:val="00A159B3"/>
    <w:rsid w:val="00A159CC"/>
    <w:rsid w:val="00A15A06"/>
    <w:rsid w:val="00A15E1A"/>
    <w:rsid w:val="00A15F85"/>
    <w:rsid w:val="00A160BF"/>
    <w:rsid w:val="00A16832"/>
    <w:rsid w:val="00A16A7F"/>
    <w:rsid w:val="00A1723A"/>
    <w:rsid w:val="00A17331"/>
    <w:rsid w:val="00A17857"/>
    <w:rsid w:val="00A17A34"/>
    <w:rsid w:val="00A17EAE"/>
    <w:rsid w:val="00A208AC"/>
    <w:rsid w:val="00A21888"/>
    <w:rsid w:val="00A219CC"/>
    <w:rsid w:val="00A21AED"/>
    <w:rsid w:val="00A21B60"/>
    <w:rsid w:val="00A21FD8"/>
    <w:rsid w:val="00A221A9"/>
    <w:rsid w:val="00A2247E"/>
    <w:rsid w:val="00A22E0F"/>
    <w:rsid w:val="00A23F16"/>
    <w:rsid w:val="00A2471B"/>
    <w:rsid w:val="00A2489D"/>
    <w:rsid w:val="00A24B21"/>
    <w:rsid w:val="00A24B36"/>
    <w:rsid w:val="00A24C6B"/>
    <w:rsid w:val="00A24E0F"/>
    <w:rsid w:val="00A24E3F"/>
    <w:rsid w:val="00A262F2"/>
    <w:rsid w:val="00A2674F"/>
    <w:rsid w:val="00A26923"/>
    <w:rsid w:val="00A26C35"/>
    <w:rsid w:val="00A2769E"/>
    <w:rsid w:val="00A27ABC"/>
    <w:rsid w:val="00A3038F"/>
    <w:rsid w:val="00A308BD"/>
    <w:rsid w:val="00A31A78"/>
    <w:rsid w:val="00A31AE4"/>
    <w:rsid w:val="00A31D45"/>
    <w:rsid w:val="00A32B1E"/>
    <w:rsid w:val="00A32C7D"/>
    <w:rsid w:val="00A32F82"/>
    <w:rsid w:val="00A3338C"/>
    <w:rsid w:val="00A35276"/>
    <w:rsid w:val="00A354ED"/>
    <w:rsid w:val="00A35BF7"/>
    <w:rsid w:val="00A35D9A"/>
    <w:rsid w:val="00A367C1"/>
    <w:rsid w:val="00A3692D"/>
    <w:rsid w:val="00A36997"/>
    <w:rsid w:val="00A36FB7"/>
    <w:rsid w:val="00A3702F"/>
    <w:rsid w:val="00A37131"/>
    <w:rsid w:val="00A40546"/>
    <w:rsid w:val="00A405F7"/>
    <w:rsid w:val="00A40CF5"/>
    <w:rsid w:val="00A4224E"/>
    <w:rsid w:val="00A42610"/>
    <w:rsid w:val="00A427C3"/>
    <w:rsid w:val="00A427D2"/>
    <w:rsid w:val="00A42B5D"/>
    <w:rsid w:val="00A42BD4"/>
    <w:rsid w:val="00A4317A"/>
    <w:rsid w:val="00A435C1"/>
    <w:rsid w:val="00A44225"/>
    <w:rsid w:val="00A446AC"/>
    <w:rsid w:val="00A44CCA"/>
    <w:rsid w:val="00A44CE4"/>
    <w:rsid w:val="00A458C3"/>
    <w:rsid w:val="00A45A6D"/>
    <w:rsid w:val="00A46049"/>
    <w:rsid w:val="00A46494"/>
    <w:rsid w:val="00A47117"/>
    <w:rsid w:val="00A47683"/>
    <w:rsid w:val="00A47839"/>
    <w:rsid w:val="00A47CF6"/>
    <w:rsid w:val="00A500A3"/>
    <w:rsid w:val="00A50182"/>
    <w:rsid w:val="00A50F48"/>
    <w:rsid w:val="00A510BC"/>
    <w:rsid w:val="00A5175D"/>
    <w:rsid w:val="00A51CFA"/>
    <w:rsid w:val="00A51FF4"/>
    <w:rsid w:val="00A5218B"/>
    <w:rsid w:val="00A5251F"/>
    <w:rsid w:val="00A52E20"/>
    <w:rsid w:val="00A52EC3"/>
    <w:rsid w:val="00A5316E"/>
    <w:rsid w:val="00A5318E"/>
    <w:rsid w:val="00A539E5"/>
    <w:rsid w:val="00A54AE5"/>
    <w:rsid w:val="00A55180"/>
    <w:rsid w:val="00A567D1"/>
    <w:rsid w:val="00A57340"/>
    <w:rsid w:val="00A5767B"/>
    <w:rsid w:val="00A605DE"/>
    <w:rsid w:val="00A6060C"/>
    <w:rsid w:val="00A60E2A"/>
    <w:rsid w:val="00A60E62"/>
    <w:rsid w:val="00A613CE"/>
    <w:rsid w:val="00A62EE2"/>
    <w:rsid w:val="00A62F21"/>
    <w:rsid w:val="00A63712"/>
    <w:rsid w:val="00A6383F"/>
    <w:rsid w:val="00A63B1F"/>
    <w:rsid w:val="00A63BD0"/>
    <w:rsid w:val="00A63CA1"/>
    <w:rsid w:val="00A63E67"/>
    <w:rsid w:val="00A6409A"/>
    <w:rsid w:val="00A64623"/>
    <w:rsid w:val="00A64781"/>
    <w:rsid w:val="00A6482E"/>
    <w:rsid w:val="00A64CF6"/>
    <w:rsid w:val="00A64DE8"/>
    <w:rsid w:val="00A64E6B"/>
    <w:rsid w:val="00A6504C"/>
    <w:rsid w:val="00A651BE"/>
    <w:rsid w:val="00A660BC"/>
    <w:rsid w:val="00A66B87"/>
    <w:rsid w:val="00A66BD0"/>
    <w:rsid w:val="00A66BD9"/>
    <w:rsid w:val="00A671C5"/>
    <w:rsid w:val="00A6726A"/>
    <w:rsid w:val="00A6732B"/>
    <w:rsid w:val="00A67EF6"/>
    <w:rsid w:val="00A70C79"/>
    <w:rsid w:val="00A7103A"/>
    <w:rsid w:val="00A71057"/>
    <w:rsid w:val="00A7117F"/>
    <w:rsid w:val="00A71AA2"/>
    <w:rsid w:val="00A71BEF"/>
    <w:rsid w:val="00A7242C"/>
    <w:rsid w:val="00A725FB"/>
    <w:rsid w:val="00A732AE"/>
    <w:rsid w:val="00A73659"/>
    <w:rsid w:val="00A73953"/>
    <w:rsid w:val="00A73AAD"/>
    <w:rsid w:val="00A747D3"/>
    <w:rsid w:val="00A748C0"/>
    <w:rsid w:val="00A751EC"/>
    <w:rsid w:val="00A754ED"/>
    <w:rsid w:val="00A75B7B"/>
    <w:rsid w:val="00A75ED3"/>
    <w:rsid w:val="00A76226"/>
    <w:rsid w:val="00A76F9A"/>
    <w:rsid w:val="00A77645"/>
    <w:rsid w:val="00A7783C"/>
    <w:rsid w:val="00A77975"/>
    <w:rsid w:val="00A77B66"/>
    <w:rsid w:val="00A802F9"/>
    <w:rsid w:val="00A80D32"/>
    <w:rsid w:val="00A80DBF"/>
    <w:rsid w:val="00A81392"/>
    <w:rsid w:val="00A81997"/>
    <w:rsid w:val="00A819FC"/>
    <w:rsid w:val="00A81C79"/>
    <w:rsid w:val="00A81E6A"/>
    <w:rsid w:val="00A81F89"/>
    <w:rsid w:val="00A821D0"/>
    <w:rsid w:val="00A822BC"/>
    <w:rsid w:val="00A82775"/>
    <w:rsid w:val="00A82BFB"/>
    <w:rsid w:val="00A8357F"/>
    <w:rsid w:val="00A84851"/>
    <w:rsid w:val="00A849C4"/>
    <w:rsid w:val="00A84CC4"/>
    <w:rsid w:val="00A85627"/>
    <w:rsid w:val="00A856F3"/>
    <w:rsid w:val="00A85A06"/>
    <w:rsid w:val="00A85A72"/>
    <w:rsid w:val="00A87401"/>
    <w:rsid w:val="00A8772E"/>
    <w:rsid w:val="00A8775D"/>
    <w:rsid w:val="00A87C15"/>
    <w:rsid w:val="00A87C94"/>
    <w:rsid w:val="00A87CF4"/>
    <w:rsid w:val="00A87FE4"/>
    <w:rsid w:val="00A91851"/>
    <w:rsid w:val="00A91ACA"/>
    <w:rsid w:val="00A91B43"/>
    <w:rsid w:val="00A9209C"/>
    <w:rsid w:val="00A922EA"/>
    <w:rsid w:val="00A928CF"/>
    <w:rsid w:val="00A92AF6"/>
    <w:rsid w:val="00A92D8F"/>
    <w:rsid w:val="00A93005"/>
    <w:rsid w:val="00A93A52"/>
    <w:rsid w:val="00A93D75"/>
    <w:rsid w:val="00A946EB"/>
    <w:rsid w:val="00A94787"/>
    <w:rsid w:val="00A94C73"/>
    <w:rsid w:val="00A9578E"/>
    <w:rsid w:val="00A96085"/>
    <w:rsid w:val="00A9631A"/>
    <w:rsid w:val="00A9695F"/>
    <w:rsid w:val="00A96A87"/>
    <w:rsid w:val="00A96AD3"/>
    <w:rsid w:val="00A96B42"/>
    <w:rsid w:val="00A96F47"/>
    <w:rsid w:val="00A97292"/>
    <w:rsid w:val="00A974F9"/>
    <w:rsid w:val="00A9773F"/>
    <w:rsid w:val="00A97BAC"/>
    <w:rsid w:val="00AA09D9"/>
    <w:rsid w:val="00AA0D45"/>
    <w:rsid w:val="00AA0D7F"/>
    <w:rsid w:val="00AA1C44"/>
    <w:rsid w:val="00AA1C89"/>
    <w:rsid w:val="00AA1CA1"/>
    <w:rsid w:val="00AA1CD2"/>
    <w:rsid w:val="00AA1D6D"/>
    <w:rsid w:val="00AA2A23"/>
    <w:rsid w:val="00AA309B"/>
    <w:rsid w:val="00AA31FB"/>
    <w:rsid w:val="00AA3218"/>
    <w:rsid w:val="00AA328C"/>
    <w:rsid w:val="00AA3481"/>
    <w:rsid w:val="00AA3AD5"/>
    <w:rsid w:val="00AA4198"/>
    <w:rsid w:val="00AA41E5"/>
    <w:rsid w:val="00AA44F8"/>
    <w:rsid w:val="00AA4A12"/>
    <w:rsid w:val="00AA4C56"/>
    <w:rsid w:val="00AA4EDB"/>
    <w:rsid w:val="00AA54E5"/>
    <w:rsid w:val="00AA58D0"/>
    <w:rsid w:val="00AA5A51"/>
    <w:rsid w:val="00AA6167"/>
    <w:rsid w:val="00AA63BB"/>
    <w:rsid w:val="00AA6A32"/>
    <w:rsid w:val="00AA7288"/>
    <w:rsid w:val="00AA73C1"/>
    <w:rsid w:val="00AA7571"/>
    <w:rsid w:val="00AB055F"/>
    <w:rsid w:val="00AB19A2"/>
    <w:rsid w:val="00AB1BE8"/>
    <w:rsid w:val="00AB1D61"/>
    <w:rsid w:val="00AB1F0E"/>
    <w:rsid w:val="00AB26F3"/>
    <w:rsid w:val="00AB29FE"/>
    <w:rsid w:val="00AB2C55"/>
    <w:rsid w:val="00AB2F99"/>
    <w:rsid w:val="00AB40A4"/>
    <w:rsid w:val="00AB5566"/>
    <w:rsid w:val="00AB576B"/>
    <w:rsid w:val="00AB577D"/>
    <w:rsid w:val="00AB5C69"/>
    <w:rsid w:val="00AB61F0"/>
    <w:rsid w:val="00AB6D22"/>
    <w:rsid w:val="00AB7194"/>
    <w:rsid w:val="00AB71AE"/>
    <w:rsid w:val="00AB7A35"/>
    <w:rsid w:val="00AC0392"/>
    <w:rsid w:val="00AC0400"/>
    <w:rsid w:val="00AC06B8"/>
    <w:rsid w:val="00AC0BD1"/>
    <w:rsid w:val="00AC0BE0"/>
    <w:rsid w:val="00AC128F"/>
    <w:rsid w:val="00AC1369"/>
    <w:rsid w:val="00AC2A35"/>
    <w:rsid w:val="00AC316D"/>
    <w:rsid w:val="00AC32BE"/>
    <w:rsid w:val="00AC3CD7"/>
    <w:rsid w:val="00AC3EAA"/>
    <w:rsid w:val="00AC55C9"/>
    <w:rsid w:val="00AC573E"/>
    <w:rsid w:val="00AC598F"/>
    <w:rsid w:val="00AC59A9"/>
    <w:rsid w:val="00AC63C9"/>
    <w:rsid w:val="00AC6A6F"/>
    <w:rsid w:val="00AC6A8B"/>
    <w:rsid w:val="00AC7A5D"/>
    <w:rsid w:val="00AC7AD4"/>
    <w:rsid w:val="00AC7B0B"/>
    <w:rsid w:val="00AD02E7"/>
    <w:rsid w:val="00AD0430"/>
    <w:rsid w:val="00AD0499"/>
    <w:rsid w:val="00AD08BE"/>
    <w:rsid w:val="00AD0EA2"/>
    <w:rsid w:val="00AD1529"/>
    <w:rsid w:val="00AD1909"/>
    <w:rsid w:val="00AD1BEA"/>
    <w:rsid w:val="00AD1ECD"/>
    <w:rsid w:val="00AD1F33"/>
    <w:rsid w:val="00AD32AD"/>
    <w:rsid w:val="00AD33B7"/>
    <w:rsid w:val="00AD409D"/>
    <w:rsid w:val="00AD4412"/>
    <w:rsid w:val="00AD478D"/>
    <w:rsid w:val="00AD499B"/>
    <w:rsid w:val="00AD4A75"/>
    <w:rsid w:val="00AD4BA6"/>
    <w:rsid w:val="00AD4E56"/>
    <w:rsid w:val="00AD5902"/>
    <w:rsid w:val="00AD5ABA"/>
    <w:rsid w:val="00AD5D62"/>
    <w:rsid w:val="00AD5E26"/>
    <w:rsid w:val="00AD600D"/>
    <w:rsid w:val="00AD6343"/>
    <w:rsid w:val="00AD664F"/>
    <w:rsid w:val="00AD6F71"/>
    <w:rsid w:val="00AD70C4"/>
    <w:rsid w:val="00AD7269"/>
    <w:rsid w:val="00AD72A4"/>
    <w:rsid w:val="00AD72E6"/>
    <w:rsid w:val="00AD78FD"/>
    <w:rsid w:val="00AD7FA5"/>
    <w:rsid w:val="00AE04CA"/>
    <w:rsid w:val="00AE07CD"/>
    <w:rsid w:val="00AE1240"/>
    <w:rsid w:val="00AE14E1"/>
    <w:rsid w:val="00AE19C2"/>
    <w:rsid w:val="00AE1B71"/>
    <w:rsid w:val="00AE1EDB"/>
    <w:rsid w:val="00AE2290"/>
    <w:rsid w:val="00AE2469"/>
    <w:rsid w:val="00AE2522"/>
    <w:rsid w:val="00AE396E"/>
    <w:rsid w:val="00AE3EB8"/>
    <w:rsid w:val="00AE405E"/>
    <w:rsid w:val="00AE4955"/>
    <w:rsid w:val="00AE4B65"/>
    <w:rsid w:val="00AE4CF2"/>
    <w:rsid w:val="00AE556F"/>
    <w:rsid w:val="00AE5B12"/>
    <w:rsid w:val="00AE61BD"/>
    <w:rsid w:val="00AE73B1"/>
    <w:rsid w:val="00AE7A36"/>
    <w:rsid w:val="00AF06B1"/>
    <w:rsid w:val="00AF0D65"/>
    <w:rsid w:val="00AF0E1F"/>
    <w:rsid w:val="00AF1674"/>
    <w:rsid w:val="00AF1F98"/>
    <w:rsid w:val="00AF22B1"/>
    <w:rsid w:val="00AF2520"/>
    <w:rsid w:val="00AF2A33"/>
    <w:rsid w:val="00AF370C"/>
    <w:rsid w:val="00AF3E1D"/>
    <w:rsid w:val="00AF49B3"/>
    <w:rsid w:val="00AF4C78"/>
    <w:rsid w:val="00AF4CA3"/>
    <w:rsid w:val="00AF4D30"/>
    <w:rsid w:val="00AF53C6"/>
    <w:rsid w:val="00AF604A"/>
    <w:rsid w:val="00AF64AE"/>
    <w:rsid w:val="00AF6D1F"/>
    <w:rsid w:val="00AF6E04"/>
    <w:rsid w:val="00AF71D1"/>
    <w:rsid w:val="00AF76CD"/>
    <w:rsid w:val="00AF7E87"/>
    <w:rsid w:val="00AF7F7C"/>
    <w:rsid w:val="00B001D9"/>
    <w:rsid w:val="00B00368"/>
    <w:rsid w:val="00B00C5E"/>
    <w:rsid w:val="00B012E0"/>
    <w:rsid w:val="00B01611"/>
    <w:rsid w:val="00B017D9"/>
    <w:rsid w:val="00B01F66"/>
    <w:rsid w:val="00B02526"/>
    <w:rsid w:val="00B0291B"/>
    <w:rsid w:val="00B03191"/>
    <w:rsid w:val="00B03806"/>
    <w:rsid w:val="00B03C33"/>
    <w:rsid w:val="00B03C87"/>
    <w:rsid w:val="00B03E72"/>
    <w:rsid w:val="00B0443D"/>
    <w:rsid w:val="00B04527"/>
    <w:rsid w:val="00B04647"/>
    <w:rsid w:val="00B05CAC"/>
    <w:rsid w:val="00B06013"/>
    <w:rsid w:val="00B06051"/>
    <w:rsid w:val="00B06E67"/>
    <w:rsid w:val="00B074BA"/>
    <w:rsid w:val="00B074C8"/>
    <w:rsid w:val="00B0785C"/>
    <w:rsid w:val="00B11599"/>
    <w:rsid w:val="00B11D5B"/>
    <w:rsid w:val="00B11E16"/>
    <w:rsid w:val="00B120BD"/>
    <w:rsid w:val="00B124AE"/>
    <w:rsid w:val="00B1260D"/>
    <w:rsid w:val="00B12836"/>
    <w:rsid w:val="00B1390F"/>
    <w:rsid w:val="00B13A54"/>
    <w:rsid w:val="00B13D9E"/>
    <w:rsid w:val="00B13DE9"/>
    <w:rsid w:val="00B14670"/>
    <w:rsid w:val="00B14C0F"/>
    <w:rsid w:val="00B152CB"/>
    <w:rsid w:val="00B152E4"/>
    <w:rsid w:val="00B16905"/>
    <w:rsid w:val="00B176BA"/>
    <w:rsid w:val="00B178E3"/>
    <w:rsid w:val="00B20289"/>
    <w:rsid w:val="00B20304"/>
    <w:rsid w:val="00B20804"/>
    <w:rsid w:val="00B208A3"/>
    <w:rsid w:val="00B209CA"/>
    <w:rsid w:val="00B20ED1"/>
    <w:rsid w:val="00B2113F"/>
    <w:rsid w:val="00B2126C"/>
    <w:rsid w:val="00B23495"/>
    <w:rsid w:val="00B23AC6"/>
    <w:rsid w:val="00B23EED"/>
    <w:rsid w:val="00B23F94"/>
    <w:rsid w:val="00B24DB4"/>
    <w:rsid w:val="00B25361"/>
    <w:rsid w:val="00B256C1"/>
    <w:rsid w:val="00B265F5"/>
    <w:rsid w:val="00B26963"/>
    <w:rsid w:val="00B26B72"/>
    <w:rsid w:val="00B26C14"/>
    <w:rsid w:val="00B26F88"/>
    <w:rsid w:val="00B27A8E"/>
    <w:rsid w:val="00B27B5C"/>
    <w:rsid w:val="00B27BB0"/>
    <w:rsid w:val="00B27C90"/>
    <w:rsid w:val="00B30340"/>
    <w:rsid w:val="00B3038B"/>
    <w:rsid w:val="00B30708"/>
    <w:rsid w:val="00B30737"/>
    <w:rsid w:val="00B30D32"/>
    <w:rsid w:val="00B31997"/>
    <w:rsid w:val="00B31C46"/>
    <w:rsid w:val="00B321B7"/>
    <w:rsid w:val="00B32520"/>
    <w:rsid w:val="00B327DD"/>
    <w:rsid w:val="00B32E19"/>
    <w:rsid w:val="00B3358C"/>
    <w:rsid w:val="00B33DCC"/>
    <w:rsid w:val="00B3406B"/>
    <w:rsid w:val="00B34191"/>
    <w:rsid w:val="00B34339"/>
    <w:rsid w:val="00B34396"/>
    <w:rsid w:val="00B34A67"/>
    <w:rsid w:val="00B34C9A"/>
    <w:rsid w:val="00B34D96"/>
    <w:rsid w:val="00B35C36"/>
    <w:rsid w:val="00B35E34"/>
    <w:rsid w:val="00B36797"/>
    <w:rsid w:val="00B36C0D"/>
    <w:rsid w:val="00B37ACC"/>
    <w:rsid w:val="00B37EE6"/>
    <w:rsid w:val="00B401D3"/>
    <w:rsid w:val="00B4111A"/>
    <w:rsid w:val="00B415B4"/>
    <w:rsid w:val="00B4193B"/>
    <w:rsid w:val="00B41AD0"/>
    <w:rsid w:val="00B4321E"/>
    <w:rsid w:val="00B43B46"/>
    <w:rsid w:val="00B440F5"/>
    <w:rsid w:val="00B446DB"/>
    <w:rsid w:val="00B45EC0"/>
    <w:rsid w:val="00B46875"/>
    <w:rsid w:val="00B469C0"/>
    <w:rsid w:val="00B4752E"/>
    <w:rsid w:val="00B476A8"/>
    <w:rsid w:val="00B47787"/>
    <w:rsid w:val="00B47CCA"/>
    <w:rsid w:val="00B47D9C"/>
    <w:rsid w:val="00B501D1"/>
    <w:rsid w:val="00B5079E"/>
    <w:rsid w:val="00B50CB5"/>
    <w:rsid w:val="00B5113E"/>
    <w:rsid w:val="00B52520"/>
    <w:rsid w:val="00B52AFD"/>
    <w:rsid w:val="00B52F99"/>
    <w:rsid w:val="00B5351A"/>
    <w:rsid w:val="00B53980"/>
    <w:rsid w:val="00B53BB7"/>
    <w:rsid w:val="00B53CCD"/>
    <w:rsid w:val="00B54C39"/>
    <w:rsid w:val="00B55AD2"/>
    <w:rsid w:val="00B562F6"/>
    <w:rsid w:val="00B569C8"/>
    <w:rsid w:val="00B5727E"/>
    <w:rsid w:val="00B57747"/>
    <w:rsid w:val="00B577A0"/>
    <w:rsid w:val="00B577FE"/>
    <w:rsid w:val="00B57BD3"/>
    <w:rsid w:val="00B57BD7"/>
    <w:rsid w:val="00B602E3"/>
    <w:rsid w:val="00B60DEF"/>
    <w:rsid w:val="00B6160A"/>
    <w:rsid w:val="00B61ADF"/>
    <w:rsid w:val="00B621A6"/>
    <w:rsid w:val="00B629EC"/>
    <w:rsid w:val="00B63346"/>
    <w:rsid w:val="00B636BD"/>
    <w:rsid w:val="00B6392F"/>
    <w:rsid w:val="00B6399A"/>
    <w:rsid w:val="00B63C8D"/>
    <w:rsid w:val="00B64637"/>
    <w:rsid w:val="00B64789"/>
    <w:rsid w:val="00B65215"/>
    <w:rsid w:val="00B65A1B"/>
    <w:rsid w:val="00B66036"/>
    <w:rsid w:val="00B66948"/>
    <w:rsid w:val="00B673FF"/>
    <w:rsid w:val="00B67552"/>
    <w:rsid w:val="00B705E5"/>
    <w:rsid w:val="00B709BD"/>
    <w:rsid w:val="00B70A20"/>
    <w:rsid w:val="00B70EAA"/>
    <w:rsid w:val="00B70F04"/>
    <w:rsid w:val="00B71906"/>
    <w:rsid w:val="00B71B76"/>
    <w:rsid w:val="00B71C86"/>
    <w:rsid w:val="00B721D9"/>
    <w:rsid w:val="00B72F34"/>
    <w:rsid w:val="00B73044"/>
    <w:rsid w:val="00B73A12"/>
    <w:rsid w:val="00B73FF1"/>
    <w:rsid w:val="00B74476"/>
    <w:rsid w:val="00B74741"/>
    <w:rsid w:val="00B748FA"/>
    <w:rsid w:val="00B74F42"/>
    <w:rsid w:val="00B753A0"/>
    <w:rsid w:val="00B75B03"/>
    <w:rsid w:val="00B75F80"/>
    <w:rsid w:val="00B76E98"/>
    <w:rsid w:val="00B76EDE"/>
    <w:rsid w:val="00B7700A"/>
    <w:rsid w:val="00B8008E"/>
    <w:rsid w:val="00B80A44"/>
    <w:rsid w:val="00B80BEA"/>
    <w:rsid w:val="00B80CE2"/>
    <w:rsid w:val="00B812F7"/>
    <w:rsid w:val="00B81B3B"/>
    <w:rsid w:val="00B81FC8"/>
    <w:rsid w:val="00B82185"/>
    <w:rsid w:val="00B823BE"/>
    <w:rsid w:val="00B8240B"/>
    <w:rsid w:val="00B82A06"/>
    <w:rsid w:val="00B82DE3"/>
    <w:rsid w:val="00B836E2"/>
    <w:rsid w:val="00B83715"/>
    <w:rsid w:val="00B83E3F"/>
    <w:rsid w:val="00B85359"/>
    <w:rsid w:val="00B858FC"/>
    <w:rsid w:val="00B86230"/>
    <w:rsid w:val="00B86679"/>
    <w:rsid w:val="00B869CD"/>
    <w:rsid w:val="00B87354"/>
    <w:rsid w:val="00B8781E"/>
    <w:rsid w:val="00B87C8D"/>
    <w:rsid w:val="00B87F28"/>
    <w:rsid w:val="00B9043B"/>
    <w:rsid w:val="00B91070"/>
    <w:rsid w:val="00B912D8"/>
    <w:rsid w:val="00B91544"/>
    <w:rsid w:val="00B916C6"/>
    <w:rsid w:val="00B91BDC"/>
    <w:rsid w:val="00B920BD"/>
    <w:rsid w:val="00B922F4"/>
    <w:rsid w:val="00B92460"/>
    <w:rsid w:val="00B9248D"/>
    <w:rsid w:val="00B93B70"/>
    <w:rsid w:val="00B93CBC"/>
    <w:rsid w:val="00B9419F"/>
    <w:rsid w:val="00B94863"/>
    <w:rsid w:val="00B94EAB"/>
    <w:rsid w:val="00B94FE4"/>
    <w:rsid w:val="00B95957"/>
    <w:rsid w:val="00B95DBB"/>
    <w:rsid w:val="00B963FB"/>
    <w:rsid w:val="00B96439"/>
    <w:rsid w:val="00B96539"/>
    <w:rsid w:val="00B96A90"/>
    <w:rsid w:val="00B96B93"/>
    <w:rsid w:val="00B96C10"/>
    <w:rsid w:val="00B97E05"/>
    <w:rsid w:val="00B97EBD"/>
    <w:rsid w:val="00BA0622"/>
    <w:rsid w:val="00BA06C2"/>
    <w:rsid w:val="00BA0FFC"/>
    <w:rsid w:val="00BA110C"/>
    <w:rsid w:val="00BA1D90"/>
    <w:rsid w:val="00BA2309"/>
    <w:rsid w:val="00BA25F4"/>
    <w:rsid w:val="00BA2913"/>
    <w:rsid w:val="00BA2C92"/>
    <w:rsid w:val="00BA2E30"/>
    <w:rsid w:val="00BA2ECE"/>
    <w:rsid w:val="00BA3730"/>
    <w:rsid w:val="00BA387A"/>
    <w:rsid w:val="00BA3BBB"/>
    <w:rsid w:val="00BA40BB"/>
    <w:rsid w:val="00BA4144"/>
    <w:rsid w:val="00BA527A"/>
    <w:rsid w:val="00BA57A0"/>
    <w:rsid w:val="00BA6BA8"/>
    <w:rsid w:val="00BA7479"/>
    <w:rsid w:val="00BA7E63"/>
    <w:rsid w:val="00BB0AA6"/>
    <w:rsid w:val="00BB0AD4"/>
    <w:rsid w:val="00BB0C01"/>
    <w:rsid w:val="00BB11BC"/>
    <w:rsid w:val="00BB12A9"/>
    <w:rsid w:val="00BB1486"/>
    <w:rsid w:val="00BB1A05"/>
    <w:rsid w:val="00BB2D4D"/>
    <w:rsid w:val="00BB3172"/>
    <w:rsid w:val="00BB3303"/>
    <w:rsid w:val="00BB4267"/>
    <w:rsid w:val="00BB49AD"/>
    <w:rsid w:val="00BB4B72"/>
    <w:rsid w:val="00BB5143"/>
    <w:rsid w:val="00BB51D5"/>
    <w:rsid w:val="00BB5267"/>
    <w:rsid w:val="00BB5330"/>
    <w:rsid w:val="00BB545B"/>
    <w:rsid w:val="00BB5469"/>
    <w:rsid w:val="00BB5629"/>
    <w:rsid w:val="00BB5C6A"/>
    <w:rsid w:val="00BB5CEA"/>
    <w:rsid w:val="00BB5FF2"/>
    <w:rsid w:val="00BB6138"/>
    <w:rsid w:val="00BB6F9E"/>
    <w:rsid w:val="00BB7614"/>
    <w:rsid w:val="00BB7AF8"/>
    <w:rsid w:val="00BB7D10"/>
    <w:rsid w:val="00BB7E19"/>
    <w:rsid w:val="00BC009B"/>
    <w:rsid w:val="00BC0169"/>
    <w:rsid w:val="00BC0D3E"/>
    <w:rsid w:val="00BC1190"/>
    <w:rsid w:val="00BC20A7"/>
    <w:rsid w:val="00BC250A"/>
    <w:rsid w:val="00BC26B8"/>
    <w:rsid w:val="00BC2FD2"/>
    <w:rsid w:val="00BC32CD"/>
    <w:rsid w:val="00BC394B"/>
    <w:rsid w:val="00BC4915"/>
    <w:rsid w:val="00BC4BA5"/>
    <w:rsid w:val="00BC55D2"/>
    <w:rsid w:val="00BC55DF"/>
    <w:rsid w:val="00BC5BC4"/>
    <w:rsid w:val="00BC6364"/>
    <w:rsid w:val="00BC6760"/>
    <w:rsid w:val="00BC695A"/>
    <w:rsid w:val="00BC7F1B"/>
    <w:rsid w:val="00BD09E8"/>
    <w:rsid w:val="00BD0D21"/>
    <w:rsid w:val="00BD1163"/>
    <w:rsid w:val="00BD1BC5"/>
    <w:rsid w:val="00BD1F00"/>
    <w:rsid w:val="00BD2118"/>
    <w:rsid w:val="00BD234F"/>
    <w:rsid w:val="00BD27DD"/>
    <w:rsid w:val="00BD28B9"/>
    <w:rsid w:val="00BD2ABF"/>
    <w:rsid w:val="00BD2CFA"/>
    <w:rsid w:val="00BD2D73"/>
    <w:rsid w:val="00BD3AAB"/>
    <w:rsid w:val="00BD4510"/>
    <w:rsid w:val="00BD4910"/>
    <w:rsid w:val="00BD4A5C"/>
    <w:rsid w:val="00BD4C33"/>
    <w:rsid w:val="00BD5309"/>
    <w:rsid w:val="00BD5C19"/>
    <w:rsid w:val="00BD5C50"/>
    <w:rsid w:val="00BD601F"/>
    <w:rsid w:val="00BD61B7"/>
    <w:rsid w:val="00BD68B9"/>
    <w:rsid w:val="00BD7043"/>
    <w:rsid w:val="00BD75F9"/>
    <w:rsid w:val="00BD773E"/>
    <w:rsid w:val="00BD7742"/>
    <w:rsid w:val="00BD7823"/>
    <w:rsid w:val="00BD7975"/>
    <w:rsid w:val="00BE03EB"/>
    <w:rsid w:val="00BE1066"/>
    <w:rsid w:val="00BE1475"/>
    <w:rsid w:val="00BE24B0"/>
    <w:rsid w:val="00BE2B5F"/>
    <w:rsid w:val="00BE2ECC"/>
    <w:rsid w:val="00BE312E"/>
    <w:rsid w:val="00BE3712"/>
    <w:rsid w:val="00BE3F08"/>
    <w:rsid w:val="00BE4D64"/>
    <w:rsid w:val="00BE4EEE"/>
    <w:rsid w:val="00BE540F"/>
    <w:rsid w:val="00BE5634"/>
    <w:rsid w:val="00BE5A37"/>
    <w:rsid w:val="00BE5D63"/>
    <w:rsid w:val="00BE5F65"/>
    <w:rsid w:val="00BE62AE"/>
    <w:rsid w:val="00BE63AE"/>
    <w:rsid w:val="00BE6849"/>
    <w:rsid w:val="00BE6A6C"/>
    <w:rsid w:val="00BE6D7B"/>
    <w:rsid w:val="00BE72D5"/>
    <w:rsid w:val="00BE7ACC"/>
    <w:rsid w:val="00BE7EE0"/>
    <w:rsid w:val="00BE7F21"/>
    <w:rsid w:val="00BF052A"/>
    <w:rsid w:val="00BF060F"/>
    <w:rsid w:val="00BF0639"/>
    <w:rsid w:val="00BF0A2D"/>
    <w:rsid w:val="00BF0DBC"/>
    <w:rsid w:val="00BF11EF"/>
    <w:rsid w:val="00BF128A"/>
    <w:rsid w:val="00BF1DFE"/>
    <w:rsid w:val="00BF1F22"/>
    <w:rsid w:val="00BF2227"/>
    <w:rsid w:val="00BF2318"/>
    <w:rsid w:val="00BF3040"/>
    <w:rsid w:val="00BF324D"/>
    <w:rsid w:val="00BF335D"/>
    <w:rsid w:val="00BF3879"/>
    <w:rsid w:val="00BF3DD1"/>
    <w:rsid w:val="00BF4836"/>
    <w:rsid w:val="00BF4936"/>
    <w:rsid w:val="00BF4A2D"/>
    <w:rsid w:val="00BF4C2D"/>
    <w:rsid w:val="00BF4F50"/>
    <w:rsid w:val="00BF52B6"/>
    <w:rsid w:val="00BF5B48"/>
    <w:rsid w:val="00BF5C8E"/>
    <w:rsid w:val="00BF6254"/>
    <w:rsid w:val="00BF664E"/>
    <w:rsid w:val="00BF682F"/>
    <w:rsid w:val="00BF7E74"/>
    <w:rsid w:val="00C001FE"/>
    <w:rsid w:val="00C00325"/>
    <w:rsid w:val="00C00AF3"/>
    <w:rsid w:val="00C00C94"/>
    <w:rsid w:val="00C00D01"/>
    <w:rsid w:val="00C01333"/>
    <w:rsid w:val="00C0175B"/>
    <w:rsid w:val="00C017D3"/>
    <w:rsid w:val="00C021B0"/>
    <w:rsid w:val="00C02613"/>
    <w:rsid w:val="00C02865"/>
    <w:rsid w:val="00C02893"/>
    <w:rsid w:val="00C02F8E"/>
    <w:rsid w:val="00C03336"/>
    <w:rsid w:val="00C03564"/>
    <w:rsid w:val="00C04E86"/>
    <w:rsid w:val="00C057C6"/>
    <w:rsid w:val="00C06375"/>
    <w:rsid w:val="00C06B61"/>
    <w:rsid w:val="00C06BFA"/>
    <w:rsid w:val="00C06EAA"/>
    <w:rsid w:val="00C072B9"/>
    <w:rsid w:val="00C07C6B"/>
    <w:rsid w:val="00C10320"/>
    <w:rsid w:val="00C10842"/>
    <w:rsid w:val="00C10900"/>
    <w:rsid w:val="00C10C4E"/>
    <w:rsid w:val="00C10F43"/>
    <w:rsid w:val="00C119AC"/>
    <w:rsid w:val="00C11DA1"/>
    <w:rsid w:val="00C12324"/>
    <w:rsid w:val="00C12454"/>
    <w:rsid w:val="00C12D3D"/>
    <w:rsid w:val="00C13D00"/>
    <w:rsid w:val="00C13E91"/>
    <w:rsid w:val="00C14327"/>
    <w:rsid w:val="00C1458F"/>
    <w:rsid w:val="00C146CF"/>
    <w:rsid w:val="00C14762"/>
    <w:rsid w:val="00C14DCC"/>
    <w:rsid w:val="00C15C50"/>
    <w:rsid w:val="00C15FCD"/>
    <w:rsid w:val="00C167CD"/>
    <w:rsid w:val="00C168E7"/>
    <w:rsid w:val="00C16A0E"/>
    <w:rsid w:val="00C16CB4"/>
    <w:rsid w:val="00C16F73"/>
    <w:rsid w:val="00C1780B"/>
    <w:rsid w:val="00C17F6C"/>
    <w:rsid w:val="00C2015F"/>
    <w:rsid w:val="00C20364"/>
    <w:rsid w:val="00C2093A"/>
    <w:rsid w:val="00C20BFD"/>
    <w:rsid w:val="00C20C5E"/>
    <w:rsid w:val="00C21417"/>
    <w:rsid w:val="00C215E5"/>
    <w:rsid w:val="00C21B8A"/>
    <w:rsid w:val="00C21FDC"/>
    <w:rsid w:val="00C22A84"/>
    <w:rsid w:val="00C23975"/>
    <w:rsid w:val="00C23F4F"/>
    <w:rsid w:val="00C241B9"/>
    <w:rsid w:val="00C24267"/>
    <w:rsid w:val="00C24AA0"/>
    <w:rsid w:val="00C24DC4"/>
    <w:rsid w:val="00C25424"/>
    <w:rsid w:val="00C2554D"/>
    <w:rsid w:val="00C25708"/>
    <w:rsid w:val="00C257AC"/>
    <w:rsid w:val="00C25808"/>
    <w:rsid w:val="00C26547"/>
    <w:rsid w:val="00C2694D"/>
    <w:rsid w:val="00C26A9E"/>
    <w:rsid w:val="00C272F7"/>
    <w:rsid w:val="00C305C3"/>
    <w:rsid w:val="00C305EC"/>
    <w:rsid w:val="00C315E9"/>
    <w:rsid w:val="00C31CFF"/>
    <w:rsid w:val="00C320A3"/>
    <w:rsid w:val="00C320EC"/>
    <w:rsid w:val="00C3227D"/>
    <w:rsid w:val="00C32386"/>
    <w:rsid w:val="00C32ACA"/>
    <w:rsid w:val="00C32E7E"/>
    <w:rsid w:val="00C32F9B"/>
    <w:rsid w:val="00C33664"/>
    <w:rsid w:val="00C33D3F"/>
    <w:rsid w:val="00C3492F"/>
    <w:rsid w:val="00C3535E"/>
    <w:rsid w:val="00C35365"/>
    <w:rsid w:val="00C35452"/>
    <w:rsid w:val="00C3549B"/>
    <w:rsid w:val="00C357B0"/>
    <w:rsid w:val="00C358F4"/>
    <w:rsid w:val="00C36494"/>
    <w:rsid w:val="00C36D2F"/>
    <w:rsid w:val="00C375EB"/>
    <w:rsid w:val="00C378F5"/>
    <w:rsid w:val="00C37CAB"/>
    <w:rsid w:val="00C37D81"/>
    <w:rsid w:val="00C40103"/>
    <w:rsid w:val="00C40E18"/>
    <w:rsid w:val="00C40EAF"/>
    <w:rsid w:val="00C40EB7"/>
    <w:rsid w:val="00C4139F"/>
    <w:rsid w:val="00C41797"/>
    <w:rsid w:val="00C4199E"/>
    <w:rsid w:val="00C41DA8"/>
    <w:rsid w:val="00C42034"/>
    <w:rsid w:val="00C425E6"/>
    <w:rsid w:val="00C4284E"/>
    <w:rsid w:val="00C42B66"/>
    <w:rsid w:val="00C42E72"/>
    <w:rsid w:val="00C42FCD"/>
    <w:rsid w:val="00C430E2"/>
    <w:rsid w:val="00C43388"/>
    <w:rsid w:val="00C43B46"/>
    <w:rsid w:val="00C43DFF"/>
    <w:rsid w:val="00C4433C"/>
    <w:rsid w:val="00C443AD"/>
    <w:rsid w:val="00C444B9"/>
    <w:rsid w:val="00C45A34"/>
    <w:rsid w:val="00C46910"/>
    <w:rsid w:val="00C47688"/>
    <w:rsid w:val="00C47857"/>
    <w:rsid w:val="00C47BDA"/>
    <w:rsid w:val="00C47CA1"/>
    <w:rsid w:val="00C50A7C"/>
    <w:rsid w:val="00C50AC4"/>
    <w:rsid w:val="00C50C4A"/>
    <w:rsid w:val="00C50D5C"/>
    <w:rsid w:val="00C517D2"/>
    <w:rsid w:val="00C518E0"/>
    <w:rsid w:val="00C51AE0"/>
    <w:rsid w:val="00C525A8"/>
    <w:rsid w:val="00C527BD"/>
    <w:rsid w:val="00C5384D"/>
    <w:rsid w:val="00C53AD7"/>
    <w:rsid w:val="00C53CF9"/>
    <w:rsid w:val="00C5421B"/>
    <w:rsid w:val="00C543B5"/>
    <w:rsid w:val="00C5470B"/>
    <w:rsid w:val="00C54A39"/>
    <w:rsid w:val="00C551B3"/>
    <w:rsid w:val="00C55212"/>
    <w:rsid w:val="00C55754"/>
    <w:rsid w:val="00C55856"/>
    <w:rsid w:val="00C559FB"/>
    <w:rsid w:val="00C55CE1"/>
    <w:rsid w:val="00C56340"/>
    <w:rsid w:val="00C56F14"/>
    <w:rsid w:val="00C57444"/>
    <w:rsid w:val="00C57BF8"/>
    <w:rsid w:val="00C60820"/>
    <w:rsid w:val="00C60A0A"/>
    <w:rsid w:val="00C617DF"/>
    <w:rsid w:val="00C61C29"/>
    <w:rsid w:val="00C61C6B"/>
    <w:rsid w:val="00C61FAF"/>
    <w:rsid w:val="00C62CF4"/>
    <w:rsid w:val="00C64B9C"/>
    <w:rsid w:val="00C650E5"/>
    <w:rsid w:val="00C65323"/>
    <w:rsid w:val="00C65631"/>
    <w:rsid w:val="00C65905"/>
    <w:rsid w:val="00C659D8"/>
    <w:rsid w:val="00C65EC6"/>
    <w:rsid w:val="00C66749"/>
    <w:rsid w:val="00C66D99"/>
    <w:rsid w:val="00C6700B"/>
    <w:rsid w:val="00C67076"/>
    <w:rsid w:val="00C67AE3"/>
    <w:rsid w:val="00C67F9E"/>
    <w:rsid w:val="00C7029E"/>
    <w:rsid w:val="00C703E8"/>
    <w:rsid w:val="00C717FC"/>
    <w:rsid w:val="00C71C60"/>
    <w:rsid w:val="00C71F50"/>
    <w:rsid w:val="00C721E0"/>
    <w:rsid w:val="00C726FC"/>
    <w:rsid w:val="00C72D44"/>
    <w:rsid w:val="00C73CDF"/>
    <w:rsid w:val="00C73EDD"/>
    <w:rsid w:val="00C741CB"/>
    <w:rsid w:val="00C74230"/>
    <w:rsid w:val="00C7438D"/>
    <w:rsid w:val="00C74576"/>
    <w:rsid w:val="00C74A21"/>
    <w:rsid w:val="00C7510B"/>
    <w:rsid w:val="00C75233"/>
    <w:rsid w:val="00C7583A"/>
    <w:rsid w:val="00C75F39"/>
    <w:rsid w:val="00C76095"/>
    <w:rsid w:val="00C767D0"/>
    <w:rsid w:val="00C76A28"/>
    <w:rsid w:val="00C76A9D"/>
    <w:rsid w:val="00C77A6B"/>
    <w:rsid w:val="00C77B2A"/>
    <w:rsid w:val="00C80257"/>
    <w:rsid w:val="00C80463"/>
    <w:rsid w:val="00C8064E"/>
    <w:rsid w:val="00C809DF"/>
    <w:rsid w:val="00C81237"/>
    <w:rsid w:val="00C81601"/>
    <w:rsid w:val="00C81A67"/>
    <w:rsid w:val="00C81D62"/>
    <w:rsid w:val="00C81E0A"/>
    <w:rsid w:val="00C81FD2"/>
    <w:rsid w:val="00C8205D"/>
    <w:rsid w:val="00C8210C"/>
    <w:rsid w:val="00C823D4"/>
    <w:rsid w:val="00C82C88"/>
    <w:rsid w:val="00C82EA0"/>
    <w:rsid w:val="00C82FEF"/>
    <w:rsid w:val="00C8316F"/>
    <w:rsid w:val="00C83C01"/>
    <w:rsid w:val="00C83C98"/>
    <w:rsid w:val="00C84911"/>
    <w:rsid w:val="00C84F8B"/>
    <w:rsid w:val="00C858A8"/>
    <w:rsid w:val="00C86651"/>
    <w:rsid w:val="00C87124"/>
    <w:rsid w:val="00C874B2"/>
    <w:rsid w:val="00C874C7"/>
    <w:rsid w:val="00C8790D"/>
    <w:rsid w:val="00C879DC"/>
    <w:rsid w:val="00C87AD9"/>
    <w:rsid w:val="00C909B4"/>
    <w:rsid w:val="00C90A1B"/>
    <w:rsid w:val="00C91071"/>
    <w:rsid w:val="00C9164D"/>
    <w:rsid w:val="00C918C7"/>
    <w:rsid w:val="00C92069"/>
    <w:rsid w:val="00C9215A"/>
    <w:rsid w:val="00C9246C"/>
    <w:rsid w:val="00C92634"/>
    <w:rsid w:val="00C927D3"/>
    <w:rsid w:val="00C92F50"/>
    <w:rsid w:val="00C93069"/>
    <w:rsid w:val="00C939B2"/>
    <w:rsid w:val="00C950AC"/>
    <w:rsid w:val="00C952F4"/>
    <w:rsid w:val="00C956BB"/>
    <w:rsid w:val="00C95A11"/>
    <w:rsid w:val="00C95C21"/>
    <w:rsid w:val="00C96356"/>
    <w:rsid w:val="00C968D9"/>
    <w:rsid w:val="00C96DE6"/>
    <w:rsid w:val="00C97768"/>
    <w:rsid w:val="00C97CD1"/>
    <w:rsid w:val="00CA013D"/>
    <w:rsid w:val="00CA0618"/>
    <w:rsid w:val="00CA09AB"/>
    <w:rsid w:val="00CA0AE5"/>
    <w:rsid w:val="00CA11F2"/>
    <w:rsid w:val="00CA1277"/>
    <w:rsid w:val="00CA15AB"/>
    <w:rsid w:val="00CA1D8C"/>
    <w:rsid w:val="00CA1E58"/>
    <w:rsid w:val="00CA1F78"/>
    <w:rsid w:val="00CA2270"/>
    <w:rsid w:val="00CA2C02"/>
    <w:rsid w:val="00CA34D0"/>
    <w:rsid w:val="00CA350E"/>
    <w:rsid w:val="00CA3C84"/>
    <w:rsid w:val="00CA3CDF"/>
    <w:rsid w:val="00CA3F37"/>
    <w:rsid w:val="00CA3F66"/>
    <w:rsid w:val="00CA42B8"/>
    <w:rsid w:val="00CA44D8"/>
    <w:rsid w:val="00CA48AB"/>
    <w:rsid w:val="00CA515D"/>
    <w:rsid w:val="00CA58CE"/>
    <w:rsid w:val="00CA5BF0"/>
    <w:rsid w:val="00CA6468"/>
    <w:rsid w:val="00CA6EAB"/>
    <w:rsid w:val="00CA774E"/>
    <w:rsid w:val="00CA7871"/>
    <w:rsid w:val="00CA7986"/>
    <w:rsid w:val="00CA7CB9"/>
    <w:rsid w:val="00CA7F5F"/>
    <w:rsid w:val="00CB070A"/>
    <w:rsid w:val="00CB1141"/>
    <w:rsid w:val="00CB11AD"/>
    <w:rsid w:val="00CB22D3"/>
    <w:rsid w:val="00CB349A"/>
    <w:rsid w:val="00CB37B4"/>
    <w:rsid w:val="00CB3874"/>
    <w:rsid w:val="00CB4DA2"/>
    <w:rsid w:val="00CB4F09"/>
    <w:rsid w:val="00CB5794"/>
    <w:rsid w:val="00CB61F1"/>
    <w:rsid w:val="00CB6917"/>
    <w:rsid w:val="00CB6A37"/>
    <w:rsid w:val="00CB6D6D"/>
    <w:rsid w:val="00CB6F65"/>
    <w:rsid w:val="00CB7647"/>
    <w:rsid w:val="00CB7A35"/>
    <w:rsid w:val="00CB7A97"/>
    <w:rsid w:val="00CB7AFC"/>
    <w:rsid w:val="00CB7C75"/>
    <w:rsid w:val="00CC0583"/>
    <w:rsid w:val="00CC0766"/>
    <w:rsid w:val="00CC07AC"/>
    <w:rsid w:val="00CC0AEA"/>
    <w:rsid w:val="00CC0BF1"/>
    <w:rsid w:val="00CC11BD"/>
    <w:rsid w:val="00CC1D27"/>
    <w:rsid w:val="00CC1EE0"/>
    <w:rsid w:val="00CC249C"/>
    <w:rsid w:val="00CC2BDF"/>
    <w:rsid w:val="00CC3C8A"/>
    <w:rsid w:val="00CC3E78"/>
    <w:rsid w:val="00CC4C42"/>
    <w:rsid w:val="00CC4DEB"/>
    <w:rsid w:val="00CC527A"/>
    <w:rsid w:val="00CC53AC"/>
    <w:rsid w:val="00CC5782"/>
    <w:rsid w:val="00CC5F72"/>
    <w:rsid w:val="00CC609F"/>
    <w:rsid w:val="00CC6281"/>
    <w:rsid w:val="00CC64E2"/>
    <w:rsid w:val="00CC672C"/>
    <w:rsid w:val="00CC677E"/>
    <w:rsid w:val="00CC6878"/>
    <w:rsid w:val="00CC6C04"/>
    <w:rsid w:val="00CC712C"/>
    <w:rsid w:val="00CC7477"/>
    <w:rsid w:val="00CC7840"/>
    <w:rsid w:val="00CD0021"/>
    <w:rsid w:val="00CD0976"/>
    <w:rsid w:val="00CD0A25"/>
    <w:rsid w:val="00CD0ADA"/>
    <w:rsid w:val="00CD1A5C"/>
    <w:rsid w:val="00CD1C36"/>
    <w:rsid w:val="00CD28A7"/>
    <w:rsid w:val="00CD2949"/>
    <w:rsid w:val="00CD2BE0"/>
    <w:rsid w:val="00CD2DF9"/>
    <w:rsid w:val="00CD35B0"/>
    <w:rsid w:val="00CD3E9B"/>
    <w:rsid w:val="00CD3F8D"/>
    <w:rsid w:val="00CD4DBA"/>
    <w:rsid w:val="00CD529C"/>
    <w:rsid w:val="00CD5881"/>
    <w:rsid w:val="00CD59EE"/>
    <w:rsid w:val="00CD6115"/>
    <w:rsid w:val="00CD6E99"/>
    <w:rsid w:val="00CD70EE"/>
    <w:rsid w:val="00CD725A"/>
    <w:rsid w:val="00CD75B2"/>
    <w:rsid w:val="00CD7BDF"/>
    <w:rsid w:val="00CD7E50"/>
    <w:rsid w:val="00CE00D0"/>
    <w:rsid w:val="00CE0E7D"/>
    <w:rsid w:val="00CE1369"/>
    <w:rsid w:val="00CE136F"/>
    <w:rsid w:val="00CE1493"/>
    <w:rsid w:val="00CE1C38"/>
    <w:rsid w:val="00CE1CB5"/>
    <w:rsid w:val="00CE2485"/>
    <w:rsid w:val="00CE24D6"/>
    <w:rsid w:val="00CE2600"/>
    <w:rsid w:val="00CE3892"/>
    <w:rsid w:val="00CE3CE6"/>
    <w:rsid w:val="00CE42FC"/>
    <w:rsid w:val="00CE4392"/>
    <w:rsid w:val="00CE5041"/>
    <w:rsid w:val="00CE6411"/>
    <w:rsid w:val="00CE650B"/>
    <w:rsid w:val="00CE65F6"/>
    <w:rsid w:val="00CE6640"/>
    <w:rsid w:val="00CE72D8"/>
    <w:rsid w:val="00CE7A72"/>
    <w:rsid w:val="00CF02A2"/>
    <w:rsid w:val="00CF0421"/>
    <w:rsid w:val="00CF08C6"/>
    <w:rsid w:val="00CF0C40"/>
    <w:rsid w:val="00CF0CD9"/>
    <w:rsid w:val="00CF0EAC"/>
    <w:rsid w:val="00CF149C"/>
    <w:rsid w:val="00CF15AC"/>
    <w:rsid w:val="00CF179B"/>
    <w:rsid w:val="00CF1F9A"/>
    <w:rsid w:val="00CF202C"/>
    <w:rsid w:val="00CF2639"/>
    <w:rsid w:val="00CF2799"/>
    <w:rsid w:val="00CF2852"/>
    <w:rsid w:val="00CF28F8"/>
    <w:rsid w:val="00CF2BFC"/>
    <w:rsid w:val="00CF2F9F"/>
    <w:rsid w:val="00CF320A"/>
    <w:rsid w:val="00CF3687"/>
    <w:rsid w:val="00CF390C"/>
    <w:rsid w:val="00CF4012"/>
    <w:rsid w:val="00CF4C06"/>
    <w:rsid w:val="00CF4CDD"/>
    <w:rsid w:val="00CF4D95"/>
    <w:rsid w:val="00CF4EA2"/>
    <w:rsid w:val="00CF576A"/>
    <w:rsid w:val="00CF5B94"/>
    <w:rsid w:val="00CF5BFD"/>
    <w:rsid w:val="00CF5E8A"/>
    <w:rsid w:val="00CF5F98"/>
    <w:rsid w:val="00CF629E"/>
    <w:rsid w:val="00CF62C2"/>
    <w:rsid w:val="00CF6FEE"/>
    <w:rsid w:val="00CF76CB"/>
    <w:rsid w:val="00D00836"/>
    <w:rsid w:val="00D01211"/>
    <w:rsid w:val="00D0125E"/>
    <w:rsid w:val="00D012D0"/>
    <w:rsid w:val="00D019F6"/>
    <w:rsid w:val="00D01B4B"/>
    <w:rsid w:val="00D01FFF"/>
    <w:rsid w:val="00D036D5"/>
    <w:rsid w:val="00D03D12"/>
    <w:rsid w:val="00D043B7"/>
    <w:rsid w:val="00D0470B"/>
    <w:rsid w:val="00D05695"/>
    <w:rsid w:val="00D05737"/>
    <w:rsid w:val="00D0612F"/>
    <w:rsid w:val="00D067BE"/>
    <w:rsid w:val="00D06C54"/>
    <w:rsid w:val="00D07C6E"/>
    <w:rsid w:val="00D103CB"/>
    <w:rsid w:val="00D10482"/>
    <w:rsid w:val="00D104BC"/>
    <w:rsid w:val="00D108B4"/>
    <w:rsid w:val="00D10911"/>
    <w:rsid w:val="00D1096A"/>
    <w:rsid w:val="00D10A5A"/>
    <w:rsid w:val="00D120AD"/>
    <w:rsid w:val="00D120F4"/>
    <w:rsid w:val="00D125A8"/>
    <w:rsid w:val="00D1289B"/>
    <w:rsid w:val="00D12E31"/>
    <w:rsid w:val="00D1362A"/>
    <w:rsid w:val="00D13821"/>
    <w:rsid w:val="00D13E2B"/>
    <w:rsid w:val="00D13F6D"/>
    <w:rsid w:val="00D14290"/>
    <w:rsid w:val="00D14587"/>
    <w:rsid w:val="00D1473E"/>
    <w:rsid w:val="00D14A67"/>
    <w:rsid w:val="00D1586C"/>
    <w:rsid w:val="00D159EB"/>
    <w:rsid w:val="00D15DAA"/>
    <w:rsid w:val="00D15DD8"/>
    <w:rsid w:val="00D15E67"/>
    <w:rsid w:val="00D15F84"/>
    <w:rsid w:val="00D16503"/>
    <w:rsid w:val="00D16790"/>
    <w:rsid w:val="00D171C7"/>
    <w:rsid w:val="00D172CA"/>
    <w:rsid w:val="00D17329"/>
    <w:rsid w:val="00D20D93"/>
    <w:rsid w:val="00D2125B"/>
    <w:rsid w:val="00D21E05"/>
    <w:rsid w:val="00D23234"/>
    <w:rsid w:val="00D232E2"/>
    <w:rsid w:val="00D233C3"/>
    <w:rsid w:val="00D239E4"/>
    <w:rsid w:val="00D23BD3"/>
    <w:rsid w:val="00D24FAF"/>
    <w:rsid w:val="00D25747"/>
    <w:rsid w:val="00D25AC1"/>
    <w:rsid w:val="00D26037"/>
    <w:rsid w:val="00D26344"/>
    <w:rsid w:val="00D263F0"/>
    <w:rsid w:val="00D26811"/>
    <w:rsid w:val="00D269AA"/>
    <w:rsid w:val="00D27069"/>
    <w:rsid w:val="00D270C8"/>
    <w:rsid w:val="00D2715B"/>
    <w:rsid w:val="00D273AB"/>
    <w:rsid w:val="00D2796B"/>
    <w:rsid w:val="00D27977"/>
    <w:rsid w:val="00D27B5C"/>
    <w:rsid w:val="00D27B8C"/>
    <w:rsid w:val="00D27F41"/>
    <w:rsid w:val="00D30BC3"/>
    <w:rsid w:val="00D312E2"/>
    <w:rsid w:val="00D31B3D"/>
    <w:rsid w:val="00D31E56"/>
    <w:rsid w:val="00D32688"/>
    <w:rsid w:val="00D32B86"/>
    <w:rsid w:val="00D334E3"/>
    <w:rsid w:val="00D33571"/>
    <w:rsid w:val="00D3364F"/>
    <w:rsid w:val="00D33964"/>
    <w:rsid w:val="00D3412F"/>
    <w:rsid w:val="00D343DD"/>
    <w:rsid w:val="00D345F5"/>
    <w:rsid w:val="00D3498F"/>
    <w:rsid w:val="00D35B69"/>
    <w:rsid w:val="00D35C68"/>
    <w:rsid w:val="00D36345"/>
    <w:rsid w:val="00D36578"/>
    <w:rsid w:val="00D36DF4"/>
    <w:rsid w:val="00D37014"/>
    <w:rsid w:val="00D3727E"/>
    <w:rsid w:val="00D374D7"/>
    <w:rsid w:val="00D375C1"/>
    <w:rsid w:val="00D3793A"/>
    <w:rsid w:val="00D379AA"/>
    <w:rsid w:val="00D40338"/>
    <w:rsid w:val="00D4075A"/>
    <w:rsid w:val="00D407E4"/>
    <w:rsid w:val="00D40B07"/>
    <w:rsid w:val="00D40BE9"/>
    <w:rsid w:val="00D4150E"/>
    <w:rsid w:val="00D41807"/>
    <w:rsid w:val="00D4181F"/>
    <w:rsid w:val="00D41F38"/>
    <w:rsid w:val="00D423B1"/>
    <w:rsid w:val="00D42545"/>
    <w:rsid w:val="00D42897"/>
    <w:rsid w:val="00D42A28"/>
    <w:rsid w:val="00D42BF6"/>
    <w:rsid w:val="00D42DB2"/>
    <w:rsid w:val="00D42F2D"/>
    <w:rsid w:val="00D4312D"/>
    <w:rsid w:val="00D437A6"/>
    <w:rsid w:val="00D43AE8"/>
    <w:rsid w:val="00D43CE5"/>
    <w:rsid w:val="00D43EDF"/>
    <w:rsid w:val="00D43FFD"/>
    <w:rsid w:val="00D44AE6"/>
    <w:rsid w:val="00D453B0"/>
    <w:rsid w:val="00D4637F"/>
    <w:rsid w:val="00D472D8"/>
    <w:rsid w:val="00D47425"/>
    <w:rsid w:val="00D47657"/>
    <w:rsid w:val="00D47934"/>
    <w:rsid w:val="00D47B35"/>
    <w:rsid w:val="00D47D60"/>
    <w:rsid w:val="00D502D3"/>
    <w:rsid w:val="00D50321"/>
    <w:rsid w:val="00D5056C"/>
    <w:rsid w:val="00D50699"/>
    <w:rsid w:val="00D5125F"/>
    <w:rsid w:val="00D51316"/>
    <w:rsid w:val="00D51317"/>
    <w:rsid w:val="00D514BA"/>
    <w:rsid w:val="00D5164F"/>
    <w:rsid w:val="00D51D5A"/>
    <w:rsid w:val="00D51F3E"/>
    <w:rsid w:val="00D5280A"/>
    <w:rsid w:val="00D52B09"/>
    <w:rsid w:val="00D52B8D"/>
    <w:rsid w:val="00D53240"/>
    <w:rsid w:val="00D537ED"/>
    <w:rsid w:val="00D53AFF"/>
    <w:rsid w:val="00D54202"/>
    <w:rsid w:val="00D545EA"/>
    <w:rsid w:val="00D5484B"/>
    <w:rsid w:val="00D55255"/>
    <w:rsid w:val="00D5531E"/>
    <w:rsid w:val="00D5564D"/>
    <w:rsid w:val="00D560CF"/>
    <w:rsid w:val="00D56659"/>
    <w:rsid w:val="00D56D02"/>
    <w:rsid w:val="00D56D4E"/>
    <w:rsid w:val="00D56DC8"/>
    <w:rsid w:val="00D572DC"/>
    <w:rsid w:val="00D573F2"/>
    <w:rsid w:val="00D57FDA"/>
    <w:rsid w:val="00D600D7"/>
    <w:rsid w:val="00D60484"/>
    <w:rsid w:val="00D60AB4"/>
    <w:rsid w:val="00D60EEE"/>
    <w:rsid w:val="00D61A86"/>
    <w:rsid w:val="00D61E18"/>
    <w:rsid w:val="00D62DD9"/>
    <w:rsid w:val="00D62E9A"/>
    <w:rsid w:val="00D63A07"/>
    <w:rsid w:val="00D63DC0"/>
    <w:rsid w:val="00D64583"/>
    <w:rsid w:val="00D649E4"/>
    <w:rsid w:val="00D64C54"/>
    <w:rsid w:val="00D6548F"/>
    <w:rsid w:val="00D6585B"/>
    <w:rsid w:val="00D659F9"/>
    <w:rsid w:val="00D65B64"/>
    <w:rsid w:val="00D65E09"/>
    <w:rsid w:val="00D65EB7"/>
    <w:rsid w:val="00D660CB"/>
    <w:rsid w:val="00D663A7"/>
    <w:rsid w:val="00D6656C"/>
    <w:rsid w:val="00D66581"/>
    <w:rsid w:val="00D66855"/>
    <w:rsid w:val="00D668F2"/>
    <w:rsid w:val="00D66A16"/>
    <w:rsid w:val="00D67A6A"/>
    <w:rsid w:val="00D67EB1"/>
    <w:rsid w:val="00D67F3C"/>
    <w:rsid w:val="00D70647"/>
    <w:rsid w:val="00D70AEE"/>
    <w:rsid w:val="00D70EC5"/>
    <w:rsid w:val="00D711CA"/>
    <w:rsid w:val="00D71AA9"/>
    <w:rsid w:val="00D720E0"/>
    <w:rsid w:val="00D72276"/>
    <w:rsid w:val="00D72376"/>
    <w:rsid w:val="00D728A3"/>
    <w:rsid w:val="00D738B8"/>
    <w:rsid w:val="00D73924"/>
    <w:rsid w:val="00D73B08"/>
    <w:rsid w:val="00D73BA1"/>
    <w:rsid w:val="00D73DC1"/>
    <w:rsid w:val="00D74B18"/>
    <w:rsid w:val="00D74DE4"/>
    <w:rsid w:val="00D74F0E"/>
    <w:rsid w:val="00D75176"/>
    <w:rsid w:val="00D75214"/>
    <w:rsid w:val="00D75834"/>
    <w:rsid w:val="00D75836"/>
    <w:rsid w:val="00D76337"/>
    <w:rsid w:val="00D76587"/>
    <w:rsid w:val="00D765E6"/>
    <w:rsid w:val="00D76B55"/>
    <w:rsid w:val="00D7723F"/>
    <w:rsid w:val="00D772C1"/>
    <w:rsid w:val="00D7778B"/>
    <w:rsid w:val="00D77BB0"/>
    <w:rsid w:val="00D80740"/>
    <w:rsid w:val="00D8091D"/>
    <w:rsid w:val="00D80A4C"/>
    <w:rsid w:val="00D80EF5"/>
    <w:rsid w:val="00D81152"/>
    <w:rsid w:val="00D812AB"/>
    <w:rsid w:val="00D8194B"/>
    <w:rsid w:val="00D81A9F"/>
    <w:rsid w:val="00D81AA4"/>
    <w:rsid w:val="00D81FF8"/>
    <w:rsid w:val="00D8249A"/>
    <w:rsid w:val="00D82FDB"/>
    <w:rsid w:val="00D8370F"/>
    <w:rsid w:val="00D8440F"/>
    <w:rsid w:val="00D85B86"/>
    <w:rsid w:val="00D85D01"/>
    <w:rsid w:val="00D863E1"/>
    <w:rsid w:val="00D86578"/>
    <w:rsid w:val="00D86A7F"/>
    <w:rsid w:val="00D872FA"/>
    <w:rsid w:val="00D8753E"/>
    <w:rsid w:val="00D879A4"/>
    <w:rsid w:val="00D9062D"/>
    <w:rsid w:val="00D906B1"/>
    <w:rsid w:val="00D92118"/>
    <w:rsid w:val="00D92717"/>
    <w:rsid w:val="00D92E35"/>
    <w:rsid w:val="00D93C9E"/>
    <w:rsid w:val="00D93DF9"/>
    <w:rsid w:val="00D93EA7"/>
    <w:rsid w:val="00D93EC0"/>
    <w:rsid w:val="00D94FF8"/>
    <w:rsid w:val="00D95DBF"/>
    <w:rsid w:val="00D95F8A"/>
    <w:rsid w:val="00D9641F"/>
    <w:rsid w:val="00D9687B"/>
    <w:rsid w:val="00D96EDB"/>
    <w:rsid w:val="00D97051"/>
    <w:rsid w:val="00D970B6"/>
    <w:rsid w:val="00D97172"/>
    <w:rsid w:val="00D97451"/>
    <w:rsid w:val="00D975F4"/>
    <w:rsid w:val="00D97965"/>
    <w:rsid w:val="00DA0146"/>
    <w:rsid w:val="00DA03C4"/>
    <w:rsid w:val="00DA0C5A"/>
    <w:rsid w:val="00DA119E"/>
    <w:rsid w:val="00DA121D"/>
    <w:rsid w:val="00DA2063"/>
    <w:rsid w:val="00DA3032"/>
    <w:rsid w:val="00DA307F"/>
    <w:rsid w:val="00DA3C29"/>
    <w:rsid w:val="00DA4168"/>
    <w:rsid w:val="00DA43D9"/>
    <w:rsid w:val="00DA43DB"/>
    <w:rsid w:val="00DA5A6B"/>
    <w:rsid w:val="00DA5EB3"/>
    <w:rsid w:val="00DA622C"/>
    <w:rsid w:val="00DA670A"/>
    <w:rsid w:val="00DA6960"/>
    <w:rsid w:val="00DA6B6D"/>
    <w:rsid w:val="00DA6DF2"/>
    <w:rsid w:val="00DA718A"/>
    <w:rsid w:val="00DA7466"/>
    <w:rsid w:val="00DA76FA"/>
    <w:rsid w:val="00DA7B6F"/>
    <w:rsid w:val="00DB053E"/>
    <w:rsid w:val="00DB06ED"/>
    <w:rsid w:val="00DB078A"/>
    <w:rsid w:val="00DB1B8E"/>
    <w:rsid w:val="00DB1BB5"/>
    <w:rsid w:val="00DB27B2"/>
    <w:rsid w:val="00DB2FB4"/>
    <w:rsid w:val="00DB328E"/>
    <w:rsid w:val="00DB33A0"/>
    <w:rsid w:val="00DB3891"/>
    <w:rsid w:val="00DB3AA4"/>
    <w:rsid w:val="00DB468B"/>
    <w:rsid w:val="00DB4B4D"/>
    <w:rsid w:val="00DB5549"/>
    <w:rsid w:val="00DB5574"/>
    <w:rsid w:val="00DB5B07"/>
    <w:rsid w:val="00DB5B2D"/>
    <w:rsid w:val="00DB5E65"/>
    <w:rsid w:val="00DB6578"/>
    <w:rsid w:val="00DB6718"/>
    <w:rsid w:val="00DB715D"/>
    <w:rsid w:val="00DB72BE"/>
    <w:rsid w:val="00DB78E8"/>
    <w:rsid w:val="00DB7B78"/>
    <w:rsid w:val="00DB7F65"/>
    <w:rsid w:val="00DC0228"/>
    <w:rsid w:val="00DC09BD"/>
    <w:rsid w:val="00DC0CBD"/>
    <w:rsid w:val="00DC198B"/>
    <w:rsid w:val="00DC29ED"/>
    <w:rsid w:val="00DC2AFE"/>
    <w:rsid w:val="00DC2D27"/>
    <w:rsid w:val="00DC2DDC"/>
    <w:rsid w:val="00DC3017"/>
    <w:rsid w:val="00DC3714"/>
    <w:rsid w:val="00DC37B5"/>
    <w:rsid w:val="00DC3928"/>
    <w:rsid w:val="00DC3F34"/>
    <w:rsid w:val="00DC4833"/>
    <w:rsid w:val="00DC48FE"/>
    <w:rsid w:val="00DC4A37"/>
    <w:rsid w:val="00DC4DEC"/>
    <w:rsid w:val="00DC4E79"/>
    <w:rsid w:val="00DC51EA"/>
    <w:rsid w:val="00DC545D"/>
    <w:rsid w:val="00DC5E64"/>
    <w:rsid w:val="00DC6AC4"/>
    <w:rsid w:val="00DC7D24"/>
    <w:rsid w:val="00DD014F"/>
    <w:rsid w:val="00DD0BAE"/>
    <w:rsid w:val="00DD1595"/>
    <w:rsid w:val="00DD17B4"/>
    <w:rsid w:val="00DD21D9"/>
    <w:rsid w:val="00DD2C03"/>
    <w:rsid w:val="00DD30D7"/>
    <w:rsid w:val="00DD38CE"/>
    <w:rsid w:val="00DD4712"/>
    <w:rsid w:val="00DD5436"/>
    <w:rsid w:val="00DD561E"/>
    <w:rsid w:val="00DD564F"/>
    <w:rsid w:val="00DD5D87"/>
    <w:rsid w:val="00DD78FE"/>
    <w:rsid w:val="00DD7DF3"/>
    <w:rsid w:val="00DE04A3"/>
    <w:rsid w:val="00DE11CC"/>
    <w:rsid w:val="00DE1BED"/>
    <w:rsid w:val="00DE1EEE"/>
    <w:rsid w:val="00DE23DC"/>
    <w:rsid w:val="00DE24B9"/>
    <w:rsid w:val="00DE26BA"/>
    <w:rsid w:val="00DE28E9"/>
    <w:rsid w:val="00DE2CE0"/>
    <w:rsid w:val="00DE31CE"/>
    <w:rsid w:val="00DE3E5D"/>
    <w:rsid w:val="00DE481A"/>
    <w:rsid w:val="00DE49DF"/>
    <w:rsid w:val="00DE5766"/>
    <w:rsid w:val="00DE5E54"/>
    <w:rsid w:val="00DE5EC3"/>
    <w:rsid w:val="00DE6E73"/>
    <w:rsid w:val="00DE6F38"/>
    <w:rsid w:val="00DE7959"/>
    <w:rsid w:val="00DF00C8"/>
    <w:rsid w:val="00DF09E3"/>
    <w:rsid w:val="00DF148D"/>
    <w:rsid w:val="00DF170A"/>
    <w:rsid w:val="00DF1BBC"/>
    <w:rsid w:val="00DF1C76"/>
    <w:rsid w:val="00DF1F88"/>
    <w:rsid w:val="00DF2612"/>
    <w:rsid w:val="00DF2C49"/>
    <w:rsid w:val="00DF33EC"/>
    <w:rsid w:val="00DF369B"/>
    <w:rsid w:val="00DF3D59"/>
    <w:rsid w:val="00DF3F15"/>
    <w:rsid w:val="00DF4E07"/>
    <w:rsid w:val="00DF4F60"/>
    <w:rsid w:val="00DF573A"/>
    <w:rsid w:val="00DF593A"/>
    <w:rsid w:val="00DF5D00"/>
    <w:rsid w:val="00DF6697"/>
    <w:rsid w:val="00DF66E1"/>
    <w:rsid w:val="00DF6939"/>
    <w:rsid w:val="00DF6DCD"/>
    <w:rsid w:val="00DF7140"/>
    <w:rsid w:val="00DF73E0"/>
    <w:rsid w:val="00DF74A0"/>
    <w:rsid w:val="00DF7982"/>
    <w:rsid w:val="00DF7AD8"/>
    <w:rsid w:val="00DF7C6C"/>
    <w:rsid w:val="00E00072"/>
    <w:rsid w:val="00E00300"/>
    <w:rsid w:val="00E010A0"/>
    <w:rsid w:val="00E01A8B"/>
    <w:rsid w:val="00E02343"/>
    <w:rsid w:val="00E0380F"/>
    <w:rsid w:val="00E03851"/>
    <w:rsid w:val="00E03F08"/>
    <w:rsid w:val="00E0481B"/>
    <w:rsid w:val="00E04DEE"/>
    <w:rsid w:val="00E05215"/>
    <w:rsid w:val="00E0548F"/>
    <w:rsid w:val="00E054D6"/>
    <w:rsid w:val="00E05C4F"/>
    <w:rsid w:val="00E05EED"/>
    <w:rsid w:val="00E06343"/>
    <w:rsid w:val="00E06C40"/>
    <w:rsid w:val="00E06E16"/>
    <w:rsid w:val="00E06F6D"/>
    <w:rsid w:val="00E07042"/>
    <w:rsid w:val="00E07114"/>
    <w:rsid w:val="00E073DF"/>
    <w:rsid w:val="00E07688"/>
    <w:rsid w:val="00E077EE"/>
    <w:rsid w:val="00E0790B"/>
    <w:rsid w:val="00E07ED0"/>
    <w:rsid w:val="00E10229"/>
    <w:rsid w:val="00E1040A"/>
    <w:rsid w:val="00E1057C"/>
    <w:rsid w:val="00E11108"/>
    <w:rsid w:val="00E11804"/>
    <w:rsid w:val="00E12192"/>
    <w:rsid w:val="00E12652"/>
    <w:rsid w:val="00E12B34"/>
    <w:rsid w:val="00E12DF1"/>
    <w:rsid w:val="00E12FB0"/>
    <w:rsid w:val="00E13054"/>
    <w:rsid w:val="00E134A1"/>
    <w:rsid w:val="00E13C75"/>
    <w:rsid w:val="00E142E9"/>
    <w:rsid w:val="00E1430C"/>
    <w:rsid w:val="00E1442C"/>
    <w:rsid w:val="00E14A88"/>
    <w:rsid w:val="00E15353"/>
    <w:rsid w:val="00E15537"/>
    <w:rsid w:val="00E1563C"/>
    <w:rsid w:val="00E1566B"/>
    <w:rsid w:val="00E159D0"/>
    <w:rsid w:val="00E15F7E"/>
    <w:rsid w:val="00E16930"/>
    <w:rsid w:val="00E16B62"/>
    <w:rsid w:val="00E17244"/>
    <w:rsid w:val="00E178E4"/>
    <w:rsid w:val="00E17E0C"/>
    <w:rsid w:val="00E209D2"/>
    <w:rsid w:val="00E20A2D"/>
    <w:rsid w:val="00E20C38"/>
    <w:rsid w:val="00E20C7E"/>
    <w:rsid w:val="00E213D8"/>
    <w:rsid w:val="00E21611"/>
    <w:rsid w:val="00E216DA"/>
    <w:rsid w:val="00E21C59"/>
    <w:rsid w:val="00E22479"/>
    <w:rsid w:val="00E2249D"/>
    <w:rsid w:val="00E226A3"/>
    <w:rsid w:val="00E22758"/>
    <w:rsid w:val="00E22812"/>
    <w:rsid w:val="00E22F65"/>
    <w:rsid w:val="00E2309F"/>
    <w:rsid w:val="00E23125"/>
    <w:rsid w:val="00E2370C"/>
    <w:rsid w:val="00E23917"/>
    <w:rsid w:val="00E2428D"/>
    <w:rsid w:val="00E243F6"/>
    <w:rsid w:val="00E24571"/>
    <w:rsid w:val="00E24665"/>
    <w:rsid w:val="00E24AA8"/>
    <w:rsid w:val="00E24E2F"/>
    <w:rsid w:val="00E251D0"/>
    <w:rsid w:val="00E255C6"/>
    <w:rsid w:val="00E25938"/>
    <w:rsid w:val="00E25AEE"/>
    <w:rsid w:val="00E25D07"/>
    <w:rsid w:val="00E260B7"/>
    <w:rsid w:val="00E2741A"/>
    <w:rsid w:val="00E27461"/>
    <w:rsid w:val="00E27C0C"/>
    <w:rsid w:val="00E27D41"/>
    <w:rsid w:val="00E27D64"/>
    <w:rsid w:val="00E305DB"/>
    <w:rsid w:val="00E30682"/>
    <w:rsid w:val="00E30773"/>
    <w:rsid w:val="00E31B6E"/>
    <w:rsid w:val="00E32164"/>
    <w:rsid w:val="00E3231A"/>
    <w:rsid w:val="00E324D3"/>
    <w:rsid w:val="00E3299C"/>
    <w:rsid w:val="00E32A61"/>
    <w:rsid w:val="00E32A78"/>
    <w:rsid w:val="00E32AD7"/>
    <w:rsid w:val="00E3378A"/>
    <w:rsid w:val="00E33BEA"/>
    <w:rsid w:val="00E33C17"/>
    <w:rsid w:val="00E33C84"/>
    <w:rsid w:val="00E33E70"/>
    <w:rsid w:val="00E340B3"/>
    <w:rsid w:val="00E346A4"/>
    <w:rsid w:val="00E34839"/>
    <w:rsid w:val="00E3551F"/>
    <w:rsid w:val="00E35578"/>
    <w:rsid w:val="00E35594"/>
    <w:rsid w:val="00E35C1B"/>
    <w:rsid w:val="00E35E2D"/>
    <w:rsid w:val="00E36B40"/>
    <w:rsid w:val="00E37D3B"/>
    <w:rsid w:val="00E37DF2"/>
    <w:rsid w:val="00E37F4F"/>
    <w:rsid w:val="00E4040C"/>
    <w:rsid w:val="00E409D7"/>
    <w:rsid w:val="00E40BAC"/>
    <w:rsid w:val="00E41872"/>
    <w:rsid w:val="00E4188A"/>
    <w:rsid w:val="00E41938"/>
    <w:rsid w:val="00E4208B"/>
    <w:rsid w:val="00E420A6"/>
    <w:rsid w:val="00E4227C"/>
    <w:rsid w:val="00E4278E"/>
    <w:rsid w:val="00E42E99"/>
    <w:rsid w:val="00E433B7"/>
    <w:rsid w:val="00E4340B"/>
    <w:rsid w:val="00E43B90"/>
    <w:rsid w:val="00E443C5"/>
    <w:rsid w:val="00E443E0"/>
    <w:rsid w:val="00E44B1B"/>
    <w:rsid w:val="00E459C9"/>
    <w:rsid w:val="00E459F7"/>
    <w:rsid w:val="00E45C6C"/>
    <w:rsid w:val="00E45DE9"/>
    <w:rsid w:val="00E46193"/>
    <w:rsid w:val="00E46514"/>
    <w:rsid w:val="00E46672"/>
    <w:rsid w:val="00E47281"/>
    <w:rsid w:val="00E4746B"/>
    <w:rsid w:val="00E47BDB"/>
    <w:rsid w:val="00E503E2"/>
    <w:rsid w:val="00E51676"/>
    <w:rsid w:val="00E5179A"/>
    <w:rsid w:val="00E51ADA"/>
    <w:rsid w:val="00E51D2A"/>
    <w:rsid w:val="00E520C3"/>
    <w:rsid w:val="00E5228C"/>
    <w:rsid w:val="00E535B8"/>
    <w:rsid w:val="00E53805"/>
    <w:rsid w:val="00E54094"/>
    <w:rsid w:val="00E54948"/>
    <w:rsid w:val="00E557D4"/>
    <w:rsid w:val="00E55A0D"/>
    <w:rsid w:val="00E55EE4"/>
    <w:rsid w:val="00E5638C"/>
    <w:rsid w:val="00E56F10"/>
    <w:rsid w:val="00E5738E"/>
    <w:rsid w:val="00E57C31"/>
    <w:rsid w:val="00E57DC7"/>
    <w:rsid w:val="00E60293"/>
    <w:rsid w:val="00E6062A"/>
    <w:rsid w:val="00E607AA"/>
    <w:rsid w:val="00E60AF2"/>
    <w:rsid w:val="00E60E42"/>
    <w:rsid w:val="00E60F88"/>
    <w:rsid w:val="00E613DB"/>
    <w:rsid w:val="00E61635"/>
    <w:rsid w:val="00E6168D"/>
    <w:rsid w:val="00E617F1"/>
    <w:rsid w:val="00E61E60"/>
    <w:rsid w:val="00E625FE"/>
    <w:rsid w:val="00E629F6"/>
    <w:rsid w:val="00E63450"/>
    <w:rsid w:val="00E63677"/>
    <w:rsid w:val="00E648CF"/>
    <w:rsid w:val="00E64C79"/>
    <w:rsid w:val="00E6588B"/>
    <w:rsid w:val="00E65D2C"/>
    <w:rsid w:val="00E66081"/>
    <w:rsid w:val="00E66373"/>
    <w:rsid w:val="00E66899"/>
    <w:rsid w:val="00E66A92"/>
    <w:rsid w:val="00E66D3F"/>
    <w:rsid w:val="00E6750F"/>
    <w:rsid w:val="00E67872"/>
    <w:rsid w:val="00E7041A"/>
    <w:rsid w:val="00E70A37"/>
    <w:rsid w:val="00E7102E"/>
    <w:rsid w:val="00E7194F"/>
    <w:rsid w:val="00E726FC"/>
    <w:rsid w:val="00E72B94"/>
    <w:rsid w:val="00E72DCD"/>
    <w:rsid w:val="00E73A4E"/>
    <w:rsid w:val="00E73B31"/>
    <w:rsid w:val="00E73E28"/>
    <w:rsid w:val="00E74292"/>
    <w:rsid w:val="00E75038"/>
    <w:rsid w:val="00E7542E"/>
    <w:rsid w:val="00E76512"/>
    <w:rsid w:val="00E7698B"/>
    <w:rsid w:val="00E76EF6"/>
    <w:rsid w:val="00E77102"/>
    <w:rsid w:val="00E77582"/>
    <w:rsid w:val="00E779BB"/>
    <w:rsid w:val="00E80345"/>
    <w:rsid w:val="00E805CC"/>
    <w:rsid w:val="00E80A33"/>
    <w:rsid w:val="00E811C5"/>
    <w:rsid w:val="00E8128E"/>
    <w:rsid w:val="00E815F9"/>
    <w:rsid w:val="00E81AFB"/>
    <w:rsid w:val="00E81DC2"/>
    <w:rsid w:val="00E81E0B"/>
    <w:rsid w:val="00E81EED"/>
    <w:rsid w:val="00E821CA"/>
    <w:rsid w:val="00E82C61"/>
    <w:rsid w:val="00E82DD9"/>
    <w:rsid w:val="00E830EC"/>
    <w:rsid w:val="00E831EC"/>
    <w:rsid w:val="00E84322"/>
    <w:rsid w:val="00E84727"/>
    <w:rsid w:val="00E84ADB"/>
    <w:rsid w:val="00E850E7"/>
    <w:rsid w:val="00E85501"/>
    <w:rsid w:val="00E8597A"/>
    <w:rsid w:val="00E85A5B"/>
    <w:rsid w:val="00E8626A"/>
    <w:rsid w:val="00E862BD"/>
    <w:rsid w:val="00E86710"/>
    <w:rsid w:val="00E86F1C"/>
    <w:rsid w:val="00E870CA"/>
    <w:rsid w:val="00E877BB"/>
    <w:rsid w:val="00E87C66"/>
    <w:rsid w:val="00E87DBD"/>
    <w:rsid w:val="00E87FB7"/>
    <w:rsid w:val="00E901C0"/>
    <w:rsid w:val="00E901E2"/>
    <w:rsid w:val="00E912A6"/>
    <w:rsid w:val="00E916CE"/>
    <w:rsid w:val="00E91DF8"/>
    <w:rsid w:val="00E9212C"/>
    <w:rsid w:val="00E9236E"/>
    <w:rsid w:val="00E938E4"/>
    <w:rsid w:val="00E93900"/>
    <w:rsid w:val="00E9419B"/>
    <w:rsid w:val="00E9428C"/>
    <w:rsid w:val="00E943C4"/>
    <w:rsid w:val="00E9576D"/>
    <w:rsid w:val="00E95C2E"/>
    <w:rsid w:val="00E9605B"/>
    <w:rsid w:val="00E960AC"/>
    <w:rsid w:val="00E96384"/>
    <w:rsid w:val="00E963B6"/>
    <w:rsid w:val="00E96637"/>
    <w:rsid w:val="00E96C8C"/>
    <w:rsid w:val="00E96DDD"/>
    <w:rsid w:val="00E97715"/>
    <w:rsid w:val="00EA000E"/>
    <w:rsid w:val="00EA046E"/>
    <w:rsid w:val="00EA0895"/>
    <w:rsid w:val="00EA0A52"/>
    <w:rsid w:val="00EA1168"/>
    <w:rsid w:val="00EA13DF"/>
    <w:rsid w:val="00EA1D2C"/>
    <w:rsid w:val="00EA29F9"/>
    <w:rsid w:val="00EA2B8B"/>
    <w:rsid w:val="00EA2BEA"/>
    <w:rsid w:val="00EA3611"/>
    <w:rsid w:val="00EA3668"/>
    <w:rsid w:val="00EA3796"/>
    <w:rsid w:val="00EA39E5"/>
    <w:rsid w:val="00EA3E4B"/>
    <w:rsid w:val="00EA4C70"/>
    <w:rsid w:val="00EA4EBD"/>
    <w:rsid w:val="00EA50C9"/>
    <w:rsid w:val="00EA5475"/>
    <w:rsid w:val="00EA54FF"/>
    <w:rsid w:val="00EA57A0"/>
    <w:rsid w:val="00EA581C"/>
    <w:rsid w:val="00EA5E1F"/>
    <w:rsid w:val="00EA63D7"/>
    <w:rsid w:val="00EA6C44"/>
    <w:rsid w:val="00EA7198"/>
    <w:rsid w:val="00EA7200"/>
    <w:rsid w:val="00EA7383"/>
    <w:rsid w:val="00EA74A3"/>
    <w:rsid w:val="00EA776B"/>
    <w:rsid w:val="00EA7F8D"/>
    <w:rsid w:val="00EB014D"/>
    <w:rsid w:val="00EB084D"/>
    <w:rsid w:val="00EB170E"/>
    <w:rsid w:val="00EB1C9F"/>
    <w:rsid w:val="00EB27E8"/>
    <w:rsid w:val="00EB282E"/>
    <w:rsid w:val="00EB2883"/>
    <w:rsid w:val="00EB2E5B"/>
    <w:rsid w:val="00EB3538"/>
    <w:rsid w:val="00EB359A"/>
    <w:rsid w:val="00EB379A"/>
    <w:rsid w:val="00EB392B"/>
    <w:rsid w:val="00EB3A1A"/>
    <w:rsid w:val="00EB3DC4"/>
    <w:rsid w:val="00EB415F"/>
    <w:rsid w:val="00EB461D"/>
    <w:rsid w:val="00EB462D"/>
    <w:rsid w:val="00EB4637"/>
    <w:rsid w:val="00EB4727"/>
    <w:rsid w:val="00EB4778"/>
    <w:rsid w:val="00EB4C80"/>
    <w:rsid w:val="00EB4EA8"/>
    <w:rsid w:val="00EB5465"/>
    <w:rsid w:val="00EB5611"/>
    <w:rsid w:val="00EB566A"/>
    <w:rsid w:val="00EB6186"/>
    <w:rsid w:val="00EB69CD"/>
    <w:rsid w:val="00EB6A6E"/>
    <w:rsid w:val="00EB6D1C"/>
    <w:rsid w:val="00EB702C"/>
    <w:rsid w:val="00EB7983"/>
    <w:rsid w:val="00EC19D9"/>
    <w:rsid w:val="00EC2397"/>
    <w:rsid w:val="00EC2460"/>
    <w:rsid w:val="00EC253A"/>
    <w:rsid w:val="00EC264F"/>
    <w:rsid w:val="00EC2AC8"/>
    <w:rsid w:val="00EC2F35"/>
    <w:rsid w:val="00EC4891"/>
    <w:rsid w:val="00EC4A9F"/>
    <w:rsid w:val="00EC4F3E"/>
    <w:rsid w:val="00EC50BE"/>
    <w:rsid w:val="00EC57B9"/>
    <w:rsid w:val="00EC5BEA"/>
    <w:rsid w:val="00EC5DDB"/>
    <w:rsid w:val="00EC626C"/>
    <w:rsid w:val="00EC69F5"/>
    <w:rsid w:val="00EC73BD"/>
    <w:rsid w:val="00EC75D2"/>
    <w:rsid w:val="00EC75DB"/>
    <w:rsid w:val="00EC76FD"/>
    <w:rsid w:val="00ED0344"/>
    <w:rsid w:val="00ED0899"/>
    <w:rsid w:val="00ED0CEC"/>
    <w:rsid w:val="00ED0EF5"/>
    <w:rsid w:val="00ED102A"/>
    <w:rsid w:val="00ED14BD"/>
    <w:rsid w:val="00ED167F"/>
    <w:rsid w:val="00ED2AA7"/>
    <w:rsid w:val="00ED2C99"/>
    <w:rsid w:val="00ED35AA"/>
    <w:rsid w:val="00ED35D2"/>
    <w:rsid w:val="00ED4A05"/>
    <w:rsid w:val="00ED51A9"/>
    <w:rsid w:val="00ED5826"/>
    <w:rsid w:val="00ED5AF7"/>
    <w:rsid w:val="00ED6715"/>
    <w:rsid w:val="00ED6ED8"/>
    <w:rsid w:val="00ED74D2"/>
    <w:rsid w:val="00ED7804"/>
    <w:rsid w:val="00ED7B01"/>
    <w:rsid w:val="00EE031A"/>
    <w:rsid w:val="00EE0419"/>
    <w:rsid w:val="00EE0A73"/>
    <w:rsid w:val="00EE0DF6"/>
    <w:rsid w:val="00EE16A5"/>
    <w:rsid w:val="00EE1D3C"/>
    <w:rsid w:val="00EE1EBD"/>
    <w:rsid w:val="00EE1F6B"/>
    <w:rsid w:val="00EE2148"/>
    <w:rsid w:val="00EE2765"/>
    <w:rsid w:val="00EE28FB"/>
    <w:rsid w:val="00EE332D"/>
    <w:rsid w:val="00EE3A60"/>
    <w:rsid w:val="00EE3C08"/>
    <w:rsid w:val="00EE3CB3"/>
    <w:rsid w:val="00EE3EA0"/>
    <w:rsid w:val="00EE4091"/>
    <w:rsid w:val="00EE4996"/>
    <w:rsid w:val="00EE4F38"/>
    <w:rsid w:val="00EE5026"/>
    <w:rsid w:val="00EE517D"/>
    <w:rsid w:val="00EE55AE"/>
    <w:rsid w:val="00EE5902"/>
    <w:rsid w:val="00EE59BD"/>
    <w:rsid w:val="00EE5E9E"/>
    <w:rsid w:val="00EE60DA"/>
    <w:rsid w:val="00EE6E85"/>
    <w:rsid w:val="00EF06D8"/>
    <w:rsid w:val="00EF1394"/>
    <w:rsid w:val="00EF25FA"/>
    <w:rsid w:val="00EF3516"/>
    <w:rsid w:val="00EF41A8"/>
    <w:rsid w:val="00EF41BC"/>
    <w:rsid w:val="00EF4A26"/>
    <w:rsid w:val="00EF56F0"/>
    <w:rsid w:val="00EF5F40"/>
    <w:rsid w:val="00EF63C6"/>
    <w:rsid w:val="00EF664F"/>
    <w:rsid w:val="00EF6654"/>
    <w:rsid w:val="00EF697B"/>
    <w:rsid w:val="00EF76E6"/>
    <w:rsid w:val="00EF791A"/>
    <w:rsid w:val="00EF7A74"/>
    <w:rsid w:val="00EF7CA2"/>
    <w:rsid w:val="00F00588"/>
    <w:rsid w:val="00F00FD9"/>
    <w:rsid w:val="00F010C2"/>
    <w:rsid w:val="00F01E61"/>
    <w:rsid w:val="00F02083"/>
    <w:rsid w:val="00F02458"/>
    <w:rsid w:val="00F032B6"/>
    <w:rsid w:val="00F032C7"/>
    <w:rsid w:val="00F035D0"/>
    <w:rsid w:val="00F03728"/>
    <w:rsid w:val="00F03904"/>
    <w:rsid w:val="00F04243"/>
    <w:rsid w:val="00F04EF2"/>
    <w:rsid w:val="00F05D63"/>
    <w:rsid w:val="00F05E1F"/>
    <w:rsid w:val="00F06324"/>
    <w:rsid w:val="00F06823"/>
    <w:rsid w:val="00F06980"/>
    <w:rsid w:val="00F07241"/>
    <w:rsid w:val="00F07313"/>
    <w:rsid w:val="00F07B04"/>
    <w:rsid w:val="00F07D2F"/>
    <w:rsid w:val="00F10BBA"/>
    <w:rsid w:val="00F10DB6"/>
    <w:rsid w:val="00F10EBD"/>
    <w:rsid w:val="00F11137"/>
    <w:rsid w:val="00F1183C"/>
    <w:rsid w:val="00F131DA"/>
    <w:rsid w:val="00F13824"/>
    <w:rsid w:val="00F13EE6"/>
    <w:rsid w:val="00F14EDB"/>
    <w:rsid w:val="00F14FD1"/>
    <w:rsid w:val="00F150CC"/>
    <w:rsid w:val="00F15B8B"/>
    <w:rsid w:val="00F1638E"/>
    <w:rsid w:val="00F166A0"/>
    <w:rsid w:val="00F17498"/>
    <w:rsid w:val="00F174FC"/>
    <w:rsid w:val="00F176AD"/>
    <w:rsid w:val="00F176DF"/>
    <w:rsid w:val="00F1780F"/>
    <w:rsid w:val="00F17DBD"/>
    <w:rsid w:val="00F2043A"/>
    <w:rsid w:val="00F204AD"/>
    <w:rsid w:val="00F20ABC"/>
    <w:rsid w:val="00F214BB"/>
    <w:rsid w:val="00F21811"/>
    <w:rsid w:val="00F218F0"/>
    <w:rsid w:val="00F22319"/>
    <w:rsid w:val="00F22A73"/>
    <w:rsid w:val="00F234E1"/>
    <w:rsid w:val="00F235D1"/>
    <w:rsid w:val="00F23892"/>
    <w:rsid w:val="00F23D3B"/>
    <w:rsid w:val="00F241E3"/>
    <w:rsid w:val="00F24321"/>
    <w:rsid w:val="00F2450F"/>
    <w:rsid w:val="00F2473B"/>
    <w:rsid w:val="00F24980"/>
    <w:rsid w:val="00F25468"/>
    <w:rsid w:val="00F256F9"/>
    <w:rsid w:val="00F257E9"/>
    <w:rsid w:val="00F25B76"/>
    <w:rsid w:val="00F25BFD"/>
    <w:rsid w:val="00F2696D"/>
    <w:rsid w:val="00F27C9A"/>
    <w:rsid w:val="00F27E92"/>
    <w:rsid w:val="00F300EB"/>
    <w:rsid w:val="00F30842"/>
    <w:rsid w:val="00F309CC"/>
    <w:rsid w:val="00F30B2F"/>
    <w:rsid w:val="00F31043"/>
    <w:rsid w:val="00F32AC7"/>
    <w:rsid w:val="00F32B22"/>
    <w:rsid w:val="00F32B5B"/>
    <w:rsid w:val="00F333FE"/>
    <w:rsid w:val="00F345A2"/>
    <w:rsid w:val="00F345B1"/>
    <w:rsid w:val="00F34721"/>
    <w:rsid w:val="00F349C8"/>
    <w:rsid w:val="00F34A5B"/>
    <w:rsid w:val="00F35640"/>
    <w:rsid w:val="00F356D6"/>
    <w:rsid w:val="00F35701"/>
    <w:rsid w:val="00F35EA8"/>
    <w:rsid w:val="00F362FE"/>
    <w:rsid w:val="00F36824"/>
    <w:rsid w:val="00F36870"/>
    <w:rsid w:val="00F37053"/>
    <w:rsid w:val="00F37106"/>
    <w:rsid w:val="00F37858"/>
    <w:rsid w:val="00F37C94"/>
    <w:rsid w:val="00F37CFD"/>
    <w:rsid w:val="00F37DB9"/>
    <w:rsid w:val="00F40265"/>
    <w:rsid w:val="00F40DAF"/>
    <w:rsid w:val="00F40DDB"/>
    <w:rsid w:val="00F40F9A"/>
    <w:rsid w:val="00F4126E"/>
    <w:rsid w:val="00F414C4"/>
    <w:rsid w:val="00F41F28"/>
    <w:rsid w:val="00F42057"/>
    <w:rsid w:val="00F423CC"/>
    <w:rsid w:val="00F42AAC"/>
    <w:rsid w:val="00F42E1F"/>
    <w:rsid w:val="00F43A72"/>
    <w:rsid w:val="00F44527"/>
    <w:rsid w:val="00F44646"/>
    <w:rsid w:val="00F44834"/>
    <w:rsid w:val="00F44AD1"/>
    <w:rsid w:val="00F450CF"/>
    <w:rsid w:val="00F45136"/>
    <w:rsid w:val="00F4559A"/>
    <w:rsid w:val="00F45F44"/>
    <w:rsid w:val="00F466FD"/>
    <w:rsid w:val="00F46EB4"/>
    <w:rsid w:val="00F470F3"/>
    <w:rsid w:val="00F47515"/>
    <w:rsid w:val="00F47CE0"/>
    <w:rsid w:val="00F47DDB"/>
    <w:rsid w:val="00F50025"/>
    <w:rsid w:val="00F506C3"/>
    <w:rsid w:val="00F50A52"/>
    <w:rsid w:val="00F50EBC"/>
    <w:rsid w:val="00F513B5"/>
    <w:rsid w:val="00F51B4A"/>
    <w:rsid w:val="00F52170"/>
    <w:rsid w:val="00F52859"/>
    <w:rsid w:val="00F529A0"/>
    <w:rsid w:val="00F53247"/>
    <w:rsid w:val="00F5377F"/>
    <w:rsid w:val="00F538ED"/>
    <w:rsid w:val="00F53FFC"/>
    <w:rsid w:val="00F540CD"/>
    <w:rsid w:val="00F542F0"/>
    <w:rsid w:val="00F54D0B"/>
    <w:rsid w:val="00F560CB"/>
    <w:rsid w:val="00F561A1"/>
    <w:rsid w:val="00F561B0"/>
    <w:rsid w:val="00F566EA"/>
    <w:rsid w:val="00F57159"/>
    <w:rsid w:val="00F5754A"/>
    <w:rsid w:val="00F57801"/>
    <w:rsid w:val="00F60F58"/>
    <w:rsid w:val="00F62085"/>
    <w:rsid w:val="00F6264E"/>
    <w:rsid w:val="00F63024"/>
    <w:rsid w:val="00F637A1"/>
    <w:rsid w:val="00F64D49"/>
    <w:rsid w:val="00F64F3A"/>
    <w:rsid w:val="00F6512A"/>
    <w:rsid w:val="00F6521D"/>
    <w:rsid w:val="00F656AA"/>
    <w:rsid w:val="00F65775"/>
    <w:rsid w:val="00F657C8"/>
    <w:rsid w:val="00F661FC"/>
    <w:rsid w:val="00F66C5A"/>
    <w:rsid w:val="00F66FB7"/>
    <w:rsid w:val="00F70408"/>
    <w:rsid w:val="00F70997"/>
    <w:rsid w:val="00F70ACC"/>
    <w:rsid w:val="00F70CE3"/>
    <w:rsid w:val="00F71468"/>
    <w:rsid w:val="00F71583"/>
    <w:rsid w:val="00F71759"/>
    <w:rsid w:val="00F71A9A"/>
    <w:rsid w:val="00F71D0E"/>
    <w:rsid w:val="00F71D10"/>
    <w:rsid w:val="00F720EE"/>
    <w:rsid w:val="00F72CCE"/>
    <w:rsid w:val="00F73380"/>
    <w:rsid w:val="00F734E5"/>
    <w:rsid w:val="00F73775"/>
    <w:rsid w:val="00F73992"/>
    <w:rsid w:val="00F740D5"/>
    <w:rsid w:val="00F74548"/>
    <w:rsid w:val="00F74650"/>
    <w:rsid w:val="00F749B6"/>
    <w:rsid w:val="00F74D0E"/>
    <w:rsid w:val="00F74F06"/>
    <w:rsid w:val="00F753A8"/>
    <w:rsid w:val="00F753C5"/>
    <w:rsid w:val="00F755CF"/>
    <w:rsid w:val="00F756B2"/>
    <w:rsid w:val="00F7576D"/>
    <w:rsid w:val="00F75A65"/>
    <w:rsid w:val="00F76458"/>
    <w:rsid w:val="00F773F3"/>
    <w:rsid w:val="00F8021D"/>
    <w:rsid w:val="00F803D9"/>
    <w:rsid w:val="00F80471"/>
    <w:rsid w:val="00F828D6"/>
    <w:rsid w:val="00F831C6"/>
    <w:rsid w:val="00F83C3A"/>
    <w:rsid w:val="00F83DFC"/>
    <w:rsid w:val="00F84F1D"/>
    <w:rsid w:val="00F8598D"/>
    <w:rsid w:val="00F85A3E"/>
    <w:rsid w:val="00F8679F"/>
    <w:rsid w:val="00F86A26"/>
    <w:rsid w:val="00F86B68"/>
    <w:rsid w:val="00F87499"/>
    <w:rsid w:val="00F8781B"/>
    <w:rsid w:val="00F907B9"/>
    <w:rsid w:val="00F90A9B"/>
    <w:rsid w:val="00F91040"/>
    <w:rsid w:val="00F91156"/>
    <w:rsid w:val="00F91190"/>
    <w:rsid w:val="00F91226"/>
    <w:rsid w:val="00F91647"/>
    <w:rsid w:val="00F91ABB"/>
    <w:rsid w:val="00F92135"/>
    <w:rsid w:val="00F9285E"/>
    <w:rsid w:val="00F936B5"/>
    <w:rsid w:val="00F93DA6"/>
    <w:rsid w:val="00F93E03"/>
    <w:rsid w:val="00F94038"/>
    <w:rsid w:val="00F948CD"/>
    <w:rsid w:val="00F94BB0"/>
    <w:rsid w:val="00F9522F"/>
    <w:rsid w:val="00F95347"/>
    <w:rsid w:val="00F95746"/>
    <w:rsid w:val="00F96800"/>
    <w:rsid w:val="00F9690C"/>
    <w:rsid w:val="00F96C3A"/>
    <w:rsid w:val="00F9760F"/>
    <w:rsid w:val="00FA006B"/>
    <w:rsid w:val="00FA073C"/>
    <w:rsid w:val="00FA08E2"/>
    <w:rsid w:val="00FA091E"/>
    <w:rsid w:val="00FA0A46"/>
    <w:rsid w:val="00FA0BC3"/>
    <w:rsid w:val="00FA0C2D"/>
    <w:rsid w:val="00FA0D85"/>
    <w:rsid w:val="00FA0E41"/>
    <w:rsid w:val="00FA116E"/>
    <w:rsid w:val="00FA168B"/>
    <w:rsid w:val="00FA1729"/>
    <w:rsid w:val="00FA1A48"/>
    <w:rsid w:val="00FA1CDE"/>
    <w:rsid w:val="00FA38D8"/>
    <w:rsid w:val="00FA3A2B"/>
    <w:rsid w:val="00FA3E8C"/>
    <w:rsid w:val="00FA43DA"/>
    <w:rsid w:val="00FA5619"/>
    <w:rsid w:val="00FA56C7"/>
    <w:rsid w:val="00FA5E03"/>
    <w:rsid w:val="00FA64CB"/>
    <w:rsid w:val="00FA729C"/>
    <w:rsid w:val="00FA7969"/>
    <w:rsid w:val="00FA7C46"/>
    <w:rsid w:val="00FA7CB7"/>
    <w:rsid w:val="00FB030D"/>
    <w:rsid w:val="00FB065D"/>
    <w:rsid w:val="00FB0A7B"/>
    <w:rsid w:val="00FB13AE"/>
    <w:rsid w:val="00FB1566"/>
    <w:rsid w:val="00FB1A4C"/>
    <w:rsid w:val="00FB20E5"/>
    <w:rsid w:val="00FB20F6"/>
    <w:rsid w:val="00FB2A98"/>
    <w:rsid w:val="00FB2AD8"/>
    <w:rsid w:val="00FB303E"/>
    <w:rsid w:val="00FB35FB"/>
    <w:rsid w:val="00FB4207"/>
    <w:rsid w:val="00FB47C2"/>
    <w:rsid w:val="00FB4FE7"/>
    <w:rsid w:val="00FB5198"/>
    <w:rsid w:val="00FB53DB"/>
    <w:rsid w:val="00FB5697"/>
    <w:rsid w:val="00FB5820"/>
    <w:rsid w:val="00FB58F8"/>
    <w:rsid w:val="00FB6892"/>
    <w:rsid w:val="00FB6D4E"/>
    <w:rsid w:val="00FB795F"/>
    <w:rsid w:val="00FB7EC2"/>
    <w:rsid w:val="00FC0B3D"/>
    <w:rsid w:val="00FC0DAC"/>
    <w:rsid w:val="00FC12DF"/>
    <w:rsid w:val="00FC15AF"/>
    <w:rsid w:val="00FC15FB"/>
    <w:rsid w:val="00FC1BE1"/>
    <w:rsid w:val="00FC1D75"/>
    <w:rsid w:val="00FC3093"/>
    <w:rsid w:val="00FC3EDB"/>
    <w:rsid w:val="00FC4026"/>
    <w:rsid w:val="00FC42F0"/>
    <w:rsid w:val="00FC46BD"/>
    <w:rsid w:val="00FC4BB1"/>
    <w:rsid w:val="00FC4EDB"/>
    <w:rsid w:val="00FC51B6"/>
    <w:rsid w:val="00FC5211"/>
    <w:rsid w:val="00FC5331"/>
    <w:rsid w:val="00FC5765"/>
    <w:rsid w:val="00FC5865"/>
    <w:rsid w:val="00FC6722"/>
    <w:rsid w:val="00FC70DC"/>
    <w:rsid w:val="00FD023F"/>
    <w:rsid w:val="00FD06EA"/>
    <w:rsid w:val="00FD0C08"/>
    <w:rsid w:val="00FD0C68"/>
    <w:rsid w:val="00FD12B8"/>
    <w:rsid w:val="00FD1918"/>
    <w:rsid w:val="00FD28F2"/>
    <w:rsid w:val="00FD29CF"/>
    <w:rsid w:val="00FD2AAA"/>
    <w:rsid w:val="00FD2CDE"/>
    <w:rsid w:val="00FD2DEB"/>
    <w:rsid w:val="00FD35C5"/>
    <w:rsid w:val="00FD3AE8"/>
    <w:rsid w:val="00FD48DD"/>
    <w:rsid w:val="00FD4DC5"/>
    <w:rsid w:val="00FD4E1D"/>
    <w:rsid w:val="00FD4F52"/>
    <w:rsid w:val="00FD5084"/>
    <w:rsid w:val="00FD5564"/>
    <w:rsid w:val="00FD64C6"/>
    <w:rsid w:val="00FD64FF"/>
    <w:rsid w:val="00FD6DF1"/>
    <w:rsid w:val="00FD6F3E"/>
    <w:rsid w:val="00FD72A4"/>
    <w:rsid w:val="00FD7A5D"/>
    <w:rsid w:val="00FD7B12"/>
    <w:rsid w:val="00FE1176"/>
    <w:rsid w:val="00FE1C2F"/>
    <w:rsid w:val="00FE2BC8"/>
    <w:rsid w:val="00FE2EDF"/>
    <w:rsid w:val="00FE3257"/>
    <w:rsid w:val="00FE3341"/>
    <w:rsid w:val="00FE3FE3"/>
    <w:rsid w:val="00FE4075"/>
    <w:rsid w:val="00FE43CE"/>
    <w:rsid w:val="00FE4913"/>
    <w:rsid w:val="00FE4ED7"/>
    <w:rsid w:val="00FE5EA5"/>
    <w:rsid w:val="00FE5F5A"/>
    <w:rsid w:val="00FE60D7"/>
    <w:rsid w:val="00FE61F9"/>
    <w:rsid w:val="00FE6FD3"/>
    <w:rsid w:val="00FE7478"/>
    <w:rsid w:val="00FE74D0"/>
    <w:rsid w:val="00FF00A3"/>
    <w:rsid w:val="00FF1568"/>
    <w:rsid w:val="00FF26FE"/>
    <w:rsid w:val="00FF2F9E"/>
    <w:rsid w:val="00FF302E"/>
    <w:rsid w:val="00FF3470"/>
    <w:rsid w:val="00FF3567"/>
    <w:rsid w:val="00FF37C2"/>
    <w:rsid w:val="00FF37F8"/>
    <w:rsid w:val="00FF390C"/>
    <w:rsid w:val="00FF4329"/>
    <w:rsid w:val="00FF496E"/>
    <w:rsid w:val="00FF4C35"/>
    <w:rsid w:val="00FF50AD"/>
    <w:rsid w:val="00FF57A6"/>
    <w:rsid w:val="00FF586F"/>
    <w:rsid w:val="00FF660F"/>
    <w:rsid w:val="00FF6A9F"/>
    <w:rsid w:val="00FF6BDC"/>
    <w:rsid w:val="00FF73B1"/>
    <w:rsid w:val="00FF78EB"/>
    <w:rsid w:val="00FF7B0E"/>
    <w:rsid w:val="00FF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ECEB"/>
  <w15:docId w15:val="{0132CB3B-EDFE-1543-8F46-97A3C821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7E"/>
  </w:style>
  <w:style w:type="paragraph" w:styleId="Heading1">
    <w:name w:val="heading 1"/>
    <w:basedOn w:val="Normal"/>
    <w:next w:val="Normal"/>
    <w:link w:val="Heading1Char"/>
    <w:uiPriority w:val="9"/>
    <w:qFormat/>
    <w:rsid w:val="009F6C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6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21B7E"/>
    <w:pPr>
      <w:spacing w:after="200"/>
    </w:pPr>
    <w:rPr>
      <w:i/>
      <w:iCs/>
      <w:color w:val="44546A" w:themeColor="text2"/>
      <w:sz w:val="18"/>
      <w:szCs w:val="18"/>
    </w:rPr>
  </w:style>
  <w:style w:type="table" w:styleId="TableGrid">
    <w:name w:val="Table Grid"/>
    <w:basedOn w:val="TableNormal"/>
    <w:uiPriority w:val="39"/>
    <w:rsid w:val="00921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B7E"/>
    <w:pPr>
      <w:ind w:left="720"/>
      <w:contextualSpacing/>
    </w:pPr>
  </w:style>
  <w:style w:type="character" w:styleId="PlaceholderText">
    <w:name w:val="Placeholder Text"/>
    <w:basedOn w:val="DefaultParagraphFont"/>
    <w:uiPriority w:val="99"/>
    <w:semiHidden/>
    <w:rsid w:val="00921B7E"/>
    <w:rPr>
      <w:color w:val="808080"/>
    </w:rPr>
  </w:style>
  <w:style w:type="paragraph" w:styleId="Header">
    <w:name w:val="header"/>
    <w:basedOn w:val="Normal"/>
    <w:link w:val="HeaderChar"/>
    <w:uiPriority w:val="99"/>
    <w:unhideWhenUsed/>
    <w:rsid w:val="00921B7E"/>
    <w:pPr>
      <w:tabs>
        <w:tab w:val="center" w:pos="4680"/>
        <w:tab w:val="right" w:pos="9360"/>
      </w:tabs>
    </w:pPr>
  </w:style>
  <w:style w:type="character" w:customStyle="1" w:styleId="HeaderChar">
    <w:name w:val="Header Char"/>
    <w:basedOn w:val="DefaultParagraphFont"/>
    <w:link w:val="Header"/>
    <w:uiPriority w:val="99"/>
    <w:rsid w:val="00921B7E"/>
  </w:style>
  <w:style w:type="paragraph" w:styleId="Footer">
    <w:name w:val="footer"/>
    <w:basedOn w:val="Normal"/>
    <w:link w:val="FooterChar"/>
    <w:uiPriority w:val="99"/>
    <w:unhideWhenUsed/>
    <w:rsid w:val="00921B7E"/>
    <w:pPr>
      <w:tabs>
        <w:tab w:val="center" w:pos="4680"/>
        <w:tab w:val="right" w:pos="9360"/>
      </w:tabs>
    </w:pPr>
  </w:style>
  <w:style w:type="character" w:customStyle="1" w:styleId="FooterChar">
    <w:name w:val="Footer Char"/>
    <w:basedOn w:val="DefaultParagraphFont"/>
    <w:link w:val="Footer"/>
    <w:uiPriority w:val="99"/>
    <w:rsid w:val="00921B7E"/>
  </w:style>
  <w:style w:type="character" w:styleId="CommentReference">
    <w:name w:val="annotation reference"/>
    <w:basedOn w:val="DefaultParagraphFont"/>
    <w:uiPriority w:val="99"/>
    <w:semiHidden/>
    <w:unhideWhenUsed/>
    <w:rsid w:val="00921B7E"/>
    <w:rPr>
      <w:sz w:val="16"/>
      <w:szCs w:val="16"/>
    </w:rPr>
  </w:style>
  <w:style w:type="paragraph" w:styleId="CommentText">
    <w:name w:val="annotation text"/>
    <w:basedOn w:val="Normal"/>
    <w:link w:val="CommentTextChar"/>
    <w:uiPriority w:val="99"/>
    <w:semiHidden/>
    <w:unhideWhenUsed/>
    <w:rsid w:val="00921B7E"/>
    <w:rPr>
      <w:sz w:val="20"/>
      <w:szCs w:val="20"/>
    </w:rPr>
  </w:style>
  <w:style w:type="character" w:customStyle="1" w:styleId="CommentTextChar">
    <w:name w:val="Comment Text Char"/>
    <w:basedOn w:val="DefaultParagraphFont"/>
    <w:link w:val="CommentText"/>
    <w:uiPriority w:val="99"/>
    <w:semiHidden/>
    <w:rsid w:val="00921B7E"/>
    <w:rPr>
      <w:sz w:val="20"/>
      <w:szCs w:val="20"/>
    </w:rPr>
  </w:style>
  <w:style w:type="paragraph" w:styleId="CommentSubject">
    <w:name w:val="annotation subject"/>
    <w:basedOn w:val="CommentText"/>
    <w:next w:val="CommentText"/>
    <w:link w:val="CommentSubjectChar"/>
    <w:uiPriority w:val="99"/>
    <w:semiHidden/>
    <w:unhideWhenUsed/>
    <w:rsid w:val="00921B7E"/>
    <w:rPr>
      <w:b/>
      <w:bCs/>
    </w:rPr>
  </w:style>
  <w:style w:type="character" w:customStyle="1" w:styleId="CommentSubjectChar">
    <w:name w:val="Comment Subject Char"/>
    <w:basedOn w:val="CommentTextChar"/>
    <w:link w:val="CommentSubject"/>
    <w:uiPriority w:val="99"/>
    <w:semiHidden/>
    <w:rsid w:val="00921B7E"/>
    <w:rPr>
      <w:b/>
      <w:bCs/>
      <w:sz w:val="20"/>
      <w:szCs w:val="20"/>
    </w:rPr>
  </w:style>
  <w:style w:type="paragraph" w:styleId="BalloonText">
    <w:name w:val="Balloon Text"/>
    <w:basedOn w:val="Normal"/>
    <w:link w:val="BalloonTextChar"/>
    <w:uiPriority w:val="99"/>
    <w:semiHidden/>
    <w:unhideWhenUsed/>
    <w:rsid w:val="00921B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B7E"/>
    <w:rPr>
      <w:rFonts w:ascii="Times New Roman" w:hAnsi="Times New Roman" w:cs="Times New Roman"/>
      <w:sz w:val="18"/>
      <w:szCs w:val="18"/>
    </w:rPr>
  </w:style>
  <w:style w:type="paragraph" w:styleId="Bibliography">
    <w:name w:val="Bibliography"/>
    <w:basedOn w:val="Normal"/>
    <w:next w:val="Normal"/>
    <w:uiPriority w:val="37"/>
    <w:unhideWhenUsed/>
    <w:rsid w:val="00921B7E"/>
    <w:pPr>
      <w:tabs>
        <w:tab w:val="left" w:pos="500"/>
      </w:tabs>
      <w:spacing w:line="480" w:lineRule="auto"/>
      <w:ind w:left="720" w:hanging="720"/>
    </w:pPr>
  </w:style>
  <w:style w:type="paragraph" w:styleId="Revision">
    <w:name w:val="Revision"/>
    <w:hidden/>
    <w:uiPriority w:val="99"/>
    <w:semiHidden/>
    <w:rsid w:val="00921B7E"/>
  </w:style>
  <w:style w:type="character" w:styleId="Hyperlink">
    <w:name w:val="Hyperlink"/>
    <w:basedOn w:val="DefaultParagraphFont"/>
    <w:uiPriority w:val="99"/>
    <w:unhideWhenUsed/>
    <w:rsid w:val="00921B7E"/>
    <w:rPr>
      <w:color w:val="0563C1" w:themeColor="hyperlink"/>
      <w:u w:val="single"/>
    </w:rPr>
  </w:style>
  <w:style w:type="character" w:customStyle="1" w:styleId="UnresolvedMention1">
    <w:name w:val="Unresolved Mention1"/>
    <w:basedOn w:val="DefaultParagraphFont"/>
    <w:uiPriority w:val="99"/>
    <w:semiHidden/>
    <w:unhideWhenUsed/>
    <w:rsid w:val="00921B7E"/>
    <w:rPr>
      <w:color w:val="605E5C"/>
      <w:shd w:val="clear" w:color="auto" w:fill="E1DFDD"/>
    </w:rPr>
  </w:style>
  <w:style w:type="character" w:styleId="FollowedHyperlink">
    <w:name w:val="FollowedHyperlink"/>
    <w:basedOn w:val="DefaultParagraphFont"/>
    <w:uiPriority w:val="99"/>
    <w:semiHidden/>
    <w:unhideWhenUsed/>
    <w:rsid w:val="00921B7E"/>
    <w:rPr>
      <w:color w:val="954F72" w:themeColor="followedHyperlink"/>
      <w:u w:val="single"/>
    </w:rPr>
  </w:style>
  <w:style w:type="character" w:customStyle="1" w:styleId="UnresolvedMention2">
    <w:name w:val="Unresolved Mention2"/>
    <w:basedOn w:val="DefaultParagraphFont"/>
    <w:uiPriority w:val="99"/>
    <w:semiHidden/>
    <w:unhideWhenUsed/>
    <w:rsid w:val="000C500D"/>
    <w:rPr>
      <w:color w:val="605E5C"/>
      <w:shd w:val="clear" w:color="auto" w:fill="E1DFDD"/>
    </w:rPr>
  </w:style>
  <w:style w:type="character" w:styleId="LineNumber">
    <w:name w:val="line number"/>
    <w:basedOn w:val="DefaultParagraphFont"/>
    <w:uiPriority w:val="99"/>
    <w:semiHidden/>
    <w:unhideWhenUsed/>
    <w:rsid w:val="00043203"/>
  </w:style>
  <w:style w:type="character" w:styleId="PageNumber">
    <w:name w:val="page number"/>
    <w:basedOn w:val="DefaultParagraphFont"/>
    <w:uiPriority w:val="99"/>
    <w:semiHidden/>
    <w:unhideWhenUsed/>
    <w:rsid w:val="00962FD1"/>
  </w:style>
  <w:style w:type="paragraph" w:styleId="TOCHeading">
    <w:name w:val="TOC Heading"/>
    <w:basedOn w:val="Heading1"/>
    <w:next w:val="Normal"/>
    <w:uiPriority w:val="39"/>
    <w:unhideWhenUsed/>
    <w:qFormat/>
    <w:rsid w:val="00374C9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74C9B"/>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3400">
      <w:bodyDiv w:val="1"/>
      <w:marLeft w:val="0"/>
      <w:marRight w:val="0"/>
      <w:marTop w:val="0"/>
      <w:marBottom w:val="0"/>
      <w:divBdr>
        <w:top w:val="none" w:sz="0" w:space="0" w:color="auto"/>
        <w:left w:val="none" w:sz="0" w:space="0" w:color="auto"/>
        <w:bottom w:val="none" w:sz="0" w:space="0" w:color="auto"/>
        <w:right w:val="none" w:sz="0" w:space="0" w:color="auto"/>
      </w:divBdr>
      <w:divsChild>
        <w:div w:id="1088846126">
          <w:marLeft w:val="0"/>
          <w:marRight w:val="0"/>
          <w:marTop w:val="0"/>
          <w:marBottom w:val="0"/>
          <w:divBdr>
            <w:top w:val="none" w:sz="0" w:space="0" w:color="auto"/>
            <w:left w:val="none" w:sz="0" w:space="0" w:color="auto"/>
            <w:bottom w:val="none" w:sz="0" w:space="0" w:color="auto"/>
            <w:right w:val="none" w:sz="0" w:space="0" w:color="auto"/>
          </w:divBdr>
          <w:divsChild>
            <w:div w:id="268858298">
              <w:marLeft w:val="0"/>
              <w:marRight w:val="0"/>
              <w:marTop w:val="0"/>
              <w:marBottom w:val="0"/>
              <w:divBdr>
                <w:top w:val="none" w:sz="0" w:space="0" w:color="auto"/>
                <w:left w:val="none" w:sz="0" w:space="0" w:color="auto"/>
                <w:bottom w:val="none" w:sz="0" w:space="0" w:color="auto"/>
                <w:right w:val="none" w:sz="0" w:space="0" w:color="auto"/>
              </w:divBdr>
              <w:divsChild>
                <w:div w:id="1992951085">
                  <w:marLeft w:val="0"/>
                  <w:marRight w:val="0"/>
                  <w:marTop w:val="0"/>
                  <w:marBottom w:val="0"/>
                  <w:divBdr>
                    <w:top w:val="none" w:sz="0" w:space="0" w:color="auto"/>
                    <w:left w:val="none" w:sz="0" w:space="0" w:color="auto"/>
                    <w:bottom w:val="none" w:sz="0" w:space="0" w:color="auto"/>
                    <w:right w:val="none" w:sz="0" w:space="0" w:color="auto"/>
                  </w:divBdr>
                  <w:divsChild>
                    <w:div w:id="592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7431">
      <w:bodyDiv w:val="1"/>
      <w:marLeft w:val="0"/>
      <w:marRight w:val="0"/>
      <w:marTop w:val="0"/>
      <w:marBottom w:val="0"/>
      <w:divBdr>
        <w:top w:val="none" w:sz="0" w:space="0" w:color="auto"/>
        <w:left w:val="none" w:sz="0" w:space="0" w:color="auto"/>
        <w:bottom w:val="none" w:sz="0" w:space="0" w:color="auto"/>
        <w:right w:val="none" w:sz="0" w:space="0" w:color="auto"/>
      </w:divBdr>
      <w:divsChild>
        <w:div w:id="771441029">
          <w:marLeft w:val="0"/>
          <w:marRight w:val="0"/>
          <w:marTop w:val="0"/>
          <w:marBottom w:val="0"/>
          <w:divBdr>
            <w:top w:val="none" w:sz="0" w:space="0" w:color="auto"/>
            <w:left w:val="none" w:sz="0" w:space="0" w:color="auto"/>
            <w:bottom w:val="none" w:sz="0" w:space="0" w:color="auto"/>
            <w:right w:val="none" w:sz="0" w:space="0" w:color="auto"/>
          </w:divBdr>
        </w:div>
        <w:div w:id="1753162195">
          <w:marLeft w:val="0"/>
          <w:marRight w:val="0"/>
          <w:marTop w:val="0"/>
          <w:marBottom w:val="0"/>
          <w:divBdr>
            <w:top w:val="none" w:sz="0" w:space="0" w:color="auto"/>
            <w:left w:val="none" w:sz="0" w:space="0" w:color="auto"/>
            <w:bottom w:val="none" w:sz="0" w:space="0" w:color="auto"/>
            <w:right w:val="none" w:sz="0" w:space="0" w:color="auto"/>
          </w:divBdr>
        </w:div>
      </w:divsChild>
    </w:div>
    <w:div w:id="727193185">
      <w:bodyDiv w:val="1"/>
      <w:marLeft w:val="0"/>
      <w:marRight w:val="0"/>
      <w:marTop w:val="0"/>
      <w:marBottom w:val="0"/>
      <w:divBdr>
        <w:top w:val="none" w:sz="0" w:space="0" w:color="auto"/>
        <w:left w:val="none" w:sz="0" w:space="0" w:color="auto"/>
        <w:bottom w:val="none" w:sz="0" w:space="0" w:color="auto"/>
        <w:right w:val="none" w:sz="0" w:space="0" w:color="auto"/>
      </w:divBdr>
    </w:div>
    <w:div w:id="930815748">
      <w:bodyDiv w:val="1"/>
      <w:marLeft w:val="0"/>
      <w:marRight w:val="0"/>
      <w:marTop w:val="0"/>
      <w:marBottom w:val="0"/>
      <w:divBdr>
        <w:top w:val="none" w:sz="0" w:space="0" w:color="auto"/>
        <w:left w:val="none" w:sz="0" w:space="0" w:color="auto"/>
        <w:bottom w:val="none" w:sz="0" w:space="0" w:color="auto"/>
        <w:right w:val="none" w:sz="0" w:space="0" w:color="auto"/>
      </w:divBdr>
    </w:div>
    <w:div w:id="1368942832">
      <w:bodyDiv w:val="1"/>
      <w:marLeft w:val="0"/>
      <w:marRight w:val="0"/>
      <w:marTop w:val="0"/>
      <w:marBottom w:val="0"/>
      <w:divBdr>
        <w:top w:val="none" w:sz="0" w:space="0" w:color="auto"/>
        <w:left w:val="none" w:sz="0" w:space="0" w:color="auto"/>
        <w:bottom w:val="none" w:sz="0" w:space="0" w:color="auto"/>
        <w:right w:val="none" w:sz="0" w:space="0" w:color="auto"/>
      </w:divBdr>
    </w:div>
    <w:div w:id="1588928743">
      <w:bodyDiv w:val="1"/>
      <w:marLeft w:val="0"/>
      <w:marRight w:val="0"/>
      <w:marTop w:val="0"/>
      <w:marBottom w:val="0"/>
      <w:divBdr>
        <w:top w:val="none" w:sz="0" w:space="0" w:color="auto"/>
        <w:left w:val="none" w:sz="0" w:space="0" w:color="auto"/>
        <w:bottom w:val="none" w:sz="0" w:space="0" w:color="auto"/>
        <w:right w:val="none" w:sz="0" w:space="0" w:color="auto"/>
      </w:divBdr>
      <w:divsChild>
        <w:div w:id="1695882881">
          <w:marLeft w:val="0"/>
          <w:marRight w:val="0"/>
          <w:marTop w:val="0"/>
          <w:marBottom w:val="0"/>
          <w:divBdr>
            <w:top w:val="none" w:sz="0" w:space="0" w:color="auto"/>
            <w:left w:val="none" w:sz="0" w:space="0" w:color="auto"/>
            <w:bottom w:val="none" w:sz="0" w:space="0" w:color="auto"/>
            <w:right w:val="none" w:sz="0" w:space="0" w:color="auto"/>
          </w:divBdr>
          <w:divsChild>
            <w:div w:id="1337687205">
              <w:marLeft w:val="0"/>
              <w:marRight w:val="0"/>
              <w:marTop w:val="0"/>
              <w:marBottom w:val="0"/>
              <w:divBdr>
                <w:top w:val="none" w:sz="0" w:space="0" w:color="auto"/>
                <w:left w:val="none" w:sz="0" w:space="0" w:color="auto"/>
                <w:bottom w:val="none" w:sz="0" w:space="0" w:color="auto"/>
                <w:right w:val="none" w:sz="0" w:space="0" w:color="auto"/>
              </w:divBdr>
              <w:divsChild>
                <w:div w:id="1698384630">
                  <w:marLeft w:val="0"/>
                  <w:marRight w:val="0"/>
                  <w:marTop w:val="0"/>
                  <w:marBottom w:val="0"/>
                  <w:divBdr>
                    <w:top w:val="none" w:sz="0" w:space="0" w:color="auto"/>
                    <w:left w:val="none" w:sz="0" w:space="0" w:color="auto"/>
                    <w:bottom w:val="none" w:sz="0" w:space="0" w:color="auto"/>
                    <w:right w:val="none" w:sz="0" w:space="0" w:color="auto"/>
                  </w:divBdr>
                  <w:divsChild>
                    <w:div w:id="1300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1305">
      <w:bodyDiv w:val="1"/>
      <w:marLeft w:val="0"/>
      <w:marRight w:val="0"/>
      <w:marTop w:val="0"/>
      <w:marBottom w:val="0"/>
      <w:divBdr>
        <w:top w:val="none" w:sz="0" w:space="0" w:color="auto"/>
        <w:left w:val="none" w:sz="0" w:space="0" w:color="auto"/>
        <w:bottom w:val="none" w:sz="0" w:space="0" w:color="auto"/>
        <w:right w:val="none" w:sz="0" w:space="0" w:color="auto"/>
      </w:divBdr>
    </w:div>
    <w:div w:id="1981030080">
      <w:bodyDiv w:val="1"/>
      <w:marLeft w:val="0"/>
      <w:marRight w:val="0"/>
      <w:marTop w:val="0"/>
      <w:marBottom w:val="0"/>
      <w:divBdr>
        <w:top w:val="none" w:sz="0" w:space="0" w:color="auto"/>
        <w:left w:val="none" w:sz="0" w:space="0" w:color="auto"/>
        <w:bottom w:val="none" w:sz="0" w:space="0" w:color="auto"/>
        <w:right w:val="none" w:sz="0" w:space="0" w:color="auto"/>
      </w:divBdr>
      <w:divsChild>
        <w:div w:id="1694573100">
          <w:marLeft w:val="0"/>
          <w:marRight w:val="0"/>
          <w:marTop w:val="0"/>
          <w:marBottom w:val="0"/>
          <w:divBdr>
            <w:top w:val="none" w:sz="0" w:space="0" w:color="auto"/>
            <w:left w:val="none" w:sz="0" w:space="0" w:color="auto"/>
            <w:bottom w:val="none" w:sz="0" w:space="0" w:color="auto"/>
            <w:right w:val="none" w:sz="0" w:space="0" w:color="auto"/>
          </w:divBdr>
          <w:divsChild>
            <w:div w:id="1734768999">
              <w:marLeft w:val="0"/>
              <w:marRight w:val="0"/>
              <w:marTop w:val="0"/>
              <w:marBottom w:val="0"/>
              <w:divBdr>
                <w:top w:val="none" w:sz="0" w:space="0" w:color="auto"/>
                <w:left w:val="none" w:sz="0" w:space="0" w:color="auto"/>
                <w:bottom w:val="none" w:sz="0" w:space="0" w:color="auto"/>
                <w:right w:val="none" w:sz="0" w:space="0" w:color="auto"/>
              </w:divBdr>
              <w:divsChild>
                <w:div w:id="672803327">
                  <w:marLeft w:val="0"/>
                  <w:marRight w:val="0"/>
                  <w:marTop w:val="0"/>
                  <w:marBottom w:val="0"/>
                  <w:divBdr>
                    <w:top w:val="none" w:sz="0" w:space="0" w:color="auto"/>
                    <w:left w:val="none" w:sz="0" w:space="0" w:color="auto"/>
                    <w:bottom w:val="none" w:sz="0" w:space="0" w:color="auto"/>
                    <w:right w:val="none" w:sz="0" w:space="0" w:color="auto"/>
                  </w:divBdr>
                </w:div>
                <w:div w:id="786579593">
                  <w:marLeft w:val="0"/>
                  <w:marRight w:val="0"/>
                  <w:marTop w:val="0"/>
                  <w:marBottom w:val="0"/>
                  <w:divBdr>
                    <w:top w:val="none" w:sz="0" w:space="0" w:color="auto"/>
                    <w:left w:val="none" w:sz="0" w:space="0" w:color="auto"/>
                    <w:bottom w:val="none" w:sz="0" w:space="0" w:color="auto"/>
                    <w:right w:val="none" w:sz="0" w:space="0" w:color="auto"/>
                  </w:divBdr>
                </w:div>
              </w:divsChild>
            </w:div>
            <w:div w:id="1816986840">
              <w:marLeft w:val="0"/>
              <w:marRight w:val="0"/>
              <w:marTop w:val="0"/>
              <w:marBottom w:val="0"/>
              <w:divBdr>
                <w:top w:val="none" w:sz="0" w:space="0" w:color="auto"/>
                <w:left w:val="none" w:sz="0" w:space="0" w:color="auto"/>
                <w:bottom w:val="none" w:sz="0" w:space="0" w:color="auto"/>
                <w:right w:val="none" w:sz="0" w:space="0" w:color="auto"/>
              </w:divBdr>
              <w:divsChild>
                <w:div w:id="212012349">
                  <w:marLeft w:val="0"/>
                  <w:marRight w:val="0"/>
                  <w:marTop w:val="0"/>
                  <w:marBottom w:val="0"/>
                  <w:divBdr>
                    <w:top w:val="none" w:sz="0" w:space="0" w:color="auto"/>
                    <w:left w:val="none" w:sz="0" w:space="0" w:color="auto"/>
                    <w:bottom w:val="none" w:sz="0" w:space="0" w:color="auto"/>
                    <w:right w:val="none" w:sz="0" w:space="0" w:color="auto"/>
                  </w:divBdr>
                </w:div>
              </w:divsChild>
            </w:div>
            <w:div w:id="488058748">
              <w:marLeft w:val="0"/>
              <w:marRight w:val="0"/>
              <w:marTop w:val="0"/>
              <w:marBottom w:val="0"/>
              <w:divBdr>
                <w:top w:val="none" w:sz="0" w:space="0" w:color="auto"/>
                <w:left w:val="none" w:sz="0" w:space="0" w:color="auto"/>
                <w:bottom w:val="none" w:sz="0" w:space="0" w:color="auto"/>
                <w:right w:val="none" w:sz="0" w:space="0" w:color="auto"/>
              </w:divBdr>
              <w:divsChild>
                <w:div w:id="1796210775">
                  <w:marLeft w:val="0"/>
                  <w:marRight w:val="0"/>
                  <w:marTop w:val="0"/>
                  <w:marBottom w:val="0"/>
                  <w:divBdr>
                    <w:top w:val="none" w:sz="0" w:space="0" w:color="auto"/>
                    <w:left w:val="none" w:sz="0" w:space="0" w:color="auto"/>
                    <w:bottom w:val="none" w:sz="0" w:space="0" w:color="auto"/>
                    <w:right w:val="none" w:sz="0" w:space="0" w:color="auto"/>
                  </w:divBdr>
                </w:div>
              </w:divsChild>
            </w:div>
            <w:div w:id="978455302">
              <w:marLeft w:val="0"/>
              <w:marRight w:val="0"/>
              <w:marTop w:val="0"/>
              <w:marBottom w:val="0"/>
              <w:divBdr>
                <w:top w:val="none" w:sz="0" w:space="0" w:color="auto"/>
                <w:left w:val="none" w:sz="0" w:space="0" w:color="auto"/>
                <w:bottom w:val="none" w:sz="0" w:space="0" w:color="auto"/>
                <w:right w:val="none" w:sz="0" w:space="0" w:color="auto"/>
              </w:divBdr>
              <w:divsChild>
                <w:div w:id="1278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1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B027-C351-4947-93DE-8BFBCDCC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23</Pages>
  <Words>34697</Words>
  <Characters>197779</Characters>
  <Application>Microsoft Office Word</Application>
  <DocSecurity>0</DocSecurity>
  <Lines>1648</Lines>
  <Paragraphs>464</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232012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226</cp:revision>
  <cp:lastPrinted>2022-09-06T15:48:00Z</cp:lastPrinted>
  <dcterms:created xsi:type="dcterms:W3CDTF">2023-03-01T15:16:00Z</dcterms:created>
  <dcterms:modified xsi:type="dcterms:W3CDTF">2023-03-06T20:27:00Z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id="YvKdFUos"/&gt;&lt;style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