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CE30C" w14:textId="5F7F4B48" w:rsidR="00C02AAE" w:rsidRDefault="00C02AAE" w:rsidP="006C7221">
      <w:pPr>
        <w:spacing w:after="0"/>
        <w:rPr>
          <w:sz w:val="24"/>
          <w:szCs w:val="24"/>
        </w:rPr>
      </w:pPr>
    </w:p>
    <w:p w14:paraId="66A6EF4A" w14:textId="12A411B1" w:rsidR="006C7221" w:rsidRPr="006C7221" w:rsidRDefault="006C7221" w:rsidP="006C7221">
      <w:pPr>
        <w:spacing w:after="0"/>
        <w:rPr>
          <w:b/>
          <w:bCs/>
          <w:sz w:val="56"/>
          <w:szCs w:val="56"/>
        </w:rPr>
      </w:pPr>
      <w:r w:rsidRPr="006C7221">
        <w:rPr>
          <w:b/>
          <w:bCs/>
          <w:sz w:val="56"/>
          <w:szCs w:val="56"/>
        </w:rPr>
        <w:t>Types of Prescriptions</w:t>
      </w:r>
    </w:p>
    <w:p w14:paraId="3E3306F9" w14:textId="4422683D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Prescription laws vary by state, so it is important to check your state’s laws before starting your career to ensure that you are up-to-date and abiding by all relevant laws.</w:t>
      </w:r>
    </w:p>
    <w:p w14:paraId="2E9121BC" w14:textId="77777777" w:rsidR="006C7221" w:rsidRDefault="006C7221" w:rsidP="006C7221">
      <w:pPr>
        <w:spacing w:after="0"/>
        <w:rPr>
          <w:sz w:val="24"/>
          <w:szCs w:val="24"/>
        </w:rPr>
      </w:pPr>
    </w:p>
    <w:p w14:paraId="047EF7FB" w14:textId="77777777" w:rsidR="007535CE" w:rsidRDefault="007535CE" w:rsidP="007535CE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627DFAC9" w14:textId="77777777" w:rsidR="006C7221" w:rsidRDefault="006C7221" w:rsidP="006C7221">
      <w:pPr>
        <w:spacing w:after="0"/>
        <w:rPr>
          <w:sz w:val="24"/>
          <w:szCs w:val="24"/>
        </w:rPr>
      </w:pPr>
    </w:p>
    <w:p w14:paraId="028E961A" w14:textId="4BD6963B" w:rsidR="007535CE" w:rsidRPr="007535CE" w:rsidRDefault="007535CE" w:rsidP="006C7221">
      <w:pPr>
        <w:spacing w:after="0"/>
        <w:rPr>
          <w:color w:val="FF0000"/>
          <w:sz w:val="32"/>
          <w:szCs w:val="32"/>
        </w:rPr>
      </w:pPr>
      <w:r w:rsidRPr="007535CE">
        <w:rPr>
          <w:color w:val="FF0000"/>
          <w:sz w:val="32"/>
          <w:szCs w:val="32"/>
        </w:rPr>
        <w:t>Prescription Requirements</w:t>
      </w:r>
    </w:p>
    <w:p w14:paraId="0B395076" w14:textId="032A2F37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0E5861">
        <w:rPr>
          <w:color w:val="00B0F0"/>
          <w:sz w:val="24"/>
          <w:szCs w:val="24"/>
        </w:rPr>
        <w:t xml:space="preserve">Patient </w:t>
      </w:r>
      <w:r w:rsidRPr="007535CE">
        <w:rPr>
          <w:color w:val="00B050"/>
          <w:sz w:val="24"/>
          <w:szCs w:val="24"/>
        </w:rPr>
        <w:t>Name</w:t>
      </w:r>
    </w:p>
    <w:p w14:paraId="41BEB23E" w14:textId="7868F5C2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0E5861">
        <w:rPr>
          <w:color w:val="00B0F0"/>
          <w:sz w:val="24"/>
          <w:szCs w:val="24"/>
        </w:rPr>
        <w:t xml:space="preserve">Patient </w:t>
      </w:r>
      <w:r w:rsidRPr="007535CE">
        <w:rPr>
          <w:color w:val="00B050"/>
          <w:sz w:val="24"/>
          <w:szCs w:val="24"/>
        </w:rPr>
        <w:t>Phone Number</w:t>
      </w:r>
    </w:p>
    <w:p w14:paraId="37AAA4DF" w14:textId="7E953C20" w:rsidR="006C7221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0E5861">
        <w:rPr>
          <w:color w:val="00B0F0"/>
          <w:sz w:val="24"/>
          <w:szCs w:val="24"/>
        </w:rPr>
        <w:t xml:space="preserve">Patient </w:t>
      </w:r>
      <w:r w:rsidRPr="007535CE">
        <w:rPr>
          <w:color w:val="00B050"/>
          <w:sz w:val="24"/>
          <w:szCs w:val="24"/>
        </w:rPr>
        <w:t>Date of Birth</w:t>
      </w:r>
    </w:p>
    <w:p w14:paraId="670CEAE7" w14:textId="132A54E6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0E5861">
        <w:rPr>
          <w:color w:val="FFC000"/>
          <w:sz w:val="24"/>
          <w:szCs w:val="24"/>
        </w:rPr>
        <w:t xml:space="preserve">Physician’s </w:t>
      </w:r>
      <w:r w:rsidRPr="007535CE">
        <w:rPr>
          <w:color w:val="00B050"/>
          <w:sz w:val="24"/>
          <w:szCs w:val="24"/>
        </w:rPr>
        <w:t>office name, address, and phone number</w:t>
      </w:r>
    </w:p>
    <w:p w14:paraId="63EF12FE" w14:textId="7DABAABF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0E5861">
        <w:rPr>
          <w:color w:val="FFC000"/>
          <w:sz w:val="24"/>
          <w:szCs w:val="24"/>
        </w:rPr>
        <w:t xml:space="preserve">Physician’s </w:t>
      </w:r>
      <w:r w:rsidRPr="007535CE">
        <w:rPr>
          <w:color w:val="00B050"/>
          <w:sz w:val="24"/>
          <w:szCs w:val="24"/>
        </w:rPr>
        <w:t>signature</w:t>
      </w:r>
    </w:p>
    <w:p w14:paraId="66C1BD2E" w14:textId="091800E1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7535CE">
        <w:rPr>
          <w:color w:val="00B050"/>
          <w:sz w:val="24"/>
          <w:szCs w:val="24"/>
        </w:rPr>
        <w:t xml:space="preserve">Date </w:t>
      </w:r>
      <w:proofErr w:type="gramStart"/>
      <w:r w:rsidRPr="007535CE">
        <w:rPr>
          <w:color w:val="00B050"/>
          <w:sz w:val="24"/>
          <w:szCs w:val="24"/>
        </w:rPr>
        <w:t>written</w:t>
      </w:r>
      <w:proofErr w:type="gramEnd"/>
    </w:p>
    <w:p w14:paraId="3A920FD1" w14:textId="03C05643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7535CE">
        <w:rPr>
          <w:color w:val="00B050"/>
          <w:sz w:val="24"/>
          <w:szCs w:val="24"/>
        </w:rPr>
        <w:t>Medication name, strength, quantity, dose, and dosage form</w:t>
      </w:r>
    </w:p>
    <w:p w14:paraId="6FAD7F32" w14:textId="14FEF160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7535CE">
        <w:rPr>
          <w:color w:val="00B050"/>
          <w:sz w:val="24"/>
          <w:szCs w:val="24"/>
        </w:rPr>
        <w:t>Administration route</w:t>
      </w:r>
    </w:p>
    <w:p w14:paraId="7F474318" w14:textId="04D9EBC3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7535CE">
        <w:rPr>
          <w:color w:val="00B050"/>
          <w:sz w:val="24"/>
          <w:szCs w:val="24"/>
        </w:rPr>
        <w:t>Directions for use – sig</w:t>
      </w:r>
    </w:p>
    <w:p w14:paraId="5511F846" w14:textId="1C8B8097" w:rsidR="007535CE" w:rsidRPr="007535CE" w:rsidRDefault="007535CE" w:rsidP="007535CE">
      <w:pPr>
        <w:pStyle w:val="ListParagraph"/>
        <w:numPr>
          <w:ilvl w:val="0"/>
          <w:numId w:val="1"/>
        </w:numPr>
        <w:spacing w:after="0"/>
        <w:rPr>
          <w:color w:val="00B050"/>
          <w:sz w:val="24"/>
          <w:szCs w:val="24"/>
        </w:rPr>
      </w:pPr>
      <w:r w:rsidRPr="007535CE">
        <w:rPr>
          <w:color w:val="00B050"/>
          <w:sz w:val="24"/>
          <w:szCs w:val="24"/>
        </w:rPr>
        <w:t xml:space="preserve">Refill </w:t>
      </w:r>
      <w:proofErr w:type="gramStart"/>
      <w:r w:rsidRPr="007535CE">
        <w:rPr>
          <w:color w:val="00B050"/>
          <w:sz w:val="24"/>
          <w:szCs w:val="24"/>
        </w:rPr>
        <w:t>information</w:t>
      </w:r>
      <w:proofErr w:type="gramEnd"/>
    </w:p>
    <w:p w14:paraId="61643DB8" w14:textId="77777777" w:rsidR="006C7221" w:rsidRDefault="006C7221" w:rsidP="006C7221">
      <w:pPr>
        <w:spacing w:after="0"/>
        <w:rPr>
          <w:sz w:val="24"/>
          <w:szCs w:val="24"/>
        </w:rPr>
      </w:pPr>
    </w:p>
    <w:p w14:paraId="77166FA9" w14:textId="46DEB139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0B5F1CFC" w14:textId="77777777" w:rsidR="006C7221" w:rsidRDefault="006C7221" w:rsidP="006C7221">
      <w:pPr>
        <w:spacing w:after="0"/>
        <w:rPr>
          <w:sz w:val="24"/>
          <w:szCs w:val="24"/>
        </w:rPr>
      </w:pPr>
    </w:p>
    <w:p w14:paraId="0D2EDBE2" w14:textId="0373C5A3" w:rsidR="009B3263" w:rsidRDefault="009B3263" w:rsidP="006C7221">
      <w:pPr>
        <w:spacing w:after="0"/>
        <w:rPr>
          <w:sz w:val="24"/>
          <w:szCs w:val="24"/>
        </w:rPr>
      </w:pPr>
      <w:r w:rsidRPr="007535CE">
        <w:rPr>
          <w:color w:val="FF0000"/>
          <w:sz w:val="32"/>
          <w:szCs w:val="32"/>
        </w:rPr>
        <w:t>Prescription</w:t>
      </w:r>
      <w:r>
        <w:rPr>
          <w:color w:val="FF0000"/>
          <w:sz w:val="32"/>
          <w:szCs w:val="32"/>
        </w:rPr>
        <w:t xml:space="preserve"> Origins</w:t>
      </w:r>
    </w:p>
    <w:p w14:paraId="39633294" w14:textId="0EBD3C25" w:rsidR="009B3263" w:rsidRPr="00EC5B79" w:rsidRDefault="00EC5B79" w:rsidP="00EC5B79">
      <w:pPr>
        <w:spacing w:after="0"/>
        <w:rPr>
          <w:sz w:val="24"/>
          <w:szCs w:val="24"/>
        </w:rPr>
      </w:pPr>
      <w:r w:rsidRPr="00EC5B79">
        <w:rPr>
          <w:sz w:val="24"/>
          <w:szCs w:val="24"/>
        </w:rPr>
        <w:t>Ways that prescriptions are delivered:</w:t>
      </w:r>
    </w:p>
    <w:p w14:paraId="30551D05" w14:textId="4D4E207D" w:rsidR="00EC5B79" w:rsidRPr="00EC5B79" w:rsidRDefault="00CC48B4" w:rsidP="00EC5B7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color w:val="00B0F0"/>
          <w:sz w:val="24"/>
          <w:szCs w:val="24"/>
        </w:rPr>
        <w:t>(</w:t>
      </w:r>
      <w:proofErr w:type="gramStart"/>
      <w:r>
        <w:rPr>
          <w:color w:val="00B0F0"/>
          <w:sz w:val="24"/>
          <w:szCs w:val="24"/>
        </w:rPr>
        <w:t>1)</w:t>
      </w:r>
      <w:r w:rsidR="00EC5B79" w:rsidRPr="00EC5B79">
        <w:rPr>
          <w:color w:val="FF0000"/>
          <w:sz w:val="24"/>
          <w:szCs w:val="24"/>
        </w:rPr>
        <w:t>Written</w:t>
      </w:r>
      <w:proofErr w:type="gramEnd"/>
      <w:r w:rsidR="00EC5B79" w:rsidRPr="00EC5B79">
        <w:rPr>
          <w:color w:val="FF0000"/>
          <w:sz w:val="24"/>
          <w:szCs w:val="24"/>
        </w:rPr>
        <w:t xml:space="preserve"> </w:t>
      </w:r>
      <w:r w:rsidR="00EC5B79" w:rsidRPr="00EC5B79">
        <w:rPr>
          <w:sz w:val="24"/>
          <w:szCs w:val="24"/>
        </w:rPr>
        <w:t xml:space="preserve">– </w:t>
      </w:r>
      <w:r w:rsidR="00EC5B79" w:rsidRPr="00EC5B79">
        <w:rPr>
          <w:color w:val="00B050"/>
          <w:sz w:val="24"/>
          <w:szCs w:val="24"/>
        </w:rPr>
        <w:t xml:space="preserve">Typed </w:t>
      </w:r>
      <w:r w:rsidR="00EC5B79" w:rsidRPr="00EC5B79">
        <w:rPr>
          <w:sz w:val="24"/>
          <w:szCs w:val="24"/>
        </w:rPr>
        <w:t xml:space="preserve">and </w:t>
      </w:r>
      <w:r w:rsidR="00EC5B79" w:rsidRPr="00EC5B79">
        <w:rPr>
          <w:color w:val="00B050"/>
          <w:sz w:val="24"/>
          <w:szCs w:val="24"/>
        </w:rPr>
        <w:t>printed</w:t>
      </w:r>
      <w:r w:rsidR="00EC5B79" w:rsidRPr="00EC5B79">
        <w:rPr>
          <w:sz w:val="24"/>
          <w:szCs w:val="24"/>
        </w:rPr>
        <w:t xml:space="preserve">, or </w:t>
      </w:r>
      <w:r w:rsidR="00EC5B79" w:rsidRPr="00EC5B79">
        <w:rPr>
          <w:color w:val="00B050"/>
          <w:sz w:val="24"/>
          <w:szCs w:val="24"/>
        </w:rPr>
        <w:t>handwritten</w:t>
      </w:r>
      <w:r w:rsidR="00EC5B79" w:rsidRPr="00EC5B79">
        <w:rPr>
          <w:sz w:val="24"/>
          <w:szCs w:val="24"/>
        </w:rPr>
        <w:t>.</w:t>
      </w:r>
    </w:p>
    <w:p w14:paraId="3AC34D27" w14:textId="75142BD6" w:rsidR="00EC5B79" w:rsidRPr="00EC5B79" w:rsidRDefault="00CC48B4" w:rsidP="00EC5B7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color w:val="00B0F0"/>
          <w:sz w:val="24"/>
          <w:szCs w:val="24"/>
        </w:rPr>
        <w:t>(</w:t>
      </w:r>
      <w:proofErr w:type="gramStart"/>
      <w:r>
        <w:rPr>
          <w:color w:val="00B0F0"/>
          <w:sz w:val="24"/>
          <w:szCs w:val="24"/>
        </w:rPr>
        <w:t>2)</w:t>
      </w:r>
      <w:r w:rsidR="00EC5B79" w:rsidRPr="00EC5B79">
        <w:rPr>
          <w:color w:val="FF0000"/>
          <w:sz w:val="24"/>
          <w:szCs w:val="24"/>
        </w:rPr>
        <w:t>Phoned</w:t>
      </w:r>
      <w:proofErr w:type="gramEnd"/>
      <w:r w:rsidR="00EC5B79" w:rsidRPr="00EC5B79">
        <w:rPr>
          <w:color w:val="FF0000"/>
          <w:sz w:val="24"/>
          <w:szCs w:val="24"/>
        </w:rPr>
        <w:t xml:space="preserve"> </w:t>
      </w:r>
      <w:r w:rsidR="00EC5B79" w:rsidRPr="00EC5B79">
        <w:rPr>
          <w:sz w:val="24"/>
          <w:szCs w:val="24"/>
        </w:rPr>
        <w:t xml:space="preserve">– A prescriber may </w:t>
      </w:r>
      <w:r w:rsidR="00EC5B79" w:rsidRPr="00EC5B79">
        <w:rPr>
          <w:color w:val="00B050"/>
          <w:sz w:val="24"/>
          <w:szCs w:val="24"/>
        </w:rPr>
        <w:t xml:space="preserve">phone </w:t>
      </w:r>
      <w:r w:rsidR="00EC5B79" w:rsidRPr="00EC5B79">
        <w:rPr>
          <w:sz w:val="24"/>
          <w:szCs w:val="24"/>
        </w:rPr>
        <w:t>a prescription to a pharmacist.</w:t>
      </w:r>
    </w:p>
    <w:p w14:paraId="3AAA3082" w14:textId="11D03879" w:rsidR="00EC5B79" w:rsidRPr="00EC5B79" w:rsidRDefault="00CC48B4" w:rsidP="00EC5B7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color w:val="00B0F0"/>
          <w:sz w:val="24"/>
          <w:szCs w:val="24"/>
        </w:rPr>
        <w:t>(</w:t>
      </w:r>
      <w:proofErr w:type="gramStart"/>
      <w:r>
        <w:rPr>
          <w:color w:val="00B0F0"/>
          <w:sz w:val="24"/>
          <w:szCs w:val="24"/>
        </w:rPr>
        <w:t>3)</w:t>
      </w:r>
      <w:r w:rsidR="00EC5B79" w:rsidRPr="00EC5B79">
        <w:rPr>
          <w:color w:val="FF0000"/>
          <w:sz w:val="24"/>
          <w:szCs w:val="24"/>
        </w:rPr>
        <w:t>Electronic</w:t>
      </w:r>
      <w:proofErr w:type="gramEnd"/>
      <w:r w:rsidR="00EC5B79" w:rsidRPr="00EC5B79">
        <w:rPr>
          <w:color w:val="FF0000"/>
          <w:sz w:val="24"/>
          <w:szCs w:val="24"/>
        </w:rPr>
        <w:t xml:space="preserve"> </w:t>
      </w:r>
      <w:r w:rsidR="00EC5B79" w:rsidRPr="00EC5B79">
        <w:rPr>
          <w:sz w:val="24"/>
          <w:szCs w:val="24"/>
        </w:rPr>
        <w:t xml:space="preserve">– Whereby a prescriber sends a prescription in the form of an </w:t>
      </w:r>
      <w:r w:rsidR="00EC5B79" w:rsidRPr="00EC5B79">
        <w:rPr>
          <w:color w:val="00B050"/>
          <w:sz w:val="24"/>
          <w:szCs w:val="24"/>
        </w:rPr>
        <w:t xml:space="preserve">electronic transmission </w:t>
      </w:r>
      <w:r w:rsidR="00EC5B79" w:rsidRPr="00EC5B79">
        <w:rPr>
          <w:sz w:val="24"/>
          <w:szCs w:val="24"/>
        </w:rPr>
        <w:t>to the pharmacy.</w:t>
      </w:r>
    </w:p>
    <w:p w14:paraId="644CC9E4" w14:textId="49D767E4" w:rsidR="00EC5B79" w:rsidRPr="00EC5B79" w:rsidRDefault="00EC5B79" w:rsidP="00EC5B79">
      <w:pPr>
        <w:pStyle w:val="ListParagraph"/>
        <w:numPr>
          <w:ilvl w:val="1"/>
          <w:numId w:val="2"/>
        </w:numPr>
        <w:spacing w:after="0"/>
        <w:rPr>
          <w:sz w:val="24"/>
          <w:szCs w:val="24"/>
        </w:rPr>
      </w:pPr>
      <w:r w:rsidRPr="00EC5B79">
        <w:rPr>
          <w:sz w:val="24"/>
          <w:szCs w:val="24"/>
        </w:rPr>
        <w:t xml:space="preserve">Most pharmacies utilize a </w:t>
      </w:r>
      <w:r w:rsidRPr="00EC5B79">
        <w:rPr>
          <w:color w:val="00B050"/>
          <w:sz w:val="24"/>
          <w:szCs w:val="24"/>
        </w:rPr>
        <w:t xml:space="preserve">software package </w:t>
      </w:r>
      <w:r w:rsidRPr="00EC5B79">
        <w:rPr>
          <w:sz w:val="24"/>
          <w:szCs w:val="24"/>
        </w:rPr>
        <w:t>that links the doctor to the pharmacy.</w:t>
      </w:r>
    </w:p>
    <w:p w14:paraId="4C338D33" w14:textId="07FC1EE7" w:rsidR="00EC5B79" w:rsidRPr="00EC5B79" w:rsidRDefault="00CC48B4" w:rsidP="00EC5B7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color w:val="00B0F0"/>
          <w:sz w:val="24"/>
          <w:szCs w:val="24"/>
        </w:rPr>
        <w:t>(</w:t>
      </w:r>
      <w:proofErr w:type="gramStart"/>
      <w:r>
        <w:rPr>
          <w:color w:val="00B0F0"/>
          <w:sz w:val="24"/>
          <w:szCs w:val="24"/>
        </w:rPr>
        <w:t>4)</w:t>
      </w:r>
      <w:r w:rsidR="00EC5B79" w:rsidRPr="00EC5B79">
        <w:rPr>
          <w:color w:val="FF0000"/>
          <w:sz w:val="24"/>
          <w:szCs w:val="24"/>
        </w:rPr>
        <w:t>Faxed</w:t>
      </w:r>
      <w:proofErr w:type="gramEnd"/>
      <w:r w:rsidR="00EC5B79" w:rsidRPr="00EC5B79">
        <w:rPr>
          <w:color w:val="FF0000"/>
          <w:sz w:val="24"/>
          <w:szCs w:val="24"/>
        </w:rPr>
        <w:t xml:space="preserve"> </w:t>
      </w:r>
      <w:r w:rsidR="00EC5B79" w:rsidRPr="00EC5B79">
        <w:rPr>
          <w:sz w:val="24"/>
          <w:szCs w:val="24"/>
        </w:rPr>
        <w:t xml:space="preserve">– Sent via </w:t>
      </w:r>
      <w:r w:rsidR="00EC5B79" w:rsidRPr="00EC5B79">
        <w:rPr>
          <w:color w:val="00B050"/>
          <w:sz w:val="24"/>
          <w:szCs w:val="24"/>
        </w:rPr>
        <w:t xml:space="preserve">facsimile </w:t>
      </w:r>
      <w:r w:rsidR="00EC5B79" w:rsidRPr="00EC5B79">
        <w:rPr>
          <w:sz w:val="24"/>
          <w:szCs w:val="24"/>
        </w:rPr>
        <w:t>to a pharmacy from a prescriber.</w:t>
      </w:r>
    </w:p>
    <w:p w14:paraId="287F2046" w14:textId="063A76A9" w:rsidR="00746CA5" w:rsidRPr="00EC5B79" w:rsidRDefault="00EC5B79" w:rsidP="00EC5B79">
      <w:pPr>
        <w:pStyle w:val="ListParagraph"/>
        <w:numPr>
          <w:ilvl w:val="1"/>
          <w:numId w:val="2"/>
        </w:numPr>
        <w:spacing w:after="0"/>
        <w:rPr>
          <w:sz w:val="24"/>
          <w:szCs w:val="24"/>
        </w:rPr>
      </w:pPr>
      <w:r w:rsidRPr="00EC5B79">
        <w:rPr>
          <w:sz w:val="24"/>
          <w:szCs w:val="24"/>
        </w:rPr>
        <w:t xml:space="preserve">The pharmacy must </w:t>
      </w:r>
      <w:r w:rsidRPr="00EC5B79">
        <w:rPr>
          <w:color w:val="00B050"/>
          <w:sz w:val="24"/>
          <w:szCs w:val="24"/>
        </w:rPr>
        <w:t xml:space="preserve">retain </w:t>
      </w:r>
      <w:r w:rsidRPr="00EC5B79">
        <w:rPr>
          <w:sz w:val="24"/>
          <w:szCs w:val="24"/>
        </w:rPr>
        <w:t xml:space="preserve">the </w:t>
      </w:r>
      <w:r w:rsidRPr="00EC5B79">
        <w:rPr>
          <w:color w:val="00B050"/>
          <w:sz w:val="24"/>
          <w:szCs w:val="24"/>
        </w:rPr>
        <w:t xml:space="preserve">transmission information </w:t>
      </w:r>
      <w:r w:rsidRPr="00EC5B79">
        <w:rPr>
          <w:sz w:val="24"/>
          <w:szCs w:val="24"/>
        </w:rPr>
        <w:t xml:space="preserve">located in the </w:t>
      </w:r>
      <w:r w:rsidRPr="00EC5B79">
        <w:rPr>
          <w:color w:val="00B050"/>
          <w:sz w:val="24"/>
          <w:szCs w:val="24"/>
        </w:rPr>
        <w:t xml:space="preserve">header </w:t>
      </w:r>
      <w:r w:rsidRPr="00EC5B79">
        <w:rPr>
          <w:sz w:val="24"/>
          <w:szCs w:val="24"/>
        </w:rPr>
        <w:t xml:space="preserve">and/or </w:t>
      </w:r>
      <w:r w:rsidRPr="00EC5B79">
        <w:rPr>
          <w:color w:val="00B050"/>
          <w:sz w:val="24"/>
          <w:szCs w:val="24"/>
        </w:rPr>
        <w:t xml:space="preserve">footer </w:t>
      </w:r>
      <w:r w:rsidRPr="00EC5B79">
        <w:rPr>
          <w:sz w:val="24"/>
          <w:szCs w:val="24"/>
        </w:rPr>
        <w:t>of the fax (</w:t>
      </w:r>
      <w:r w:rsidRPr="00EC5B79">
        <w:rPr>
          <w:color w:val="00B050"/>
          <w:sz w:val="24"/>
          <w:szCs w:val="24"/>
        </w:rPr>
        <w:t>aka… don’t’ tear off</w:t>
      </w:r>
      <w:r w:rsidRPr="00EC5B79">
        <w:rPr>
          <w:sz w:val="24"/>
          <w:szCs w:val="24"/>
        </w:rPr>
        <w:t>)</w:t>
      </w:r>
    </w:p>
    <w:p w14:paraId="24FC967D" w14:textId="77777777" w:rsidR="009B3263" w:rsidRDefault="009B3263" w:rsidP="006C7221">
      <w:pPr>
        <w:spacing w:after="0"/>
        <w:rPr>
          <w:sz w:val="24"/>
          <w:szCs w:val="24"/>
        </w:rPr>
      </w:pPr>
    </w:p>
    <w:p w14:paraId="1AFE556F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37D25471" w14:textId="77777777" w:rsidR="006C7221" w:rsidRDefault="006C7221" w:rsidP="006C7221">
      <w:pPr>
        <w:spacing w:after="0"/>
        <w:rPr>
          <w:sz w:val="24"/>
          <w:szCs w:val="24"/>
        </w:rPr>
      </w:pPr>
    </w:p>
    <w:p w14:paraId="62653EBE" w14:textId="301D2A10" w:rsidR="004F48F5" w:rsidRDefault="00EC06EC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Dispense as Written Codes – DAW Codes</w:t>
      </w:r>
    </w:p>
    <w:p w14:paraId="5FDF4E17" w14:textId="61DDC7DE" w:rsidR="004F48F5" w:rsidRPr="00EC06EC" w:rsidRDefault="00EC06EC" w:rsidP="00EC06EC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A857DD">
        <w:rPr>
          <w:color w:val="00B0F0"/>
          <w:sz w:val="24"/>
          <w:szCs w:val="24"/>
        </w:rPr>
        <w:t>0</w:t>
      </w:r>
      <w:r w:rsidRPr="00EC06EC">
        <w:rPr>
          <w:sz w:val="24"/>
          <w:szCs w:val="24"/>
        </w:rPr>
        <w:t xml:space="preserve"> – </w:t>
      </w:r>
      <w:r w:rsidRPr="00A857DD">
        <w:rPr>
          <w:color w:val="00B050"/>
          <w:sz w:val="24"/>
          <w:szCs w:val="24"/>
        </w:rPr>
        <w:t>Generic substitution permitted</w:t>
      </w:r>
    </w:p>
    <w:p w14:paraId="3BEE37B6" w14:textId="3F2F7E94" w:rsidR="00EC06EC" w:rsidRPr="00EC06EC" w:rsidRDefault="00EC06EC" w:rsidP="00A857DD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 w:rsidRPr="00EC06EC">
        <w:rPr>
          <w:sz w:val="24"/>
          <w:szCs w:val="24"/>
        </w:rPr>
        <w:t>It is both legal and commonplace to dispense generic in place of brand medications when available.</w:t>
      </w:r>
    </w:p>
    <w:p w14:paraId="561DFD2A" w14:textId="5BA80ABC" w:rsidR="00EC06EC" w:rsidRPr="00EC06EC" w:rsidRDefault="00EC06EC" w:rsidP="00A857DD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 w:rsidRPr="00EC06EC">
        <w:rPr>
          <w:sz w:val="24"/>
          <w:szCs w:val="24"/>
        </w:rPr>
        <w:t xml:space="preserve">It is </w:t>
      </w:r>
      <w:r w:rsidRPr="00380716">
        <w:rPr>
          <w:color w:val="00B0F0"/>
          <w:sz w:val="24"/>
          <w:szCs w:val="24"/>
        </w:rPr>
        <w:t xml:space="preserve">required by law </w:t>
      </w:r>
      <w:r w:rsidRPr="00EC06EC">
        <w:rPr>
          <w:sz w:val="24"/>
          <w:szCs w:val="24"/>
        </w:rPr>
        <w:t>that the words “</w:t>
      </w:r>
      <w:r w:rsidRPr="00380716">
        <w:rPr>
          <w:color w:val="00B0F0"/>
          <w:sz w:val="24"/>
          <w:szCs w:val="24"/>
        </w:rPr>
        <w:t>generic for</w:t>
      </w:r>
      <w:r w:rsidRPr="00EC06EC">
        <w:rPr>
          <w:sz w:val="24"/>
          <w:szCs w:val="24"/>
        </w:rPr>
        <w:t xml:space="preserve">” </w:t>
      </w:r>
      <w:r w:rsidR="00380716" w:rsidRPr="00EC06EC">
        <w:rPr>
          <w:sz w:val="24"/>
          <w:szCs w:val="24"/>
        </w:rPr>
        <w:t>be on</w:t>
      </w:r>
      <w:r w:rsidRPr="00EC06EC">
        <w:rPr>
          <w:sz w:val="24"/>
          <w:szCs w:val="24"/>
        </w:rPr>
        <w:t xml:space="preserve"> the prescription label.</w:t>
      </w:r>
    </w:p>
    <w:p w14:paraId="7150849A" w14:textId="0F5588AF" w:rsidR="00EC06EC" w:rsidRPr="00EC06EC" w:rsidRDefault="00EC06EC" w:rsidP="00A857DD">
      <w:pPr>
        <w:pStyle w:val="ListParagraph"/>
        <w:numPr>
          <w:ilvl w:val="2"/>
          <w:numId w:val="3"/>
        </w:numPr>
        <w:spacing w:after="0"/>
        <w:rPr>
          <w:sz w:val="24"/>
          <w:szCs w:val="24"/>
        </w:rPr>
      </w:pPr>
      <w:r w:rsidRPr="00EC06EC">
        <w:rPr>
          <w:sz w:val="24"/>
          <w:szCs w:val="24"/>
        </w:rPr>
        <w:t>(Most software packages will enter this for you upon selecting the generic as the dispensed product).</w:t>
      </w:r>
    </w:p>
    <w:p w14:paraId="66ABA87F" w14:textId="00FFE79E" w:rsidR="00EC06EC" w:rsidRPr="00EC06EC" w:rsidRDefault="00EC06EC" w:rsidP="00EC06EC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A857DD">
        <w:rPr>
          <w:color w:val="00B0F0"/>
          <w:sz w:val="24"/>
          <w:szCs w:val="24"/>
        </w:rPr>
        <w:t>1</w:t>
      </w:r>
      <w:r w:rsidRPr="00EC06EC">
        <w:rPr>
          <w:sz w:val="24"/>
          <w:szCs w:val="24"/>
        </w:rPr>
        <w:t xml:space="preserve"> – </w:t>
      </w:r>
      <w:r w:rsidRPr="00A857DD">
        <w:rPr>
          <w:color w:val="00B050"/>
          <w:sz w:val="24"/>
          <w:szCs w:val="24"/>
        </w:rPr>
        <w:t>Brand name medically necessary</w:t>
      </w:r>
    </w:p>
    <w:p w14:paraId="6C6D49EF" w14:textId="26B3BF51" w:rsidR="00EC06EC" w:rsidRPr="00EC06EC" w:rsidRDefault="00EC06EC" w:rsidP="00A857DD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 w:rsidRPr="00380716">
        <w:rPr>
          <w:color w:val="00B0F0"/>
          <w:sz w:val="24"/>
          <w:szCs w:val="24"/>
        </w:rPr>
        <w:t xml:space="preserve">Doctor mandates </w:t>
      </w:r>
      <w:r w:rsidRPr="00EC06EC">
        <w:rPr>
          <w:sz w:val="24"/>
          <w:szCs w:val="24"/>
        </w:rPr>
        <w:t>that the pharmacy dispense the brand name medication.</w:t>
      </w:r>
    </w:p>
    <w:p w14:paraId="4083C662" w14:textId="5234E6D4" w:rsidR="00EC06EC" w:rsidRPr="00EC06EC" w:rsidRDefault="00EC06EC" w:rsidP="00EC06EC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A857DD">
        <w:rPr>
          <w:color w:val="00B0F0"/>
          <w:sz w:val="24"/>
          <w:szCs w:val="24"/>
        </w:rPr>
        <w:t>2</w:t>
      </w:r>
      <w:r w:rsidRPr="00EC06EC">
        <w:rPr>
          <w:sz w:val="24"/>
          <w:szCs w:val="24"/>
        </w:rPr>
        <w:t xml:space="preserve"> – </w:t>
      </w:r>
      <w:r w:rsidRPr="00A857DD">
        <w:rPr>
          <w:color w:val="00B050"/>
          <w:sz w:val="24"/>
          <w:szCs w:val="24"/>
        </w:rPr>
        <w:t xml:space="preserve">Patient request brand name  </w:t>
      </w:r>
    </w:p>
    <w:p w14:paraId="4E4192D1" w14:textId="50D35F71" w:rsidR="00EC06EC" w:rsidRPr="00EC06EC" w:rsidRDefault="00EC06EC" w:rsidP="00A857DD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 w:rsidRPr="00380716">
        <w:rPr>
          <w:color w:val="00B0F0"/>
          <w:sz w:val="24"/>
          <w:szCs w:val="24"/>
        </w:rPr>
        <w:t xml:space="preserve">patient mandates </w:t>
      </w:r>
      <w:r w:rsidRPr="00EC06EC">
        <w:rPr>
          <w:sz w:val="24"/>
          <w:szCs w:val="24"/>
        </w:rPr>
        <w:t>that the pharmacy dispense the brand name.</w:t>
      </w:r>
    </w:p>
    <w:p w14:paraId="3317C879" w14:textId="77777777" w:rsidR="004F48F5" w:rsidRDefault="004F48F5" w:rsidP="006C7221">
      <w:pPr>
        <w:spacing w:after="0"/>
        <w:rPr>
          <w:sz w:val="24"/>
          <w:szCs w:val="24"/>
        </w:rPr>
      </w:pPr>
    </w:p>
    <w:p w14:paraId="111E932C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33BA676D" w14:textId="77777777" w:rsidR="006C7221" w:rsidRDefault="006C7221" w:rsidP="006C7221">
      <w:pPr>
        <w:spacing w:after="0"/>
        <w:rPr>
          <w:sz w:val="24"/>
          <w:szCs w:val="24"/>
        </w:rPr>
      </w:pPr>
    </w:p>
    <w:p w14:paraId="6134A475" w14:textId="2C0ACE24" w:rsidR="00397C1E" w:rsidRDefault="00397C1E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Controlled Substances</w:t>
      </w:r>
    </w:p>
    <w:p w14:paraId="0600DE26" w14:textId="41F929B9" w:rsidR="00397C1E" w:rsidRPr="00397C1E" w:rsidRDefault="00397C1E" w:rsidP="00397C1E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397C1E">
        <w:rPr>
          <w:sz w:val="24"/>
          <w:szCs w:val="24"/>
        </w:rPr>
        <w:t xml:space="preserve">The </w:t>
      </w:r>
      <w:r w:rsidRPr="00397C1E">
        <w:rPr>
          <w:color w:val="00B050"/>
          <w:sz w:val="24"/>
          <w:szCs w:val="24"/>
        </w:rPr>
        <w:t xml:space="preserve">Controlled Substance Act </w:t>
      </w:r>
      <w:r w:rsidRPr="00397C1E">
        <w:rPr>
          <w:sz w:val="24"/>
          <w:szCs w:val="24"/>
        </w:rPr>
        <w:t>of 1970(</w:t>
      </w:r>
      <w:r w:rsidRPr="00397C1E">
        <w:rPr>
          <w:color w:val="00B0F0"/>
          <w:sz w:val="24"/>
          <w:szCs w:val="24"/>
        </w:rPr>
        <w:t>CSA</w:t>
      </w:r>
      <w:r w:rsidRPr="00397C1E">
        <w:rPr>
          <w:sz w:val="24"/>
          <w:szCs w:val="24"/>
        </w:rPr>
        <w:t xml:space="preserve">) is responsible for </w:t>
      </w:r>
      <w:r w:rsidRPr="00397C1E">
        <w:rPr>
          <w:color w:val="00B050"/>
          <w:sz w:val="24"/>
          <w:szCs w:val="24"/>
        </w:rPr>
        <w:t xml:space="preserve">establishing </w:t>
      </w:r>
      <w:r w:rsidRPr="00397C1E">
        <w:rPr>
          <w:sz w:val="24"/>
          <w:szCs w:val="24"/>
        </w:rPr>
        <w:t xml:space="preserve">the </w:t>
      </w:r>
      <w:r w:rsidRPr="00397C1E">
        <w:rPr>
          <w:color w:val="00B050"/>
          <w:sz w:val="24"/>
          <w:szCs w:val="24"/>
        </w:rPr>
        <w:t xml:space="preserve">Drug Enforcement Administration </w:t>
      </w:r>
      <w:r w:rsidRPr="00397C1E">
        <w:rPr>
          <w:sz w:val="24"/>
          <w:szCs w:val="24"/>
        </w:rPr>
        <w:t>(</w:t>
      </w:r>
      <w:r w:rsidRPr="00397C1E">
        <w:rPr>
          <w:color w:val="00B0F0"/>
          <w:sz w:val="24"/>
          <w:szCs w:val="24"/>
        </w:rPr>
        <w:t>DEA</w:t>
      </w:r>
      <w:r w:rsidRPr="00397C1E">
        <w:rPr>
          <w:sz w:val="24"/>
          <w:szCs w:val="24"/>
        </w:rPr>
        <w:t>), as well as forming drug schedules.</w:t>
      </w:r>
    </w:p>
    <w:p w14:paraId="57BD5C6C" w14:textId="3CEA9D12" w:rsidR="00397C1E" w:rsidRPr="00397C1E" w:rsidRDefault="00397C1E" w:rsidP="00397C1E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397C1E">
        <w:rPr>
          <w:sz w:val="24"/>
          <w:szCs w:val="24"/>
        </w:rPr>
        <w:t>The drugs and other substances that are considered controlled substances under the CSA are divided into</w:t>
      </w:r>
      <w:r>
        <w:rPr>
          <w:sz w:val="24"/>
          <w:szCs w:val="24"/>
        </w:rPr>
        <w:t xml:space="preserve"> </w:t>
      </w:r>
      <w:r w:rsidRPr="00397C1E">
        <w:rPr>
          <w:color w:val="00B050"/>
          <w:sz w:val="24"/>
          <w:szCs w:val="24"/>
        </w:rPr>
        <w:t>5 schedules</w:t>
      </w:r>
      <w:r w:rsidRPr="00397C1E">
        <w:rPr>
          <w:sz w:val="24"/>
          <w:szCs w:val="24"/>
        </w:rPr>
        <w:t>.</w:t>
      </w:r>
    </w:p>
    <w:p w14:paraId="589047FC" w14:textId="1FF86047" w:rsidR="00397C1E" w:rsidRPr="00397C1E" w:rsidRDefault="00397C1E" w:rsidP="00397C1E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397C1E">
        <w:rPr>
          <w:sz w:val="24"/>
          <w:szCs w:val="24"/>
        </w:rPr>
        <w:t xml:space="preserve">A </w:t>
      </w:r>
      <w:r w:rsidRPr="00397C1E">
        <w:rPr>
          <w:color w:val="00B050"/>
          <w:sz w:val="24"/>
          <w:szCs w:val="24"/>
        </w:rPr>
        <w:t xml:space="preserve">controlled substance </w:t>
      </w:r>
      <w:r w:rsidRPr="00397C1E">
        <w:rPr>
          <w:sz w:val="24"/>
          <w:szCs w:val="24"/>
        </w:rPr>
        <w:t xml:space="preserve">is placed in its respective schedule </w:t>
      </w:r>
      <w:r w:rsidRPr="00397C1E">
        <w:rPr>
          <w:color w:val="00B050"/>
          <w:sz w:val="24"/>
          <w:szCs w:val="24"/>
        </w:rPr>
        <w:t xml:space="preserve">based on </w:t>
      </w:r>
      <w:r w:rsidRPr="00397C1E">
        <w:rPr>
          <w:sz w:val="24"/>
          <w:szCs w:val="24"/>
        </w:rPr>
        <w:t xml:space="preserve">whether it has a currently accepted medical use in treatment in the United States and its relative likelihood of </w:t>
      </w:r>
      <w:r w:rsidRPr="00397C1E">
        <w:rPr>
          <w:color w:val="00B050"/>
          <w:sz w:val="24"/>
          <w:szCs w:val="24"/>
        </w:rPr>
        <w:t>causing dependence</w:t>
      </w:r>
      <w:r w:rsidRPr="00397C1E">
        <w:rPr>
          <w:sz w:val="24"/>
          <w:szCs w:val="24"/>
        </w:rPr>
        <w:t>.</w:t>
      </w:r>
    </w:p>
    <w:p w14:paraId="294CEFD6" w14:textId="77777777" w:rsidR="00397C1E" w:rsidRDefault="00397C1E" w:rsidP="006C7221">
      <w:pPr>
        <w:spacing w:after="0"/>
        <w:rPr>
          <w:sz w:val="24"/>
          <w:szCs w:val="24"/>
        </w:rPr>
      </w:pPr>
    </w:p>
    <w:p w14:paraId="5ED35C1E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7FC25F6A" w14:textId="77777777" w:rsidR="006C7221" w:rsidRDefault="006C7221" w:rsidP="006C7221">
      <w:pPr>
        <w:spacing w:after="0"/>
        <w:rPr>
          <w:sz w:val="24"/>
          <w:szCs w:val="24"/>
        </w:rPr>
      </w:pPr>
    </w:p>
    <w:p w14:paraId="193F68CD" w14:textId="7D4A0617" w:rsidR="00397C1E" w:rsidRDefault="006A254A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Controlled Substance Factors</w:t>
      </w:r>
    </w:p>
    <w:p w14:paraId="6314FC81" w14:textId="05A9BB79" w:rsidR="006A254A" w:rsidRPr="006A254A" w:rsidRDefault="006A254A" w:rsidP="006A254A">
      <w:pPr>
        <w:pStyle w:val="ListParagraph"/>
        <w:numPr>
          <w:ilvl w:val="0"/>
          <w:numId w:val="5"/>
        </w:numPr>
        <w:spacing w:after="0"/>
        <w:rPr>
          <w:color w:val="00B050"/>
          <w:sz w:val="24"/>
          <w:szCs w:val="24"/>
        </w:rPr>
      </w:pPr>
      <w:r w:rsidRPr="006A254A">
        <w:rPr>
          <w:color w:val="00B050"/>
          <w:sz w:val="24"/>
          <w:szCs w:val="24"/>
        </w:rPr>
        <w:t>Addiction</w:t>
      </w:r>
    </w:p>
    <w:p w14:paraId="4E6A11B2" w14:textId="40C90984" w:rsidR="006A254A" w:rsidRPr="006A254A" w:rsidRDefault="006A254A" w:rsidP="006A254A">
      <w:pPr>
        <w:pStyle w:val="ListParagraph"/>
        <w:numPr>
          <w:ilvl w:val="1"/>
          <w:numId w:val="5"/>
        </w:numPr>
        <w:spacing w:after="0"/>
        <w:rPr>
          <w:sz w:val="24"/>
          <w:szCs w:val="24"/>
        </w:rPr>
      </w:pPr>
      <w:r w:rsidRPr="006A254A">
        <w:rPr>
          <w:sz w:val="24"/>
          <w:szCs w:val="24"/>
        </w:rPr>
        <w:t xml:space="preserve">A complex disorder characterized by </w:t>
      </w:r>
      <w:r w:rsidRPr="006A254A">
        <w:rPr>
          <w:color w:val="00B0F0"/>
          <w:sz w:val="24"/>
          <w:szCs w:val="24"/>
        </w:rPr>
        <w:t>compulsive drug use</w:t>
      </w:r>
      <w:r w:rsidRPr="006A254A">
        <w:rPr>
          <w:sz w:val="24"/>
          <w:szCs w:val="24"/>
        </w:rPr>
        <w:t>.</w:t>
      </w:r>
    </w:p>
    <w:p w14:paraId="4EFB64D2" w14:textId="03A25EA1" w:rsidR="006A254A" w:rsidRPr="006A254A" w:rsidRDefault="006A254A" w:rsidP="006A254A">
      <w:pPr>
        <w:pStyle w:val="ListParagraph"/>
        <w:numPr>
          <w:ilvl w:val="1"/>
          <w:numId w:val="5"/>
        </w:numPr>
        <w:spacing w:after="0"/>
        <w:rPr>
          <w:sz w:val="24"/>
          <w:szCs w:val="24"/>
        </w:rPr>
      </w:pPr>
      <w:r w:rsidRPr="006A254A">
        <w:rPr>
          <w:sz w:val="24"/>
          <w:szCs w:val="24"/>
        </w:rPr>
        <w:t xml:space="preserve">While each drug produces different effects, they all share one thing in common: </w:t>
      </w:r>
      <w:r w:rsidRPr="006A254A">
        <w:rPr>
          <w:color w:val="00B0F0"/>
          <w:sz w:val="24"/>
          <w:szCs w:val="24"/>
        </w:rPr>
        <w:t xml:space="preserve">repeated use </w:t>
      </w:r>
      <w:r w:rsidRPr="006A254A">
        <w:rPr>
          <w:sz w:val="24"/>
          <w:szCs w:val="24"/>
        </w:rPr>
        <w:t xml:space="preserve">can </w:t>
      </w:r>
      <w:r w:rsidRPr="006A254A">
        <w:rPr>
          <w:color w:val="00B0F0"/>
          <w:sz w:val="24"/>
          <w:szCs w:val="24"/>
        </w:rPr>
        <w:t xml:space="preserve">alter </w:t>
      </w:r>
      <w:r w:rsidRPr="006A254A">
        <w:rPr>
          <w:sz w:val="24"/>
          <w:szCs w:val="24"/>
        </w:rPr>
        <w:t xml:space="preserve">the way the </w:t>
      </w:r>
      <w:r w:rsidRPr="006A254A">
        <w:rPr>
          <w:color w:val="00B0F0"/>
          <w:sz w:val="24"/>
          <w:szCs w:val="24"/>
        </w:rPr>
        <w:t xml:space="preserve">brain looks </w:t>
      </w:r>
      <w:r w:rsidRPr="006A254A">
        <w:rPr>
          <w:sz w:val="24"/>
          <w:szCs w:val="24"/>
        </w:rPr>
        <w:t xml:space="preserve">and </w:t>
      </w:r>
      <w:r w:rsidRPr="006A254A">
        <w:rPr>
          <w:color w:val="00B0F0"/>
          <w:sz w:val="24"/>
          <w:szCs w:val="24"/>
        </w:rPr>
        <w:t>functions</w:t>
      </w:r>
      <w:r w:rsidRPr="006A254A">
        <w:rPr>
          <w:sz w:val="24"/>
          <w:szCs w:val="24"/>
        </w:rPr>
        <w:t>.</w:t>
      </w:r>
    </w:p>
    <w:p w14:paraId="0E570DD5" w14:textId="365EBBEB" w:rsidR="006A254A" w:rsidRPr="006A254A" w:rsidRDefault="006A254A" w:rsidP="006A254A">
      <w:pPr>
        <w:pStyle w:val="ListParagraph"/>
        <w:numPr>
          <w:ilvl w:val="0"/>
          <w:numId w:val="5"/>
        </w:numPr>
        <w:spacing w:after="0"/>
        <w:rPr>
          <w:color w:val="00B050"/>
          <w:sz w:val="24"/>
          <w:szCs w:val="24"/>
        </w:rPr>
      </w:pPr>
      <w:r w:rsidRPr="006A254A">
        <w:rPr>
          <w:color w:val="00B050"/>
          <w:sz w:val="24"/>
          <w:szCs w:val="24"/>
        </w:rPr>
        <w:t>Drug Abuse</w:t>
      </w:r>
    </w:p>
    <w:p w14:paraId="3FB55500" w14:textId="4DB7CD11" w:rsidR="006A254A" w:rsidRPr="006A254A" w:rsidRDefault="006A254A" w:rsidP="006A254A">
      <w:pPr>
        <w:pStyle w:val="ListParagraph"/>
        <w:numPr>
          <w:ilvl w:val="1"/>
          <w:numId w:val="5"/>
        </w:numPr>
        <w:spacing w:after="0"/>
        <w:rPr>
          <w:sz w:val="24"/>
          <w:szCs w:val="24"/>
        </w:rPr>
      </w:pPr>
      <w:r w:rsidRPr="006A254A">
        <w:rPr>
          <w:color w:val="00B0F0"/>
          <w:sz w:val="24"/>
          <w:szCs w:val="24"/>
        </w:rPr>
        <w:t xml:space="preserve">Habitual </w:t>
      </w:r>
      <w:r w:rsidRPr="006A254A">
        <w:rPr>
          <w:sz w:val="24"/>
          <w:szCs w:val="24"/>
        </w:rPr>
        <w:t>taking of addictive substances.</w:t>
      </w:r>
    </w:p>
    <w:p w14:paraId="6601D0A3" w14:textId="5C292514" w:rsidR="006A254A" w:rsidRPr="006A254A" w:rsidRDefault="006A254A" w:rsidP="006A254A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6A254A">
        <w:rPr>
          <w:color w:val="00B050"/>
          <w:sz w:val="24"/>
          <w:szCs w:val="24"/>
        </w:rPr>
        <w:t>Tolerance</w:t>
      </w:r>
    </w:p>
    <w:p w14:paraId="24BB5C0C" w14:textId="23184C6E" w:rsidR="006A254A" w:rsidRPr="006A254A" w:rsidRDefault="006A254A" w:rsidP="006A254A">
      <w:pPr>
        <w:pStyle w:val="ListParagraph"/>
        <w:numPr>
          <w:ilvl w:val="1"/>
          <w:numId w:val="5"/>
        </w:numPr>
        <w:spacing w:after="0"/>
        <w:rPr>
          <w:sz w:val="24"/>
          <w:szCs w:val="24"/>
        </w:rPr>
      </w:pPr>
      <w:r w:rsidRPr="006A254A">
        <w:rPr>
          <w:sz w:val="24"/>
          <w:szCs w:val="24"/>
        </w:rPr>
        <w:t xml:space="preserve">When a </w:t>
      </w:r>
      <w:r w:rsidRPr="006A254A">
        <w:rPr>
          <w:color w:val="00B0F0"/>
          <w:sz w:val="24"/>
          <w:szCs w:val="24"/>
        </w:rPr>
        <w:t xml:space="preserve">patient’s reaction to </w:t>
      </w:r>
      <w:r w:rsidRPr="006A254A">
        <w:rPr>
          <w:sz w:val="24"/>
          <w:szCs w:val="24"/>
        </w:rPr>
        <w:t xml:space="preserve">a specific </w:t>
      </w:r>
      <w:r w:rsidRPr="006A254A">
        <w:rPr>
          <w:color w:val="00B0F0"/>
          <w:sz w:val="24"/>
          <w:szCs w:val="24"/>
        </w:rPr>
        <w:t xml:space="preserve">drug </w:t>
      </w:r>
      <w:r w:rsidRPr="006A254A">
        <w:rPr>
          <w:sz w:val="24"/>
          <w:szCs w:val="24"/>
        </w:rPr>
        <w:t xml:space="preserve">is </w:t>
      </w:r>
      <w:r w:rsidRPr="006A254A">
        <w:rPr>
          <w:color w:val="00B0F0"/>
          <w:sz w:val="24"/>
          <w:szCs w:val="24"/>
        </w:rPr>
        <w:t>progressively reduced</w:t>
      </w:r>
      <w:r w:rsidRPr="006A254A">
        <w:rPr>
          <w:sz w:val="24"/>
          <w:szCs w:val="24"/>
        </w:rPr>
        <w:t>, requiring an increased dose to achieve the desired effect.</w:t>
      </w:r>
    </w:p>
    <w:p w14:paraId="58FF182D" w14:textId="32A0FB02" w:rsidR="00397C1E" w:rsidRPr="00AB030A" w:rsidRDefault="00AB030A" w:rsidP="00AB030A">
      <w:pPr>
        <w:pStyle w:val="ListParagraph"/>
        <w:numPr>
          <w:ilvl w:val="0"/>
          <w:numId w:val="5"/>
        </w:numPr>
        <w:spacing w:after="0"/>
        <w:rPr>
          <w:color w:val="00B050"/>
          <w:sz w:val="24"/>
          <w:szCs w:val="24"/>
        </w:rPr>
      </w:pPr>
      <w:r w:rsidRPr="00AB030A">
        <w:rPr>
          <w:color w:val="00B050"/>
          <w:sz w:val="24"/>
          <w:szCs w:val="24"/>
        </w:rPr>
        <w:t>Withdrawal</w:t>
      </w:r>
    </w:p>
    <w:p w14:paraId="3D78B8EE" w14:textId="6C5FAE05" w:rsidR="00AB030A" w:rsidRPr="00AB030A" w:rsidRDefault="00AB030A" w:rsidP="00AB030A">
      <w:pPr>
        <w:pStyle w:val="ListParagraph"/>
        <w:numPr>
          <w:ilvl w:val="1"/>
          <w:numId w:val="5"/>
        </w:numPr>
        <w:spacing w:after="0"/>
        <w:rPr>
          <w:sz w:val="24"/>
          <w:szCs w:val="24"/>
        </w:rPr>
      </w:pPr>
      <w:r w:rsidRPr="00AB030A">
        <w:rPr>
          <w:sz w:val="24"/>
          <w:szCs w:val="24"/>
        </w:rPr>
        <w:t xml:space="preserve">Onset of symptoms that results from </w:t>
      </w:r>
      <w:r w:rsidRPr="00AB030A">
        <w:rPr>
          <w:color w:val="00B0F0"/>
          <w:sz w:val="24"/>
          <w:szCs w:val="24"/>
        </w:rPr>
        <w:t>discontinued use of a substance</w:t>
      </w:r>
      <w:r w:rsidRPr="00AB030A">
        <w:rPr>
          <w:sz w:val="24"/>
          <w:szCs w:val="24"/>
        </w:rPr>
        <w:t>.</w:t>
      </w:r>
    </w:p>
    <w:p w14:paraId="02E8F49C" w14:textId="59330B60" w:rsidR="00AB030A" w:rsidRPr="00AB030A" w:rsidRDefault="00AB030A" w:rsidP="00AB030A">
      <w:pPr>
        <w:pStyle w:val="ListParagraph"/>
        <w:numPr>
          <w:ilvl w:val="0"/>
          <w:numId w:val="5"/>
        </w:numPr>
        <w:spacing w:after="0"/>
        <w:rPr>
          <w:color w:val="00B050"/>
          <w:sz w:val="24"/>
          <w:szCs w:val="24"/>
        </w:rPr>
      </w:pPr>
      <w:r w:rsidRPr="00AB030A">
        <w:rPr>
          <w:color w:val="00B050"/>
          <w:sz w:val="24"/>
          <w:szCs w:val="24"/>
        </w:rPr>
        <w:t>Psychological Dependence</w:t>
      </w:r>
    </w:p>
    <w:p w14:paraId="6C612A90" w14:textId="56E23B8E" w:rsidR="00AB030A" w:rsidRPr="00AB030A" w:rsidRDefault="00AB030A" w:rsidP="00AB030A">
      <w:pPr>
        <w:pStyle w:val="ListParagraph"/>
        <w:numPr>
          <w:ilvl w:val="1"/>
          <w:numId w:val="5"/>
        </w:numPr>
        <w:spacing w:after="0"/>
        <w:rPr>
          <w:sz w:val="24"/>
          <w:szCs w:val="24"/>
        </w:rPr>
      </w:pPr>
      <w:r w:rsidRPr="00AB030A">
        <w:rPr>
          <w:sz w:val="24"/>
          <w:szCs w:val="24"/>
        </w:rPr>
        <w:t xml:space="preserve">Dependency of the </w:t>
      </w:r>
      <w:r w:rsidRPr="00AB030A">
        <w:rPr>
          <w:color w:val="00B0F0"/>
          <w:sz w:val="24"/>
          <w:szCs w:val="24"/>
        </w:rPr>
        <w:t xml:space="preserve">mind </w:t>
      </w:r>
      <w:r w:rsidRPr="00AB030A">
        <w:rPr>
          <w:sz w:val="24"/>
          <w:szCs w:val="24"/>
        </w:rPr>
        <w:t>to continue the same pattern of behavior.</w:t>
      </w:r>
    </w:p>
    <w:p w14:paraId="4933DBCC" w14:textId="31C0CABD" w:rsidR="00AB030A" w:rsidRPr="00AB030A" w:rsidRDefault="00AB030A" w:rsidP="00AB030A">
      <w:pPr>
        <w:pStyle w:val="ListParagraph"/>
        <w:numPr>
          <w:ilvl w:val="0"/>
          <w:numId w:val="5"/>
        </w:numPr>
        <w:spacing w:after="0"/>
        <w:rPr>
          <w:color w:val="00B050"/>
          <w:sz w:val="24"/>
          <w:szCs w:val="24"/>
        </w:rPr>
      </w:pPr>
      <w:r w:rsidRPr="00AB030A">
        <w:rPr>
          <w:color w:val="00B050"/>
          <w:sz w:val="24"/>
          <w:szCs w:val="24"/>
        </w:rPr>
        <w:t>Physical Dependence</w:t>
      </w:r>
    </w:p>
    <w:p w14:paraId="30F837DB" w14:textId="13FC4E82" w:rsidR="00AB030A" w:rsidRPr="00AB030A" w:rsidRDefault="00AB030A" w:rsidP="00AB030A">
      <w:pPr>
        <w:pStyle w:val="ListParagraph"/>
        <w:numPr>
          <w:ilvl w:val="1"/>
          <w:numId w:val="5"/>
        </w:numPr>
        <w:spacing w:after="0"/>
        <w:rPr>
          <w:sz w:val="24"/>
          <w:szCs w:val="24"/>
        </w:rPr>
      </w:pPr>
      <w:r w:rsidRPr="00AB030A">
        <w:rPr>
          <w:sz w:val="24"/>
          <w:szCs w:val="24"/>
        </w:rPr>
        <w:t xml:space="preserve">Awareness of withdrawal symptoms such as </w:t>
      </w:r>
      <w:r w:rsidRPr="00AB030A">
        <w:rPr>
          <w:color w:val="00B0F0"/>
          <w:sz w:val="24"/>
          <w:szCs w:val="24"/>
        </w:rPr>
        <w:t>seizures</w:t>
      </w:r>
      <w:r w:rsidRPr="00AB030A">
        <w:rPr>
          <w:sz w:val="24"/>
          <w:szCs w:val="24"/>
        </w:rPr>
        <w:t xml:space="preserve">, </w:t>
      </w:r>
      <w:r w:rsidRPr="00AB030A">
        <w:rPr>
          <w:color w:val="00B0F0"/>
          <w:sz w:val="24"/>
          <w:szCs w:val="24"/>
        </w:rPr>
        <w:t>sweating</w:t>
      </w:r>
      <w:r w:rsidRPr="00AB030A">
        <w:rPr>
          <w:sz w:val="24"/>
          <w:szCs w:val="24"/>
        </w:rPr>
        <w:t xml:space="preserve">, and </w:t>
      </w:r>
      <w:r w:rsidRPr="00AB030A">
        <w:rPr>
          <w:color w:val="00B0F0"/>
          <w:sz w:val="24"/>
          <w:szCs w:val="24"/>
        </w:rPr>
        <w:t xml:space="preserve">tremors </w:t>
      </w:r>
      <w:r w:rsidRPr="00AB030A">
        <w:rPr>
          <w:sz w:val="24"/>
          <w:szCs w:val="24"/>
        </w:rPr>
        <w:t>when use of a substance is discontinued.</w:t>
      </w:r>
    </w:p>
    <w:p w14:paraId="364C5530" w14:textId="77777777" w:rsidR="00AB030A" w:rsidRDefault="00AB030A" w:rsidP="006C7221">
      <w:pPr>
        <w:spacing w:after="0"/>
        <w:rPr>
          <w:sz w:val="24"/>
          <w:szCs w:val="24"/>
        </w:rPr>
      </w:pPr>
    </w:p>
    <w:p w14:paraId="7CE4B83D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297EB4A4" w14:textId="77777777" w:rsidR="006C7221" w:rsidRDefault="006C7221" w:rsidP="006C7221">
      <w:pPr>
        <w:spacing w:after="0"/>
        <w:rPr>
          <w:sz w:val="24"/>
          <w:szCs w:val="24"/>
        </w:rPr>
      </w:pPr>
    </w:p>
    <w:p w14:paraId="048E1120" w14:textId="4CD43D6C" w:rsidR="00025945" w:rsidRDefault="00025945" w:rsidP="006C7221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B9A00E" wp14:editId="3DBB1A57">
            <wp:extent cx="6451600" cy="3730518"/>
            <wp:effectExtent l="0" t="0" r="6350" b="3810"/>
            <wp:docPr id="135416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97" cy="37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B7C6" w14:textId="77777777" w:rsidR="00025945" w:rsidRDefault="00025945" w:rsidP="006C7221">
      <w:pPr>
        <w:spacing w:after="0"/>
        <w:rPr>
          <w:sz w:val="24"/>
          <w:szCs w:val="24"/>
        </w:rPr>
      </w:pPr>
    </w:p>
    <w:p w14:paraId="554E6660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6D82FDC5" w14:textId="77777777" w:rsidR="006C7221" w:rsidRDefault="006C7221" w:rsidP="006C7221">
      <w:pPr>
        <w:spacing w:after="0"/>
        <w:rPr>
          <w:sz w:val="24"/>
          <w:szCs w:val="24"/>
        </w:rPr>
      </w:pPr>
    </w:p>
    <w:p w14:paraId="4D7A03F0" w14:textId="6D99EA0C" w:rsidR="007D0D17" w:rsidRDefault="007D0D17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Prescription Refill Limits</w:t>
      </w:r>
    </w:p>
    <w:p w14:paraId="60322D75" w14:textId="6478A6FD" w:rsidR="007D0D17" w:rsidRPr="00E87936" w:rsidRDefault="007D0D17" w:rsidP="00E87936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 w:rsidRPr="00E87936">
        <w:rPr>
          <w:color w:val="00B050"/>
          <w:sz w:val="24"/>
          <w:szCs w:val="24"/>
        </w:rPr>
        <w:t xml:space="preserve">C-II </w:t>
      </w:r>
      <w:r w:rsidRPr="00E87936">
        <w:rPr>
          <w:sz w:val="24"/>
          <w:szCs w:val="24"/>
        </w:rPr>
        <w:t xml:space="preserve">Medications are </w:t>
      </w:r>
      <w:r w:rsidRPr="00E87936">
        <w:rPr>
          <w:color w:val="00B0F0"/>
          <w:sz w:val="24"/>
          <w:szCs w:val="24"/>
        </w:rPr>
        <w:t xml:space="preserve">not allowed </w:t>
      </w:r>
      <w:r w:rsidRPr="00E87936">
        <w:rPr>
          <w:sz w:val="24"/>
          <w:szCs w:val="24"/>
        </w:rPr>
        <w:t xml:space="preserve">to be prescribed </w:t>
      </w:r>
      <w:r w:rsidRPr="00E87936">
        <w:rPr>
          <w:color w:val="00B0F0"/>
          <w:sz w:val="24"/>
          <w:szCs w:val="24"/>
        </w:rPr>
        <w:t>refills</w:t>
      </w:r>
      <w:r w:rsidRPr="00E87936">
        <w:rPr>
          <w:sz w:val="24"/>
          <w:szCs w:val="24"/>
        </w:rPr>
        <w:t>.  Each prescription is valid for one fill only.</w:t>
      </w:r>
    </w:p>
    <w:p w14:paraId="583BBD3C" w14:textId="0256F191" w:rsidR="007D0D17" w:rsidRPr="00E87936" w:rsidRDefault="007D0D17" w:rsidP="00E87936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 w:rsidRPr="00E87936">
        <w:rPr>
          <w:color w:val="00B050"/>
          <w:sz w:val="24"/>
          <w:szCs w:val="24"/>
        </w:rPr>
        <w:t xml:space="preserve">C-III – C-V </w:t>
      </w:r>
      <w:r w:rsidRPr="00E87936">
        <w:rPr>
          <w:sz w:val="24"/>
          <w:szCs w:val="24"/>
        </w:rPr>
        <w:t xml:space="preserve">Medications may be prescribed </w:t>
      </w:r>
      <w:r w:rsidRPr="00E87936">
        <w:rPr>
          <w:color w:val="00B0F0"/>
          <w:sz w:val="24"/>
          <w:szCs w:val="24"/>
        </w:rPr>
        <w:t>5 refills</w:t>
      </w:r>
      <w:r w:rsidRPr="00E87936">
        <w:rPr>
          <w:sz w:val="24"/>
          <w:szCs w:val="24"/>
        </w:rPr>
        <w:t xml:space="preserve">, allowing the prescription to be filled for a </w:t>
      </w:r>
      <w:r w:rsidRPr="00E87936">
        <w:rPr>
          <w:color w:val="00B0F0"/>
          <w:sz w:val="24"/>
          <w:szCs w:val="24"/>
        </w:rPr>
        <w:t>total of 6 times</w:t>
      </w:r>
      <w:r w:rsidRPr="00E87936">
        <w:rPr>
          <w:sz w:val="24"/>
          <w:szCs w:val="24"/>
        </w:rPr>
        <w:t>.</w:t>
      </w:r>
    </w:p>
    <w:p w14:paraId="65AA8FF9" w14:textId="26F72DEF" w:rsidR="007D0D17" w:rsidRPr="00E87936" w:rsidRDefault="007D0D17" w:rsidP="00E87936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 w:rsidRPr="00E87936">
        <w:rPr>
          <w:color w:val="00B050"/>
          <w:sz w:val="24"/>
          <w:szCs w:val="24"/>
        </w:rPr>
        <w:t xml:space="preserve">Non-controlled </w:t>
      </w:r>
      <w:r w:rsidRPr="00E87936">
        <w:rPr>
          <w:sz w:val="24"/>
          <w:szCs w:val="24"/>
        </w:rPr>
        <w:t xml:space="preserve">Medications may be </w:t>
      </w:r>
      <w:r w:rsidRPr="00E87936">
        <w:rPr>
          <w:color w:val="00B0F0"/>
          <w:sz w:val="24"/>
          <w:szCs w:val="24"/>
        </w:rPr>
        <w:t xml:space="preserve">prescribed up to one year’s </w:t>
      </w:r>
      <w:r w:rsidRPr="00E87936">
        <w:rPr>
          <w:sz w:val="24"/>
          <w:szCs w:val="24"/>
        </w:rPr>
        <w:t>worth of refills, allowing the prescription to be filled as many times as needed during that year.</w:t>
      </w:r>
    </w:p>
    <w:p w14:paraId="1D53B062" w14:textId="77777777" w:rsidR="007D0D17" w:rsidRDefault="007D0D17" w:rsidP="006C7221">
      <w:pPr>
        <w:spacing w:after="0"/>
        <w:rPr>
          <w:sz w:val="24"/>
          <w:szCs w:val="24"/>
        </w:rPr>
      </w:pPr>
    </w:p>
    <w:p w14:paraId="4C81A0A1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776082AA" w14:textId="77777777" w:rsidR="006C7221" w:rsidRDefault="006C7221" w:rsidP="006C7221">
      <w:pPr>
        <w:spacing w:after="0"/>
        <w:rPr>
          <w:sz w:val="24"/>
          <w:szCs w:val="24"/>
        </w:rPr>
      </w:pPr>
    </w:p>
    <w:p w14:paraId="5863F5A4" w14:textId="114FBD02" w:rsidR="00E87936" w:rsidRDefault="00E87936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Prescription Transfer Limits</w:t>
      </w:r>
    </w:p>
    <w:p w14:paraId="6D283957" w14:textId="62F2EB29" w:rsidR="00E87936" w:rsidRPr="00E87936" w:rsidRDefault="00E87936" w:rsidP="00E87936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 w:rsidRPr="00E87936">
        <w:rPr>
          <w:color w:val="00B050"/>
          <w:sz w:val="24"/>
          <w:szCs w:val="24"/>
        </w:rPr>
        <w:t xml:space="preserve">C-II </w:t>
      </w:r>
      <w:r w:rsidRPr="00E87936">
        <w:rPr>
          <w:sz w:val="24"/>
          <w:szCs w:val="24"/>
        </w:rPr>
        <w:t xml:space="preserve">Medications are </w:t>
      </w:r>
      <w:r w:rsidRPr="00E87936">
        <w:rPr>
          <w:color w:val="00B0F0"/>
          <w:sz w:val="24"/>
          <w:szCs w:val="24"/>
        </w:rPr>
        <w:t xml:space="preserve">not allowed </w:t>
      </w:r>
      <w:r w:rsidRPr="00E87936">
        <w:rPr>
          <w:sz w:val="24"/>
          <w:szCs w:val="24"/>
        </w:rPr>
        <w:t xml:space="preserve">to be </w:t>
      </w:r>
      <w:r w:rsidRPr="00E87936">
        <w:rPr>
          <w:color w:val="00B0F0"/>
          <w:sz w:val="24"/>
          <w:szCs w:val="24"/>
        </w:rPr>
        <w:t xml:space="preserve">transferred </w:t>
      </w:r>
      <w:r>
        <w:rPr>
          <w:sz w:val="24"/>
          <w:szCs w:val="24"/>
        </w:rPr>
        <w:t>from one pharmacy to another.</w:t>
      </w:r>
    </w:p>
    <w:p w14:paraId="3B2CBB83" w14:textId="1E1378CC" w:rsidR="00E87936" w:rsidRPr="00E87936" w:rsidRDefault="00E87936" w:rsidP="00E87936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 w:rsidRPr="00E87936">
        <w:rPr>
          <w:color w:val="00B050"/>
          <w:sz w:val="24"/>
          <w:szCs w:val="24"/>
        </w:rPr>
        <w:t xml:space="preserve">C-III – C-V </w:t>
      </w:r>
      <w:r w:rsidRPr="00E87936">
        <w:rPr>
          <w:sz w:val="24"/>
          <w:szCs w:val="24"/>
        </w:rPr>
        <w:t xml:space="preserve">Medications may </w:t>
      </w:r>
      <w:r w:rsidRPr="00E87936">
        <w:rPr>
          <w:color w:val="00B0F0"/>
          <w:sz w:val="24"/>
          <w:szCs w:val="24"/>
        </w:rPr>
        <w:t xml:space="preserve">only </w:t>
      </w:r>
      <w:r>
        <w:rPr>
          <w:sz w:val="24"/>
          <w:szCs w:val="24"/>
        </w:rPr>
        <w:t xml:space="preserve">be </w:t>
      </w:r>
      <w:r w:rsidRPr="00E87936">
        <w:rPr>
          <w:color w:val="00B0F0"/>
          <w:sz w:val="24"/>
          <w:szCs w:val="24"/>
        </w:rPr>
        <w:t xml:space="preserve">transferred </w:t>
      </w:r>
      <w:r>
        <w:rPr>
          <w:sz w:val="24"/>
          <w:szCs w:val="24"/>
        </w:rPr>
        <w:t xml:space="preserve">to another pharmacy </w:t>
      </w:r>
      <w:r w:rsidRPr="00E87936">
        <w:rPr>
          <w:color w:val="00B0F0"/>
          <w:sz w:val="24"/>
          <w:szCs w:val="24"/>
        </w:rPr>
        <w:t>once</w:t>
      </w:r>
      <w:r>
        <w:rPr>
          <w:sz w:val="24"/>
          <w:szCs w:val="24"/>
        </w:rPr>
        <w:t>.</w:t>
      </w:r>
    </w:p>
    <w:p w14:paraId="559605B3" w14:textId="1D8FB7A7" w:rsidR="00E87936" w:rsidRPr="00E87936" w:rsidRDefault="00E87936" w:rsidP="006C7221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 w:rsidRPr="00E87936">
        <w:rPr>
          <w:color w:val="00B050"/>
          <w:sz w:val="24"/>
          <w:szCs w:val="24"/>
        </w:rPr>
        <w:t xml:space="preserve">Non-controlled </w:t>
      </w:r>
      <w:r w:rsidRPr="00E87936">
        <w:rPr>
          <w:sz w:val="24"/>
          <w:szCs w:val="24"/>
        </w:rPr>
        <w:t xml:space="preserve">Medications may be </w:t>
      </w:r>
      <w:r w:rsidRPr="00E87936">
        <w:rPr>
          <w:color w:val="00B0F0"/>
          <w:sz w:val="24"/>
          <w:szCs w:val="24"/>
        </w:rPr>
        <w:t>transferred unlimited times</w:t>
      </w:r>
      <w:r w:rsidRPr="00E87936">
        <w:rPr>
          <w:sz w:val="24"/>
          <w:szCs w:val="24"/>
        </w:rPr>
        <w:t xml:space="preserve">, so long as the </w:t>
      </w:r>
      <w:r w:rsidRPr="00E87936">
        <w:rPr>
          <w:color w:val="00B0F0"/>
          <w:sz w:val="24"/>
          <w:szCs w:val="24"/>
        </w:rPr>
        <w:t xml:space="preserve">prescription is not expired </w:t>
      </w:r>
      <w:r w:rsidRPr="00E87936">
        <w:rPr>
          <w:sz w:val="24"/>
          <w:szCs w:val="24"/>
        </w:rPr>
        <w:t>and has refills.</w:t>
      </w:r>
    </w:p>
    <w:p w14:paraId="013BAEBC" w14:textId="77777777" w:rsidR="00E87936" w:rsidRDefault="00E87936" w:rsidP="006C7221">
      <w:pPr>
        <w:spacing w:after="0"/>
        <w:rPr>
          <w:sz w:val="24"/>
          <w:szCs w:val="24"/>
        </w:rPr>
      </w:pPr>
    </w:p>
    <w:p w14:paraId="206D84FC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191D9F1B" w14:textId="77777777" w:rsidR="006C7221" w:rsidRDefault="006C7221" w:rsidP="006C7221">
      <w:pPr>
        <w:spacing w:after="0"/>
        <w:rPr>
          <w:sz w:val="24"/>
          <w:szCs w:val="24"/>
        </w:rPr>
      </w:pPr>
    </w:p>
    <w:p w14:paraId="6F59844D" w14:textId="20F78E01" w:rsidR="00E87936" w:rsidRDefault="00C53BE2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Prescription Expirations</w:t>
      </w:r>
    </w:p>
    <w:p w14:paraId="170B37F6" w14:textId="6484089A" w:rsidR="00E87936" w:rsidRPr="00C53BE2" w:rsidRDefault="00C53BE2" w:rsidP="00C53BE2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C53BE2">
        <w:rPr>
          <w:color w:val="00B050"/>
          <w:sz w:val="24"/>
          <w:szCs w:val="24"/>
        </w:rPr>
        <w:t xml:space="preserve">C-II </w:t>
      </w:r>
      <w:r w:rsidRPr="00C53BE2">
        <w:rPr>
          <w:sz w:val="24"/>
          <w:szCs w:val="24"/>
        </w:rPr>
        <w:t xml:space="preserve">prescriptions </w:t>
      </w:r>
      <w:r w:rsidRPr="00C53BE2">
        <w:rPr>
          <w:color w:val="00B0F0"/>
          <w:sz w:val="24"/>
          <w:szCs w:val="24"/>
        </w:rPr>
        <w:t xml:space="preserve">expire 6 months </w:t>
      </w:r>
      <w:r w:rsidRPr="00C53BE2">
        <w:rPr>
          <w:sz w:val="24"/>
          <w:szCs w:val="24"/>
        </w:rPr>
        <w:t>after the date they are written.</w:t>
      </w:r>
    </w:p>
    <w:p w14:paraId="2F2E15AF" w14:textId="47013D43" w:rsidR="00C53BE2" w:rsidRPr="00C53BE2" w:rsidRDefault="00C53BE2" w:rsidP="00C53BE2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C53BE2">
        <w:rPr>
          <w:color w:val="00B050"/>
          <w:sz w:val="24"/>
          <w:szCs w:val="24"/>
        </w:rPr>
        <w:t xml:space="preserve">C-II – C-V </w:t>
      </w:r>
      <w:r w:rsidRPr="00C53BE2">
        <w:rPr>
          <w:sz w:val="24"/>
          <w:szCs w:val="24"/>
        </w:rPr>
        <w:t xml:space="preserve">prescriptions </w:t>
      </w:r>
      <w:r w:rsidRPr="00C53BE2">
        <w:rPr>
          <w:color w:val="00B0F0"/>
          <w:sz w:val="24"/>
          <w:szCs w:val="24"/>
        </w:rPr>
        <w:t xml:space="preserve">expire 6 months </w:t>
      </w:r>
      <w:r w:rsidRPr="00C53BE2">
        <w:rPr>
          <w:sz w:val="24"/>
          <w:szCs w:val="24"/>
        </w:rPr>
        <w:t>after the date they are written.</w:t>
      </w:r>
    </w:p>
    <w:p w14:paraId="044A1A61" w14:textId="1E016FB0" w:rsidR="00C53BE2" w:rsidRPr="00C53BE2" w:rsidRDefault="00C53BE2" w:rsidP="00C53BE2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C53BE2">
        <w:rPr>
          <w:color w:val="00B050"/>
          <w:sz w:val="24"/>
          <w:szCs w:val="24"/>
        </w:rPr>
        <w:t xml:space="preserve">Non-controlled </w:t>
      </w:r>
      <w:r w:rsidRPr="00C53BE2">
        <w:rPr>
          <w:sz w:val="24"/>
          <w:szCs w:val="24"/>
        </w:rPr>
        <w:t xml:space="preserve">prescriptions </w:t>
      </w:r>
      <w:r w:rsidRPr="00C53BE2">
        <w:rPr>
          <w:color w:val="00B0F0"/>
          <w:sz w:val="24"/>
          <w:szCs w:val="24"/>
        </w:rPr>
        <w:t xml:space="preserve">expire 1 year </w:t>
      </w:r>
      <w:r w:rsidRPr="00C53BE2">
        <w:rPr>
          <w:sz w:val="24"/>
          <w:szCs w:val="24"/>
        </w:rPr>
        <w:t>after the date they are written.</w:t>
      </w:r>
    </w:p>
    <w:p w14:paraId="436A2770" w14:textId="77777777" w:rsidR="00E87936" w:rsidRDefault="00E87936" w:rsidP="006C7221">
      <w:pPr>
        <w:spacing w:after="0"/>
        <w:rPr>
          <w:sz w:val="24"/>
          <w:szCs w:val="24"/>
        </w:rPr>
      </w:pPr>
    </w:p>
    <w:p w14:paraId="4B001653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485DA141" w14:textId="77777777" w:rsidR="006C7221" w:rsidRDefault="006C7221" w:rsidP="006C7221">
      <w:pPr>
        <w:spacing w:after="0"/>
        <w:rPr>
          <w:sz w:val="24"/>
          <w:szCs w:val="24"/>
        </w:rPr>
      </w:pPr>
    </w:p>
    <w:p w14:paraId="1C53A967" w14:textId="15E15D4B" w:rsidR="00196916" w:rsidRPr="00196916" w:rsidRDefault="00196916" w:rsidP="006C7221">
      <w:pPr>
        <w:spacing w:after="0"/>
        <w:rPr>
          <w:b/>
          <w:bCs/>
          <w:sz w:val="56"/>
          <w:szCs w:val="56"/>
        </w:rPr>
      </w:pPr>
      <w:r w:rsidRPr="00196916">
        <w:rPr>
          <w:b/>
          <w:bCs/>
          <w:sz w:val="56"/>
          <w:szCs w:val="56"/>
        </w:rPr>
        <w:t>Workflow</w:t>
      </w:r>
    </w:p>
    <w:p w14:paraId="3D82E45A" w14:textId="6B90DEF1" w:rsidR="00196916" w:rsidRDefault="00196916" w:rsidP="006C7221">
      <w:pPr>
        <w:spacing w:after="0"/>
        <w:rPr>
          <w:sz w:val="24"/>
          <w:szCs w:val="24"/>
        </w:rPr>
      </w:pPr>
      <w:r w:rsidRPr="00196916">
        <w:rPr>
          <w:color w:val="00B050"/>
          <w:sz w:val="24"/>
          <w:szCs w:val="24"/>
        </w:rPr>
        <w:t xml:space="preserve">Drop Off </w:t>
      </w:r>
      <w:r w:rsidRPr="00196916">
        <w:rPr>
          <w:color w:val="00B0F0"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196916">
        <w:rPr>
          <w:color w:val="00B050"/>
          <w:sz w:val="24"/>
          <w:szCs w:val="24"/>
        </w:rPr>
        <w:t xml:space="preserve">Data Entry </w:t>
      </w:r>
      <w:r w:rsidRPr="00196916">
        <w:rPr>
          <w:color w:val="00B0F0"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196916">
        <w:rPr>
          <w:color w:val="00B050"/>
          <w:sz w:val="24"/>
          <w:szCs w:val="24"/>
        </w:rPr>
        <w:t xml:space="preserve">Adjudication </w:t>
      </w:r>
      <w:r w:rsidRPr="00196916">
        <w:rPr>
          <w:color w:val="00B0F0"/>
          <w:sz w:val="24"/>
          <w:szCs w:val="24"/>
        </w:rPr>
        <w:t xml:space="preserve"> </w:t>
      </w:r>
      <w:r w:rsidRPr="00196916">
        <w:rPr>
          <w:color w:val="00B0F0"/>
          <w:sz w:val="24"/>
          <w:szCs w:val="24"/>
        </w:rPr>
        <w:sym w:font="Wingdings" w:char="F0E0"/>
      </w:r>
      <w:r w:rsidRPr="00196916">
        <w:rPr>
          <w:color w:val="00B0F0"/>
          <w:sz w:val="24"/>
          <w:szCs w:val="24"/>
        </w:rPr>
        <w:t xml:space="preserve"> </w:t>
      </w:r>
      <w:r w:rsidRPr="00196916">
        <w:rPr>
          <w:color w:val="00B050"/>
          <w:sz w:val="24"/>
          <w:szCs w:val="24"/>
        </w:rPr>
        <w:t>Dispensing</w:t>
      </w:r>
      <w:r w:rsidRPr="00196916">
        <w:rPr>
          <w:color w:val="00B0F0"/>
          <w:sz w:val="24"/>
          <w:szCs w:val="24"/>
        </w:rPr>
        <w:t xml:space="preserve"> </w:t>
      </w:r>
      <w:r w:rsidRPr="00196916">
        <w:rPr>
          <w:color w:val="00B0F0"/>
          <w:sz w:val="24"/>
          <w:szCs w:val="24"/>
        </w:rPr>
        <w:sym w:font="Wingdings" w:char="F0E0"/>
      </w:r>
      <w:r w:rsidRPr="00196916">
        <w:rPr>
          <w:color w:val="00B0F0"/>
          <w:sz w:val="24"/>
          <w:szCs w:val="24"/>
        </w:rPr>
        <w:t xml:space="preserve"> </w:t>
      </w:r>
      <w:r w:rsidRPr="00196916">
        <w:rPr>
          <w:color w:val="00B050"/>
          <w:sz w:val="24"/>
          <w:szCs w:val="24"/>
        </w:rPr>
        <w:t xml:space="preserve">Verification </w:t>
      </w:r>
      <w:r w:rsidRPr="00196916">
        <w:rPr>
          <w:color w:val="00B0F0"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gramStart"/>
      <w:r w:rsidRPr="00196916">
        <w:rPr>
          <w:color w:val="00B050"/>
          <w:sz w:val="24"/>
          <w:szCs w:val="24"/>
        </w:rPr>
        <w:t>Pick-Up</w:t>
      </w:r>
      <w:proofErr w:type="gramEnd"/>
    </w:p>
    <w:p w14:paraId="63B85C29" w14:textId="77777777" w:rsidR="00196916" w:rsidRDefault="00196916" w:rsidP="006C7221">
      <w:pPr>
        <w:spacing w:after="0"/>
        <w:rPr>
          <w:sz w:val="24"/>
          <w:szCs w:val="24"/>
        </w:rPr>
      </w:pPr>
    </w:p>
    <w:p w14:paraId="7B3816EE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136A9739" w14:textId="77777777" w:rsidR="006C7221" w:rsidRDefault="006C7221" w:rsidP="006C7221">
      <w:pPr>
        <w:spacing w:after="0"/>
        <w:rPr>
          <w:sz w:val="24"/>
          <w:szCs w:val="24"/>
        </w:rPr>
      </w:pPr>
    </w:p>
    <w:p w14:paraId="77615196" w14:textId="5DE9C64D" w:rsidR="00AF44BE" w:rsidRPr="00D406FA" w:rsidRDefault="00AF44BE" w:rsidP="006C7221">
      <w:pPr>
        <w:spacing w:after="0"/>
        <w:rPr>
          <w:b/>
          <w:bCs/>
          <w:sz w:val="52"/>
          <w:szCs w:val="52"/>
        </w:rPr>
      </w:pPr>
      <w:r w:rsidRPr="00D406FA">
        <w:rPr>
          <w:b/>
          <w:bCs/>
          <w:sz w:val="52"/>
          <w:szCs w:val="52"/>
        </w:rPr>
        <w:t>Drop Off</w:t>
      </w:r>
    </w:p>
    <w:p w14:paraId="3D8D72B9" w14:textId="1264D763" w:rsidR="00AF44BE" w:rsidRPr="00D406FA" w:rsidRDefault="00D406FA" w:rsidP="00D406FA">
      <w:pPr>
        <w:pStyle w:val="ListParagraph"/>
        <w:numPr>
          <w:ilvl w:val="0"/>
          <w:numId w:val="10"/>
        </w:numPr>
        <w:spacing w:after="0"/>
        <w:rPr>
          <w:sz w:val="24"/>
          <w:szCs w:val="24"/>
        </w:rPr>
      </w:pPr>
      <w:r w:rsidRPr="00D406FA">
        <w:rPr>
          <w:sz w:val="24"/>
          <w:szCs w:val="24"/>
        </w:rPr>
        <w:t>Drop off is one of two critical areas of the pharmacy where there is direct “</w:t>
      </w:r>
      <w:r w:rsidRPr="00D406FA">
        <w:rPr>
          <w:color w:val="00B050"/>
          <w:sz w:val="24"/>
          <w:szCs w:val="24"/>
        </w:rPr>
        <w:t>face-to-face</w:t>
      </w:r>
      <w:r w:rsidRPr="00D406FA">
        <w:rPr>
          <w:sz w:val="24"/>
          <w:szCs w:val="24"/>
        </w:rPr>
        <w:t xml:space="preserve">” interaction between the </w:t>
      </w:r>
      <w:r w:rsidRPr="00D406FA">
        <w:rPr>
          <w:color w:val="00B050"/>
          <w:sz w:val="24"/>
          <w:szCs w:val="24"/>
        </w:rPr>
        <w:t>customer and yourself</w:t>
      </w:r>
      <w:r w:rsidRPr="00D406FA">
        <w:rPr>
          <w:sz w:val="24"/>
          <w:szCs w:val="24"/>
        </w:rPr>
        <w:t>.</w:t>
      </w:r>
    </w:p>
    <w:p w14:paraId="57F4ADDE" w14:textId="1630E719" w:rsidR="00D406FA" w:rsidRPr="00D406FA" w:rsidRDefault="00D406FA" w:rsidP="00D406FA">
      <w:pPr>
        <w:pStyle w:val="ListParagraph"/>
        <w:numPr>
          <w:ilvl w:val="0"/>
          <w:numId w:val="10"/>
        </w:numPr>
        <w:spacing w:after="0"/>
        <w:rPr>
          <w:sz w:val="24"/>
          <w:szCs w:val="24"/>
        </w:rPr>
      </w:pPr>
      <w:r w:rsidRPr="00D406FA">
        <w:rPr>
          <w:sz w:val="24"/>
          <w:szCs w:val="24"/>
        </w:rPr>
        <w:t xml:space="preserve">Your </w:t>
      </w:r>
      <w:r w:rsidRPr="00D406FA">
        <w:rPr>
          <w:color w:val="00B050"/>
          <w:sz w:val="24"/>
          <w:szCs w:val="24"/>
        </w:rPr>
        <w:t>actions</w:t>
      </w:r>
      <w:r w:rsidRPr="00D406FA">
        <w:rPr>
          <w:sz w:val="24"/>
          <w:szCs w:val="24"/>
        </w:rPr>
        <w:t xml:space="preserve">, </w:t>
      </w:r>
      <w:r w:rsidRPr="00D406FA">
        <w:rPr>
          <w:color w:val="00B050"/>
          <w:sz w:val="24"/>
          <w:szCs w:val="24"/>
        </w:rPr>
        <w:t>tone of voice</w:t>
      </w:r>
      <w:r w:rsidRPr="00D406FA">
        <w:rPr>
          <w:sz w:val="24"/>
          <w:szCs w:val="24"/>
        </w:rPr>
        <w:t xml:space="preserve">, </w:t>
      </w:r>
      <w:r w:rsidRPr="00D406FA">
        <w:rPr>
          <w:color w:val="00B050"/>
          <w:sz w:val="24"/>
          <w:szCs w:val="24"/>
        </w:rPr>
        <w:t>empathy</w:t>
      </w:r>
      <w:r w:rsidRPr="00D406FA">
        <w:rPr>
          <w:sz w:val="24"/>
          <w:szCs w:val="24"/>
        </w:rPr>
        <w:t xml:space="preserve">, and </w:t>
      </w:r>
      <w:r w:rsidRPr="00D406FA">
        <w:rPr>
          <w:color w:val="00B050"/>
          <w:sz w:val="24"/>
          <w:szCs w:val="24"/>
        </w:rPr>
        <w:t xml:space="preserve">respect </w:t>
      </w:r>
      <w:r w:rsidRPr="00D406FA">
        <w:rPr>
          <w:sz w:val="24"/>
          <w:szCs w:val="24"/>
        </w:rPr>
        <w:t xml:space="preserve">for the patient </w:t>
      </w:r>
      <w:r w:rsidRPr="00D406FA">
        <w:rPr>
          <w:color w:val="00B050"/>
          <w:sz w:val="24"/>
          <w:szCs w:val="24"/>
        </w:rPr>
        <w:t xml:space="preserve">set the tone </w:t>
      </w:r>
      <w:r w:rsidRPr="00D406FA">
        <w:rPr>
          <w:sz w:val="24"/>
          <w:szCs w:val="24"/>
        </w:rPr>
        <w:t>for how the remainder of the transaction will take place.</w:t>
      </w:r>
    </w:p>
    <w:p w14:paraId="4D4C8D3D" w14:textId="77777777" w:rsidR="00AF44BE" w:rsidRDefault="00AF44BE" w:rsidP="006C7221">
      <w:pPr>
        <w:spacing w:after="0"/>
        <w:rPr>
          <w:sz w:val="24"/>
          <w:szCs w:val="24"/>
        </w:rPr>
      </w:pPr>
    </w:p>
    <w:p w14:paraId="39F312E9" w14:textId="6A7997EB" w:rsidR="00C80321" w:rsidRPr="00C80321" w:rsidRDefault="00C80321" w:rsidP="006C7221">
      <w:pPr>
        <w:spacing w:after="0"/>
        <w:rPr>
          <w:color w:val="FF0000"/>
          <w:sz w:val="32"/>
          <w:szCs w:val="32"/>
        </w:rPr>
      </w:pPr>
      <w:r w:rsidRPr="00C80321">
        <w:rPr>
          <w:color w:val="FF0000"/>
          <w:sz w:val="32"/>
          <w:szCs w:val="32"/>
        </w:rPr>
        <w:t>Collecting Information</w:t>
      </w:r>
    </w:p>
    <w:p w14:paraId="2A4D8861" w14:textId="5CDAB635" w:rsidR="00C80321" w:rsidRPr="00C80321" w:rsidRDefault="00C80321" w:rsidP="00C80321">
      <w:pPr>
        <w:pStyle w:val="ListParagraph"/>
        <w:numPr>
          <w:ilvl w:val="0"/>
          <w:numId w:val="11"/>
        </w:numPr>
        <w:spacing w:after="0"/>
        <w:rPr>
          <w:color w:val="FFC000"/>
          <w:sz w:val="24"/>
          <w:szCs w:val="24"/>
        </w:rPr>
      </w:pPr>
      <w:r w:rsidRPr="00C80321">
        <w:rPr>
          <w:color w:val="FFC000"/>
          <w:sz w:val="24"/>
          <w:szCs w:val="24"/>
        </w:rPr>
        <w:t xml:space="preserve">Have you filled </w:t>
      </w:r>
      <w:proofErr w:type="gramStart"/>
      <w:r w:rsidRPr="00C80321">
        <w:rPr>
          <w:color w:val="FFC000"/>
          <w:sz w:val="24"/>
          <w:szCs w:val="24"/>
        </w:rPr>
        <w:t>here</w:t>
      </w:r>
      <w:proofErr w:type="gramEnd"/>
      <w:r w:rsidRPr="00C80321">
        <w:rPr>
          <w:color w:val="FFC000"/>
          <w:sz w:val="24"/>
          <w:szCs w:val="24"/>
        </w:rPr>
        <w:t xml:space="preserve"> before?</w:t>
      </w:r>
    </w:p>
    <w:p w14:paraId="32022D74" w14:textId="6018B73E" w:rsidR="00C80321" w:rsidRPr="00C80321" w:rsidRDefault="00C80321" w:rsidP="00C80321">
      <w:pPr>
        <w:pStyle w:val="ListParagraph"/>
        <w:numPr>
          <w:ilvl w:val="1"/>
          <w:numId w:val="11"/>
        </w:numPr>
        <w:spacing w:after="0"/>
        <w:rPr>
          <w:sz w:val="24"/>
          <w:szCs w:val="24"/>
        </w:rPr>
      </w:pPr>
      <w:r w:rsidRPr="00C80321">
        <w:rPr>
          <w:sz w:val="24"/>
          <w:szCs w:val="24"/>
        </w:rPr>
        <w:t xml:space="preserve">If </w:t>
      </w:r>
      <w:r w:rsidRPr="00C80321">
        <w:rPr>
          <w:color w:val="00B050"/>
          <w:sz w:val="24"/>
          <w:szCs w:val="24"/>
        </w:rPr>
        <w:t>yes</w:t>
      </w:r>
      <w:r w:rsidRPr="00C80321">
        <w:rPr>
          <w:sz w:val="24"/>
          <w:szCs w:val="24"/>
        </w:rPr>
        <w:t xml:space="preserve">, </w:t>
      </w:r>
      <w:r w:rsidRPr="00C80321">
        <w:rPr>
          <w:color w:val="00B050"/>
          <w:sz w:val="24"/>
          <w:szCs w:val="24"/>
        </w:rPr>
        <w:t>verify name</w:t>
      </w:r>
      <w:r w:rsidRPr="00C80321">
        <w:rPr>
          <w:sz w:val="24"/>
          <w:szCs w:val="24"/>
        </w:rPr>
        <w:t xml:space="preserve">, </w:t>
      </w:r>
      <w:r w:rsidRPr="00C80321">
        <w:rPr>
          <w:color w:val="00B050"/>
          <w:sz w:val="24"/>
          <w:szCs w:val="24"/>
        </w:rPr>
        <w:t>DOB</w:t>
      </w:r>
      <w:r w:rsidRPr="00C80321">
        <w:rPr>
          <w:sz w:val="24"/>
          <w:szCs w:val="24"/>
        </w:rPr>
        <w:t xml:space="preserve">, and </w:t>
      </w:r>
      <w:r w:rsidRPr="00C80321">
        <w:rPr>
          <w:color w:val="00B050"/>
          <w:sz w:val="24"/>
          <w:szCs w:val="24"/>
        </w:rPr>
        <w:t xml:space="preserve">ensure </w:t>
      </w:r>
      <w:r w:rsidRPr="00C80321">
        <w:rPr>
          <w:sz w:val="24"/>
          <w:szCs w:val="24"/>
        </w:rPr>
        <w:t xml:space="preserve">it is </w:t>
      </w:r>
      <w:r w:rsidRPr="00C80321">
        <w:rPr>
          <w:color w:val="00B050"/>
          <w:sz w:val="24"/>
          <w:szCs w:val="24"/>
        </w:rPr>
        <w:t xml:space="preserve">written on </w:t>
      </w:r>
      <w:r w:rsidRPr="00C80321">
        <w:rPr>
          <w:sz w:val="24"/>
          <w:szCs w:val="24"/>
        </w:rPr>
        <w:t xml:space="preserve">the </w:t>
      </w:r>
      <w:r w:rsidRPr="00C80321">
        <w:rPr>
          <w:color w:val="00B050"/>
          <w:sz w:val="24"/>
          <w:szCs w:val="24"/>
        </w:rPr>
        <w:t>prescription</w:t>
      </w:r>
      <w:r w:rsidRPr="00C80321">
        <w:rPr>
          <w:sz w:val="24"/>
          <w:szCs w:val="24"/>
        </w:rPr>
        <w:t>.</w:t>
      </w:r>
    </w:p>
    <w:p w14:paraId="7784BE81" w14:textId="362524FD" w:rsidR="00C80321" w:rsidRPr="00C80321" w:rsidRDefault="00C80321" w:rsidP="00C80321">
      <w:pPr>
        <w:pStyle w:val="ListParagraph"/>
        <w:numPr>
          <w:ilvl w:val="1"/>
          <w:numId w:val="11"/>
        </w:numPr>
        <w:spacing w:after="0"/>
        <w:rPr>
          <w:sz w:val="24"/>
          <w:szCs w:val="24"/>
        </w:rPr>
      </w:pPr>
      <w:r w:rsidRPr="00C80321">
        <w:rPr>
          <w:sz w:val="24"/>
          <w:szCs w:val="24"/>
        </w:rPr>
        <w:t xml:space="preserve">If </w:t>
      </w:r>
      <w:r w:rsidRPr="00C80321">
        <w:rPr>
          <w:color w:val="00B0F0"/>
          <w:sz w:val="24"/>
          <w:szCs w:val="24"/>
        </w:rPr>
        <w:t>not</w:t>
      </w:r>
      <w:r w:rsidRPr="00C80321">
        <w:rPr>
          <w:sz w:val="24"/>
          <w:szCs w:val="24"/>
        </w:rPr>
        <w:t xml:space="preserve">, </w:t>
      </w:r>
      <w:r w:rsidRPr="00C80321">
        <w:rPr>
          <w:color w:val="00B0F0"/>
          <w:sz w:val="24"/>
          <w:szCs w:val="24"/>
        </w:rPr>
        <w:t xml:space="preserve">collect </w:t>
      </w:r>
      <w:r w:rsidRPr="00C80321">
        <w:rPr>
          <w:sz w:val="24"/>
          <w:szCs w:val="24"/>
        </w:rPr>
        <w:t xml:space="preserve">the </w:t>
      </w:r>
      <w:r w:rsidRPr="00C80321">
        <w:rPr>
          <w:color w:val="00B0F0"/>
          <w:sz w:val="24"/>
          <w:szCs w:val="24"/>
        </w:rPr>
        <w:t>patient’s name</w:t>
      </w:r>
      <w:r w:rsidRPr="00C80321">
        <w:rPr>
          <w:sz w:val="24"/>
          <w:szCs w:val="24"/>
        </w:rPr>
        <w:t xml:space="preserve">, </w:t>
      </w:r>
      <w:r w:rsidRPr="00C80321">
        <w:rPr>
          <w:color w:val="00B0F0"/>
          <w:sz w:val="24"/>
          <w:szCs w:val="24"/>
        </w:rPr>
        <w:t>DOB</w:t>
      </w:r>
      <w:r w:rsidRPr="00C80321">
        <w:rPr>
          <w:sz w:val="24"/>
          <w:szCs w:val="24"/>
        </w:rPr>
        <w:t xml:space="preserve">, </w:t>
      </w:r>
      <w:r w:rsidRPr="00C80321">
        <w:rPr>
          <w:color w:val="00B0F0"/>
          <w:sz w:val="24"/>
          <w:szCs w:val="24"/>
        </w:rPr>
        <w:t>gender</w:t>
      </w:r>
      <w:r w:rsidRPr="00C80321">
        <w:rPr>
          <w:sz w:val="24"/>
          <w:szCs w:val="24"/>
        </w:rPr>
        <w:t xml:space="preserve">, </w:t>
      </w:r>
      <w:r w:rsidRPr="00C80321">
        <w:rPr>
          <w:color w:val="00B0F0"/>
          <w:sz w:val="24"/>
          <w:szCs w:val="24"/>
        </w:rPr>
        <w:t>allergies</w:t>
      </w:r>
      <w:r w:rsidRPr="00C80321">
        <w:rPr>
          <w:sz w:val="24"/>
          <w:szCs w:val="24"/>
        </w:rPr>
        <w:t xml:space="preserve">, </w:t>
      </w:r>
      <w:r w:rsidRPr="00C80321">
        <w:rPr>
          <w:color w:val="00B0F0"/>
          <w:sz w:val="24"/>
          <w:szCs w:val="24"/>
        </w:rPr>
        <w:t>address</w:t>
      </w:r>
      <w:r w:rsidRPr="00C80321">
        <w:rPr>
          <w:sz w:val="24"/>
          <w:szCs w:val="24"/>
        </w:rPr>
        <w:t xml:space="preserve">, </w:t>
      </w:r>
      <w:r w:rsidRPr="00C80321">
        <w:rPr>
          <w:color w:val="00B0F0"/>
          <w:sz w:val="24"/>
          <w:szCs w:val="24"/>
        </w:rPr>
        <w:t>phone number</w:t>
      </w:r>
      <w:r w:rsidRPr="00C80321">
        <w:rPr>
          <w:sz w:val="24"/>
          <w:szCs w:val="24"/>
        </w:rPr>
        <w:t xml:space="preserve">, and </w:t>
      </w:r>
      <w:r w:rsidRPr="00C80321">
        <w:rPr>
          <w:color w:val="00B0F0"/>
          <w:sz w:val="24"/>
          <w:szCs w:val="24"/>
        </w:rPr>
        <w:t>insurance information</w:t>
      </w:r>
      <w:r w:rsidRPr="00C80321">
        <w:rPr>
          <w:sz w:val="24"/>
          <w:szCs w:val="24"/>
        </w:rPr>
        <w:t>.</w:t>
      </w:r>
    </w:p>
    <w:p w14:paraId="4DF3CD52" w14:textId="683D9D05" w:rsidR="00C80321" w:rsidRPr="00C80321" w:rsidRDefault="00C80321" w:rsidP="00C80321">
      <w:pPr>
        <w:pStyle w:val="ListParagraph"/>
        <w:numPr>
          <w:ilvl w:val="0"/>
          <w:numId w:val="11"/>
        </w:numPr>
        <w:spacing w:after="0"/>
        <w:rPr>
          <w:color w:val="FFC000"/>
          <w:sz w:val="24"/>
          <w:szCs w:val="24"/>
        </w:rPr>
      </w:pPr>
      <w:r w:rsidRPr="00C80321">
        <w:rPr>
          <w:color w:val="FFC000"/>
          <w:sz w:val="24"/>
          <w:szCs w:val="24"/>
        </w:rPr>
        <w:t>Which doctor did you see?</w:t>
      </w:r>
    </w:p>
    <w:p w14:paraId="6CD94FE8" w14:textId="256E8A99" w:rsidR="00C80321" w:rsidRPr="00C80321" w:rsidRDefault="00C80321" w:rsidP="00C80321">
      <w:pPr>
        <w:pStyle w:val="ListParagraph"/>
        <w:numPr>
          <w:ilvl w:val="1"/>
          <w:numId w:val="11"/>
        </w:numPr>
        <w:spacing w:after="0"/>
        <w:rPr>
          <w:sz w:val="24"/>
          <w:szCs w:val="24"/>
        </w:rPr>
      </w:pPr>
      <w:r w:rsidRPr="00C80321">
        <w:rPr>
          <w:sz w:val="24"/>
          <w:szCs w:val="24"/>
        </w:rPr>
        <w:t xml:space="preserve">Ask this question if you are </w:t>
      </w:r>
      <w:r w:rsidRPr="00E02FFF">
        <w:rPr>
          <w:color w:val="00B050"/>
          <w:sz w:val="24"/>
          <w:szCs w:val="24"/>
        </w:rPr>
        <w:t xml:space="preserve">not 100% sure who the prescriber </w:t>
      </w:r>
      <w:r w:rsidRPr="00C80321">
        <w:rPr>
          <w:sz w:val="24"/>
          <w:szCs w:val="24"/>
        </w:rPr>
        <w:t>is.</w:t>
      </w:r>
    </w:p>
    <w:p w14:paraId="37AF7B52" w14:textId="3C5CE514" w:rsidR="00C80321" w:rsidRPr="00C80321" w:rsidRDefault="00C80321" w:rsidP="00C80321">
      <w:pPr>
        <w:pStyle w:val="ListParagraph"/>
        <w:numPr>
          <w:ilvl w:val="0"/>
          <w:numId w:val="11"/>
        </w:numPr>
        <w:spacing w:after="0"/>
        <w:rPr>
          <w:color w:val="FFC000"/>
          <w:sz w:val="24"/>
          <w:szCs w:val="24"/>
        </w:rPr>
      </w:pPr>
      <w:r w:rsidRPr="00C80321">
        <w:rPr>
          <w:color w:val="FFC000"/>
          <w:sz w:val="24"/>
          <w:szCs w:val="24"/>
        </w:rPr>
        <w:t>Let me make sure we have this in stock.</w:t>
      </w:r>
    </w:p>
    <w:p w14:paraId="1A63B79A" w14:textId="1E5BE90E" w:rsidR="00C80321" w:rsidRPr="00C80321" w:rsidRDefault="00C80321" w:rsidP="00C80321">
      <w:pPr>
        <w:pStyle w:val="ListParagraph"/>
        <w:numPr>
          <w:ilvl w:val="1"/>
          <w:numId w:val="11"/>
        </w:numPr>
        <w:spacing w:after="0"/>
        <w:rPr>
          <w:sz w:val="24"/>
          <w:szCs w:val="24"/>
        </w:rPr>
      </w:pPr>
      <w:r w:rsidRPr="00C80321">
        <w:rPr>
          <w:sz w:val="24"/>
          <w:szCs w:val="24"/>
        </w:rPr>
        <w:t>This step ensures that the patient does not wait for a prescription that you do no</w:t>
      </w:r>
      <w:r w:rsidR="00E02FFF">
        <w:rPr>
          <w:sz w:val="24"/>
          <w:szCs w:val="24"/>
        </w:rPr>
        <w:t>t</w:t>
      </w:r>
      <w:r w:rsidRPr="00C80321">
        <w:rPr>
          <w:sz w:val="24"/>
          <w:szCs w:val="24"/>
        </w:rPr>
        <w:t xml:space="preserve"> have in stock at that time.</w:t>
      </w:r>
    </w:p>
    <w:p w14:paraId="72C09338" w14:textId="4A7F381E" w:rsidR="00C80321" w:rsidRPr="00E02FFF" w:rsidRDefault="00C80321" w:rsidP="00E02FFF">
      <w:pPr>
        <w:pStyle w:val="ListParagraph"/>
        <w:numPr>
          <w:ilvl w:val="0"/>
          <w:numId w:val="11"/>
        </w:numPr>
        <w:spacing w:after="0"/>
        <w:rPr>
          <w:color w:val="FFC000"/>
          <w:sz w:val="24"/>
          <w:szCs w:val="24"/>
        </w:rPr>
      </w:pPr>
      <w:r w:rsidRPr="00E02FFF">
        <w:rPr>
          <w:color w:val="FFC000"/>
          <w:sz w:val="24"/>
          <w:szCs w:val="24"/>
        </w:rPr>
        <w:t>When would you like to pick this up?</w:t>
      </w:r>
    </w:p>
    <w:p w14:paraId="5F499DF8" w14:textId="74D56692" w:rsidR="00C80321" w:rsidRPr="00C80321" w:rsidRDefault="00C80321" w:rsidP="00C80321">
      <w:pPr>
        <w:pStyle w:val="ListParagraph"/>
        <w:numPr>
          <w:ilvl w:val="1"/>
          <w:numId w:val="11"/>
        </w:numPr>
        <w:spacing w:after="0"/>
        <w:rPr>
          <w:sz w:val="24"/>
          <w:szCs w:val="24"/>
        </w:rPr>
      </w:pPr>
      <w:r w:rsidRPr="00C80321">
        <w:rPr>
          <w:sz w:val="24"/>
          <w:szCs w:val="24"/>
        </w:rPr>
        <w:t xml:space="preserve">When giving an estimated wait time to a customer, be sure to </w:t>
      </w:r>
      <w:r w:rsidRPr="00E02FFF">
        <w:rPr>
          <w:color w:val="00B050"/>
          <w:sz w:val="24"/>
          <w:szCs w:val="24"/>
        </w:rPr>
        <w:t>consider other customers that are waiting</w:t>
      </w:r>
      <w:r w:rsidRPr="00C80321">
        <w:rPr>
          <w:sz w:val="24"/>
          <w:szCs w:val="24"/>
        </w:rPr>
        <w:t xml:space="preserve">, as well as the </w:t>
      </w:r>
      <w:r w:rsidRPr="00E02FFF">
        <w:rPr>
          <w:color w:val="00B050"/>
          <w:sz w:val="24"/>
          <w:szCs w:val="24"/>
        </w:rPr>
        <w:t xml:space="preserve">number of prescriptions in front </w:t>
      </w:r>
      <w:r w:rsidRPr="00C80321">
        <w:rPr>
          <w:sz w:val="24"/>
          <w:szCs w:val="24"/>
        </w:rPr>
        <w:t>of that patient.</w:t>
      </w:r>
    </w:p>
    <w:p w14:paraId="39853054" w14:textId="77777777" w:rsidR="00C80321" w:rsidRDefault="00C80321" w:rsidP="006C7221">
      <w:pPr>
        <w:spacing w:after="0"/>
        <w:rPr>
          <w:sz w:val="24"/>
          <w:szCs w:val="24"/>
        </w:rPr>
      </w:pPr>
    </w:p>
    <w:p w14:paraId="2BCF45C5" w14:textId="5AAA11C4" w:rsidR="00506651" w:rsidRDefault="00AC433A" w:rsidP="006C7221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17579F" wp14:editId="44123FAE">
            <wp:extent cx="3232150" cy="3257362"/>
            <wp:effectExtent l="0" t="0" r="6350" b="635"/>
            <wp:docPr id="1377938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745" cy="326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4A0D" w14:textId="77777777" w:rsidR="00AC433A" w:rsidRDefault="00AC433A" w:rsidP="006C7221">
      <w:pPr>
        <w:spacing w:after="0"/>
        <w:rPr>
          <w:sz w:val="24"/>
          <w:szCs w:val="24"/>
        </w:rPr>
      </w:pPr>
    </w:p>
    <w:p w14:paraId="16F08414" w14:textId="77777777" w:rsidR="00AC433A" w:rsidRDefault="00AC433A" w:rsidP="006C7221">
      <w:pPr>
        <w:spacing w:after="0"/>
        <w:rPr>
          <w:sz w:val="24"/>
          <w:szCs w:val="24"/>
        </w:rPr>
      </w:pPr>
    </w:p>
    <w:p w14:paraId="24BE0B70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48489D0E" w14:textId="77777777" w:rsidR="006C7221" w:rsidRDefault="006C7221" w:rsidP="006C7221">
      <w:pPr>
        <w:spacing w:after="0"/>
        <w:rPr>
          <w:sz w:val="24"/>
          <w:szCs w:val="24"/>
        </w:rPr>
      </w:pPr>
    </w:p>
    <w:p w14:paraId="47D2DA41" w14:textId="160EE4BD" w:rsidR="00B82050" w:rsidRDefault="00B82050" w:rsidP="006C7221">
      <w:pPr>
        <w:spacing w:after="0"/>
        <w:rPr>
          <w:sz w:val="24"/>
          <w:szCs w:val="24"/>
        </w:rPr>
      </w:pPr>
      <w:r w:rsidRPr="00D406FA">
        <w:rPr>
          <w:b/>
          <w:bCs/>
          <w:sz w:val="52"/>
          <w:szCs w:val="52"/>
        </w:rPr>
        <w:t>D</w:t>
      </w:r>
      <w:r>
        <w:rPr>
          <w:b/>
          <w:bCs/>
          <w:sz w:val="52"/>
          <w:szCs w:val="52"/>
        </w:rPr>
        <w:t>ata Entry</w:t>
      </w:r>
    </w:p>
    <w:p w14:paraId="00EBE7F3" w14:textId="7C84033A" w:rsidR="00B82050" w:rsidRPr="00B82050" w:rsidRDefault="00B82050" w:rsidP="00B82050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 w:rsidRPr="00B82050">
        <w:rPr>
          <w:sz w:val="24"/>
          <w:szCs w:val="24"/>
        </w:rPr>
        <w:t xml:space="preserve">This portion of the workflow focuses on the </w:t>
      </w:r>
      <w:r w:rsidRPr="00B82050">
        <w:rPr>
          <w:color w:val="00B050"/>
          <w:sz w:val="24"/>
          <w:szCs w:val="24"/>
        </w:rPr>
        <w:t>entering of the patient’s demographic and prescription information</w:t>
      </w:r>
      <w:r w:rsidRPr="00B82050">
        <w:rPr>
          <w:sz w:val="24"/>
          <w:szCs w:val="24"/>
        </w:rPr>
        <w:t>.</w:t>
      </w:r>
    </w:p>
    <w:p w14:paraId="2301C13F" w14:textId="7A790093" w:rsidR="00B82050" w:rsidRPr="00B82050" w:rsidRDefault="00B82050" w:rsidP="00B82050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 w:rsidRPr="00B82050">
        <w:rPr>
          <w:color w:val="00B050"/>
          <w:sz w:val="24"/>
          <w:szCs w:val="24"/>
        </w:rPr>
        <w:t xml:space="preserve">Accuracy </w:t>
      </w:r>
      <w:r w:rsidRPr="00B82050">
        <w:rPr>
          <w:sz w:val="24"/>
          <w:szCs w:val="24"/>
        </w:rPr>
        <w:t xml:space="preserve">during this step is </w:t>
      </w:r>
      <w:r w:rsidRPr="00B82050">
        <w:rPr>
          <w:color w:val="00B050"/>
          <w:sz w:val="24"/>
          <w:szCs w:val="24"/>
        </w:rPr>
        <w:t>very important</w:t>
      </w:r>
      <w:r w:rsidRPr="00B82050">
        <w:rPr>
          <w:sz w:val="24"/>
          <w:szCs w:val="24"/>
        </w:rPr>
        <w:t>, as it can easily trigger errors downstream in the prescription preparation process.</w:t>
      </w:r>
    </w:p>
    <w:p w14:paraId="7F890303" w14:textId="77777777" w:rsidR="00B82050" w:rsidRDefault="00B82050" w:rsidP="006C7221">
      <w:pPr>
        <w:spacing w:after="0"/>
        <w:rPr>
          <w:sz w:val="24"/>
          <w:szCs w:val="24"/>
        </w:rPr>
      </w:pPr>
    </w:p>
    <w:p w14:paraId="72590DB3" w14:textId="1ABF8814" w:rsidR="00B82050" w:rsidRDefault="00B82050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5 Rights of Patients</w:t>
      </w:r>
    </w:p>
    <w:p w14:paraId="1B7D63F2" w14:textId="07E46382" w:rsidR="00B82050" w:rsidRPr="00B82050" w:rsidRDefault="00B82050" w:rsidP="00B82050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B82050">
        <w:rPr>
          <w:color w:val="00B050"/>
          <w:sz w:val="24"/>
          <w:szCs w:val="24"/>
        </w:rPr>
        <w:t xml:space="preserve">Right </w:t>
      </w:r>
      <w:r w:rsidRPr="00B82050">
        <w:rPr>
          <w:color w:val="0070C0"/>
          <w:sz w:val="24"/>
          <w:szCs w:val="24"/>
        </w:rPr>
        <w:t xml:space="preserve">Drug </w:t>
      </w:r>
      <w:r w:rsidRPr="00B82050">
        <w:rPr>
          <w:sz w:val="24"/>
          <w:szCs w:val="24"/>
        </w:rPr>
        <w:t xml:space="preserve">– The </w:t>
      </w:r>
      <w:r w:rsidRPr="00B82050">
        <w:rPr>
          <w:color w:val="00B050"/>
          <w:sz w:val="24"/>
          <w:szCs w:val="24"/>
        </w:rPr>
        <w:t xml:space="preserve">medication </w:t>
      </w:r>
      <w:r w:rsidRPr="00B82050">
        <w:rPr>
          <w:sz w:val="24"/>
          <w:szCs w:val="24"/>
        </w:rPr>
        <w:t xml:space="preserve">on the label AND the </w:t>
      </w:r>
      <w:r w:rsidRPr="00B82050">
        <w:rPr>
          <w:color w:val="00B050"/>
          <w:sz w:val="24"/>
          <w:szCs w:val="24"/>
        </w:rPr>
        <w:t>medication dispensed match the medication prescribed</w:t>
      </w:r>
      <w:r w:rsidRPr="00B82050">
        <w:rPr>
          <w:sz w:val="24"/>
          <w:szCs w:val="24"/>
        </w:rPr>
        <w:t>.</w:t>
      </w:r>
    </w:p>
    <w:p w14:paraId="66749A53" w14:textId="7191791A" w:rsidR="00B82050" w:rsidRPr="00B82050" w:rsidRDefault="00B82050" w:rsidP="00B82050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B82050">
        <w:rPr>
          <w:color w:val="00B050"/>
          <w:sz w:val="24"/>
          <w:szCs w:val="24"/>
        </w:rPr>
        <w:t xml:space="preserve">Right </w:t>
      </w:r>
      <w:r w:rsidRPr="00B82050">
        <w:rPr>
          <w:color w:val="0070C0"/>
          <w:sz w:val="24"/>
          <w:szCs w:val="24"/>
        </w:rPr>
        <w:t xml:space="preserve">Route </w:t>
      </w:r>
      <w:r w:rsidRPr="00B82050">
        <w:rPr>
          <w:sz w:val="24"/>
          <w:szCs w:val="24"/>
        </w:rPr>
        <w:t xml:space="preserve">– The </w:t>
      </w:r>
      <w:r w:rsidRPr="00B82050">
        <w:rPr>
          <w:color w:val="00B050"/>
          <w:sz w:val="24"/>
          <w:szCs w:val="24"/>
        </w:rPr>
        <w:t xml:space="preserve">medication </w:t>
      </w:r>
      <w:r w:rsidRPr="00B82050">
        <w:rPr>
          <w:sz w:val="24"/>
          <w:szCs w:val="24"/>
        </w:rPr>
        <w:t xml:space="preserve">needs to be </w:t>
      </w:r>
      <w:r w:rsidRPr="00B82050">
        <w:rPr>
          <w:color w:val="00B050"/>
          <w:sz w:val="24"/>
          <w:szCs w:val="24"/>
        </w:rPr>
        <w:t xml:space="preserve">absorbed </w:t>
      </w:r>
      <w:r w:rsidRPr="00B82050">
        <w:rPr>
          <w:sz w:val="24"/>
          <w:szCs w:val="24"/>
        </w:rPr>
        <w:t xml:space="preserve">in the </w:t>
      </w:r>
      <w:r w:rsidRPr="00B82050">
        <w:rPr>
          <w:color w:val="00B050"/>
          <w:sz w:val="24"/>
          <w:szCs w:val="24"/>
        </w:rPr>
        <w:t>same route as prescribed</w:t>
      </w:r>
      <w:r w:rsidRPr="00B82050">
        <w:rPr>
          <w:sz w:val="24"/>
          <w:szCs w:val="24"/>
        </w:rPr>
        <w:t>.</w:t>
      </w:r>
    </w:p>
    <w:p w14:paraId="47056FD1" w14:textId="0AAFE6F0" w:rsidR="00B82050" w:rsidRPr="00B82050" w:rsidRDefault="00B82050" w:rsidP="00B82050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B82050">
        <w:rPr>
          <w:color w:val="00B050"/>
          <w:sz w:val="24"/>
          <w:szCs w:val="24"/>
        </w:rPr>
        <w:t xml:space="preserve">Right </w:t>
      </w:r>
      <w:r w:rsidRPr="00B82050">
        <w:rPr>
          <w:color w:val="0070C0"/>
          <w:sz w:val="24"/>
          <w:szCs w:val="24"/>
        </w:rPr>
        <w:t xml:space="preserve">Dose </w:t>
      </w:r>
      <w:r w:rsidRPr="00B82050">
        <w:rPr>
          <w:sz w:val="24"/>
          <w:szCs w:val="24"/>
        </w:rPr>
        <w:t xml:space="preserve">– The </w:t>
      </w:r>
      <w:r w:rsidRPr="00B82050">
        <w:rPr>
          <w:color w:val="00B050"/>
          <w:sz w:val="24"/>
          <w:szCs w:val="24"/>
        </w:rPr>
        <w:t xml:space="preserve">medication </w:t>
      </w:r>
      <w:r w:rsidRPr="00B82050">
        <w:rPr>
          <w:sz w:val="24"/>
          <w:szCs w:val="24"/>
        </w:rPr>
        <w:t xml:space="preserve">taken at each </w:t>
      </w:r>
      <w:r w:rsidRPr="00B82050">
        <w:rPr>
          <w:color w:val="00B050"/>
          <w:sz w:val="24"/>
          <w:szCs w:val="24"/>
        </w:rPr>
        <w:t xml:space="preserve">specified time </w:t>
      </w:r>
      <w:r w:rsidRPr="00B82050">
        <w:rPr>
          <w:sz w:val="24"/>
          <w:szCs w:val="24"/>
        </w:rPr>
        <w:t xml:space="preserve">should be the </w:t>
      </w:r>
      <w:r w:rsidRPr="00B82050">
        <w:rPr>
          <w:color w:val="00B050"/>
          <w:sz w:val="24"/>
          <w:szCs w:val="24"/>
        </w:rPr>
        <w:t xml:space="preserve">same </w:t>
      </w:r>
      <w:r w:rsidRPr="00B82050">
        <w:rPr>
          <w:color w:val="00B0F0"/>
          <w:sz w:val="24"/>
          <w:szCs w:val="24"/>
        </w:rPr>
        <w:t xml:space="preserve">dose </w:t>
      </w:r>
      <w:r w:rsidRPr="00B82050">
        <w:rPr>
          <w:color w:val="00B050"/>
          <w:sz w:val="24"/>
          <w:szCs w:val="24"/>
        </w:rPr>
        <w:t>as prescribed</w:t>
      </w:r>
      <w:r w:rsidRPr="00B82050">
        <w:rPr>
          <w:sz w:val="24"/>
          <w:szCs w:val="24"/>
        </w:rPr>
        <w:t>.</w:t>
      </w:r>
    </w:p>
    <w:p w14:paraId="1038E096" w14:textId="3FFBC95E" w:rsidR="00B82050" w:rsidRPr="00B82050" w:rsidRDefault="00B82050" w:rsidP="00B82050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B82050">
        <w:rPr>
          <w:color w:val="00B050"/>
          <w:sz w:val="24"/>
          <w:szCs w:val="24"/>
        </w:rPr>
        <w:t xml:space="preserve">Right </w:t>
      </w:r>
      <w:r w:rsidRPr="00B82050">
        <w:rPr>
          <w:color w:val="0070C0"/>
          <w:sz w:val="24"/>
          <w:szCs w:val="24"/>
        </w:rPr>
        <w:t xml:space="preserve">Time </w:t>
      </w:r>
      <w:r w:rsidRPr="00B82050">
        <w:rPr>
          <w:sz w:val="24"/>
          <w:szCs w:val="24"/>
        </w:rPr>
        <w:t xml:space="preserve">– The </w:t>
      </w:r>
      <w:r w:rsidRPr="00B82050">
        <w:rPr>
          <w:color w:val="00B050"/>
          <w:sz w:val="24"/>
          <w:szCs w:val="24"/>
        </w:rPr>
        <w:t xml:space="preserve">medication </w:t>
      </w:r>
      <w:r w:rsidRPr="00B82050">
        <w:rPr>
          <w:sz w:val="24"/>
          <w:szCs w:val="24"/>
        </w:rPr>
        <w:t xml:space="preserve">should be </w:t>
      </w:r>
      <w:r w:rsidRPr="00B82050">
        <w:rPr>
          <w:color w:val="00B050"/>
          <w:sz w:val="24"/>
          <w:szCs w:val="24"/>
        </w:rPr>
        <w:t xml:space="preserve">administered </w:t>
      </w:r>
      <w:r w:rsidRPr="00B82050">
        <w:rPr>
          <w:sz w:val="24"/>
          <w:szCs w:val="24"/>
        </w:rPr>
        <w:t xml:space="preserve">at the </w:t>
      </w:r>
      <w:r w:rsidRPr="00B82050">
        <w:rPr>
          <w:color w:val="00B050"/>
          <w:sz w:val="24"/>
          <w:szCs w:val="24"/>
        </w:rPr>
        <w:t>same time as prescribed</w:t>
      </w:r>
      <w:r w:rsidRPr="00B82050">
        <w:rPr>
          <w:sz w:val="24"/>
          <w:szCs w:val="24"/>
        </w:rPr>
        <w:t>.</w:t>
      </w:r>
    </w:p>
    <w:p w14:paraId="0BA2330A" w14:textId="38BF5674" w:rsidR="00B82050" w:rsidRPr="00B82050" w:rsidRDefault="00B82050" w:rsidP="00B82050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B82050">
        <w:rPr>
          <w:color w:val="00B050"/>
          <w:sz w:val="24"/>
          <w:szCs w:val="24"/>
        </w:rPr>
        <w:t xml:space="preserve">Right </w:t>
      </w:r>
      <w:r w:rsidRPr="00B82050">
        <w:rPr>
          <w:color w:val="0070C0"/>
          <w:sz w:val="24"/>
          <w:szCs w:val="24"/>
        </w:rPr>
        <w:t xml:space="preserve">Patient </w:t>
      </w:r>
      <w:r w:rsidRPr="00B82050">
        <w:rPr>
          <w:sz w:val="24"/>
          <w:szCs w:val="24"/>
        </w:rPr>
        <w:t xml:space="preserve">– The </w:t>
      </w:r>
      <w:r w:rsidRPr="00B82050">
        <w:rPr>
          <w:color w:val="00B050"/>
          <w:sz w:val="24"/>
          <w:szCs w:val="24"/>
        </w:rPr>
        <w:t xml:space="preserve">medication </w:t>
      </w:r>
      <w:r w:rsidRPr="00B82050">
        <w:rPr>
          <w:sz w:val="24"/>
          <w:szCs w:val="24"/>
        </w:rPr>
        <w:t xml:space="preserve">should </w:t>
      </w:r>
      <w:r w:rsidRPr="00B82050">
        <w:rPr>
          <w:color w:val="00B050"/>
          <w:sz w:val="24"/>
          <w:szCs w:val="24"/>
        </w:rPr>
        <w:t xml:space="preserve">only </w:t>
      </w:r>
      <w:r w:rsidRPr="00B82050">
        <w:rPr>
          <w:sz w:val="24"/>
          <w:szCs w:val="24"/>
        </w:rPr>
        <w:t xml:space="preserve">be </w:t>
      </w:r>
      <w:r w:rsidRPr="00B82050">
        <w:rPr>
          <w:color w:val="00B050"/>
          <w:sz w:val="24"/>
          <w:szCs w:val="24"/>
        </w:rPr>
        <w:t xml:space="preserve">dispensed </w:t>
      </w:r>
      <w:r w:rsidRPr="00B82050">
        <w:rPr>
          <w:sz w:val="24"/>
          <w:szCs w:val="24"/>
        </w:rPr>
        <w:t xml:space="preserve">to the </w:t>
      </w:r>
      <w:r w:rsidRPr="00B82050">
        <w:rPr>
          <w:color w:val="00B050"/>
          <w:sz w:val="24"/>
          <w:szCs w:val="24"/>
        </w:rPr>
        <w:t xml:space="preserve">patient it is prescribed </w:t>
      </w:r>
      <w:r w:rsidRPr="00B82050">
        <w:rPr>
          <w:sz w:val="24"/>
          <w:szCs w:val="24"/>
        </w:rPr>
        <w:t>to.</w:t>
      </w:r>
    </w:p>
    <w:p w14:paraId="24BF34F0" w14:textId="77777777" w:rsidR="00B82050" w:rsidRDefault="00B82050" w:rsidP="006C7221">
      <w:pPr>
        <w:spacing w:after="0"/>
        <w:rPr>
          <w:sz w:val="24"/>
          <w:szCs w:val="24"/>
        </w:rPr>
      </w:pPr>
    </w:p>
    <w:p w14:paraId="365C801F" w14:textId="48A96871" w:rsidR="00B82050" w:rsidRDefault="00B82050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Interpreting Prescriptions</w:t>
      </w:r>
    </w:p>
    <w:p w14:paraId="2AD6EFB9" w14:textId="6690E6C8" w:rsidR="00B82050" w:rsidRPr="002002F0" w:rsidRDefault="002002F0" w:rsidP="002002F0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2002F0">
        <w:rPr>
          <w:sz w:val="24"/>
          <w:szCs w:val="24"/>
        </w:rPr>
        <w:t xml:space="preserve">The purpose of this section is to </w:t>
      </w:r>
      <w:r w:rsidRPr="002002F0">
        <w:rPr>
          <w:color w:val="00B050"/>
          <w:sz w:val="24"/>
          <w:szCs w:val="24"/>
        </w:rPr>
        <w:t>provide additional information for interpreting the prescriber’s information</w:t>
      </w:r>
      <w:r w:rsidRPr="002002F0">
        <w:rPr>
          <w:sz w:val="24"/>
          <w:szCs w:val="24"/>
        </w:rPr>
        <w:t>.</w:t>
      </w:r>
    </w:p>
    <w:p w14:paraId="0242440F" w14:textId="1B76FACF" w:rsidR="002002F0" w:rsidRPr="002002F0" w:rsidRDefault="002002F0" w:rsidP="002002F0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2002F0">
        <w:rPr>
          <w:sz w:val="24"/>
          <w:szCs w:val="24"/>
        </w:rPr>
        <w:t>Some of the sig codes you will see should be very familiar, others will be foreign to you, we’re here to help with that.</w:t>
      </w:r>
    </w:p>
    <w:p w14:paraId="745AC1B4" w14:textId="77777777" w:rsidR="002002F0" w:rsidRDefault="002002F0" w:rsidP="006C7221">
      <w:pPr>
        <w:spacing w:after="0"/>
        <w:rPr>
          <w:sz w:val="24"/>
          <w:szCs w:val="24"/>
        </w:rPr>
      </w:pPr>
    </w:p>
    <w:p w14:paraId="41E1FC74" w14:textId="0B9E1C38" w:rsidR="002002F0" w:rsidRPr="002002F0" w:rsidRDefault="002002F0" w:rsidP="006C7221">
      <w:pPr>
        <w:spacing w:after="0"/>
        <w:rPr>
          <w:color w:val="FF0000"/>
          <w:sz w:val="32"/>
          <w:szCs w:val="32"/>
        </w:rPr>
      </w:pPr>
      <w:r w:rsidRPr="002002F0">
        <w:rPr>
          <w:color w:val="FF0000"/>
          <w:sz w:val="32"/>
          <w:szCs w:val="32"/>
        </w:rPr>
        <w:t>Components of a Sig</w:t>
      </w:r>
    </w:p>
    <w:p w14:paraId="1D26B653" w14:textId="6A5AA89D" w:rsidR="00B82050" w:rsidRPr="002002F0" w:rsidRDefault="002002F0" w:rsidP="002002F0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2002F0">
        <w:rPr>
          <w:sz w:val="24"/>
          <w:szCs w:val="24"/>
        </w:rPr>
        <w:t xml:space="preserve">Remember that while you will be checked by a pharmacist, it’s </w:t>
      </w:r>
      <w:r w:rsidRPr="002002F0">
        <w:rPr>
          <w:color w:val="00B050"/>
          <w:sz w:val="24"/>
          <w:szCs w:val="24"/>
        </w:rPr>
        <w:t xml:space="preserve">vital </w:t>
      </w:r>
      <w:r w:rsidRPr="002002F0">
        <w:rPr>
          <w:sz w:val="24"/>
          <w:szCs w:val="24"/>
        </w:rPr>
        <w:t xml:space="preserve">that you </w:t>
      </w:r>
      <w:r w:rsidRPr="002002F0">
        <w:rPr>
          <w:color w:val="00B050"/>
          <w:sz w:val="24"/>
          <w:szCs w:val="24"/>
        </w:rPr>
        <w:t xml:space="preserve">interpret </w:t>
      </w:r>
      <w:r w:rsidRPr="002002F0">
        <w:rPr>
          <w:sz w:val="24"/>
          <w:szCs w:val="24"/>
        </w:rPr>
        <w:t xml:space="preserve">the </w:t>
      </w:r>
      <w:r w:rsidRPr="002002F0">
        <w:rPr>
          <w:color w:val="00B050"/>
          <w:sz w:val="24"/>
          <w:szCs w:val="24"/>
        </w:rPr>
        <w:t xml:space="preserve">abbreviations and directions </w:t>
      </w:r>
      <w:r w:rsidRPr="002002F0">
        <w:rPr>
          <w:sz w:val="24"/>
          <w:szCs w:val="24"/>
        </w:rPr>
        <w:t xml:space="preserve">for use </w:t>
      </w:r>
      <w:r w:rsidRPr="002002F0">
        <w:rPr>
          <w:color w:val="00B050"/>
          <w:sz w:val="24"/>
          <w:szCs w:val="24"/>
        </w:rPr>
        <w:t>accurately</w:t>
      </w:r>
      <w:r w:rsidRPr="002002F0">
        <w:rPr>
          <w:sz w:val="24"/>
          <w:szCs w:val="24"/>
        </w:rPr>
        <w:t>.</w:t>
      </w:r>
    </w:p>
    <w:p w14:paraId="29813582" w14:textId="3C1767A5" w:rsidR="002002F0" w:rsidRPr="002002F0" w:rsidRDefault="002002F0" w:rsidP="002002F0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2002F0">
        <w:rPr>
          <w:sz w:val="24"/>
          <w:szCs w:val="24"/>
        </w:rPr>
        <w:t>The patient will take the medication however you transcribe it onto the prescription label.</w:t>
      </w:r>
    </w:p>
    <w:p w14:paraId="16256864" w14:textId="77777777" w:rsidR="002002F0" w:rsidRDefault="002002F0" w:rsidP="006C7221">
      <w:pPr>
        <w:spacing w:after="0"/>
        <w:rPr>
          <w:sz w:val="24"/>
          <w:szCs w:val="24"/>
        </w:rPr>
      </w:pPr>
    </w:p>
    <w:p w14:paraId="307D0D60" w14:textId="77777777" w:rsidR="00FD4FAF" w:rsidRDefault="00FD4FAF" w:rsidP="006C7221">
      <w:pPr>
        <w:spacing w:after="0"/>
        <w:rPr>
          <w:color w:val="FF0000"/>
          <w:sz w:val="32"/>
          <w:szCs w:val="32"/>
        </w:rPr>
        <w:sectPr w:rsidR="00FD4FAF" w:rsidSect="00A9789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A270254" w14:textId="756A7156" w:rsidR="002002F0" w:rsidRDefault="002002F0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Dosage Form</w:t>
      </w:r>
    </w:p>
    <w:p w14:paraId="1966C106" w14:textId="09FB79E2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 w:rsidRPr="002002F0">
        <w:rPr>
          <w:color w:val="00B050"/>
          <w:sz w:val="24"/>
          <w:szCs w:val="24"/>
        </w:rPr>
        <w:t>sol</w:t>
      </w:r>
      <w:r w:rsidRPr="002002F0">
        <w:rPr>
          <w:sz w:val="24"/>
          <w:szCs w:val="24"/>
        </w:rPr>
        <w:t xml:space="preserve">; </w:t>
      </w:r>
      <w:proofErr w:type="spellStart"/>
      <w:r w:rsidRPr="002002F0">
        <w:rPr>
          <w:color w:val="00B050"/>
          <w:sz w:val="24"/>
          <w:szCs w:val="24"/>
        </w:rPr>
        <w:t>soln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solution</w:t>
      </w:r>
    </w:p>
    <w:p w14:paraId="69B53927" w14:textId="08506950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spr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spray</w:t>
      </w:r>
    </w:p>
    <w:p w14:paraId="1FF92C67" w14:textId="78111C04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 w:rsidRPr="002002F0">
        <w:rPr>
          <w:color w:val="00B050"/>
          <w:sz w:val="24"/>
          <w:szCs w:val="24"/>
        </w:rPr>
        <w:t xml:space="preserve">supp </w:t>
      </w:r>
      <w:r w:rsidRPr="002002F0">
        <w:rPr>
          <w:sz w:val="24"/>
          <w:szCs w:val="24"/>
        </w:rPr>
        <w:t>– suppository</w:t>
      </w:r>
    </w:p>
    <w:p w14:paraId="26C8C158" w14:textId="57C68435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 w:rsidRPr="002002F0">
        <w:rPr>
          <w:color w:val="00B050"/>
          <w:sz w:val="24"/>
          <w:szCs w:val="24"/>
        </w:rPr>
        <w:t xml:space="preserve">susp </w:t>
      </w:r>
      <w:r w:rsidRPr="002002F0">
        <w:rPr>
          <w:sz w:val="24"/>
          <w:szCs w:val="24"/>
        </w:rPr>
        <w:t>– suspension</w:t>
      </w:r>
    </w:p>
    <w:p w14:paraId="0CD5F283" w14:textId="5E6EAAEC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syr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syrup</w:t>
      </w:r>
    </w:p>
    <w:p w14:paraId="10A506A3" w14:textId="40461D37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 w:rsidRPr="002002F0">
        <w:rPr>
          <w:color w:val="00B050"/>
          <w:sz w:val="24"/>
          <w:szCs w:val="24"/>
        </w:rPr>
        <w:t xml:space="preserve">tab(s) </w:t>
      </w:r>
      <w:r w:rsidRPr="002002F0">
        <w:rPr>
          <w:sz w:val="24"/>
          <w:szCs w:val="24"/>
        </w:rPr>
        <w:t>– tablet(s)</w:t>
      </w:r>
    </w:p>
    <w:p w14:paraId="6EC9E013" w14:textId="0946C811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tinc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tincture</w:t>
      </w:r>
    </w:p>
    <w:p w14:paraId="751A6581" w14:textId="5C78E8C7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ung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ointment</w:t>
      </w:r>
    </w:p>
    <w:p w14:paraId="2AEB3D07" w14:textId="2D322A17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 w:rsidRPr="002002F0">
        <w:rPr>
          <w:color w:val="00B050"/>
          <w:sz w:val="24"/>
          <w:szCs w:val="24"/>
        </w:rPr>
        <w:t xml:space="preserve">amp </w:t>
      </w:r>
      <w:r w:rsidRPr="002002F0">
        <w:rPr>
          <w:sz w:val="24"/>
          <w:szCs w:val="24"/>
        </w:rPr>
        <w:t>– ampule(s)</w:t>
      </w:r>
    </w:p>
    <w:p w14:paraId="33824A4F" w14:textId="45B642E5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 w:rsidRPr="002002F0">
        <w:rPr>
          <w:color w:val="00B050"/>
          <w:sz w:val="24"/>
          <w:szCs w:val="24"/>
        </w:rPr>
        <w:t xml:space="preserve">cap(s) </w:t>
      </w:r>
      <w:r w:rsidRPr="002002F0">
        <w:rPr>
          <w:sz w:val="24"/>
          <w:szCs w:val="24"/>
        </w:rPr>
        <w:t>– capsule(s)</w:t>
      </w:r>
    </w:p>
    <w:p w14:paraId="03B43D9A" w14:textId="745CD523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cr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cream</w:t>
      </w:r>
    </w:p>
    <w:p w14:paraId="75BA13E4" w14:textId="340720AC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el</w:t>
      </w:r>
      <w:proofErr w:type="spellEnd"/>
      <w:r w:rsidRPr="002002F0">
        <w:rPr>
          <w:sz w:val="24"/>
          <w:szCs w:val="24"/>
        </w:rPr>
        <w:t xml:space="preserve">; </w:t>
      </w:r>
      <w:proofErr w:type="spellStart"/>
      <w:r w:rsidRPr="002002F0">
        <w:rPr>
          <w:color w:val="00B050"/>
          <w:sz w:val="24"/>
          <w:szCs w:val="24"/>
        </w:rPr>
        <w:t>elix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elixir</w:t>
      </w:r>
    </w:p>
    <w:p w14:paraId="65461A8A" w14:textId="40999699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fl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fluid</w:t>
      </w:r>
    </w:p>
    <w:p w14:paraId="3C5440B6" w14:textId="298A3908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liq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– liquid</w:t>
      </w:r>
    </w:p>
    <w:p w14:paraId="44F84B3E" w14:textId="06133754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 w:rsidRPr="002002F0">
        <w:rPr>
          <w:color w:val="00B050"/>
          <w:sz w:val="24"/>
          <w:szCs w:val="24"/>
        </w:rPr>
        <w:t xml:space="preserve">lot </w:t>
      </w:r>
      <w:r w:rsidRPr="002002F0">
        <w:rPr>
          <w:sz w:val="24"/>
          <w:szCs w:val="24"/>
        </w:rPr>
        <w:t xml:space="preserve">– </w:t>
      </w:r>
      <w:proofErr w:type="gramStart"/>
      <w:r w:rsidRPr="002002F0">
        <w:rPr>
          <w:sz w:val="24"/>
          <w:szCs w:val="24"/>
        </w:rPr>
        <w:t>lotion</w:t>
      </w:r>
      <w:proofErr w:type="gramEnd"/>
    </w:p>
    <w:p w14:paraId="5AEE2005" w14:textId="66EC24F5" w:rsidR="002002F0" w:rsidRPr="002002F0" w:rsidRDefault="002002F0" w:rsidP="002002F0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2002F0">
        <w:rPr>
          <w:color w:val="00B050"/>
          <w:sz w:val="24"/>
          <w:szCs w:val="24"/>
        </w:rPr>
        <w:t>pulv</w:t>
      </w:r>
      <w:proofErr w:type="spellEnd"/>
      <w:r w:rsidRPr="002002F0">
        <w:rPr>
          <w:color w:val="00B050"/>
          <w:sz w:val="24"/>
          <w:szCs w:val="24"/>
        </w:rPr>
        <w:t xml:space="preserve"> </w:t>
      </w:r>
      <w:r w:rsidRPr="002002F0">
        <w:rPr>
          <w:sz w:val="24"/>
          <w:szCs w:val="24"/>
        </w:rPr>
        <w:t>- powder</w:t>
      </w:r>
    </w:p>
    <w:p w14:paraId="5DAC047D" w14:textId="77777777" w:rsidR="002002F0" w:rsidRDefault="002002F0" w:rsidP="006C7221">
      <w:pPr>
        <w:spacing w:after="0"/>
        <w:rPr>
          <w:sz w:val="24"/>
          <w:szCs w:val="24"/>
        </w:rPr>
      </w:pPr>
    </w:p>
    <w:p w14:paraId="2C727D80" w14:textId="77777777" w:rsidR="00AF239B" w:rsidRDefault="00AF239B" w:rsidP="00AF239B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Strength &amp; System of Measurement</w:t>
      </w:r>
    </w:p>
    <w:p w14:paraId="3F455DB6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L </w:t>
      </w:r>
      <w:r w:rsidRPr="00D406BD">
        <w:rPr>
          <w:sz w:val="24"/>
          <w:szCs w:val="24"/>
        </w:rPr>
        <w:t>– liter</w:t>
      </w:r>
    </w:p>
    <w:p w14:paraId="6328E129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proofErr w:type="spellStart"/>
      <w:r w:rsidRPr="00D406BD">
        <w:rPr>
          <w:color w:val="00B050"/>
          <w:sz w:val="24"/>
          <w:szCs w:val="24"/>
        </w:rPr>
        <w:t>mEq</w:t>
      </w:r>
      <w:proofErr w:type="spellEnd"/>
      <w:r w:rsidRPr="00D406BD">
        <w:rPr>
          <w:color w:val="00B050"/>
          <w:sz w:val="24"/>
          <w:szCs w:val="24"/>
        </w:rPr>
        <w:t xml:space="preserve"> </w:t>
      </w:r>
      <w:r w:rsidRPr="00D406BD">
        <w:rPr>
          <w:sz w:val="24"/>
          <w:szCs w:val="24"/>
        </w:rPr>
        <w:t>– milliequivalent</w:t>
      </w:r>
    </w:p>
    <w:p w14:paraId="3252DE20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mg </w:t>
      </w:r>
      <w:r w:rsidRPr="00D406BD">
        <w:rPr>
          <w:sz w:val="24"/>
          <w:szCs w:val="24"/>
        </w:rPr>
        <w:t>– milligram</w:t>
      </w:r>
    </w:p>
    <w:p w14:paraId="3020519C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mL </w:t>
      </w:r>
      <w:r w:rsidRPr="00D406BD">
        <w:rPr>
          <w:sz w:val="24"/>
          <w:szCs w:val="24"/>
        </w:rPr>
        <w:t>– milliliter</w:t>
      </w:r>
    </w:p>
    <w:p w14:paraId="62E79B4C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oz </w:t>
      </w:r>
      <w:r w:rsidRPr="00D406BD">
        <w:rPr>
          <w:sz w:val="24"/>
          <w:szCs w:val="24"/>
        </w:rPr>
        <w:t>– ounce</w:t>
      </w:r>
    </w:p>
    <w:p w14:paraId="6A3D9357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t; tsp </w:t>
      </w:r>
      <w:r w:rsidRPr="00D406BD">
        <w:rPr>
          <w:sz w:val="24"/>
          <w:szCs w:val="24"/>
        </w:rPr>
        <w:t>– teaspoonful</w:t>
      </w:r>
    </w:p>
    <w:p w14:paraId="574A5D8D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proofErr w:type="spellStart"/>
      <w:proofErr w:type="gramStart"/>
      <w:r w:rsidRPr="00D406BD">
        <w:rPr>
          <w:color w:val="00B050"/>
          <w:sz w:val="24"/>
          <w:szCs w:val="24"/>
        </w:rPr>
        <w:t>T;tbsp</w:t>
      </w:r>
      <w:proofErr w:type="spellEnd"/>
      <w:proofErr w:type="gramEnd"/>
      <w:r w:rsidRPr="00D406BD">
        <w:rPr>
          <w:color w:val="00B050"/>
          <w:sz w:val="24"/>
          <w:szCs w:val="24"/>
        </w:rPr>
        <w:t xml:space="preserve"> </w:t>
      </w:r>
      <w:r w:rsidRPr="00D406BD">
        <w:rPr>
          <w:sz w:val="24"/>
          <w:szCs w:val="24"/>
        </w:rPr>
        <w:t>– tablespoonful</w:t>
      </w:r>
    </w:p>
    <w:p w14:paraId="5AF3C81B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u </w:t>
      </w:r>
      <w:r w:rsidRPr="00D406BD">
        <w:rPr>
          <w:sz w:val="24"/>
          <w:szCs w:val="24"/>
        </w:rPr>
        <w:t>– unit</w:t>
      </w:r>
    </w:p>
    <w:p w14:paraId="5550A480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cc </w:t>
      </w:r>
      <w:r w:rsidRPr="00D406BD">
        <w:rPr>
          <w:sz w:val="24"/>
          <w:szCs w:val="24"/>
        </w:rPr>
        <w:t>– cubic centimeter (</w:t>
      </w:r>
      <w:proofErr w:type="spellStart"/>
      <w:r w:rsidRPr="00D406BD">
        <w:rPr>
          <w:sz w:val="24"/>
          <w:szCs w:val="24"/>
        </w:rPr>
        <w:t>liq</w:t>
      </w:r>
      <w:proofErr w:type="spellEnd"/>
      <w:r w:rsidRPr="00D406BD">
        <w:rPr>
          <w:sz w:val="24"/>
          <w:szCs w:val="24"/>
        </w:rPr>
        <w:t>)</w:t>
      </w:r>
    </w:p>
    <w:p w14:paraId="11C3A389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proofErr w:type="spellStart"/>
      <w:r w:rsidRPr="00D406BD">
        <w:rPr>
          <w:color w:val="00B050"/>
          <w:sz w:val="24"/>
          <w:szCs w:val="24"/>
        </w:rPr>
        <w:t>fl</w:t>
      </w:r>
      <w:proofErr w:type="spellEnd"/>
      <w:r w:rsidRPr="00D406BD">
        <w:rPr>
          <w:color w:val="00B050"/>
          <w:sz w:val="24"/>
          <w:szCs w:val="24"/>
        </w:rPr>
        <w:t xml:space="preserve"> oz </w:t>
      </w:r>
      <w:r w:rsidRPr="00D406BD">
        <w:rPr>
          <w:sz w:val="24"/>
          <w:szCs w:val="24"/>
        </w:rPr>
        <w:t>– fluid ounce (</w:t>
      </w:r>
      <w:proofErr w:type="spellStart"/>
      <w:r w:rsidRPr="00D406BD">
        <w:rPr>
          <w:sz w:val="24"/>
          <w:szCs w:val="24"/>
        </w:rPr>
        <w:t>liq</w:t>
      </w:r>
      <w:proofErr w:type="spellEnd"/>
      <w:r w:rsidRPr="00D406BD">
        <w:rPr>
          <w:sz w:val="24"/>
          <w:szCs w:val="24"/>
        </w:rPr>
        <w:t>)</w:t>
      </w:r>
    </w:p>
    <w:p w14:paraId="19657ADD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>g</w:t>
      </w:r>
      <w:r w:rsidRPr="00D406BD">
        <w:rPr>
          <w:sz w:val="24"/>
          <w:szCs w:val="24"/>
        </w:rPr>
        <w:t>;</w:t>
      </w:r>
      <w:r w:rsidRPr="00D406BD">
        <w:rPr>
          <w:color w:val="00B050"/>
          <w:sz w:val="24"/>
          <w:szCs w:val="24"/>
        </w:rPr>
        <w:t xml:space="preserve"> gm </w:t>
      </w:r>
      <w:r w:rsidRPr="00D406BD">
        <w:rPr>
          <w:sz w:val="24"/>
          <w:szCs w:val="24"/>
        </w:rPr>
        <w:t>– gram</w:t>
      </w:r>
    </w:p>
    <w:p w14:paraId="65273DAF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gr </w:t>
      </w:r>
      <w:r w:rsidRPr="00D406BD">
        <w:rPr>
          <w:sz w:val="24"/>
          <w:szCs w:val="24"/>
        </w:rPr>
        <w:t>– grain (sol)</w:t>
      </w:r>
    </w:p>
    <w:p w14:paraId="2D7654C4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proofErr w:type="spellStart"/>
      <w:r w:rsidRPr="00D406BD">
        <w:rPr>
          <w:color w:val="00B050"/>
          <w:sz w:val="24"/>
          <w:szCs w:val="24"/>
        </w:rPr>
        <w:t>gtt</w:t>
      </w:r>
      <w:proofErr w:type="spellEnd"/>
      <w:r w:rsidRPr="00D406BD">
        <w:rPr>
          <w:color w:val="00B050"/>
          <w:sz w:val="24"/>
          <w:szCs w:val="24"/>
        </w:rPr>
        <w:t xml:space="preserve">(s) </w:t>
      </w:r>
      <w:r w:rsidRPr="00D406BD">
        <w:rPr>
          <w:sz w:val="24"/>
          <w:szCs w:val="24"/>
        </w:rPr>
        <w:t>– drop(s)</w:t>
      </w:r>
    </w:p>
    <w:p w14:paraId="2F9EB626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IU </w:t>
      </w:r>
      <w:r w:rsidRPr="00D406BD">
        <w:rPr>
          <w:sz w:val="24"/>
          <w:szCs w:val="24"/>
        </w:rPr>
        <w:t>– international unit</w:t>
      </w:r>
    </w:p>
    <w:p w14:paraId="76BEAC90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mcg </w:t>
      </w:r>
      <w:r w:rsidRPr="00D406BD">
        <w:rPr>
          <w:sz w:val="24"/>
          <w:szCs w:val="24"/>
        </w:rPr>
        <w:t>– microgram</w:t>
      </w:r>
    </w:p>
    <w:p w14:paraId="0BEF0B93" w14:textId="77777777" w:rsidR="00AF239B" w:rsidRPr="00D406BD" w:rsidRDefault="00AF239B" w:rsidP="00AF239B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D406BD">
        <w:rPr>
          <w:color w:val="00B050"/>
          <w:sz w:val="24"/>
          <w:szCs w:val="24"/>
        </w:rPr>
        <w:t xml:space="preserve">kg </w:t>
      </w:r>
      <w:r w:rsidRPr="00D406BD">
        <w:rPr>
          <w:sz w:val="24"/>
          <w:szCs w:val="24"/>
        </w:rPr>
        <w:t>- kilogram</w:t>
      </w:r>
    </w:p>
    <w:p w14:paraId="4876E2C2" w14:textId="77777777" w:rsidR="00FD4FAF" w:rsidRDefault="00FD4FAF" w:rsidP="006C7221">
      <w:pPr>
        <w:spacing w:after="0"/>
        <w:rPr>
          <w:sz w:val="24"/>
          <w:szCs w:val="24"/>
        </w:rPr>
        <w:sectPr w:rsidR="00FD4FAF" w:rsidSect="00A9789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30686EA" w14:textId="77777777" w:rsidR="00AF239B" w:rsidRDefault="00AF239B" w:rsidP="006C7221">
      <w:pPr>
        <w:spacing w:after="0"/>
        <w:rPr>
          <w:sz w:val="24"/>
          <w:szCs w:val="24"/>
        </w:rPr>
      </w:pPr>
    </w:p>
    <w:p w14:paraId="6E9C7768" w14:textId="09DAB111" w:rsidR="009F48D1" w:rsidRDefault="009F48D1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Route of Administration</w:t>
      </w:r>
    </w:p>
    <w:p w14:paraId="543135B7" w14:textId="1A87C7DD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ad </w:t>
      </w:r>
      <w:r w:rsidRPr="009F48D1">
        <w:rPr>
          <w:sz w:val="24"/>
          <w:szCs w:val="24"/>
        </w:rPr>
        <w:t>– right ear</w:t>
      </w:r>
    </w:p>
    <w:p w14:paraId="563B1567" w14:textId="40BB261A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as </w:t>
      </w:r>
      <w:r w:rsidRPr="009F48D1">
        <w:rPr>
          <w:sz w:val="24"/>
          <w:szCs w:val="24"/>
        </w:rPr>
        <w:t>– left ear</w:t>
      </w:r>
    </w:p>
    <w:p w14:paraId="46B681F9" w14:textId="48520A59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au </w:t>
      </w:r>
      <w:r w:rsidRPr="009F48D1">
        <w:rPr>
          <w:sz w:val="24"/>
          <w:szCs w:val="24"/>
        </w:rPr>
        <w:t>– both ears</w:t>
      </w:r>
    </w:p>
    <w:p w14:paraId="28D898C2" w14:textId="0C8A979C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 w:rsidRPr="009F48D1">
        <w:rPr>
          <w:color w:val="00B050"/>
          <w:sz w:val="24"/>
          <w:szCs w:val="24"/>
        </w:rPr>
        <w:t>ien</w:t>
      </w:r>
      <w:proofErr w:type="spellEnd"/>
      <w:r w:rsidRPr="009F48D1">
        <w:rPr>
          <w:color w:val="00B050"/>
          <w:sz w:val="24"/>
          <w:szCs w:val="24"/>
        </w:rPr>
        <w:t xml:space="preserve"> </w:t>
      </w:r>
      <w:r w:rsidRPr="009F48D1">
        <w:rPr>
          <w:sz w:val="24"/>
          <w:szCs w:val="24"/>
        </w:rPr>
        <w:t>– in each nostril</w:t>
      </w:r>
    </w:p>
    <w:p w14:paraId="287F334D" w14:textId="0D6C5C5F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IM </w:t>
      </w:r>
      <w:r w:rsidRPr="009F48D1">
        <w:rPr>
          <w:sz w:val="24"/>
          <w:szCs w:val="24"/>
        </w:rPr>
        <w:t>– intramuscularly</w:t>
      </w:r>
    </w:p>
    <w:p w14:paraId="26C6E27E" w14:textId="6A6A31A2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inj </w:t>
      </w:r>
      <w:r w:rsidRPr="009F48D1">
        <w:rPr>
          <w:sz w:val="24"/>
          <w:szCs w:val="24"/>
        </w:rPr>
        <w:t xml:space="preserve">– </w:t>
      </w:r>
      <w:proofErr w:type="gramStart"/>
      <w:r w:rsidRPr="009F48D1">
        <w:rPr>
          <w:sz w:val="24"/>
          <w:szCs w:val="24"/>
        </w:rPr>
        <w:t>inject</w:t>
      </w:r>
      <w:proofErr w:type="gramEnd"/>
    </w:p>
    <w:p w14:paraId="5BC1A2D1" w14:textId="0EE08EC0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IV </w:t>
      </w:r>
      <w:r w:rsidRPr="009F48D1">
        <w:rPr>
          <w:sz w:val="24"/>
          <w:szCs w:val="24"/>
        </w:rPr>
        <w:t>– intravenous</w:t>
      </w:r>
    </w:p>
    <w:p w14:paraId="2BC4D975" w14:textId="05D5B0DC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loc </w:t>
      </w:r>
      <w:r w:rsidRPr="009F48D1">
        <w:rPr>
          <w:sz w:val="24"/>
          <w:szCs w:val="24"/>
        </w:rPr>
        <w:t>– locally</w:t>
      </w:r>
    </w:p>
    <w:p w14:paraId="5D5E2965" w14:textId="1349F57C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po </w:t>
      </w:r>
      <w:r w:rsidRPr="009F48D1">
        <w:rPr>
          <w:sz w:val="24"/>
          <w:szCs w:val="24"/>
        </w:rPr>
        <w:t>– by mouth</w:t>
      </w:r>
    </w:p>
    <w:p w14:paraId="232C1659" w14:textId="037F4F76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od </w:t>
      </w:r>
      <w:r w:rsidRPr="009F48D1">
        <w:rPr>
          <w:sz w:val="24"/>
          <w:szCs w:val="24"/>
        </w:rPr>
        <w:t xml:space="preserve">– right </w:t>
      </w:r>
      <w:proofErr w:type="gramStart"/>
      <w:r w:rsidRPr="009F48D1">
        <w:rPr>
          <w:sz w:val="24"/>
          <w:szCs w:val="24"/>
        </w:rPr>
        <w:t>eye</w:t>
      </w:r>
      <w:proofErr w:type="gramEnd"/>
    </w:p>
    <w:p w14:paraId="24C6DBD6" w14:textId="5F71E470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 w:rsidRPr="009F48D1">
        <w:rPr>
          <w:color w:val="00B050"/>
          <w:sz w:val="24"/>
          <w:szCs w:val="24"/>
        </w:rPr>
        <w:t>os</w:t>
      </w:r>
      <w:proofErr w:type="spellEnd"/>
      <w:r w:rsidRPr="009F48D1">
        <w:rPr>
          <w:color w:val="00B050"/>
          <w:sz w:val="24"/>
          <w:szCs w:val="24"/>
        </w:rPr>
        <w:t xml:space="preserve"> </w:t>
      </w:r>
      <w:r w:rsidRPr="009F48D1">
        <w:rPr>
          <w:sz w:val="24"/>
          <w:szCs w:val="24"/>
        </w:rPr>
        <w:t>– left eye</w:t>
      </w:r>
    </w:p>
    <w:p w14:paraId="7D660290" w14:textId="5AA294C4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 w:rsidRPr="009F48D1">
        <w:rPr>
          <w:color w:val="00B050"/>
          <w:sz w:val="24"/>
          <w:szCs w:val="24"/>
        </w:rPr>
        <w:t>ou</w:t>
      </w:r>
      <w:proofErr w:type="spellEnd"/>
      <w:r w:rsidRPr="009F48D1">
        <w:rPr>
          <w:color w:val="00B050"/>
          <w:sz w:val="24"/>
          <w:szCs w:val="24"/>
        </w:rPr>
        <w:t xml:space="preserve"> </w:t>
      </w:r>
      <w:r w:rsidRPr="009F48D1">
        <w:rPr>
          <w:sz w:val="24"/>
          <w:szCs w:val="24"/>
        </w:rPr>
        <w:t>– both eyes</w:t>
      </w:r>
    </w:p>
    <w:p w14:paraId="5D7181E3" w14:textId="72B83C75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pr </w:t>
      </w:r>
      <w:r w:rsidRPr="009F48D1">
        <w:rPr>
          <w:sz w:val="24"/>
          <w:szCs w:val="24"/>
        </w:rPr>
        <w:t>– rectally</w:t>
      </w:r>
    </w:p>
    <w:p w14:paraId="6C623583" w14:textId="22B4033C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 w:rsidRPr="009F48D1">
        <w:rPr>
          <w:color w:val="00B050"/>
          <w:sz w:val="24"/>
          <w:szCs w:val="24"/>
        </w:rPr>
        <w:t>sc</w:t>
      </w:r>
      <w:proofErr w:type="spellEnd"/>
      <w:r w:rsidRPr="009F48D1">
        <w:rPr>
          <w:sz w:val="24"/>
          <w:szCs w:val="24"/>
        </w:rPr>
        <w:t xml:space="preserve">; </w:t>
      </w:r>
      <w:proofErr w:type="spellStart"/>
      <w:r w:rsidRPr="009F48D1">
        <w:rPr>
          <w:color w:val="00B050"/>
          <w:sz w:val="24"/>
          <w:szCs w:val="24"/>
        </w:rPr>
        <w:t>subQ</w:t>
      </w:r>
      <w:proofErr w:type="spellEnd"/>
      <w:r w:rsidRPr="009F48D1">
        <w:rPr>
          <w:sz w:val="24"/>
          <w:szCs w:val="24"/>
        </w:rPr>
        <w:t xml:space="preserve">; </w:t>
      </w:r>
      <w:r w:rsidRPr="009F48D1">
        <w:rPr>
          <w:color w:val="00B050"/>
          <w:sz w:val="24"/>
          <w:szCs w:val="24"/>
        </w:rPr>
        <w:t xml:space="preserve">SQ </w:t>
      </w:r>
      <w:r w:rsidRPr="009F48D1">
        <w:rPr>
          <w:sz w:val="24"/>
          <w:szCs w:val="24"/>
        </w:rPr>
        <w:t>– subcutaneous</w:t>
      </w:r>
    </w:p>
    <w:p w14:paraId="47859953" w14:textId="2DEC3801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SL </w:t>
      </w:r>
      <w:r w:rsidRPr="009F48D1">
        <w:rPr>
          <w:sz w:val="24"/>
          <w:szCs w:val="24"/>
        </w:rPr>
        <w:t>– sublingual</w:t>
      </w:r>
    </w:p>
    <w:p w14:paraId="4676F6FB" w14:textId="7480FF6D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9F48D1">
        <w:rPr>
          <w:color w:val="00B050"/>
          <w:sz w:val="24"/>
          <w:szCs w:val="24"/>
        </w:rPr>
        <w:t xml:space="preserve">top </w:t>
      </w:r>
      <w:r w:rsidRPr="009F48D1">
        <w:rPr>
          <w:sz w:val="24"/>
          <w:szCs w:val="24"/>
        </w:rPr>
        <w:t xml:space="preserve">– </w:t>
      </w:r>
      <w:proofErr w:type="gramStart"/>
      <w:r w:rsidRPr="009F48D1">
        <w:rPr>
          <w:sz w:val="24"/>
          <w:szCs w:val="24"/>
        </w:rPr>
        <w:t>topically</w:t>
      </w:r>
      <w:proofErr w:type="gramEnd"/>
    </w:p>
    <w:p w14:paraId="5425047A" w14:textId="0C425396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 w:rsidRPr="009F48D1">
        <w:rPr>
          <w:color w:val="00B050"/>
          <w:sz w:val="24"/>
          <w:szCs w:val="24"/>
        </w:rPr>
        <w:t>ud</w:t>
      </w:r>
      <w:proofErr w:type="spellEnd"/>
      <w:r w:rsidRPr="009F48D1">
        <w:rPr>
          <w:color w:val="00B050"/>
          <w:sz w:val="24"/>
          <w:szCs w:val="24"/>
        </w:rPr>
        <w:t xml:space="preserve"> </w:t>
      </w:r>
      <w:r w:rsidRPr="009F48D1">
        <w:rPr>
          <w:sz w:val="24"/>
          <w:szCs w:val="24"/>
        </w:rPr>
        <w:t xml:space="preserve">– use as </w:t>
      </w:r>
      <w:proofErr w:type="gramStart"/>
      <w:r w:rsidRPr="009F48D1">
        <w:rPr>
          <w:sz w:val="24"/>
          <w:szCs w:val="24"/>
        </w:rPr>
        <w:t>directed</w:t>
      </w:r>
      <w:proofErr w:type="gramEnd"/>
    </w:p>
    <w:p w14:paraId="35D8EA8F" w14:textId="3A57FD95" w:rsidR="009F48D1" w:rsidRPr="009F48D1" w:rsidRDefault="009F48D1" w:rsidP="009F48D1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proofErr w:type="spellStart"/>
      <w:r w:rsidRPr="009F48D1">
        <w:rPr>
          <w:color w:val="00B050"/>
          <w:sz w:val="24"/>
          <w:szCs w:val="24"/>
        </w:rPr>
        <w:t>vag</w:t>
      </w:r>
      <w:proofErr w:type="spellEnd"/>
      <w:r w:rsidRPr="009F48D1">
        <w:rPr>
          <w:color w:val="00B050"/>
          <w:sz w:val="24"/>
          <w:szCs w:val="24"/>
        </w:rPr>
        <w:t xml:space="preserve"> </w:t>
      </w:r>
      <w:r w:rsidRPr="009F48D1">
        <w:rPr>
          <w:sz w:val="24"/>
          <w:szCs w:val="24"/>
        </w:rPr>
        <w:t>- vaginally</w:t>
      </w:r>
    </w:p>
    <w:p w14:paraId="73465605" w14:textId="77777777" w:rsidR="009F48D1" w:rsidRDefault="009F48D1" w:rsidP="006C7221">
      <w:pPr>
        <w:spacing w:after="0"/>
        <w:rPr>
          <w:sz w:val="24"/>
          <w:szCs w:val="24"/>
        </w:rPr>
      </w:pPr>
    </w:p>
    <w:p w14:paraId="609A0443" w14:textId="1C7637BE" w:rsidR="00B07680" w:rsidRDefault="00B07680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Frequency</w:t>
      </w:r>
    </w:p>
    <w:p w14:paraId="11BD6077" w14:textId="0180108D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 w:rsidRPr="00B07680">
        <w:rPr>
          <w:color w:val="00B050"/>
          <w:sz w:val="24"/>
          <w:szCs w:val="24"/>
        </w:rPr>
        <w:t>hs</w:t>
      </w:r>
      <w:proofErr w:type="spellEnd"/>
      <w:r w:rsidRPr="00B07680">
        <w:rPr>
          <w:color w:val="00B050"/>
          <w:sz w:val="24"/>
          <w:szCs w:val="24"/>
        </w:rPr>
        <w:t xml:space="preserve"> </w:t>
      </w:r>
      <w:r w:rsidRPr="00B07680">
        <w:rPr>
          <w:sz w:val="24"/>
          <w:szCs w:val="24"/>
        </w:rPr>
        <w:t>– at bedtime</w:t>
      </w:r>
    </w:p>
    <w:p w14:paraId="22AE3694" w14:textId="142DFDC3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 w:rsidRPr="00B07680">
        <w:rPr>
          <w:color w:val="00B050"/>
          <w:sz w:val="24"/>
          <w:szCs w:val="24"/>
        </w:rPr>
        <w:t>noc</w:t>
      </w:r>
      <w:proofErr w:type="spellEnd"/>
      <w:r w:rsidRPr="00B07680">
        <w:rPr>
          <w:color w:val="00B050"/>
          <w:sz w:val="24"/>
          <w:szCs w:val="24"/>
        </w:rPr>
        <w:t xml:space="preserve"> </w:t>
      </w:r>
      <w:r w:rsidRPr="00B07680">
        <w:rPr>
          <w:sz w:val="24"/>
          <w:szCs w:val="24"/>
        </w:rPr>
        <w:t>– at night</w:t>
      </w:r>
    </w:p>
    <w:p w14:paraId="4096BDBA" w14:textId="1F2E0918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p </w:t>
      </w:r>
      <w:r w:rsidRPr="00B07680">
        <w:rPr>
          <w:sz w:val="24"/>
          <w:szCs w:val="24"/>
        </w:rPr>
        <w:t>– after</w:t>
      </w:r>
    </w:p>
    <w:p w14:paraId="7C8D2898" w14:textId="1410C486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pc </w:t>
      </w:r>
      <w:r w:rsidRPr="00B07680">
        <w:rPr>
          <w:sz w:val="24"/>
          <w:szCs w:val="24"/>
        </w:rPr>
        <w:t>– after meals</w:t>
      </w:r>
    </w:p>
    <w:p w14:paraId="32BFCE3D" w14:textId="010B85D9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PM </w:t>
      </w:r>
      <w:r w:rsidRPr="00B07680">
        <w:rPr>
          <w:sz w:val="24"/>
          <w:szCs w:val="24"/>
        </w:rPr>
        <w:t>– in the evening</w:t>
      </w:r>
    </w:p>
    <w:p w14:paraId="3E1578C1" w14:textId="5840D7BD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s </w:t>
      </w:r>
      <w:r w:rsidRPr="00B07680">
        <w:rPr>
          <w:sz w:val="24"/>
          <w:szCs w:val="24"/>
        </w:rPr>
        <w:t>– without</w:t>
      </w:r>
    </w:p>
    <w:p w14:paraId="69B1DBEC" w14:textId="7148100C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stat </w:t>
      </w:r>
      <w:r w:rsidRPr="00B07680">
        <w:rPr>
          <w:sz w:val="24"/>
          <w:szCs w:val="24"/>
        </w:rPr>
        <w:t>– immediately</w:t>
      </w:r>
    </w:p>
    <w:p w14:paraId="05B577AD" w14:textId="0096E055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 w:rsidRPr="00B07680">
        <w:rPr>
          <w:color w:val="00B050"/>
          <w:sz w:val="24"/>
          <w:szCs w:val="24"/>
        </w:rPr>
        <w:t>tid</w:t>
      </w:r>
      <w:proofErr w:type="spellEnd"/>
      <w:r w:rsidRPr="00B07680">
        <w:rPr>
          <w:color w:val="00B050"/>
          <w:sz w:val="24"/>
          <w:szCs w:val="24"/>
        </w:rPr>
        <w:t xml:space="preserve"> </w:t>
      </w:r>
      <w:r w:rsidRPr="00B07680">
        <w:rPr>
          <w:sz w:val="24"/>
          <w:szCs w:val="24"/>
        </w:rPr>
        <w:t>– three times daily</w:t>
      </w:r>
    </w:p>
    <w:p w14:paraId="3585D0F2" w14:textId="6AA8FDA9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 w:rsidRPr="00B07680">
        <w:rPr>
          <w:color w:val="00B050"/>
          <w:sz w:val="24"/>
          <w:szCs w:val="24"/>
        </w:rPr>
        <w:t>wk</w:t>
      </w:r>
      <w:proofErr w:type="spellEnd"/>
      <w:r w:rsidRPr="00B07680">
        <w:rPr>
          <w:color w:val="00B050"/>
          <w:sz w:val="24"/>
          <w:szCs w:val="24"/>
        </w:rPr>
        <w:t xml:space="preserve"> </w:t>
      </w:r>
      <w:r w:rsidRPr="00B07680">
        <w:rPr>
          <w:sz w:val="24"/>
          <w:szCs w:val="24"/>
        </w:rPr>
        <w:t>– weekly</w:t>
      </w:r>
    </w:p>
    <w:p w14:paraId="61924464" w14:textId="3B952921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ac </w:t>
      </w:r>
      <w:r w:rsidRPr="00B07680">
        <w:rPr>
          <w:sz w:val="24"/>
          <w:szCs w:val="24"/>
        </w:rPr>
        <w:t>– before meals</w:t>
      </w:r>
    </w:p>
    <w:p w14:paraId="12B76BBC" w14:textId="1632865E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AM </w:t>
      </w:r>
      <w:r w:rsidRPr="00B07680">
        <w:rPr>
          <w:sz w:val="24"/>
          <w:szCs w:val="24"/>
        </w:rPr>
        <w:t>– in the morning</w:t>
      </w:r>
    </w:p>
    <w:p w14:paraId="225A8648" w14:textId="74FBCBFA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ad lib </w:t>
      </w:r>
      <w:r w:rsidRPr="00B07680">
        <w:rPr>
          <w:sz w:val="24"/>
          <w:szCs w:val="24"/>
        </w:rPr>
        <w:t>– as often as necessary</w:t>
      </w:r>
    </w:p>
    <w:p w14:paraId="2D145C23" w14:textId="070BFA32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ASAP </w:t>
      </w:r>
      <w:r w:rsidRPr="00B07680">
        <w:rPr>
          <w:sz w:val="24"/>
          <w:szCs w:val="24"/>
        </w:rPr>
        <w:t>– as soon as possible</w:t>
      </w:r>
    </w:p>
    <w:p w14:paraId="558CA9D4" w14:textId="4C5641BA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proofErr w:type="spellStart"/>
      <w:r w:rsidRPr="00B07680">
        <w:rPr>
          <w:color w:val="00B050"/>
          <w:sz w:val="24"/>
          <w:szCs w:val="24"/>
        </w:rPr>
        <w:t>atc</w:t>
      </w:r>
      <w:proofErr w:type="spellEnd"/>
      <w:r w:rsidRPr="00B07680">
        <w:rPr>
          <w:color w:val="00B050"/>
          <w:sz w:val="24"/>
          <w:szCs w:val="24"/>
        </w:rPr>
        <w:t xml:space="preserve"> </w:t>
      </w:r>
      <w:r w:rsidRPr="00B07680">
        <w:rPr>
          <w:sz w:val="24"/>
          <w:szCs w:val="24"/>
        </w:rPr>
        <w:t>– around the clock</w:t>
      </w:r>
    </w:p>
    <w:p w14:paraId="20D48EAA" w14:textId="75FAB37D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bid </w:t>
      </w:r>
      <w:r w:rsidRPr="00B07680">
        <w:rPr>
          <w:sz w:val="24"/>
          <w:szCs w:val="24"/>
        </w:rPr>
        <w:t xml:space="preserve">– twice </w:t>
      </w:r>
      <w:proofErr w:type="gramStart"/>
      <w:r w:rsidRPr="00B07680">
        <w:rPr>
          <w:sz w:val="24"/>
          <w:szCs w:val="24"/>
        </w:rPr>
        <w:t>daily</w:t>
      </w:r>
      <w:proofErr w:type="gramEnd"/>
    </w:p>
    <w:p w14:paraId="6CBEDCFF" w14:textId="516EE3E5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c </w:t>
      </w:r>
      <w:r w:rsidRPr="00B07680">
        <w:rPr>
          <w:sz w:val="24"/>
          <w:szCs w:val="24"/>
        </w:rPr>
        <w:t>– with</w:t>
      </w:r>
    </w:p>
    <w:p w14:paraId="2582B52C" w14:textId="32096DCF" w:rsid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 xml:space="preserve">d </w:t>
      </w:r>
      <w:r w:rsidRPr="00B07680">
        <w:rPr>
          <w:sz w:val="24"/>
          <w:szCs w:val="24"/>
        </w:rPr>
        <w:t>– daily</w:t>
      </w:r>
    </w:p>
    <w:p w14:paraId="1084134A" w14:textId="3BF3492D" w:rsidR="00070264" w:rsidRDefault="00070264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>
        <w:rPr>
          <w:color w:val="00B050"/>
          <w:sz w:val="24"/>
          <w:szCs w:val="24"/>
        </w:rPr>
        <w:t xml:space="preserve">QD </w:t>
      </w:r>
      <w:r>
        <w:rPr>
          <w:sz w:val="24"/>
          <w:szCs w:val="24"/>
        </w:rPr>
        <w:t>– once daily</w:t>
      </w:r>
    </w:p>
    <w:p w14:paraId="1BA1E2D7" w14:textId="3AFACBAA" w:rsidR="00070264" w:rsidRDefault="00070264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>
        <w:rPr>
          <w:color w:val="00B050"/>
          <w:sz w:val="24"/>
          <w:szCs w:val="24"/>
        </w:rPr>
        <w:t xml:space="preserve">QOD </w:t>
      </w:r>
      <w:r>
        <w:rPr>
          <w:sz w:val="24"/>
          <w:szCs w:val="24"/>
        </w:rPr>
        <w:t>– every other day</w:t>
      </w:r>
    </w:p>
    <w:p w14:paraId="016BF7F0" w14:textId="71D7302C" w:rsidR="00070264" w:rsidRPr="00B07680" w:rsidRDefault="00070264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>
        <w:rPr>
          <w:color w:val="00B050"/>
          <w:sz w:val="24"/>
          <w:szCs w:val="24"/>
        </w:rPr>
        <w:t xml:space="preserve">QID </w:t>
      </w:r>
      <w:r>
        <w:rPr>
          <w:sz w:val="24"/>
          <w:szCs w:val="24"/>
        </w:rPr>
        <w:t>– 4 times daily</w:t>
      </w:r>
    </w:p>
    <w:p w14:paraId="0ED937ED" w14:textId="78F7BDBD" w:rsidR="00B07680" w:rsidRPr="00B07680" w:rsidRDefault="00B07680" w:rsidP="00B07680">
      <w:pPr>
        <w:pStyle w:val="ListParagraph"/>
        <w:numPr>
          <w:ilvl w:val="0"/>
          <w:numId w:val="21"/>
        </w:numPr>
        <w:spacing w:after="0"/>
        <w:rPr>
          <w:sz w:val="24"/>
          <w:szCs w:val="24"/>
        </w:rPr>
      </w:pPr>
      <w:r w:rsidRPr="00B07680">
        <w:rPr>
          <w:color w:val="00B050"/>
          <w:sz w:val="24"/>
          <w:szCs w:val="24"/>
        </w:rPr>
        <w:t>h</w:t>
      </w:r>
      <w:r w:rsidRPr="00B07680">
        <w:rPr>
          <w:sz w:val="24"/>
          <w:szCs w:val="24"/>
        </w:rPr>
        <w:t xml:space="preserve">; </w:t>
      </w:r>
      <w:proofErr w:type="spellStart"/>
      <w:r w:rsidRPr="00B07680">
        <w:rPr>
          <w:color w:val="00B050"/>
          <w:sz w:val="24"/>
          <w:szCs w:val="24"/>
        </w:rPr>
        <w:t>hr</w:t>
      </w:r>
      <w:proofErr w:type="spellEnd"/>
      <w:r w:rsidRPr="00B07680">
        <w:rPr>
          <w:color w:val="00B050"/>
          <w:sz w:val="24"/>
          <w:szCs w:val="24"/>
        </w:rPr>
        <w:t xml:space="preserve"> </w:t>
      </w:r>
      <w:r w:rsidRPr="00B07680">
        <w:rPr>
          <w:sz w:val="24"/>
          <w:szCs w:val="24"/>
        </w:rPr>
        <w:t>- hour</w:t>
      </w:r>
    </w:p>
    <w:p w14:paraId="62C746C0" w14:textId="77777777" w:rsidR="00B07680" w:rsidRDefault="00B07680" w:rsidP="006C7221">
      <w:pPr>
        <w:spacing w:after="0"/>
        <w:rPr>
          <w:sz w:val="24"/>
          <w:szCs w:val="24"/>
        </w:rPr>
      </w:pPr>
    </w:p>
    <w:p w14:paraId="71214AFA" w14:textId="45462D6E" w:rsidR="00A060C3" w:rsidRDefault="00A060C3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Miscellaneous</w:t>
      </w:r>
    </w:p>
    <w:p w14:paraId="1631142C" w14:textId="1F4D3D5B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HA </w:t>
      </w:r>
      <w:r w:rsidRPr="00A060C3">
        <w:rPr>
          <w:sz w:val="24"/>
          <w:szCs w:val="24"/>
        </w:rPr>
        <w:t xml:space="preserve">– </w:t>
      </w:r>
      <w:proofErr w:type="gramStart"/>
      <w:r w:rsidRPr="00A060C3">
        <w:rPr>
          <w:sz w:val="24"/>
          <w:szCs w:val="24"/>
        </w:rPr>
        <w:t>headache</w:t>
      </w:r>
      <w:proofErr w:type="gramEnd"/>
    </w:p>
    <w:p w14:paraId="49D709ED" w14:textId="335499B1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NR </w:t>
      </w:r>
      <w:r w:rsidRPr="00A060C3">
        <w:rPr>
          <w:sz w:val="24"/>
          <w:szCs w:val="24"/>
        </w:rPr>
        <w:t>– no refills</w:t>
      </w:r>
    </w:p>
    <w:p w14:paraId="3840CBED" w14:textId="45C347A8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n/v </w:t>
      </w:r>
      <w:r w:rsidRPr="00A060C3">
        <w:rPr>
          <w:sz w:val="24"/>
          <w:szCs w:val="24"/>
        </w:rPr>
        <w:t>– nausea/vomiting</w:t>
      </w:r>
    </w:p>
    <w:p w14:paraId="09523629" w14:textId="3C2B5971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pa </w:t>
      </w:r>
      <w:r w:rsidRPr="00A060C3">
        <w:rPr>
          <w:sz w:val="24"/>
          <w:szCs w:val="24"/>
        </w:rPr>
        <w:t>– pain</w:t>
      </w:r>
    </w:p>
    <w:p w14:paraId="0600FE15" w14:textId="4C9BCBB7" w:rsid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s </w:t>
      </w:r>
      <w:r w:rsidRPr="00A060C3">
        <w:rPr>
          <w:sz w:val="24"/>
          <w:szCs w:val="24"/>
        </w:rPr>
        <w:t>– without</w:t>
      </w:r>
    </w:p>
    <w:p w14:paraId="77790E4A" w14:textId="0D37A4E7" w:rsidR="00D7582F" w:rsidRPr="00A060C3" w:rsidRDefault="00D7582F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>
        <w:rPr>
          <w:color w:val="00B050"/>
          <w:sz w:val="24"/>
          <w:szCs w:val="24"/>
        </w:rPr>
        <w:t xml:space="preserve">ss </w:t>
      </w:r>
      <w:r>
        <w:rPr>
          <w:sz w:val="24"/>
          <w:szCs w:val="24"/>
        </w:rPr>
        <w:t>– one-half</w:t>
      </w:r>
    </w:p>
    <w:p w14:paraId="24546766" w14:textId="5E6E5F48" w:rsidR="00A060C3" w:rsidRDefault="00D7582F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>
        <w:rPr>
          <w:color w:val="00B050"/>
          <w:sz w:val="24"/>
          <w:szCs w:val="24"/>
        </w:rPr>
        <w:t>SS</w:t>
      </w:r>
      <w:r w:rsidR="00A060C3" w:rsidRPr="0009004F">
        <w:rPr>
          <w:color w:val="00B050"/>
          <w:sz w:val="24"/>
          <w:szCs w:val="24"/>
        </w:rPr>
        <w:t xml:space="preserve"> </w:t>
      </w:r>
      <w:r w:rsidR="00A060C3" w:rsidRPr="00A060C3">
        <w:rPr>
          <w:sz w:val="24"/>
          <w:szCs w:val="24"/>
        </w:rPr>
        <w:t>– single strength</w:t>
      </w:r>
    </w:p>
    <w:p w14:paraId="5338784D" w14:textId="78B1D083" w:rsidR="00D7582F" w:rsidRDefault="00D7582F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>
        <w:rPr>
          <w:color w:val="00B050"/>
          <w:sz w:val="24"/>
          <w:szCs w:val="24"/>
        </w:rPr>
        <w:t xml:space="preserve">SSI </w:t>
      </w:r>
      <w:r>
        <w:rPr>
          <w:sz w:val="24"/>
          <w:szCs w:val="24"/>
        </w:rPr>
        <w:t xml:space="preserve">– sliding scale </w:t>
      </w:r>
      <w:proofErr w:type="gramStart"/>
      <w:r>
        <w:rPr>
          <w:sz w:val="24"/>
          <w:szCs w:val="24"/>
        </w:rPr>
        <w:t>insulin</w:t>
      </w:r>
      <w:proofErr w:type="gramEnd"/>
    </w:p>
    <w:p w14:paraId="0AE6D6D8" w14:textId="343AC45D" w:rsidR="00791022" w:rsidRPr="00A060C3" w:rsidRDefault="00791022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>
        <w:rPr>
          <w:color w:val="00B050"/>
          <w:sz w:val="24"/>
          <w:szCs w:val="24"/>
        </w:rPr>
        <w:t xml:space="preserve">HS </w:t>
      </w:r>
      <w:r>
        <w:rPr>
          <w:sz w:val="24"/>
          <w:szCs w:val="24"/>
        </w:rPr>
        <w:t>– half strength</w:t>
      </w:r>
    </w:p>
    <w:p w14:paraId="24300D76" w14:textId="00F6FBBA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sob </w:t>
      </w:r>
      <w:r w:rsidRPr="00A060C3">
        <w:rPr>
          <w:sz w:val="24"/>
          <w:szCs w:val="24"/>
        </w:rPr>
        <w:t xml:space="preserve">– shortness of </w:t>
      </w:r>
      <w:proofErr w:type="gramStart"/>
      <w:r w:rsidRPr="00A060C3">
        <w:rPr>
          <w:sz w:val="24"/>
          <w:szCs w:val="24"/>
        </w:rPr>
        <w:t>breath</w:t>
      </w:r>
      <w:proofErr w:type="gramEnd"/>
    </w:p>
    <w:p w14:paraId="5B28EB6E" w14:textId="22AB6E65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NKDA </w:t>
      </w:r>
      <w:r w:rsidRPr="00A060C3">
        <w:rPr>
          <w:sz w:val="24"/>
          <w:szCs w:val="24"/>
        </w:rPr>
        <w:t>– no known drug allergies</w:t>
      </w:r>
    </w:p>
    <w:p w14:paraId="757AA8F9" w14:textId="12CFDBED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a </w:t>
      </w:r>
      <w:r w:rsidRPr="00A060C3">
        <w:rPr>
          <w:sz w:val="24"/>
          <w:szCs w:val="24"/>
        </w:rPr>
        <w:t>– apply</w:t>
      </w:r>
    </w:p>
    <w:p w14:paraId="5CB4125C" w14:textId="737FEFB9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aa </w:t>
      </w:r>
      <w:r w:rsidRPr="00A060C3">
        <w:rPr>
          <w:sz w:val="24"/>
          <w:szCs w:val="24"/>
        </w:rPr>
        <w:t>– affected area(s)</w:t>
      </w:r>
    </w:p>
    <w:p w14:paraId="773DD595" w14:textId="075FA24C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proofErr w:type="spellStart"/>
      <w:r w:rsidRPr="0009004F">
        <w:rPr>
          <w:color w:val="00B050"/>
          <w:sz w:val="24"/>
          <w:szCs w:val="24"/>
        </w:rPr>
        <w:t>aff</w:t>
      </w:r>
      <w:proofErr w:type="spellEnd"/>
      <w:r w:rsidRPr="0009004F">
        <w:rPr>
          <w:color w:val="00B050"/>
          <w:sz w:val="24"/>
          <w:szCs w:val="24"/>
        </w:rPr>
        <w:t xml:space="preserve"> </w:t>
      </w:r>
      <w:r w:rsidRPr="00A060C3">
        <w:rPr>
          <w:sz w:val="24"/>
          <w:szCs w:val="24"/>
        </w:rPr>
        <w:t xml:space="preserve">– </w:t>
      </w:r>
      <w:proofErr w:type="gramStart"/>
      <w:r w:rsidRPr="00A060C3">
        <w:rPr>
          <w:sz w:val="24"/>
          <w:szCs w:val="24"/>
        </w:rPr>
        <w:t>affected</w:t>
      </w:r>
      <w:proofErr w:type="gramEnd"/>
    </w:p>
    <w:p w14:paraId="6D5888C8" w14:textId="6DC99754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BC </w:t>
      </w:r>
      <w:r w:rsidRPr="00A060C3">
        <w:rPr>
          <w:sz w:val="24"/>
          <w:szCs w:val="24"/>
        </w:rPr>
        <w:t>– birth control</w:t>
      </w:r>
    </w:p>
    <w:p w14:paraId="6DA33262" w14:textId="6FFE6845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c </w:t>
      </w:r>
      <w:r w:rsidRPr="00A060C3">
        <w:rPr>
          <w:sz w:val="24"/>
          <w:szCs w:val="24"/>
        </w:rPr>
        <w:t>– with</w:t>
      </w:r>
    </w:p>
    <w:p w14:paraId="16BCCB98" w14:textId="06918756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DC </w:t>
      </w:r>
      <w:r w:rsidRPr="00A060C3">
        <w:rPr>
          <w:sz w:val="24"/>
          <w:szCs w:val="24"/>
        </w:rPr>
        <w:t xml:space="preserve">– </w:t>
      </w:r>
      <w:proofErr w:type="gramStart"/>
      <w:r w:rsidRPr="00A060C3">
        <w:rPr>
          <w:sz w:val="24"/>
          <w:szCs w:val="24"/>
        </w:rPr>
        <w:t>discontinue</w:t>
      </w:r>
      <w:proofErr w:type="gramEnd"/>
    </w:p>
    <w:p w14:paraId="7AB5152B" w14:textId="7F0F1C20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DS </w:t>
      </w:r>
      <w:r w:rsidRPr="00A060C3">
        <w:rPr>
          <w:sz w:val="24"/>
          <w:szCs w:val="24"/>
        </w:rPr>
        <w:t>– double strength</w:t>
      </w:r>
    </w:p>
    <w:p w14:paraId="6484C3CB" w14:textId="708A173C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EC </w:t>
      </w:r>
      <w:r w:rsidRPr="00A060C3">
        <w:rPr>
          <w:sz w:val="24"/>
          <w:szCs w:val="24"/>
        </w:rPr>
        <w:t>– enteric coated</w:t>
      </w:r>
    </w:p>
    <w:p w14:paraId="2A59A963" w14:textId="5E89F212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ES </w:t>
      </w:r>
      <w:r w:rsidRPr="00A060C3">
        <w:rPr>
          <w:sz w:val="24"/>
          <w:szCs w:val="24"/>
        </w:rPr>
        <w:t>– extra strength</w:t>
      </w:r>
    </w:p>
    <w:p w14:paraId="5FBE6AAF" w14:textId="4FFF91EB" w:rsidR="00A060C3" w:rsidRPr="00A060C3" w:rsidRDefault="00A060C3" w:rsidP="00A060C3">
      <w:pPr>
        <w:pStyle w:val="ListParagraph"/>
        <w:numPr>
          <w:ilvl w:val="0"/>
          <w:numId w:val="22"/>
        </w:numPr>
        <w:spacing w:after="0"/>
        <w:rPr>
          <w:sz w:val="24"/>
          <w:szCs w:val="24"/>
        </w:rPr>
      </w:pPr>
      <w:r w:rsidRPr="0009004F">
        <w:rPr>
          <w:color w:val="00B050"/>
          <w:sz w:val="24"/>
          <w:szCs w:val="24"/>
        </w:rPr>
        <w:t xml:space="preserve">ug </w:t>
      </w:r>
      <w:r w:rsidRPr="00A060C3">
        <w:rPr>
          <w:sz w:val="24"/>
          <w:szCs w:val="24"/>
        </w:rPr>
        <w:t>– until gone</w:t>
      </w:r>
    </w:p>
    <w:p w14:paraId="63A08740" w14:textId="77777777" w:rsidR="00A060C3" w:rsidRDefault="00A060C3" w:rsidP="006C7221">
      <w:pPr>
        <w:spacing w:after="0"/>
        <w:rPr>
          <w:sz w:val="24"/>
          <w:szCs w:val="24"/>
        </w:rPr>
      </w:pPr>
    </w:p>
    <w:p w14:paraId="79B79521" w14:textId="4458BC6E" w:rsidR="0045784D" w:rsidRPr="0045784D" w:rsidRDefault="0045784D" w:rsidP="006C7221">
      <w:pPr>
        <w:spacing w:after="0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Administration</w:t>
      </w:r>
    </w:p>
    <w:p w14:paraId="3E033D00" w14:textId="7061311E" w:rsidR="0045784D" w:rsidRPr="0045784D" w:rsidRDefault="0045784D" w:rsidP="0045784D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 w:rsidRPr="0045784D">
        <w:rPr>
          <w:color w:val="00B050"/>
          <w:sz w:val="24"/>
          <w:szCs w:val="24"/>
        </w:rPr>
        <w:t xml:space="preserve">Oral </w:t>
      </w:r>
      <w:r w:rsidRPr="0045784D">
        <w:rPr>
          <w:sz w:val="24"/>
          <w:szCs w:val="24"/>
        </w:rPr>
        <w:t xml:space="preserve">– </w:t>
      </w:r>
      <w:r w:rsidRPr="0045784D">
        <w:rPr>
          <w:i/>
          <w:iCs/>
          <w:color w:val="00B0F0"/>
          <w:sz w:val="24"/>
          <w:szCs w:val="24"/>
        </w:rPr>
        <w:t>Take</w:t>
      </w:r>
      <w:r w:rsidRPr="0045784D">
        <w:rPr>
          <w:color w:val="00B0F0"/>
          <w:sz w:val="24"/>
          <w:szCs w:val="24"/>
        </w:rPr>
        <w:t xml:space="preserve"> </w:t>
      </w:r>
      <w:r w:rsidRPr="0045784D">
        <w:rPr>
          <w:sz w:val="24"/>
          <w:szCs w:val="24"/>
        </w:rPr>
        <w:t>X tablet(s) by mouth.</w:t>
      </w:r>
    </w:p>
    <w:p w14:paraId="13D9A92E" w14:textId="5923162E" w:rsidR="0045784D" w:rsidRPr="0045784D" w:rsidRDefault="0045784D" w:rsidP="0045784D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 w:rsidRPr="0045784D">
        <w:rPr>
          <w:color w:val="00B050"/>
          <w:sz w:val="24"/>
          <w:szCs w:val="24"/>
        </w:rPr>
        <w:t xml:space="preserve">External </w:t>
      </w:r>
      <w:r w:rsidRPr="0045784D">
        <w:rPr>
          <w:sz w:val="24"/>
          <w:szCs w:val="24"/>
        </w:rPr>
        <w:t xml:space="preserve">– </w:t>
      </w:r>
      <w:r w:rsidRPr="0045784D">
        <w:rPr>
          <w:i/>
          <w:iCs/>
          <w:color w:val="00B0F0"/>
          <w:sz w:val="24"/>
          <w:szCs w:val="24"/>
        </w:rPr>
        <w:t>Apply</w:t>
      </w:r>
      <w:r w:rsidRPr="0045784D">
        <w:rPr>
          <w:color w:val="00B0F0"/>
          <w:sz w:val="24"/>
          <w:szCs w:val="24"/>
        </w:rPr>
        <w:t xml:space="preserve"> </w:t>
      </w:r>
      <w:r w:rsidRPr="0045784D">
        <w:rPr>
          <w:sz w:val="24"/>
          <w:szCs w:val="24"/>
        </w:rPr>
        <w:t>to affected area(s).</w:t>
      </w:r>
    </w:p>
    <w:p w14:paraId="2FEFC081" w14:textId="5355F287" w:rsidR="0045784D" w:rsidRPr="0045784D" w:rsidRDefault="0045784D" w:rsidP="0045784D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 w:rsidRPr="0045784D">
        <w:rPr>
          <w:color w:val="00B050"/>
          <w:sz w:val="24"/>
          <w:szCs w:val="24"/>
        </w:rPr>
        <w:t xml:space="preserve">Suppository </w:t>
      </w:r>
      <w:r w:rsidRPr="0045784D">
        <w:rPr>
          <w:sz w:val="24"/>
          <w:szCs w:val="24"/>
        </w:rPr>
        <w:t xml:space="preserve">– </w:t>
      </w:r>
      <w:r w:rsidRPr="0045784D">
        <w:rPr>
          <w:i/>
          <w:iCs/>
          <w:color w:val="00B0F0"/>
          <w:sz w:val="24"/>
          <w:szCs w:val="24"/>
        </w:rPr>
        <w:t>Insert</w:t>
      </w:r>
      <w:r w:rsidRPr="0045784D">
        <w:rPr>
          <w:color w:val="00B0F0"/>
          <w:sz w:val="24"/>
          <w:szCs w:val="24"/>
        </w:rPr>
        <w:t xml:space="preserve"> </w:t>
      </w:r>
      <w:r w:rsidRPr="0045784D">
        <w:rPr>
          <w:sz w:val="24"/>
          <w:szCs w:val="24"/>
        </w:rPr>
        <w:t>X into rectum/vagina.</w:t>
      </w:r>
    </w:p>
    <w:p w14:paraId="51555E7E" w14:textId="0124D00D" w:rsidR="0045784D" w:rsidRPr="0045784D" w:rsidRDefault="0045784D" w:rsidP="0045784D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 w:rsidRPr="0045784D">
        <w:rPr>
          <w:color w:val="00B050"/>
          <w:sz w:val="24"/>
          <w:szCs w:val="24"/>
        </w:rPr>
        <w:t xml:space="preserve">Drops </w:t>
      </w:r>
      <w:r w:rsidRPr="0045784D">
        <w:rPr>
          <w:sz w:val="24"/>
          <w:szCs w:val="24"/>
        </w:rPr>
        <w:t xml:space="preserve">– </w:t>
      </w:r>
      <w:r w:rsidRPr="0045784D">
        <w:rPr>
          <w:i/>
          <w:iCs/>
          <w:color w:val="00B0F0"/>
          <w:sz w:val="24"/>
          <w:szCs w:val="24"/>
        </w:rPr>
        <w:t>Instill</w:t>
      </w:r>
      <w:r w:rsidRPr="0045784D">
        <w:rPr>
          <w:color w:val="00B0F0"/>
          <w:sz w:val="24"/>
          <w:szCs w:val="24"/>
        </w:rPr>
        <w:t xml:space="preserve"> </w:t>
      </w:r>
      <w:r w:rsidRPr="0045784D">
        <w:rPr>
          <w:sz w:val="24"/>
          <w:szCs w:val="24"/>
        </w:rPr>
        <w:t>X drops into both eyes/ears.</w:t>
      </w:r>
    </w:p>
    <w:p w14:paraId="61621E9A" w14:textId="35788CA9" w:rsidR="0045784D" w:rsidRPr="0045784D" w:rsidRDefault="0045784D" w:rsidP="0045784D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 w:rsidRPr="0045784D">
        <w:rPr>
          <w:color w:val="00B050"/>
          <w:sz w:val="24"/>
          <w:szCs w:val="24"/>
        </w:rPr>
        <w:t xml:space="preserve">Nebulizer </w:t>
      </w:r>
      <w:r w:rsidRPr="0045784D">
        <w:rPr>
          <w:sz w:val="24"/>
          <w:szCs w:val="24"/>
        </w:rPr>
        <w:t xml:space="preserve">– </w:t>
      </w:r>
      <w:r w:rsidRPr="0045784D">
        <w:rPr>
          <w:i/>
          <w:iCs/>
          <w:color w:val="00B0F0"/>
          <w:sz w:val="24"/>
          <w:szCs w:val="24"/>
        </w:rPr>
        <w:t>Use</w:t>
      </w:r>
      <w:r w:rsidRPr="0045784D">
        <w:rPr>
          <w:color w:val="00B0F0"/>
          <w:sz w:val="24"/>
          <w:szCs w:val="24"/>
        </w:rPr>
        <w:t xml:space="preserve"> </w:t>
      </w:r>
      <w:r w:rsidRPr="0045784D">
        <w:rPr>
          <w:sz w:val="24"/>
          <w:szCs w:val="24"/>
        </w:rPr>
        <w:t>X vial(s) via nebulizer.</w:t>
      </w:r>
    </w:p>
    <w:p w14:paraId="12256EA7" w14:textId="728CFF97" w:rsidR="0045784D" w:rsidRPr="0045784D" w:rsidRDefault="0045784D" w:rsidP="0045784D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 w:rsidRPr="0045784D">
        <w:rPr>
          <w:color w:val="00B050"/>
          <w:sz w:val="24"/>
          <w:szCs w:val="24"/>
        </w:rPr>
        <w:t xml:space="preserve">Inhaler/Nasal </w:t>
      </w:r>
      <w:r w:rsidRPr="0045784D">
        <w:rPr>
          <w:sz w:val="24"/>
          <w:szCs w:val="24"/>
        </w:rPr>
        <w:t xml:space="preserve">– </w:t>
      </w:r>
      <w:r w:rsidRPr="0045784D">
        <w:rPr>
          <w:i/>
          <w:iCs/>
          <w:color w:val="00B0F0"/>
          <w:sz w:val="24"/>
          <w:szCs w:val="24"/>
        </w:rPr>
        <w:t>Inhale</w:t>
      </w:r>
      <w:r w:rsidRPr="0045784D">
        <w:rPr>
          <w:color w:val="00B0F0"/>
          <w:sz w:val="24"/>
          <w:szCs w:val="24"/>
        </w:rPr>
        <w:t xml:space="preserve"> </w:t>
      </w:r>
      <w:r w:rsidRPr="0045784D">
        <w:rPr>
          <w:sz w:val="24"/>
          <w:szCs w:val="24"/>
        </w:rPr>
        <w:t>X puffs by mouth.</w:t>
      </w:r>
    </w:p>
    <w:p w14:paraId="6F739A55" w14:textId="77777777" w:rsidR="0045784D" w:rsidRDefault="0045784D" w:rsidP="006C7221">
      <w:pPr>
        <w:spacing w:after="0"/>
        <w:rPr>
          <w:sz w:val="24"/>
          <w:szCs w:val="24"/>
        </w:rPr>
      </w:pPr>
    </w:p>
    <w:p w14:paraId="1B630C79" w14:textId="417B1D6F" w:rsidR="00827677" w:rsidRDefault="00827677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Number of Units</w:t>
      </w:r>
    </w:p>
    <w:p w14:paraId="1D9DA05A" w14:textId="5475BC44" w:rsidR="00827677" w:rsidRPr="00827677" w:rsidRDefault="00827677" w:rsidP="00827677">
      <w:pPr>
        <w:pStyle w:val="ListParagraph"/>
        <w:numPr>
          <w:ilvl w:val="0"/>
          <w:numId w:val="18"/>
        </w:numPr>
        <w:spacing w:after="0"/>
        <w:rPr>
          <w:sz w:val="24"/>
          <w:szCs w:val="24"/>
        </w:rPr>
      </w:pPr>
      <w:r w:rsidRPr="00827677">
        <w:rPr>
          <w:color w:val="00B050"/>
          <w:sz w:val="24"/>
          <w:szCs w:val="24"/>
        </w:rPr>
        <w:t xml:space="preserve">Roman Numerals </w:t>
      </w:r>
      <w:r w:rsidRPr="00827677">
        <w:rPr>
          <w:sz w:val="24"/>
          <w:szCs w:val="24"/>
        </w:rPr>
        <w:t>– ss, I, V, X, L, C</w:t>
      </w:r>
    </w:p>
    <w:p w14:paraId="5D476F08" w14:textId="115D989E" w:rsidR="00827677" w:rsidRPr="00827677" w:rsidRDefault="00827677" w:rsidP="00827677">
      <w:pPr>
        <w:pStyle w:val="ListParagraph"/>
        <w:numPr>
          <w:ilvl w:val="0"/>
          <w:numId w:val="18"/>
        </w:numPr>
        <w:spacing w:after="0"/>
        <w:rPr>
          <w:sz w:val="24"/>
          <w:szCs w:val="24"/>
        </w:rPr>
      </w:pPr>
      <w:r w:rsidRPr="00827677">
        <w:rPr>
          <w:color w:val="00B050"/>
          <w:sz w:val="24"/>
          <w:szCs w:val="24"/>
        </w:rPr>
        <w:t xml:space="preserve">Arabic Numerals </w:t>
      </w:r>
      <w:r w:rsidRPr="00827677">
        <w:rPr>
          <w:sz w:val="24"/>
          <w:szCs w:val="24"/>
        </w:rPr>
        <w:t>– ½, 0.5, 1, 5, 10, 100</w:t>
      </w:r>
    </w:p>
    <w:p w14:paraId="029B8C91" w14:textId="23A00CC6" w:rsidR="00827677" w:rsidRPr="00827677" w:rsidRDefault="00827677" w:rsidP="00827677">
      <w:pPr>
        <w:pStyle w:val="ListParagraph"/>
        <w:numPr>
          <w:ilvl w:val="0"/>
          <w:numId w:val="18"/>
        </w:numPr>
        <w:spacing w:after="0"/>
        <w:rPr>
          <w:sz w:val="24"/>
          <w:szCs w:val="24"/>
        </w:rPr>
      </w:pPr>
      <w:r w:rsidRPr="00827677">
        <w:rPr>
          <w:color w:val="00B050"/>
          <w:sz w:val="24"/>
          <w:szCs w:val="24"/>
        </w:rPr>
        <w:t xml:space="preserve">Apothecary Symbols </w:t>
      </w:r>
      <w:r w:rsidRPr="00827677">
        <w:rPr>
          <w:sz w:val="24"/>
          <w:szCs w:val="24"/>
        </w:rPr>
        <w:t>– 1 fluid dram (fl. dr.)</w:t>
      </w:r>
    </w:p>
    <w:p w14:paraId="5B090077" w14:textId="77777777" w:rsidR="00827677" w:rsidRDefault="00827677" w:rsidP="006C7221">
      <w:pPr>
        <w:spacing w:after="0"/>
        <w:rPr>
          <w:sz w:val="24"/>
          <w:szCs w:val="24"/>
        </w:rPr>
      </w:pPr>
    </w:p>
    <w:p w14:paraId="44DEF045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37B4724A" w14:textId="77777777" w:rsidR="006C7221" w:rsidRDefault="006C7221" w:rsidP="006C7221">
      <w:pPr>
        <w:spacing w:after="0"/>
        <w:rPr>
          <w:sz w:val="24"/>
          <w:szCs w:val="24"/>
        </w:rPr>
      </w:pPr>
    </w:p>
    <w:p w14:paraId="5D743D52" w14:textId="536A5EC0" w:rsidR="00767543" w:rsidRPr="00767543" w:rsidRDefault="00767543" w:rsidP="006C7221">
      <w:pPr>
        <w:spacing w:after="0"/>
        <w:rPr>
          <w:b/>
          <w:bCs/>
          <w:sz w:val="56"/>
          <w:szCs w:val="56"/>
        </w:rPr>
      </w:pPr>
      <w:r w:rsidRPr="00767543">
        <w:rPr>
          <w:b/>
          <w:bCs/>
          <w:sz w:val="56"/>
          <w:szCs w:val="56"/>
        </w:rPr>
        <w:t>Adjudication</w:t>
      </w:r>
    </w:p>
    <w:p w14:paraId="5288F834" w14:textId="52874D44" w:rsidR="00767543" w:rsidRPr="00767543" w:rsidRDefault="00767543" w:rsidP="00767543">
      <w:pPr>
        <w:pStyle w:val="ListParagraph"/>
        <w:numPr>
          <w:ilvl w:val="0"/>
          <w:numId w:val="23"/>
        </w:numPr>
        <w:spacing w:after="0"/>
        <w:rPr>
          <w:sz w:val="24"/>
          <w:szCs w:val="24"/>
        </w:rPr>
      </w:pPr>
      <w:r w:rsidRPr="00767543">
        <w:rPr>
          <w:sz w:val="24"/>
          <w:szCs w:val="24"/>
        </w:rPr>
        <w:t xml:space="preserve">Adjudication is the </w:t>
      </w:r>
      <w:r w:rsidRPr="00767543">
        <w:rPr>
          <w:color w:val="00B050"/>
          <w:sz w:val="24"/>
          <w:szCs w:val="24"/>
        </w:rPr>
        <w:t>submission and subsequent response of a claim to an insurance company</w:t>
      </w:r>
      <w:r w:rsidRPr="00767543">
        <w:rPr>
          <w:sz w:val="24"/>
          <w:szCs w:val="24"/>
        </w:rPr>
        <w:t>.</w:t>
      </w:r>
    </w:p>
    <w:p w14:paraId="0D9C0EE2" w14:textId="581C86EA" w:rsidR="00767543" w:rsidRPr="00767543" w:rsidRDefault="00767543" w:rsidP="00767543">
      <w:pPr>
        <w:pStyle w:val="ListParagraph"/>
        <w:numPr>
          <w:ilvl w:val="0"/>
          <w:numId w:val="23"/>
        </w:numPr>
        <w:spacing w:after="0"/>
        <w:rPr>
          <w:sz w:val="24"/>
          <w:szCs w:val="24"/>
        </w:rPr>
      </w:pPr>
      <w:r w:rsidRPr="00767543">
        <w:rPr>
          <w:sz w:val="24"/>
          <w:szCs w:val="24"/>
        </w:rPr>
        <w:t xml:space="preserve">In most pharmacies, it is almost </w:t>
      </w:r>
      <w:r w:rsidRPr="00767543">
        <w:rPr>
          <w:color w:val="00B050"/>
          <w:sz w:val="24"/>
          <w:szCs w:val="24"/>
        </w:rPr>
        <w:t>instantaneous</w:t>
      </w:r>
      <w:r w:rsidRPr="00767543">
        <w:rPr>
          <w:sz w:val="24"/>
          <w:szCs w:val="24"/>
        </w:rPr>
        <w:t>.</w:t>
      </w:r>
    </w:p>
    <w:p w14:paraId="641E7EA4" w14:textId="77777777" w:rsidR="00767543" w:rsidRDefault="00767543" w:rsidP="006C7221">
      <w:pPr>
        <w:spacing w:after="0"/>
        <w:rPr>
          <w:sz w:val="24"/>
          <w:szCs w:val="24"/>
        </w:rPr>
      </w:pPr>
    </w:p>
    <w:p w14:paraId="209157F4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02E7E1AB" w14:textId="77777777" w:rsidR="006C7221" w:rsidRDefault="006C7221" w:rsidP="006C7221">
      <w:pPr>
        <w:spacing w:after="0"/>
        <w:rPr>
          <w:sz w:val="24"/>
          <w:szCs w:val="24"/>
        </w:rPr>
      </w:pPr>
    </w:p>
    <w:p w14:paraId="25005589" w14:textId="204BDC1D" w:rsidR="00B127F3" w:rsidRPr="00B127F3" w:rsidRDefault="00B127F3" w:rsidP="006C7221">
      <w:pPr>
        <w:spacing w:after="0"/>
        <w:rPr>
          <w:b/>
          <w:bCs/>
          <w:sz w:val="56"/>
          <w:szCs w:val="56"/>
        </w:rPr>
      </w:pPr>
      <w:r w:rsidRPr="00B127F3">
        <w:rPr>
          <w:b/>
          <w:bCs/>
          <w:sz w:val="56"/>
          <w:szCs w:val="56"/>
        </w:rPr>
        <w:t>Dispensing</w:t>
      </w:r>
    </w:p>
    <w:p w14:paraId="0114154D" w14:textId="4682226A" w:rsidR="00B127F3" w:rsidRPr="00B127F3" w:rsidRDefault="00B127F3" w:rsidP="00B127F3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r w:rsidRPr="00B127F3">
        <w:rPr>
          <w:sz w:val="24"/>
          <w:szCs w:val="24"/>
        </w:rPr>
        <w:t xml:space="preserve">Choosing the </w:t>
      </w:r>
      <w:r w:rsidRPr="00B127F3">
        <w:rPr>
          <w:color w:val="00B050"/>
          <w:sz w:val="24"/>
          <w:szCs w:val="24"/>
        </w:rPr>
        <w:t>correct medication</w:t>
      </w:r>
      <w:r w:rsidRPr="00B127F3">
        <w:rPr>
          <w:sz w:val="24"/>
          <w:szCs w:val="24"/>
        </w:rPr>
        <w:t>.</w:t>
      </w:r>
    </w:p>
    <w:p w14:paraId="45A32DE8" w14:textId="77777777" w:rsidR="00B127F3" w:rsidRPr="00B127F3" w:rsidRDefault="00B127F3" w:rsidP="00B127F3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r w:rsidRPr="00B127F3">
        <w:rPr>
          <w:color w:val="00B050"/>
          <w:sz w:val="24"/>
          <w:szCs w:val="24"/>
        </w:rPr>
        <w:t xml:space="preserve">Counting </w:t>
      </w:r>
      <w:r w:rsidRPr="00B127F3">
        <w:rPr>
          <w:sz w:val="24"/>
          <w:szCs w:val="24"/>
        </w:rPr>
        <w:t xml:space="preserve">the appropriate </w:t>
      </w:r>
      <w:r w:rsidRPr="00B127F3">
        <w:rPr>
          <w:color w:val="00B050"/>
          <w:sz w:val="24"/>
          <w:szCs w:val="24"/>
        </w:rPr>
        <w:t xml:space="preserve">number of dosage </w:t>
      </w:r>
      <w:r w:rsidRPr="00B127F3">
        <w:rPr>
          <w:sz w:val="24"/>
          <w:szCs w:val="24"/>
        </w:rPr>
        <w:t>units.</w:t>
      </w:r>
    </w:p>
    <w:p w14:paraId="7B2D23CC" w14:textId="2025001D" w:rsidR="00B127F3" w:rsidRPr="00B127F3" w:rsidRDefault="00B127F3" w:rsidP="00B127F3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r w:rsidRPr="00B127F3">
        <w:rPr>
          <w:color w:val="00B050"/>
          <w:sz w:val="24"/>
          <w:szCs w:val="24"/>
        </w:rPr>
        <w:t xml:space="preserve">Preparing </w:t>
      </w:r>
      <w:r w:rsidRPr="00B127F3">
        <w:rPr>
          <w:sz w:val="24"/>
          <w:szCs w:val="24"/>
        </w:rPr>
        <w:t xml:space="preserve">the </w:t>
      </w:r>
      <w:r w:rsidRPr="00B127F3">
        <w:rPr>
          <w:color w:val="00B050"/>
          <w:sz w:val="24"/>
          <w:szCs w:val="24"/>
        </w:rPr>
        <w:t xml:space="preserve">prescription </w:t>
      </w:r>
      <w:r w:rsidRPr="00B127F3">
        <w:rPr>
          <w:sz w:val="24"/>
          <w:szCs w:val="24"/>
        </w:rPr>
        <w:t>for sale.</w:t>
      </w:r>
    </w:p>
    <w:p w14:paraId="717A7EF5" w14:textId="77777777" w:rsidR="00B127F3" w:rsidRDefault="00B127F3" w:rsidP="006C7221">
      <w:pPr>
        <w:spacing w:after="0"/>
        <w:rPr>
          <w:sz w:val="24"/>
          <w:szCs w:val="24"/>
        </w:rPr>
      </w:pPr>
    </w:p>
    <w:p w14:paraId="5C014D42" w14:textId="76C6E8BC" w:rsidR="00DD5A2C" w:rsidRDefault="00DD5A2C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Manufacturer’s Label</w:t>
      </w:r>
    </w:p>
    <w:p w14:paraId="79527679" w14:textId="72834328" w:rsidR="00DD5A2C" w:rsidRPr="00DD5A2C" w:rsidRDefault="00DD5A2C" w:rsidP="00DD5A2C">
      <w:pPr>
        <w:pStyle w:val="ListParagraph"/>
        <w:numPr>
          <w:ilvl w:val="0"/>
          <w:numId w:val="25"/>
        </w:numPr>
        <w:spacing w:after="0"/>
        <w:rPr>
          <w:sz w:val="24"/>
          <w:szCs w:val="24"/>
        </w:rPr>
      </w:pPr>
      <w:r w:rsidRPr="00DD5A2C">
        <w:rPr>
          <w:sz w:val="24"/>
          <w:szCs w:val="24"/>
        </w:rPr>
        <w:t xml:space="preserve">Typically </w:t>
      </w:r>
      <w:r w:rsidRPr="00DD5A2C">
        <w:rPr>
          <w:color w:val="00B050"/>
          <w:sz w:val="24"/>
          <w:szCs w:val="24"/>
        </w:rPr>
        <w:t xml:space="preserve">includes </w:t>
      </w:r>
      <w:r w:rsidRPr="00DD5A2C">
        <w:rPr>
          <w:sz w:val="24"/>
          <w:szCs w:val="24"/>
        </w:rPr>
        <w:t xml:space="preserve">the medication’s </w:t>
      </w:r>
      <w:r w:rsidRPr="00DD5A2C">
        <w:rPr>
          <w:color w:val="00B050"/>
          <w:sz w:val="24"/>
          <w:szCs w:val="24"/>
        </w:rPr>
        <w:t xml:space="preserve">brand name </w:t>
      </w:r>
      <w:r w:rsidRPr="00DD5A2C">
        <w:rPr>
          <w:sz w:val="24"/>
          <w:szCs w:val="24"/>
        </w:rPr>
        <w:t xml:space="preserve">(if applicable), </w:t>
      </w:r>
      <w:r w:rsidRPr="00DD5A2C">
        <w:rPr>
          <w:color w:val="00B050"/>
          <w:sz w:val="24"/>
          <w:szCs w:val="24"/>
        </w:rPr>
        <w:t>generic name</w:t>
      </w:r>
      <w:r w:rsidRPr="00DD5A2C">
        <w:rPr>
          <w:sz w:val="24"/>
          <w:szCs w:val="24"/>
        </w:rPr>
        <w:t xml:space="preserve">, </w:t>
      </w:r>
      <w:r w:rsidRPr="00DD5A2C">
        <w:rPr>
          <w:color w:val="00B050"/>
          <w:sz w:val="24"/>
          <w:szCs w:val="24"/>
        </w:rPr>
        <w:t>strength</w:t>
      </w:r>
      <w:r w:rsidRPr="00DD5A2C">
        <w:rPr>
          <w:sz w:val="24"/>
          <w:szCs w:val="24"/>
        </w:rPr>
        <w:t xml:space="preserve">, </w:t>
      </w:r>
      <w:r w:rsidRPr="00DD5A2C">
        <w:rPr>
          <w:color w:val="00B050"/>
          <w:sz w:val="24"/>
          <w:szCs w:val="24"/>
        </w:rPr>
        <w:t>quantity</w:t>
      </w:r>
      <w:r w:rsidRPr="00DD5A2C">
        <w:rPr>
          <w:sz w:val="24"/>
          <w:szCs w:val="24"/>
        </w:rPr>
        <w:t xml:space="preserve">, </w:t>
      </w:r>
      <w:r w:rsidRPr="00DD5A2C">
        <w:rPr>
          <w:color w:val="00B050"/>
          <w:sz w:val="24"/>
          <w:szCs w:val="24"/>
        </w:rPr>
        <w:t>manufacturer</w:t>
      </w:r>
      <w:r w:rsidRPr="00DD5A2C">
        <w:rPr>
          <w:sz w:val="24"/>
          <w:szCs w:val="24"/>
        </w:rPr>
        <w:t xml:space="preserve">, </w:t>
      </w:r>
      <w:r w:rsidRPr="00DD5A2C">
        <w:rPr>
          <w:color w:val="00B050"/>
          <w:sz w:val="24"/>
          <w:szCs w:val="24"/>
        </w:rPr>
        <w:t>lot number</w:t>
      </w:r>
      <w:r w:rsidRPr="00DD5A2C">
        <w:rPr>
          <w:sz w:val="24"/>
          <w:szCs w:val="24"/>
        </w:rPr>
        <w:t xml:space="preserve">, </w:t>
      </w:r>
      <w:proofErr w:type="spellStart"/>
      <w:r w:rsidRPr="00DD5A2C">
        <w:rPr>
          <w:color w:val="00B050"/>
          <w:sz w:val="24"/>
          <w:szCs w:val="24"/>
        </w:rPr>
        <w:t>expieration</w:t>
      </w:r>
      <w:proofErr w:type="spellEnd"/>
      <w:r w:rsidRPr="00DD5A2C">
        <w:rPr>
          <w:color w:val="00B050"/>
          <w:sz w:val="24"/>
          <w:szCs w:val="24"/>
        </w:rPr>
        <w:t xml:space="preserve"> date</w:t>
      </w:r>
      <w:r w:rsidRPr="00DD5A2C">
        <w:rPr>
          <w:sz w:val="24"/>
          <w:szCs w:val="24"/>
        </w:rPr>
        <w:t xml:space="preserve">, and </w:t>
      </w:r>
      <w:r w:rsidRPr="00DD5A2C">
        <w:rPr>
          <w:color w:val="00B050"/>
          <w:sz w:val="24"/>
          <w:szCs w:val="24"/>
        </w:rPr>
        <w:t>NDC code</w:t>
      </w:r>
      <w:r w:rsidRPr="00DD5A2C">
        <w:rPr>
          <w:sz w:val="24"/>
          <w:szCs w:val="24"/>
        </w:rPr>
        <w:t>.</w:t>
      </w:r>
    </w:p>
    <w:p w14:paraId="10FC4277" w14:textId="0C97799F" w:rsidR="00DD5A2C" w:rsidRPr="00DD5A2C" w:rsidRDefault="00DD5A2C" w:rsidP="00DD5A2C">
      <w:pPr>
        <w:pStyle w:val="ListParagraph"/>
        <w:numPr>
          <w:ilvl w:val="0"/>
          <w:numId w:val="25"/>
        </w:numPr>
        <w:spacing w:after="0"/>
        <w:rPr>
          <w:sz w:val="24"/>
          <w:szCs w:val="24"/>
        </w:rPr>
      </w:pPr>
      <w:r w:rsidRPr="00DD5A2C">
        <w:rPr>
          <w:sz w:val="24"/>
          <w:szCs w:val="24"/>
        </w:rPr>
        <w:t>Prescription medications will have “</w:t>
      </w:r>
      <w:r w:rsidRPr="00DD5A2C">
        <w:rPr>
          <w:color w:val="00B050"/>
          <w:sz w:val="24"/>
          <w:szCs w:val="24"/>
        </w:rPr>
        <w:t>RX Only</w:t>
      </w:r>
      <w:r w:rsidRPr="00DD5A2C">
        <w:rPr>
          <w:sz w:val="24"/>
          <w:szCs w:val="24"/>
        </w:rPr>
        <w:t xml:space="preserve">” written on the </w:t>
      </w:r>
      <w:r w:rsidRPr="00DD5A2C">
        <w:rPr>
          <w:color w:val="00B050"/>
          <w:sz w:val="24"/>
          <w:szCs w:val="24"/>
        </w:rPr>
        <w:t>label</w:t>
      </w:r>
      <w:r w:rsidRPr="00DD5A2C">
        <w:rPr>
          <w:sz w:val="24"/>
          <w:szCs w:val="24"/>
        </w:rPr>
        <w:t>.</w:t>
      </w:r>
    </w:p>
    <w:p w14:paraId="6C306BE8" w14:textId="3DE9FCFE" w:rsidR="00DD5A2C" w:rsidRPr="00DD5A2C" w:rsidRDefault="00DD5A2C" w:rsidP="00DD5A2C">
      <w:pPr>
        <w:pStyle w:val="ListParagraph"/>
        <w:numPr>
          <w:ilvl w:val="0"/>
          <w:numId w:val="25"/>
        </w:numPr>
        <w:spacing w:after="0"/>
        <w:rPr>
          <w:sz w:val="24"/>
          <w:szCs w:val="24"/>
        </w:rPr>
      </w:pPr>
      <w:r w:rsidRPr="00DD5A2C">
        <w:rPr>
          <w:sz w:val="24"/>
          <w:szCs w:val="24"/>
        </w:rPr>
        <w:t xml:space="preserve">Check your manufacturer’s label for </w:t>
      </w:r>
      <w:r w:rsidRPr="00DD5A2C">
        <w:rPr>
          <w:color w:val="00B050"/>
          <w:sz w:val="24"/>
          <w:szCs w:val="24"/>
        </w:rPr>
        <w:t>special storage conditions</w:t>
      </w:r>
      <w:r w:rsidRPr="00DD5A2C">
        <w:rPr>
          <w:sz w:val="24"/>
          <w:szCs w:val="24"/>
        </w:rPr>
        <w:t>.</w:t>
      </w:r>
    </w:p>
    <w:p w14:paraId="20D6960C" w14:textId="77777777" w:rsidR="00B127F3" w:rsidRDefault="00B127F3" w:rsidP="006C7221">
      <w:pPr>
        <w:spacing w:after="0"/>
        <w:rPr>
          <w:sz w:val="24"/>
          <w:szCs w:val="24"/>
        </w:rPr>
      </w:pPr>
    </w:p>
    <w:p w14:paraId="4A660AD0" w14:textId="5634887A" w:rsidR="00132C20" w:rsidRDefault="00132C20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Prescription Label</w:t>
      </w:r>
    </w:p>
    <w:p w14:paraId="35C6E971" w14:textId="4DEE2AA8" w:rsidR="00B127F3" w:rsidRPr="00200BB3" w:rsidRDefault="00132C20" w:rsidP="00200BB3">
      <w:pPr>
        <w:pStyle w:val="ListParagraph"/>
        <w:numPr>
          <w:ilvl w:val="0"/>
          <w:numId w:val="26"/>
        </w:numPr>
        <w:spacing w:after="0"/>
        <w:rPr>
          <w:sz w:val="24"/>
          <w:szCs w:val="24"/>
        </w:rPr>
      </w:pPr>
      <w:r w:rsidRPr="00200BB3">
        <w:rPr>
          <w:sz w:val="24"/>
          <w:szCs w:val="24"/>
        </w:rPr>
        <w:t xml:space="preserve">Includes the medication </w:t>
      </w:r>
      <w:r w:rsidRPr="00200BB3">
        <w:rPr>
          <w:color w:val="00B050"/>
          <w:sz w:val="24"/>
          <w:szCs w:val="24"/>
        </w:rPr>
        <w:t>name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strength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quantity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directions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patient’s name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prescriber’s name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prescription number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expiration date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refills remaining</w:t>
      </w:r>
      <w:r w:rsidRPr="00200BB3">
        <w:rPr>
          <w:sz w:val="24"/>
          <w:szCs w:val="24"/>
        </w:rPr>
        <w:t xml:space="preserve">, </w:t>
      </w:r>
      <w:r w:rsidRPr="00200BB3">
        <w:rPr>
          <w:color w:val="00B050"/>
          <w:sz w:val="24"/>
          <w:szCs w:val="24"/>
        </w:rPr>
        <w:t>pharmacy name</w:t>
      </w:r>
      <w:r w:rsidRPr="00200BB3">
        <w:rPr>
          <w:sz w:val="24"/>
          <w:szCs w:val="24"/>
        </w:rPr>
        <w:t xml:space="preserve">, and </w:t>
      </w:r>
      <w:r w:rsidRPr="00200BB3">
        <w:rPr>
          <w:color w:val="00B050"/>
          <w:sz w:val="24"/>
          <w:szCs w:val="24"/>
        </w:rPr>
        <w:t>pharmacy phone number</w:t>
      </w:r>
      <w:r w:rsidRPr="00200BB3">
        <w:rPr>
          <w:sz w:val="24"/>
          <w:szCs w:val="24"/>
        </w:rPr>
        <w:t>.</w:t>
      </w:r>
    </w:p>
    <w:p w14:paraId="792B15F0" w14:textId="7C8C6E58" w:rsidR="00132C20" w:rsidRPr="00200BB3" w:rsidRDefault="00132C20" w:rsidP="00200BB3">
      <w:pPr>
        <w:pStyle w:val="ListParagraph"/>
        <w:numPr>
          <w:ilvl w:val="0"/>
          <w:numId w:val="26"/>
        </w:numPr>
        <w:spacing w:after="0"/>
        <w:rPr>
          <w:sz w:val="24"/>
          <w:szCs w:val="24"/>
        </w:rPr>
      </w:pPr>
      <w:r w:rsidRPr="00200BB3">
        <w:rPr>
          <w:sz w:val="24"/>
          <w:szCs w:val="24"/>
        </w:rPr>
        <w:t xml:space="preserve">Labeling your prescriptions as you dispense </w:t>
      </w:r>
      <w:r w:rsidR="00200BB3">
        <w:rPr>
          <w:sz w:val="24"/>
          <w:szCs w:val="24"/>
        </w:rPr>
        <w:t>t</w:t>
      </w:r>
      <w:r w:rsidRPr="00200BB3">
        <w:rPr>
          <w:sz w:val="24"/>
          <w:szCs w:val="24"/>
        </w:rPr>
        <w:t>hem helps you to keep track of what vials contain what medications and prevents vials from getting labeled incorrectly.</w:t>
      </w:r>
    </w:p>
    <w:p w14:paraId="07DAED1E" w14:textId="77777777" w:rsidR="00132C20" w:rsidRDefault="00132C20" w:rsidP="006C7221">
      <w:pPr>
        <w:spacing w:after="0"/>
        <w:rPr>
          <w:sz w:val="24"/>
          <w:szCs w:val="24"/>
        </w:rPr>
      </w:pPr>
    </w:p>
    <w:p w14:paraId="1C083A88" w14:textId="01A5B553" w:rsidR="00132C20" w:rsidRDefault="000F44E4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Accuracy Scanners</w:t>
      </w:r>
    </w:p>
    <w:p w14:paraId="3EFBC987" w14:textId="5C87AA3A" w:rsidR="00132C20" w:rsidRPr="000F44E4" w:rsidRDefault="000F44E4" w:rsidP="000F44E4">
      <w:pPr>
        <w:pStyle w:val="ListParagraph"/>
        <w:numPr>
          <w:ilvl w:val="0"/>
          <w:numId w:val="27"/>
        </w:numPr>
        <w:spacing w:after="0"/>
        <w:rPr>
          <w:sz w:val="24"/>
          <w:szCs w:val="24"/>
        </w:rPr>
      </w:pPr>
      <w:r w:rsidRPr="000F44E4">
        <w:rPr>
          <w:sz w:val="24"/>
          <w:szCs w:val="24"/>
        </w:rPr>
        <w:t>Commonly used to verify that the correct medication nis used to fill prescriptions.</w:t>
      </w:r>
    </w:p>
    <w:p w14:paraId="4C065B7A" w14:textId="4C1301A7" w:rsidR="000F44E4" w:rsidRPr="000F44E4" w:rsidRDefault="000F44E4" w:rsidP="000F44E4">
      <w:pPr>
        <w:pStyle w:val="ListParagraph"/>
        <w:numPr>
          <w:ilvl w:val="0"/>
          <w:numId w:val="27"/>
        </w:numPr>
        <w:spacing w:after="0"/>
        <w:rPr>
          <w:sz w:val="24"/>
          <w:szCs w:val="24"/>
        </w:rPr>
      </w:pPr>
      <w:r w:rsidRPr="000F44E4">
        <w:rPr>
          <w:sz w:val="24"/>
          <w:szCs w:val="24"/>
        </w:rPr>
        <w:t>You will typically scan the medication bottle’s barcode, then scan the prescription barcode, this will validate that you chose the correct medication before you start counting.</w:t>
      </w:r>
    </w:p>
    <w:p w14:paraId="2AE536F0" w14:textId="77777777" w:rsidR="00132C20" w:rsidRDefault="00132C20" w:rsidP="006C7221">
      <w:pPr>
        <w:spacing w:after="0"/>
        <w:rPr>
          <w:sz w:val="24"/>
          <w:szCs w:val="24"/>
        </w:rPr>
      </w:pPr>
    </w:p>
    <w:p w14:paraId="67AE7EDD" w14:textId="2718F670" w:rsidR="00132C20" w:rsidRDefault="000F44E4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Automatic Medication Counters</w:t>
      </w:r>
    </w:p>
    <w:p w14:paraId="0FD4472A" w14:textId="5B5F32AF" w:rsidR="00132C20" w:rsidRPr="000F44E4" w:rsidRDefault="000F44E4" w:rsidP="000F44E4">
      <w:pPr>
        <w:pStyle w:val="ListParagraph"/>
        <w:numPr>
          <w:ilvl w:val="0"/>
          <w:numId w:val="28"/>
        </w:numPr>
        <w:spacing w:after="0"/>
        <w:rPr>
          <w:sz w:val="24"/>
          <w:szCs w:val="24"/>
        </w:rPr>
      </w:pPr>
      <w:r w:rsidRPr="000F44E4">
        <w:rPr>
          <w:sz w:val="24"/>
          <w:szCs w:val="24"/>
        </w:rPr>
        <w:t>Commonly used to streamline the dispensing process by eliminating the need to count medications by hand.</w:t>
      </w:r>
    </w:p>
    <w:p w14:paraId="1A838944" w14:textId="03FB8D44" w:rsidR="000F44E4" w:rsidRPr="000F44E4" w:rsidRDefault="000F44E4" w:rsidP="000F44E4">
      <w:pPr>
        <w:pStyle w:val="ListParagraph"/>
        <w:numPr>
          <w:ilvl w:val="0"/>
          <w:numId w:val="28"/>
        </w:numPr>
        <w:spacing w:after="0"/>
        <w:rPr>
          <w:sz w:val="24"/>
          <w:szCs w:val="24"/>
        </w:rPr>
      </w:pPr>
      <w:r w:rsidRPr="000F44E4">
        <w:rPr>
          <w:sz w:val="24"/>
          <w:szCs w:val="24"/>
        </w:rPr>
        <w:t>These machines are faster than even the most seasoned technicians.</w:t>
      </w:r>
    </w:p>
    <w:p w14:paraId="5A486CF0" w14:textId="5987804D" w:rsidR="000F44E4" w:rsidRPr="000F44E4" w:rsidRDefault="000F44E4" w:rsidP="000F44E4">
      <w:pPr>
        <w:pStyle w:val="ListParagraph"/>
        <w:numPr>
          <w:ilvl w:val="0"/>
          <w:numId w:val="28"/>
        </w:numPr>
        <w:spacing w:after="0"/>
        <w:rPr>
          <w:sz w:val="24"/>
          <w:szCs w:val="24"/>
        </w:rPr>
      </w:pPr>
      <w:r w:rsidRPr="000F44E4">
        <w:rPr>
          <w:sz w:val="24"/>
          <w:szCs w:val="24"/>
        </w:rPr>
        <w:t xml:space="preserve">Automatic medication counters also </w:t>
      </w:r>
      <w:r w:rsidRPr="007B34A5">
        <w:rPr>
          <w:color w:val="00B050"/>
          <w:sz w:val="24"/>
          <w:szCs w:val="24"/>
        </w:rPr>
        <w:t>improve accuracy</w:t>
      </w:r>
      <w:r w:rsidRPr="000F44E4">
        <w:rPr>
          <w:sz w:val="24"/>
          <w:szCs w:val="24"/>
        </w:rPr>
        <w:t xml:space="preserve">, </w:t>
      </w:r>
      <w:r w:rsidRPr="007B34A5">
        <w:rPr>
          <w:color w:val="00B050"/>
          <w:sz w:val="24"/>
          <w:szCs w:val="24"/>
        </w:rPr>
        <w:t xml:space="preserve">ensuring </w:t>
      </w:r>
      <w:r w:rsidRPr="000F44E4">
        <w:rPr>
          <w:sz w:val="24"/>
          <w:szCs w:val="24"/>
        </w:rPr>
        <w:t xml:space="preserve">that the </w:t>
      </w:r>
      <w:r w:rsidRPr="007B34A5">
        <w:rPr>
          <w:color w:val="00B050"/>
          <w:sz w:val="24"/>
          <w:szCs w:val="24"/>
        </w:rPr>
        <w:t xml:space="preserve">correct number of doses </w:t>
      </w:r>
      <w:r w:rsidRPr="000F44E4">
        <w:rPr>
          <w:sz w:val="24"/>
          <w:szCs w:val="24"/>
        </w:rPr>
        <w:t>is counted each time.</w:t>
      </w:r>
    </w:p>
    <w:p w14:paraId="660C4ACD" w14:textId="741C8C68" w:rsidR="000F44E4" w:rsidRPr="000F44E4" w:rsidRDefault="000F44E4" w:rsidP="000F44E4">
      <w:pPr>
        <w:pStyle w:val="ListParagraph"/>
        <w:numPr>
          <w:ilvl w:val="0"/>
          <w:numId w:val="28"/>
        </w:numPr>
        <w:spacing w:after="0"/>
        <w:rPr>
          <w:sz w:val="24"/>
          <w:szCs w:val="24"/>
        </w:rPr>
      </w:pPr>
      <w:r w:rsidRPr="000F44E4">
        <w:rPr>
          <w:color w:val="00B050"/>
          <w:sz w:val="24"/>
          <w:szCs w:val="24"/>
        </w:rPr>
        <w:t xml:space="preserve">Do not count sulfa medications or amoxicillin </w:t>
      </w:r>
      <w:r w:rsidRPr="000F44E4">
        <w:rPr>
          <w:sz w:val="24"/>
          <w:szCs w:val="24"/>
        </w:rPr>
        <w:t xml:space="preserve">in these machines as some people are allergic to them and the dust may </w:t>
      </w:r>
      <w:r w:rsidRPr="000F44E4">
        <w:rPr>
          <w:color w:val="00B050"/>
          <w:sz w:val="24"/>
          <w:szCs w:val="24"/>
        </w:rPr>
        <w:t xml:space="preserve">cross-contaminate </w:t>
      </w:r>
      <w:r w:rsidRPr="000F44E4">
        <w:rPr>
          <w:sz w:val="24"/>
          <w:szCs w:val="24"/>
        </w:rPr>
        <w:t>other prescriptions.</w:t>
      </w:r>
    </w:p>
    <w:p w14:paraId="6210A083" w14:textId="77777777" w:rsidR="00132C20" w:rsidRDefault="00132C20" w:rsidP="006C7221">
      <w:pPr>
        <w:spacing w:after="0"/>
        <w:rPr>
          <w:sz w:val="24"/>
          <w:szCs w:val="24"/>
        </w:rPr>
      </w:pPr>
    </w:p>
    <w:p w14:paraId="4061C029" w14:textId="01E31DE2" w:rsidR="008B790A" w:rsidRDefault="008B790A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Counting Trays</w:t>
      </w:r>
    </w:p>
    <w:p w14:paraId="6D0C001F" w14:textId="26D871BB" w:rsidR="00132C20" w:rsidRPr="008B790A" w:rsidRDefault="008B790A" w:rsidP="008B790A">
      <w:pPr>
        <w:pStyle w:val="ListParagraph"/>
        <w:numPr>
          <w:ilvl w:val="0"/>
          <w:numId w:val="29"/>
        </w:numPr>
        <w:spacing w:after="0"/>
        <w:rPr>
          <w:sz w:val="24"/>
          <w:szCs w:val="24"/>
        </w:rPr>
      </w:pPr>
      <w:r w:rsidRPr="008B790A">
        <w:rPr>
          <w:sz w:val="24"/>
          <w:szCs w:val="24"/>
        </w:rPr>
        <w:t>When you count prescriptions for dispensing you will commonly use a counting tray and spatula.</w:t>
      </w:r>
    </w:p>
    <w:p w14:paraId="1F0BF833" w14:textId="44E3EED0" w:rsidR="008B790A" w:rsidRPr="008B790A" w:rsidRDefault="008B790A" w:rsidP="008B790A">
      <w:pPr>
        <w:pStyle w:val="ListParagraph"/>
        <w:numPr>
          <w:ilvl w:val="0"/>
          <w:numId w:val="29"/>
        </w:numPr>
        <w:spacing w:after="0"/>
        <w:rPr>
          <w:sz w:val="24"/>
          <w:szCs w:val="24"/>
        </w:rPr>
      </w:pPr>
      <w:r w:rsidRPr="008B790A">
        <w:rPr>
          <w:sz w:val="24"/>
          <w:szCs w:val="24"/>
        </w:rPr>
        <w:t xml:space="preserve">You should count by whatever pattern you are </w:t>
      </w:r>
      <w:proofErr w:type="gramStart"/>
      <w:r w:rsidRPr="008B790A">
        <w:rPr>
          <w:sz w:val="24"/>
          <w:szCs w:val="24"/>
        </w:rPr>
        <w:t>comfortable</w:t>
      </w:r>
      <w:proofErr w:type="gramEnd"/>
      <w:r w:rsidRPr="008B790A">
        <w:rPr>
          <w:sz w:val="24"/>
          <w:szCs w:val="24"/>
        </w:rPr>
        <w:t>; some people count by 2’s, others by 5’s, do whatever makes you feel comfortable and accurate.</w:t>
      </w:r>
    </w:p>
    <w:p w14:paraId="08CDBF6D" w14:textId="66F068EF" w:rsidR="00132C20" w:rsidRDefault="007E3662" w:rsidP="006C7221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0E3D4D" wp14:editId="08FF9B44">
            <wp:extent cx="7346950" cy="4155288"/>
            <wp:effectExtent l="0" t="0" r="6350" b="0"/>
            <wp:docPr id="193816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422" cy="415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72A7" w14:textId="77777777" w:rsidR="00132C20" w:rsidRDefault="00132C20" w:rsidP="006C7221">
      <w:pPr>
        <w:spacing w:after="0"/>
        <w:rPr>
          <w:sz w:val="24"/>
          <w:szCs w:val="24"/>
        </w:rPr>
      </w:pPr>
    </w:p>
    <w:p w14:paraId="34A45EEE" w14:textId="5E7D0B7F" w:rsidR="00880775" w:rsidRDefault="00880775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Safety Caps</w:t>
      </w:r>
    </w:p>
    <w:p w14:paraId="7C9F41DA" w14:textId="5E4CB0F3" w:rsidR="00880775" w:rsidRPr="00AF523D" w:rsidRDefault="00880775" w:rsidP="00AF523D">
      <w:pPr>
        <w:pStyle w:val="ListParagraph"/>
        <w:numPr>
          <w:ilvl w:val="0"/>
          <w:numId w:val="30"/>
        </w:numPr>
        <w:spacing w:after="0"/>
        <w:rPr>
          <w:sz w:val="24"/>
          <w:szCs w:val="24"/>
        </w:rPr>
      </w:pPr>
      <w:r w:rsidRPr="00AF523D">
        <w:rPr>
          <w:color w:val="00B050"/>
          <w:sz w:val="24"/>
          <w:szCs w:val="24"/>
        </w:rPr>
        <w:t xml:space="preserve">All prescriptions </w:t>
      </w:r>
      <w:r w:rsidRPr="00AF523D">
        <w:rPr>
          <w:sz w:val="24"/>
          <w:szCs w:val="24"/>
        </w:rPr>
        <w:t xml:space="preserve">should be dispensed with </w:t>
      </w:r>
      <w:r w:rsidRPr="00AF523D">
        <w:rPr>
          <w:color w:val="00B050"/>
          <w:sz w:val="24"/>
          <w:szCs w:val="24"/>
        </w:rPr>
        <w:t xml:space="preserve">child-proof safety caps </w:t>
      </w:r>
      <w:r w:rsidRPr="00AF523D">
        <w:rPr>
          <w:sz w:val="24"/>
          <w:szCs w:val="24"/>
        </w:rPr>
        <w:t xml:space="preserve">by default </w:t>
      </w:r>
      <w:r w:rsidR="00AF523D" w:rsidRPr="00AF523D">
        <w:rPr>
          <w:color w:val="00B050"/>
          <w:sz w:val="24"/>
          <w:szCs w:val="24"/>
        </w:rPr>
        <w:t>except for</w:t>
      </w:r>
      <w:r w:rsidRPr="00AF523D">
        <w:rPr>
          <w:color w:val="00B050"/>
          <w:sz w:val="24"/>
          <w:szCs w:val="24"/>
        </w:rPr>
        <w:t xml:space="preserve"> nitroglycerin and non-oral dosage forms</w:t>
      </w:r>
      <w:r w:rsidRPr="00AF523D">
        <w:rPr>
          <w:sz w:val="24"/>
          <w:szCs w:val="24"/>
        </w:rPr>
        <w:t>.</w:t>
      </w:r>
    </w:p>
    <w:p w14:paraId="2D7DFE68" w14:textId="4C86B855" w:rsidR="00880775" w:rsidRPr="00AF523D" w:rsidRDefault="00880775" w:rsidP="00AF523D">
      <w:pPr>
        <w:pStyle w:val="ListParagraph"/>
        <w:numPr>
          <w:ilvl w:val="0"/>
          <w:numId w:val="30"/>
        </w:numPr>
        <w:spacing w:after="0"/>
        <w:rPr>
          <w:sz w:val="24"/>
          <w:szCs w:val="24"/>
        </w:rPr>
      </w:pPr>
      <w:r w:rsidRPr="007051C2">
        <w:rPr>
          <w:color w:val="00B050"/>
          <w:sz w:val="24"/>
          <w:szCs w:val="24"/>
        </w:rPr>
        <w:t xml:space="preserve">Patients may opt-out of receiving safety caps </w:t>
      </w:r>
      <w:r w:rsidRPr="00AF523D">
        <w:rPr>
          <w:sz w:val="24"/>
          <w:szCs w:val="24"/>
        </w:rPr>
        <w:t xml:space="preserve">on their prescriptions, in this situation, it should be documented in the patient’s chart for future </w:t>
      </w:r>
      <w:r w:rsidR="00AF523D" w:rsidRPr="00AF523D">
        <w:rPr>
          <w:sz w:val="24"/>
          <w:szCs w:val="24"/>
        </w:rPr>
        <w:t>dispensing’s</w:t>
      </w:r>
      <w:r w:rsidRPr="00AF523D">
        <w:rPr>
          <w:sz w:val="24"/>
          <w:szCs w:val="24"/>
        </w:rPr>
        <w:t>.</w:t>
      </w:r>
    </w:p>
    <w:p w14:paraId="689F6660" w14:textId="77777777" w:rsidR="00880775" w:rsidRDefault="00880775" w:rsidP="006C7221">
      <w:pPr>
        <w:spacing w:after="0"/>
        <w:rPr>
          <w:sz w:val="24"/>
          <w:szCs w:val="24"/>
        </w:rPr>
      </w:pPr>
    </w:p>
    <w:p w14:paraId="6F699D9F" w14:textId="48D530CC" w:rsidR="00880775" w:rsidRDefault="00A838DF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Controlled Medications</w:t>
      </w:r>
    </w:p>
    <w:p w14:paraId="03FA3F66" w14:textId="114115F2" w:rsidR="00132C20" w:rsidRPr="00A838DF" w:rsidRDefault="00A838DF" w:rsidP="00A838DF">
      <w:pPr>
        <w:pStyle w:val="ListParagraph"/>
        <w:numPr>
          <w:ilvl w:val="0"/>
          <w:numId w:val="31"/>
        </w:numPr>
        <w:spacing w:after="0"/>
        <w:rPr>
          <w:sz w:val="24"/>
          <w:szCs w:val="24"/>
        </w:rPr>
      </w:pPr>
      <w:r w:rsidRPr="00A838DF">
        <w:rPr>
          <w:sz w:val="24"/>
          <w:szCs w:val="24"/>
        </w:rPr>
        <w:t>Medication name, strength, quantity, prescription number, and patient name should be logged before dispensing.</w:t>
      </w:r>
    </w:p>
    <w:p w14:paraId="0301F353" w14:textId="74C44050" w:rsidR="00A838DF" w:rsidRPr="00A838DF" w:rsidRDefault="00A838DF" w:rsidP="00A838DF">
      <w:pPr>
        <w:pStyle w:val="ListParagraph"/>
        <w:numPr>
          <w:ilvl w:val="0"/>
          <w:numId w:val="31"/>
        </w:numPr>
        <w:spacing w:after="0"/>
        <w:rPr>
          <w:sz w:val="24"/>
          <w:szCs w:val="24"/>
        </w:rPr>
      </w:pPr>
      <w:r w:rsidRPr="00A838DF">
        <w:rPr>
          <w:sz w:val="24"/>
          <w:szCs w:val="24"/>
        </w:rPr>
        <w:t xml:space="preserve">Always </w:t>
      </w:r>
      <w:r w:rsidRPr="00FD0479">
        <w:rPr>
          <w:color w:val="00B050"/>
          <w:sz w:val="24"/>
          <w:szCs w:val="24"/>
        </w:rPr>
        <w:t xml:space="preserve">double count </w:t>
      </w:r>
      <w:r w:rsidRPr="00A838DF">
        <w:rPr>
          <w:sz w:val="24"/>
          <w:szCs w:val="24"/>
        </w:rPr>
        <w:t>controlled medications to ensure you dispensed the correct quantity.</w:t>
      </w:r>
    </w:p>
    <w:p w14:paraId="7E41C419" w14:textId="77777777" w:rsidR="00132C20" w:rsidRDefault="00132C20" w:rsidP="006C7221">
      <w:pPr>
        <w:spacing w:after="0"/>
        <w:rPr>
          <w:sz w:val="24"/>
          <w:szCs w:val="24"/>
        </w:rPr>
      </w:pPr>
    </w:p>
    <w:p w14:paraId="58316571" w14:textId="5935CF3B" w:rsidR="00132C20" w:rsidRDefault="00FD0479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Liquid Medications</w:t>
      </w:r>
    </w:p>
    <w:p w14:paraId="45D938D0" w14:textId="5180481F" w:rsidR="00FD0479" w:rsidRPr="00FD0479" w:rsidRDefault="00FD0479" w:rsidP="00FD0479">
      <w:pPr>
        <w:pStyle w:val="ListParagraph"/>
        <w:numPr>
          <w:ilvl w:val="0"/>
          <w:numId w:val="32"/>
        </w:numPr>
        <w:spacing w:after="0"/>
        <w:rPr>
          <w:sz w:val="24"/>
          <w:szCs w:val="24"/>
        </w:rPr>
      </w:pPr>
      <w:r w:rsidRPr="00FD0479">
        <w:rPr>
          <w:color w:val="00B050"/>
          <w:sz w:val="24"/>
          <w:szCs w:val="24"/>
        </w:rPr>
        <w:t xml:space="preserve">Always </w:t>
      </w:r>
      <w:r w:rsidRPr="00FD0479">
        <w:rPr>
          <w:sz w:val="24"/>
          <w:szCs w:val="24"/>
        </w:rPr>
        <w:t xml:space="preserve">ensure that you </w:t>
      </w:r>
      <w:r w:rsidRPr="00FD0479">
        <w:rPr>
          <w:color w:val="00B050"/>
          <w:sz w:val="24"/>
          <w:szCs w:val="24"/>
        </w:rPr>
        <w:t xml:space="preserve">select </w:t>
      </w:r>
      <w:r w:rsidRPr="00FD0479">
        <w:rPr>
          <w:sz w:val="24"/>
          <w:szCs w:val="24"/>
        </w:rPr>
        <w:t xml:space="preserve">the </w:t>
      </w:r>
      <w:r w:rsidRPr="00FD0479">
        <w:rPr>
          <w:color w:val="00B050"/>
          <w:sz w:val="24"/>
          <w:szCs w:val="24"/>
        </w:rPr>
        <w:t>correct liquid enclosure</w:t>
      </w:r>
      <w:r w:rsidRPr="00FD0479">
        <w:rPr>
          <w:sz w:val="24"/>
          <w:szCs w:val="24"/>
        </w:rPr>
        <w:t>.</w:t>
      </w:r>
    </w:p>
    <w:p w14:paraId="74825DFA" w14:textId="5B01EEE9" w:rsidR="00FD0479" w:rsidRPr="00FD0479" w:rsidRDefault="00FD0479" w:rsidP="00FD0479">
      <w:pPr>
        <w:pStyle w:val="ListParagraph"/>
        <w:numPr>
          <w:ilvl w:val="0"/>
          <w:numId w:val="32"/>
        </w:numPr>
        <w:spacing w:after="0"/>
        <w:rPr>
          <w:sz w:val="24"/>
          <w:szCs w:val="24"/>
        </w:rPr>
      </w:pPr>
      <w:r w:rsidRPr="00FD0479">
        <w:rPr>
          <w:color w:val="00B050"/>
          <w:sz w:val="24"/>
          <w:szCs w:val="24"/>
        </w:rPr>
        <w:t xml:space="preserve">Pour </w:t>
      </w:r>
      <w:r w:rsidRPr="00FD0479">
        <w:rPr>
          <w:sz w:val="24"/>
          <w:szCs w:val="24"/>
        </w:rPr>
        <w:t xml:space="preserve">the </w:t>
      </w:r>
      <w:r w:rsidRPr="00FD0479">
        <w:rPr>
          <w:color w:val="00B050"/>
          <w:sz w:val="24"/>
          <w:szCs w:val="24"/>
        </w:rPr>
        <w:t xml:space="preserve">medication </w:t>
      </w:r>
      <w:r w:rsidRPr="00FD0479">
        <w:rPr>
          <w:sz w:val="24"/>
          <w:szCs w:val="24"/>
        </w:rPr>
        <w:t xml:space="preserve">with the </w:t>
      </w:r>
      <w:r w:rsidRPr="00FD0479">
        <w:rPr>
          <w:color w:val="00B050"/>
          <w:sz w:val="24"/>
          <w:szCs w:val="24"/>
        </w:rPr>
        <w:t xml:space="preserve">label </w:t>
      </w:r>
      <w:r w:rsidRPr="00FD0479">
        <w:rPr>
          <w:sz w:val="24"/>
          <w:szCs w:val="24"/>
        </w:rPr>
        <w:t xml:space="preserve">on the manufacturer's bottle </w:t>
      </w:r>
      <w:r w:rsidRPr="00FD0479">
        <w:rPr>
          <w:color w:val="00B050"/>
          <w:sz w:val="24"/>
          <w:szCs w:val="24"/>
        </w:rPr>
        <w:t xml:space="preserve">facing up </w:t>
      </w:r>
      <w:r w:rsidRPr="00FD0479">
        <w:rPr>
          <w:sz w:val="24"/>
          <w:szCs w:val="24"/>
        </w:rPr>
        <w:t>to avoid the label getting soiled if there is spillage.</w:t>
      </w:r>
    </w:p>
    <w:p w14:paraId="099CCCC0" w14:textId="1D8DE081" w:rsidR="00FD0479" w:rsidRPr="00FD0479" w:rsidRDefault="00FD0479" w:rsidP="00FD0479">
      <w:pPr>
        <w:pStyle w:val="ListParagraph"/>
        <w:numPr>
          <w:ilvl w:val="0"/>
          <w:numId w:val="32"/>
        </w:numPr>
        <w:spacing w:after="0"/>
        <w:rPr>
          <w:sz w:val="24"/>
          <w:szCs w:val="24"/>
        </w:rPr>
      </w:pPr>
      <w:r w:rsidRPr="00196634">
        <w:rPr>
          <w:color w:val="00B050"/>
          <w:sz w:val="24"/>
          <w:szCs w:val="24"/>
        </w:rPr>
        <w:t xml:space="preserve">Dispense </w:t>
      </w:r>
      <w:r w:rsidRPr="00FD0479">
        <w:rPr>
          <w:sz w:val="24"/>
          <w:szCs w:val="24"/>
        </w:rPr>
        <w:t xml:space="preserve">with a compliance aid capable of dispensing the </w:t>
      </w:r>
      <w:r w:rsidRPr="00196634">
        <w:rPr>
          <w:color w:val="00B050"/>
          <w:sz w:val="24"/>
          <w:szCs w:val="24"/>
        </w:rPr>
        <w:t>correct dose</w:t>
      </w:r>
      <w:r w:rsidRPr="00FD0479">
        <w:rPr>
          <w:sz w:val="24"/>
          <w:szCs w:val="24"/>
        </w:rPr>
        <w:t>.</w:t>
      </w:r>
    </w:p>
    <w:p w14:paraId="4AD9B5F5" w14:textId="77777777" w:rsidR="00FD0479" w:rsidRDefault="00FD0479" w:rsidP="006C7221">
      <w:pPr>
        <w:spacing w:after="0"/>
        <w:rPr>
          <w:sz w:val="24"/>
          <w:szCs w:val="24"/>
        </w:rPr>
      </w:pPr>
    </w:p>
    <w:p w14:paraId="7F9D9705" w14:textId="1D83651D" w:rsidR="00FD0479" w:rsidRDefault="00CE78AB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Auxiliary Labels</w:t>
      </w:r>
    </w:p>
    <w:p w14:paraId="2C363269" w14:textId="10F0B96A" w:rsidR="00FD0479" w:rsidRPr="00CE78AB" w:rsidRDefault="00CE78AB" w:rsidP="00CE78AB">
      <w:pPr>
        <w:pStyle w:val="ListParagraph"/>
        <w:numPr>
          <w:ilvl w:val="0"/>
          <w:numId w:val="33"/>
        </w:numPr>
        <w:spacing w:after="0"/>
        <w:rPr>
          <w:sz w:val="24"/>
          <w:szCs w:val="24"/>
        </w:rPr>
      </w:pPr>
      <w:r w:rsidRPr="00CE78AB">
        <w:rPr>
          <w:sz w:val="24"/>
          <w:szCs w:val="24"/>
        </w:rPr>
        <w:t xml:space="preserve">Useful for providing information to the patient about </w:t>
      </w:r>
      <w:r w:rsidRPr="00CE78AB">
        <w:rPr>
          <w:color w:val="00B050"/>
          <w:sz w:val="24"/>
          <w:szCs w:val="24"/>
        </w:rPr>
        <w:t>how to take their medications</w:t>
      </w:r>
      <w:r w:rsidRPr="00CE78AB">
        <w:rPr>
          <w:sz w:val="24"/>
          <w:szCs w:val="24"/>
        </w:rPr>
        <w:t>.</w:t>
      </w:r>
    </w:p>
    <w:p w14:paraId="3F6895CC" w14:textId="37008319" w:rsidR="00CE78AB" w:rsidRPr="00CE78AB" w:rsidRDefault="00CE78AB" w:rsidP="00CE78AB">
      <w:pPr>
        <w:pStyle w:val="ListParagraph"/>
        <w:numPr>
          <w:ilvl w:val="0"/>
          <w:numId w:val="33"/>
        </w:numPr>
        <w:spacing w:after="0"/>
        <w:rPr>
          <w:sz w:val="24"/>
          <w:szCs w:val="24"/>
        </w:rPr>
      </w:pPr>
      <w:r w:rsidRPr="00CE78AB">
        <w:rPr>
          <w:sz w:val="24"/>
          <w:szCs w:val="24"/>
        </w:rPr>
        <w:t xml:space="preserve">All </w:t>
      </w:r>
      <w:r w:rsidRPr="00CE78AB">
        <w:rPr>
          <w:color w:val="00B050"/>
          <w:sz w:val="24"/>
          <w:szCs w:val="24"/>
        </w:rPr>
        <w:t xml:space="preserve">suspensions </w:t>
      </w:r>
      <w:r w:rsidRPr="00CE78AB">
        <w:rPr>
          <w:sz w:val="24"/>
          <w:szCs w:val="24"/>
        </w:rPr>
        <w:t xml:space="preserve">should have a “Shake Well” auxiliary </w:t>
      </w:r>
      <w:r w:rsidRPr="00CE78AB">
        <w:rPr>
          <w:color w:val="00B050"/>
          <w:sz w:val="24"/>
          <w:szCs w:val="24"/>
        </w:rPr>
        <w:t>label</w:t>
      </w:r>
      <w:r w:rsidRPr="00CE78AB">
        <w:rPr>
          <w:sz w:val="24"/>
          <w:szCs w:val="24"/>
        </w:rPr>
        <w:t>.</w:t>
      </w:r>
    </w:p>
    <w:p w14:paraId="30CBE61A" w14:textId="3C088CE3" w:rsidR="00CE78AB" w:rsidRPr="00CE78AB" w:rsidRDefault="00CE78AB" w:rsidP="00CE78AB">
      <w:pPr>
        <w:pStyle w:val="ListParagraph"/>
        <w:numPr>
          <w:ilvl w:val="0"/>
          <w:numId w:val="33"/>
        </w:numPr>
        <w:spacing w:after="0"/>
        <w:rPr>
          <w:sz w:val="24"/>
          <w:szCs w:val="24"/>
        </w:rPr>
      </w:pPr>
      <w:r w:rsidRPr="00CE78AB">
        <w:rPr>
          <w:sz w:val="24"/>
          <w:szCs w:val="24"/>
        </w:rPr>
        <w:t>Other common auxiliary labels include:</w:t>
      </w:r>
    </w:p>
    <w:p w14:paraId="57B4A208" w14:textId="2E9568C9" w:rsidR="00CE78AB" w:rsidRPr="00CE78AB" w:rsidRDefault="00CE78AB" w:rsidP="00CE78AB">
      <w:pPr>
        <w:pStyle w:val="ListParagraph"/>
        <w:numPr>
          <w:ilvl w:val="1"/>
          <w:numId w:val="33"/>
        </w:numPr>
        <w:spacing w:after="0"/>
        <w:rPr>
          <w:color w:val="00B0F0"/>
          <w:sz w:val="24"/>
          <w:szCs w:val="24"/>
        </w:rPr>
      </w:pPr>
      <w:r w:rsidRPr="00CE78AB">
        <w:rPr>
          <w:color w:val="00B0F0"/>
          <w:sz w:val="24"/>
          <w:szCs w:val="24"/>
        </w:rPr>
        <w:t>Take with food.</w:t>
      </w:r>
    </w:p>
    <w:p w14:paraId="5DB555E5" w14:textId="34E1B58C" w:rsidR="00CE78AB" w:rsidRPr="00CE78AB" w:rsidRDefault="00CE78AB" w:rsidP="00CE78AB">
      <w:pPr>
        <w:pStyle w:val="ListParagraph"/>
        <w:numPr>
          <w:ilvl w:val="1"/>
          <w:numId w:val="33"/>
        </w:numPr>
        <w:spacing w:after="0"/>
        <w:rPr>
          <w:color w:val="00B0F0"/>
          <w:sz w:val="24"/>
          <w:szCs w:val="24"/>
        </w:rPr>
      </w:pPr>
      <w:r w:rsidRPr="00CE78AB">
        <w:rPr>
          <w:color w:val="00B0F0"/>
          <w:sz w:val="24"/>
          <w:szCs w:val="24"/>
        </w:rPr>
        <w:t>May cause drowsiness.</w:t>
      </w:r>
    </w:p>
    <w:p w14:paraId="55C5BC9E" w14:textId="51FE7D1F" w:rsidR="00CE78AB" w:rsidRPr="00CE78AB" w:rsidRDefault="00CE78AB" w:rsidP="00CE78AB">
      <w:pPr>
        <w:pStyle w:val="ListParagraph"/>
        <w:numPr>
          <w:ilvl w:val="1"/>
          <w:numId w:val="33"/>
        </w:numPr>
        <w:spacing w:after="0"/>
        <w:rPr>
          <w:color w:val="00B0F0"/>
          <w:sz w:val="24"/>
          <w:szCs w:val="24"/>
        </w:rPr>
      </w:pPr>
      <w:r w:rsidRPr="00CE78AB">
        <w:rPr>
          <w:color w:val="00B0F0"/>
          <w:sz w:val="24"/>
          <w:szCs w:val="24"/>
        </w:rPr>
        <w:t>Keep refrigerated.</w:t>
      </w:r>
    </w:p>
    <w:p w14:paraId="481C9571" w14:textId="77777777" w:rsidR="00B127F3" w:rsidRDefault="00B127F3" w:rsidP="006C7221">
      <w:pPr>
        <w:spacing w:after="0"/>
        <w:rPr>
          <w:sz w:val="24"/>
          <w:szCs w:val="24"/>
        </w:rPr>
      </w:pPr>
    </w:p>
    <w:p w14:paraId="14C90F2D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0057F1B8" w14:textId="05708FD7" w:rsidR="006C7221" w:rsidRDefault="005D308D" w:rsidP="006C7221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1A915C" wp14:editId="66466215">
            <wp:extent cx="6394307" cy="3644900"/>
            <wp:effectExtent l="0" t="0" r="6985" b="0"/>
            <wp:docPr id="1669019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19" cy="364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016B" w14:textId="77777777" w:rsidR="00D7582F" w:rsidRDefault="00D7582F" w:rsidP="006C7221">
      <w:pPr>
        <w:spacing w:after="0"/>
        <w:rPr>
          <w:sz w:val="24"/>
          <w:szCs w:val="24"/>
        </w:rPr>
      </w:pPr>
    </w:p>
    <w:p w14:paraId="52229FA1" w14:textId="6AAE056B" w:rsidR="00D7582F" w:rsidRDefault="005D308D" w:rsidP="006C7221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D5DFF3" wp14:editId="2FE14400">
            <wp:extent cx="6394450" cy="3622711"/>
            <wp:effectExtent l="0" t="0" r="6350" b="0"/>
            <wp:docPr id="1960268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949" cy="362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5F19" w14:textId="77777777" w:rsidR="00FA3161" w:rsidRDefault="00FA3161" w:rsidP="006C7221">
      <w:pPr>
        <w:spacing w:after="0"/>
        <w:rPr>
          <w:sz w:val="24"/>
          <w:szCs w:val="24"/>
        </w:rPr>
      </w:pPr>
    </w:p>
    <w:p w14:paraId="24AE74BD" w14:textId="77777777" w:rsidR="00D7582F" w:rsidRDefault="00D7582F" w:rsidP="006C7221">
      <w:pPr>
        <w:spacing w:after="0"/>
        <w:rPr>
          <w:sz w:val="24"/>
          <w:szCs w:val="24"/>
        </w:rPr>
      </w:pPr>
    </w:p>
    <w:p w14:paraId="48E0C515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71F59B08" w14:textId="77777777" w:rsidR="006C7221" w:rsidRDefault="006C7221" w:rsidP="006C7221">
      <w:pPr>
        <w:spacing w:after="0"/>
        <w:rPr>
          <w:sz w:val="24"/>
          <w:szCs w:val="24"/>
        </w:rPr>
      </w:pPr>
    </w:p>
    <w:p w14:paraId="3C40D5FC" w14:textId="55AE6E09" w:rsidR="0035074F" w:rsidRPr="0035074F" w:rsidRDefault="0035074F" w:rsidP="006C7221">
      <w:pPr>
        <w:spacing w:after="0"/>
        <w:rPr>
          <w:b/>
          <w:bCs/>
          <w:sz w:val="56"/>
          <w:szCs w:val="56"/>
        </w:rPr>
      </w:pPr>
      <w:r w:rsidRPr="0035074F">
        <w:rPr>
          <w:b/>
          <w:bCs/>
          <w:sz w:val="56"/>
          <w:szCs w:val="56"/>
        </w:rPr>
        <w:t>Common Prescription Errors</w:t>
      </w:r>
    </w:p>
    <w:p w14:paraId="2DE6DB74" w14:textId="193D6861" w:rsidR="0035074F" w:rsidRPr="00ED78BE" w:rsidRDefault="00ED78BE" w:rsidP="00ED78BE">
      <w:pPr>
        <w:pStyle w:val="ListParagraph"/>
        <w:numPr>
          <w:ilvl w:val="0"/>
          <w:numId w:val="34"/>
        </w:numPr>
        <w:spacing w:after="0"/>
        <w:rPr>
          <w:sz w:val="24"/>
          <w:szCs w:val="24"/>
        </w:rPr>
      </w:pPr>
      <w:r w:rsidRPr="00ED78BE">
        <w:rPr>
          <w:color w:val="00B050"/>
          <w:sz w:val="24"/>
          <w:szCs w:val="24"/>
        </w:rPr>
        <w:t>Prescription errors can lead to unintended consequences</w:t>
      </w:r>
      <w:r w:rsidRPr="00ED78BE">
        <w:rPr>
          <w:sz w:val="24"/>
          <w:szCs w:val="24"/>
        </w:rPr>
        <w:t xml:space="preserve">, all the way up to </w:t>
      </w:r>
      <w:r w:rsidRPr="00ED78BE">
        <w:rPr>
          <w:color w:val="00B050"/>
          <w:sz w:val="24"/>
          <w:szCs w:val="24"/>
        </w:rPr>
        <w:t>death</w:t>
      </w:r>
      <w:r w:rsidRPr="00ED78BE">
        <w:rPr>
          <w:sz w:val="24"/>
          <w:szCs w:val="24"/>
        </w:rPr>
        <w:t>.  For this reason, it’s important to be able to prevent common prescription errors.</w:t>
      </w:r>
    </w:p>
    <w:p w14:paraId="3DBA34BD" w14:textId="77777777" w:rsidR="00ED78BE" w:rsidRDefault="00ED78BE" w:rsidP="006C7221">
      <w:pPr>
        <w:spacing w:after="0"/>
        <w:rPr>
          <w:sz w:val="24"/>
          <w:szCs w:val="24"/>
        </w:rPr>
      </w:pPr>
    </w:p>
    <w:p w14:paraId="51FD071E" w14:textId="4398FD82" w:rsidR="00ED78BE" w:rsidRDefault="00434C95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Missing Prescription Requirements</w:t>
      </w:r>
    </w:p>
    <w:p w14:paraId="7D830CAC" w14:textId="3F108712" w:rsidR="0035074F" w:rsidRPr="00434C95" w:rsidRDefault="00434C95" w:rsidP="00434C95">
      <w:pPr>
        <w:pStyle w:val="ListParagraph"/>
        <w:numPr>
          <w:ilvl w:val="0"/>
          <w:numId w:val="34"/>
        </w:numPr>
        <w:spacing w:after="0"/>
        <w:rPr>
          <w:sz w:val="24"/>
          <w:szCs w:val="24"/>
        </w:rPr>
      </w:pPr>
      <w:r w:rsidRPr="00434C95">
        <w:rPr>
          <w:sz w:val="24"/>
          <w:szCs w:val="24"/>
        </w:rPr>
        <w:t xml:space="preserve">Sometimes a </w:t>
      </w:r>
      <w:r w:rsidRPr="00434C95">
        <w:rPr>
          <w:color w:val="00B050"/>
          <w:sz w:val="24"/>
          <w:szCs w:val="24"/>
        </w:rPr>
        <w:t xml:space="preserve">physician </w:t>
      </w:r>
      <w:r w:rsidRPr="00434C95">
        <w:rPr>
          <w:sz w:val="24"/>
          <w:szCs w:val="24"/>
        </w:rPr>
        <w:t xml:space="preserve">may </w:t>
      </w:r>
      <w:r w:rsidRPr="00434C95">
        <w:rPr>
          <w:color w:val="00B050"/>
          <w:sz w:val="24"/>
          <w:szCs w:val="24"/>
        </w:rPr>
        <w:t xml:space="preserve">forget </w:t>
      </w:r>
      <w:r w:rsidRPr="00434C95">
        <w:rPr>
          <w:sz w:val="24"/>
          <w:szCs w:val="24"/>
        </w:rPr>
        <w:t xml:space="preserve">to </w:t>
      </w:r>
      <w:r w:rsidRPr="00434C95">
        <w:rPr>
          <w:color w:val="00B050"/>
          <w:sz w:val="24"/>
          <w:szCs w:val="24"/>
        </w:rPr>
        <w:t xml:space="preserve">include </w:t>
      </w:r>
      <w:r w:rsidRPr="00434C95">
        <w:rPr>
          <w:sz w:val="24"/>
          <w:szCs w:val="24"/>
        </w:rPr>
        <w:t xml:space="preserve">part of a </w:t>
      </w:r>
      <w:r w:rsidRPr="00434C95">
        <w:rPr>
          <w:color w:val="00B050"/>
          <w:sz w:val="24"/>
          <w:szCs w:val="24"/>
        </w:rPr>
        <w:t xml:space="preserve">prescription </w:t>
      </w:r>
      <w:r w:rsidRPr="00434C95">
        <w:rPr>
          <w:sz w:val="24"/>
          <w:szCs w:val="24"/>
        </w:rPr>
        <w:t>such as his signature, or the number of tablets to dispense.</w:t>
      </w:r>
    </w:p>
    <w:p w14:paraId="31505D57" w14:textId="2129441D" w:rsidR="00434C95" w:rsidRPr="00434C95" w:rsidRDefault="00434C95" w:rsidP="00434C95">
      <w:pPr>
        <w:pStyle w:val="ListParagraph"/>
        <w:numPr>
          <w:ilvl w:val="0"/>
          <w:numId w:val="34"/>
        </w:numPr>
        <w:spacing w:after="0"/>
        <w:rPr>
          <w:sz w:val="24"/>
          <w:szCs w:val="24"/>
        </w:rPr>
      </w:pPr>
      <w:r w:rsidRPr="00F13381">
        <w:rPr>
          <w:color w:val="00B0F0"/>
          <w:sz w:val="24"/>
          <w:szCs w:val="24"/>
        </w:rPr>
        <w:t>Solution</w:t>
      </w:r>
      <w:r w:rsidRPr="00434C95">
        <w:rPr>
          <w:sz w:val="24"/>
          <w:szCs w:val="24"/>
        </w:rPr>
        <w:t xml:space="preserve">: </w:t>
      </w:r>
      <w:r w:rsidRPr="00434C95">
        <w:rPr>
          <w:color w:val="00B050"/>
          <w:sz w:val="24"/>
          <w:szCs w:val="24"/>
        </w:rPr>
        <w:t xml:space="preserve">Alert </w:t>
      </w:r>
      <w:r w:rsidRPr="00434C95">
        <w:rPr>
          <w:sz w:val="24"/>
          <w:szCs w:val="24"/>
        </w:rPr>
        <w:t xml:space="preserve">your </w:t>
      </w:r>
      <w:r w:rsidRPr="00434C95">
        <w:rPr>
          <w:color w:val="00B050"/>
          <w:sz w:val="24"/>
          <w:szCs w:val="24"/>
        </w:rPr>
        <w:t xml:space="preserve">pharmacists </w:t>
      </w:r>
      <w:r w:rsidRPr="00434C95">
        <w:rPr>
          <w:sz w:val="24"/>
          <w:szCs w:val="24"/>
        </w:rPr>
        <w:t xml:space="preserve">of the missing information.  </w:t>
      </w:r>
    </w:p>
    <w:p w14:paraId="34B523DB" w14:textId="1AB9DB61" w:rsidR="00434C95" w:rsidRPr="00434C95" w:rsidRDefault="00434C95" w:rsidP="00434C95">
      <w:pPr>
        <w:pStyle w:val="ListParagraph"/>
        <w:numPr>
          <w:ilvl w:val="0"/>
          <w:numId w:val="34"/>
        </w:numPr>
        <w:spacing w:after="0"/>
        <w:rPr>
          <w:sz w:val="24"/>
          <w:szCs w:val="24"/>
        </w:rPr>
      </w:pPr>
      <w:r w:rsidRPr="00434C95">
        <w:rPr>
          <w:sz w:val="24"/>
          <w:szCs w:val="24"/>
        </w:rPr>
        <w:t>Depending on the type of prescription, the pharmacist may call the physician for clarification, or ask the patient for a new prescription with the needed information.</w:t>
      </w:r>
    </w:p>
    <w:p w14:paraId="7E944910" w14:textId="77777777" w:rsidR="00434C95" w:rsidRDefault="00434C95" w:rsidP="006C7221">
      <w:pPr>
        <w:spacing w:after="0"/>
        <w:rPr>
          <w:sz w:val="24"/>
          <w:szCs w:val="24"/>
        </w:rPr>
      </w:pPr>
    </w:p>
    <w:p w14:paraId="0D803A2B" w14:textId="6C7FCAB5" w:rsidR="00434C95" w:rsidRDefault="00F13381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Incorrect Medication</w:t>
      </w:r>
    </w:p>
    <w:p w14:paraId="522535B6" w14:textId="34883D02" w:rsidR="00434C95" w:rsidRPr="00F13381" w:rsidRDefault="00F13381" w:rsidP="00F13381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 w:rsidRPr="00F13381">
        <w:rPr>
          <w:color w:val="00B050"/>
          <w:sz w:val="24"/>
          <w:szCs w:val="24"/>
        </w:rPr>
        <w:t xml:space="preserve">Medications </w:t>
      </w:r>
      <w:r w:rsidRPr="00F13381">
        <w:rPr>
          <w:sz w:val="24"/>
          <w:szCs w:val="24"/>
        </w:rPr>
        <w:t xml:space="preserve">may </w:t>
      </w:r>
      <w:r w:rsidRPr="00F13381">
        <w:rPr>
          <w:color w:val="00B050"/>
          <w:sz w:val="24"/>
          <w:szCs w:val="24"/>
        </w:rPr>
        <w:t xml:space="preserve">look </w:t>
      </w:r>
      <w:r w:rsidRPr="00F13381">
        <w:rPr>
          <w:sz w:val="24"/>
          <w:szCs w:val="24"/>
        </w:rPr>
        <w:t xml:space="preserve">or </w:t>
      </w:r>
      <w:r w:rsidRPr="00F13381">
        <w:rPr>
          <w:color w:val="00B050"/>
          <w:sz w:val="24"/>
          <w:szCs w:val="24"/>
        </w:rPr>
        <w:t xml:space="preserve">sound alike </w:t>
      </w:r>
      <w:r w:rsidRPr="00F13381">
        <w:rPr>
          <w:sz w:val="24"/>
          <w:szCs w:val="24"/>
        </w:rPr>
        <w:t>causing them to be confused for one another.</w:t>
      </w:r>
    </w:p>
    <w:p w14:paraId="352D31C9" w14:textId="59F79E3A" w:rsidR="00F13381" w:rsidRPr="00F13381" w:rsidRDefault="00F13381" w:rsidP="00F13381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 w:rsidRPr="00F13381">
        <w:rPr>
          <w:sz w:val="24"/>
          <w:szCs w:val="24"/>
        </w:rPr>
        <w:t xml:space="preserve">This is </w:t>
      </w:r>
      <w:r w:rsidRPr="00F13381">
        <w:rPr>
          <w:color w:val="00B050"/>
          <w:sz w:val="24"/>
          <w:szCs w:val="24"/>
        </w:rPr>
        <w:t xml:space="preserve">extremely dangerous </w:t>
      </w:r>
      <w:r w:rsidRPr="00F13381">
        <w:rPr>
          <w:sz w:val="24"/>
          <w:szCs w:val="24"/>
        </w:rPr>
        <w:t xml:space="preserve">as a </w:t>
      </w:r>
      <w:r w:rsidRPr="00F13381">
        <w:rPr>
          <w:color w:val="00B050"/>
          <w:sz w:val="24"/>
          <w:szCs w:val="24"/>
        </w:rPr>
        <w:t xml:space="preserve">patient </w:t>
      </w:r>
      <w:r w:rsidRPr="00F13381">
        <w:rPr>
          <w:sz w:val="24"/>
          <w:szCs w:val="24"/>
        </w:rPr>
        <w:t>could get a medication that they are not prescribed.</w:t>
      </w:r>
    </w:p>
    <w:p w14:paraId="7C41CD46" w14:textId="401463E4" w:rsidR="00F13381" w:rsidRPr="00F13381" w:rsidRDefault="00F13381" w:rsidP="00F13381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 w:rsidRPr="00F13381">
        <w:rPr>
          <w:color w:val="00B0F0"/>
          <w:sz w:val="24"/>
          <w:szCs w:val="24"/>
        </w:rPr>
        <w:t>Solution</w:t>
      </w:r>
      <w:r w:rsidRPr="00F13381">
        <w:rPr>
          <w:sz w:val="24"/>
          <w:szCs w:val="24"/>
        </w:rPr>
        <w:t xml:space="preserve">: </w:t>
      </w:r>
      <w:r w:rsidRPr="00F13381">
        <w:rPr>
          <w:color w:val="00B050"/>
          <w:sz w:val="24"/>
          <w:szCs w:val="24"/>
        </w:rPr>
        <w:t xml:space="preserve">Double check </w:t>
      </w:r>
      <w:r w:rsidRPr="00F13381">
        <w:rPr>
          <w:sz w:val="24"/>
          <w:szCs w:val="24"/>
        </w:rPr>
        <w:t xml:space="preserve">the </w:t>
      </w:r>
      <w:r w:rsidRPr="00F13381">
        <w:rPr>
          <w:color w:val="00B050"/>
          <w:sz w:val="24"/>
          <w:szCs w:val="24"/>
        </w:rPr>
        <w:t xml:space="preserve">name </w:t>
      </w:r>
      <w:r w:rsidRPr="00F13381">
        <w:rPr>
          <w:sz w:val="24"/>
          <w:szCs w:val="24"/>
        </w:rPr>
        <w:t xml:space="preserve">of the </w:t>
      </w:r>
      <w:r w:rsidRPr="00F13381">
        <w:rPr>
          <w:color w:val="00B050"/>
          <w:sz w:val="24"/>
          <w:szCs w:val="24"/>
        </w:rPr>
        <w:t xml:space="preserve">medication </w:t>
      </w:r>
      <w:r w:rsidRPr="00F13381">
        <w:rPr>
          <w:sz w:val="24"/>
          <w:szCs w:val="24"/>
        </w:rPr>
        <w:t xml:space="preserve">as well as the </w:t>
      </w:r>
      <w:r w:rsidRPr="00F13381">
        <w:rPr>
          <w:color w:val="00B050"/>
          <w:sz w:val="24"/>
          <w:szCs w:val="24"/>
        </w:rPr>
        <w:t xml:space="preserve">NDC code </w:t>
      </w:r>
      <w:r w:rsidRPr="00F13381">
        <w:rPr>
          <w:sz w:val="24"/>
          <w:szCs w:val="24"/>
        </w:rPr>
        <w:t>prior to dispensing the prescription.</w:t>
      </w:r>
    </w:p>
    <w:p w14:paraId="2FB22361" w14:textId="310E29ED" w:rsidR="00F13381" w:rsidRPr="00F13381" w:rsidRDefault="00F13381" w:rsidP="00F13381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 w:rsidRPr="00F13381">
        <w:rPr>
          <w:sz w:val="24"/>
          <w:szCs w:val="24"/>
        </w:rPr>
        <w:t xml:space="preserve">Technology such as </w:t>
      </w:r>
      <w:r w:rsidRPr="00F13381">
        <w:rPr>
          <w:color w:val="00B050"/>
          <w:sz w:val="24"/>
          <w:szCs w:val="24"/>
        </w:rPr>
        <w:t xml:space="preserve">barcode scanners </w:t>
      </w:r>
      <w:r w:rsidRPr="00F13381">
        <w:rPr>
          <w:sz w:val="24"/>
          <w:szCs w:val="24"/>
        </w:rPr>
        <w:t xml:space="preserve">can </w:t>
      </w:r>
      <w:r w:rsidRPr="00F13381">
        <w:rPr>
          <w:color w:val="00B050"/>
          <w:sz w:val="24"/>
          <w:szCs w:val="24"/>
        </w:rPr>
        <w:t xml:space="preserve">help </w:t>
      </w:r>
      <w:r w:rsidRPr="00F13381">
        <w:rPr>
          <w:sz w:val="24"/>
          <w:szCs w:val="24"/>
        </w:rPr>
        <w:t xml:space="preserve">to </w:t>
      </w:r>
      <w:r w:rsidRPr="00F13381">
        <w:rPr>
          <w:color w:val="00B050"/>
          <w:sz w:val="24"/>
          <w:szCs w:val="24"/>
        </w:rPr>
        <w:t xml:space="preserve">eliminate </w:t>
      </w:r>
      <w:r w:rsidRPr="00F13381">
        <w:rPr>
          <w:sz w:val="24"/>
          <w:szCs w:val="24"/>
        </w:rPr>
        <w:t xml:space="preserve">these </w:t>
      </w:r>
      <w:r w:rsidRPr="00F13381">
        <w:rPr>
          <w:color w:val="00B050"/>
          <w:sz w:val="24"/>
          <w:szCs w:val="24"/>
        </w:rPr>
        <w:t>errors</w:t>
      </w:r>
      <w:r w:rsidRPr="00F13381">
        <w:rPr>
          <w:sz w:val="24"/>
          <w:szCs w:val="24"/>
        </w:rPr>
        <w:t>.</w:t>
      </w:r>
    </w:p>
    <w:p w14:paraId="7134B779" w14:textId="77777777" w:rsidR="00434C95" w:rsidRDefault="00434C95" w:rsidP="006C7221">
      <w:pPr>
        <w:spacing w:after="0"/>
        <w:rPr>
          <w:sz w:val="24"/>
          <w:szCs w:val="24"/>
        </w:rPr>
      </w:pPr>
    </w:p>
    <w:p w14:paraId="6938134C" w14:textId="5EE2A730" w:rsidR="00434C95" w:rsidRDefault="00731182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Expired Medication</w:t>
      </w:r>
    </w:p>
    <w:p w14:paraId="3EE52079" w14:textId="4F184FE9" w:rsidR="00434C95" w:rsidRPr="00731182" w:rsidRDefault="00731182" w:rsidP="00731182">
      <w:pPr>
        <w:pStyle w:val="ListParagraph"/>
        <w:numPr>
          <w:ilvl w:val="0"/>
          <w:numId w:val="36"/>
        </w:numPr>
        <w:spacing w:after="0"/>
        <w:rPr>
          <w:sz w:val="24"/>
          <w:szCs w:val="24"/>
        </w:rPr>
      </w:pPr>
      <w:r w:rsidRPr="00731182">
        <w:rPr>
          <w:sz w:val="24"/>
          <w:szCs w:val="24"/>
        </w:rPr>
        <w:t>Medication that is going out of date can slip through the cracks while doing inventory causing the patient to receive a medication that is expired.</w:t>
      </w:r>
    </w:p>
    <w:p w14:paraId="104DFDF9" w14:textId="171A6D32" w:rsidR="00731182" w:rsidRPr="00731182" w:rsidRDefault="00731182" w:rsidP="00731182">
      <w:pPr>
        <w:pStyle w:val="ListParagraph"/>
        <w:numPr>
          <w:ilvl w:val="0"/>
          <w:numId w:val="36"/>
        </w:numPr>
        <w:spacing w:after="0"/>
        <w:rPr>
          <w:sz w:val="24"/>
          <w:szCs w:val="24"/>
        </w:rPr>
      </w:pPr>
      <w:r w:rsidRPr="00731182">
        <w:rPr>
          <w:color w:val="00B0F0"/>
          <w:sz w:val="24"/>
          <w:szCs w:val="24"/>
        </w:rPr>
        <w:t>Solution</w:t>
      </w:r>
      <w:r w:rsidRPr="00731182">
        <w:rPr>
          <w:sz w:val="24"/>
          <w:szCs w:val="24"/>
        </w:rPr>
        <w:t xml:space="preserve">: </w:t>
      </w:r>
      <w:r w:rsidRPr="00731182">
        <w:rPr>
          <w:color w:val="00B050"/>
          <w:sz w:val="24"/>
          <w:szCs w:val="24"/>
        </w:rPr>
        <w:t xml:space="preserve">Follow </w:t>
      </w:r>
      <w:r w:rsidRPr="00731182">
        <w:rPr>
          <w:sz w:val="24"/>
          <w:szCs w:val="24"/>
        </w:rPr>
        <w:t xml:space="preserve">your </w:t>
      </w:r>
      <w:r w:rsidRPr="00731182">
        <w:rPr>
          <w:color w:val="00B050"/>
          <w:sz w:val="24"/>
          <w:szCs w:val="24"/>
        </w:rPr>
        <w:t xml:space="preserve">pharmacy’s </w:t>
      </w:r>
      <w:r w:rsidRPr="00731182">
        <w:rPr>
          <w:sz w:val="24"/>
          <w:szCs w:val="24"/>
        </w:rPr>
        <w:t>standard operating procedures (</w:t>
      </w:r>
      <w:r w:rsidRPr="00731182">
        <w:rPr>
          <w:color w:val="00B050"/>
          <w:sz w:val="24"/>
          <w:szCs w:val="24"/>
        </w:rPr>
        <w:t>SOPs</w:t>
      </w:r>
      <w:r w:rsidRPr="00731182">
        <w:rPr>
          <w:sz w:val="24"/>
          <w:szCs w:val="24"/>
        </w:rPr>
        <w:t xml:space="preserve">) for checking expiration dates.  </w:t>
      </w:r>
    </w:p>
    <w:p w14:paraId="69616E1A" w14:textId="31C8D269" w:rsidR="00731182" w:rsidRPr="00731182" w:rsidRDefault="00731182" w:rsidP="00731182">
      <w:pPr>
        <w:pStyle w:val="ListParagraph"/>
        <w:numPr>
          <w:ilvl w:val="0"/>
          <w:numId w:val="36"/>
        </w:numPr>
        <w:spacing w:after="0"/>
        <w:rPr>
          <w:sz w:val="24"/>
          <w:szCs w:val="24"/>
        </w:rPr>
      </w:pPr>
      <w:r w:rsidRPr="00731182">
        <w:rPr>
          <w:sz w:val="24"/>
          <w:szCs w:val="24"/>
        </w:rPr>
        <w:t xml:space="preserve">A good rule of thumb is to </w:t>
      </w:r>
      <w:r w:rsidRPr="00731182">
        <w:rPr>
          <w:color w:val="00B050"/>
          <w:sz w:val="24"/>
          <w:szCs w:val="24"/>
        </w:rPr>
        <w:t xml:space="preserve">check </w:t>
      </w:r>
      <w:r w:rsidRPr="00731182">
        <w:rPr>
          <w:sz w:val="24"/>
          <w:szCs w:val="24"/>
        </w:rPr>
        <w:t xml:space="preserve">all </w:t>
      </w:r>
      <w:r w:rsidRPr="00731182">
        <w:rPr>
          <w:color w:val="00B050"/>
          <w:sz w:val="24"/>
          <w:szCs w:val="24"/>
        </w:rPr>
        <w:t xml:space="preserve">inventory </w:t>
      </w:r>
      <w:r w:rsidRPr="00731182">
        <w:rPr>
          <w:sz w:val="24"/>
          <w:szCs w:val="24"/>
        </w:rPr>
        <w:t>for out-of-date</w:t>
      </w:r>
      <w:r>
        <w:rPr>
          <w:sz w:val="24"/>
          <w:szCs w:val="24"/>
        </w:rPr>
        <w:t xml:space="preserve"> medication</w:t>
      </w:r>
      <w:r w:rsidRPr="00731182">
        <w:rPr>
          <w:sz w:val="24"/>
          <w:szCs w:val="24"/>
        </w:rPr>
        <w:t xml:space="preserve"> at least </w:t>
      </w:r>
      <w:r w:rsidRPr="00731182">
        <w:rPr>
          <w:color w:val="00B050"/>
          <w:sz w:val="24"/>
          <w:szCs w:val="24"/>
        </w:rPr>
        <w:t xml:space="preserve">once a month </w:t>
      </w:r>
      <w:r w:rsidRPr="00731182">
        <w:rPr>
          <w:sz w:val="24"/>
          <w:szCs w:val="24"/>
        </w:rPr>
        <w:t xml:space="preserve">and </w:t>
      </w:r>
      <w:r w:rsidRPr="00731182">
        <w:rPr>
          <w:color w:val="0070C0"/>
          <w:sz w:val="24"/>
          <w:szCs w:val="24"/>
        </w:rPr>
        <w:t xml:space="preserve">pull medications </w:t>
      </w:r>
      <w:r w:rsidRPr="00731182">
        <w:rPr>
          <w:sz w:val="24"/>
          <w:szCs w:val="24"/>
        </w:rPr>
        <w:t xml:space="preserve">going </w:t>
      </w:r>
      <w:r w:rsidRPr="00731182">
        <w:rPr>
          <w:color w:val="0070C0"/>
          <w:sz w:val="24"/>
          <w:szCs w:val="24"/>
        </w:rPr>
        <w:t>out of date three months in advance</w:t>
      </w:r>
      <w:r w:rsidRPr="00731182">
        <w:rPr>
          <w:sz w:val="24"/>
          <w:szCs w:val="24"/>
        </w:rPr>
        <w:t>.</w:t>
      </w:r>
    </w:p>
    <w:p w14:paraId="76E1AD8C" w14:textId="77777777" w:rsidR="00434C95" w:rsidRDefault="00434C95" w:rsidP="006C7221">
      <w:pPr>
        <w:spacing w:after="0"/>
        <w:rPr>
          <w:sz w:val="24"/>
          <w:szCs w:val="24"/>
        </w:rPr>
      </w:pPr>
    </w:p>
    <w:p w14:paraId="09E0AC90" w14:textId="1FCEDEF1" w:rsidR="00434C95" w:rsidRDefault="00EC7BB0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Incorrect Patient</w:t>
      </w:r>
    </w:p>
    <w:p w14:paraId="7FDFA152" w14:textId="65784E11" w:rsidR="00434C95" w:rsidRPr="00F23D54" w:rsidRDefault="00F23D54" w:rsidP="00F23D54">
      <w:pPr>
        <w:pStyle w:val="ListParagraph"/>
        <w:numPr>
          <w:ilvl w:val="0"/>
          <w:numId w:val="37"/>
        </w:numPr>
        <w:spacing w:after="0"/>
        <w:rPr>
          <w:sz w:val="24"/>
          <w:szCs w:val="24"/>
        </w:rPr>
      </w:pPr>
      <w:r w:rsidRPr="00F23D54">
        <w:rPr>
          <w:color w:val="00B050"/>
          <w:sz w:val="24"/>
          <w:szCs w:val="24"/>
        </w:rPr>
        <w:t>Patients</w:t>
      </w:r>
      <w:r w:rsidR="00EC7BB0" w:rsidRPr="00F23D54">
        <w:rPr>
          <w:color w:val="00B050"/>
          <w:sz w:val="24"/>
          <w:szCs w:val="24"/>
        </w:rPr>
        <w:t xml:space="preserve"> </w:t>
      </w:r>
      <w:r w:rsidR="00EC7BB0" w:rsidRPr="00F23D54">
        <w:rPr>
          <w:sz w:val="24"/>
          <w:szCs w:val="24"/>
        </w:rPr>
        <w:t xml:space="preserve">dropping off </w:t>
      </w:r>
      <w:r w:rsidRPr="00F23D54">
        <w:rPr>
          <w:sz w:val="24"/>
          <w:szCs w:val="24"/>
        </w:rPr>
        <w:t>prescriptions</w:t>
      </w:r>
      <w:r w:rsidR="00EC7BB0" w:rsidRPr="00F23D54">
        <w:rPr>
          <w:sz w:val="24"/>
          <w:szCs w:val="24"/>
        </w:rPr>
        <w:t xml:space="preserve"> may </w:t>
      </w:r>
      <w:r w:rsidR="00EC7BB0" w:rsidRPr="00F23D54">
        <w:rPr>
          <w:color w:val="00B050"/>
          <w:sz w:val="24"/>
          <w:szCs w:val="24"/>
        </w:rPr>
        <w:t xml:space="preserve">have </w:t>
      </w:r>
      <w:r w:rsidR="00EC7BB0" w:rsidRPr="00F23D54">
        <w:rPr>
          <w:sz w:val="24"/>
          <w:szCs w:val="24"/>
        </w:rPr>
        <w:t xml:space="preserve">the </w:t>
      </w:r>
      <w:r w:rsidR="00EC7BB0" w:rsidRPr="00F23D54">
        <w:rPr>
          <w:color w:val="00B050"/>
          <w:sz w:val="24"/>
          <w:szCs w:val="24"/>
        </w:rPr>
        <w:t xml:space="preserve">same </w:t>
      </w:r>
      <w:r w:rsidR="00EC7BB0" w:rsidRPr="00F23D54">
        <w:rPr>
          <w:sz w:val="24"/>
          <w:szCs w:val="24"/>
        </w:rPr>
        <w:t xml:space="preserve">or </w:t>
      </w:r>
      <w:r w:rsidR="00EC7BB0" w:rsidRPr="00F23D54">
        <w:rPr>
          <w:color w:val="00B050"/>
          <w:sz w:val="24"/>
          <w:szCs w:val="24"/>
        </w:rPr>
        <w:t xml:space="preserve">similar name </w:t>
      </w:r>
      <w:r w:rsidR="00EC7BB0" w:rsidRPr="00F23D54">
        <w:rPr>
          <w:sz w:val="24"/>
          <w:szCs w:val="24"/>
        </w:rPr>
        <w:t>as other patients</w:t>
      </w:r>
      <w:r w:rsidRPr="00F23D54">
        <w:rPr>
          <w:sz w:val="24"/>
          <w:szCs w:val="24"/>
        </w:rPr>
        <w:t>.</w:t>
      </w:r>
    </w:p>
    <w:p w14:paraId="2FBF34CB" w14:textId="20D4D4B6" w:rsidR="00F23D54" w:rsidRPr="00F23D54" w:rsidRDefault="00F23D54" w:rsidP="00F23D54">
      <w:pPr>
        <w:pStyle w:val="ListParagraph"/>
        <w:numPr>
          <w:ilvl w:val="0"/>
          <w:numId w:val="37"/>
        </w:numPr>
        <w:spacing w:after="0"/>
        <w:rPr>
          <w:sz w:val="24"/>
          <w:szCs w:val="24"/>
        </w:rPr>
      </w:pPr>
      <w:r w:rsidRPr="00F23D54">
        <w:rPr>
          <w:sz w:val="24"/>
          <w:szCs w:val="24"/>
        </w:rPr>
        <w:t xml:space="preserve">This can lead to a prescription getting </w:t>
      </w:r>
      <w:r w:rsidRPr="00F23D54">
        <w:rPr>
          <w:color w:val="00B050"/>
          <w:sz w:val="24"/>
          <w:szCs w:val="24"/>
        </w:rPr>
        <w:t>filled for the wrong person</w:t>
      </w:r>
      <w:r w:rsidRPr="00F23D54">
        <w:rPr>
          <w:sz w:val="24"/>
          <w:szCs w:val="24"/>
        </w:rPr>
        <w:t>.</w:t>
      </w:r>
    </w:p>
    <w:p w14:paraId="53A23055" w14:textId="467ADC69" w:rsidR="00434C95" w:rsidRPr="004770A5" w:rsidRDefault="004770A5" w:rsidP="004770A5">
      <w:pPr>
        <w:pStyle w:val="ListParagraph"/>
        <w:numPr>
          <w:ilvl w:val="0"/>
          <w:numId w:val="37"/>
        </w:numPr>
        <w:spacing w:after="0"/>
        <w:rPr>
          <w:sz w:val="24"/>
          <w:szCs w:val="24"/>
        </w:rPr>
      </w:pPr>
      <w:r w:rsidRPr="004770A5">
        <w:rPr>
          <w:color w:val="00B0F0"/>
          <w:sz w:val="24"/>
          <w:szCs w:val="24"/>
        </w:rPr>
        <w:t>Solution</w:t>
      </w:r>
      <w:r w:rsidRPr="004770A5">
        <w:rPr>
          <w:sz w:val="24"/>
          <w:szCs w:val="24"/>
        </w:rPr>
        <w:t xml:space="preserve">: </w:t>
      </w:r>
      <w:r w:rsidRPr="004770A5">
        <w:rPr>
          <w:color w:val="00B050"/>
          <w:sz w:val="24"/>
          <w:szCs w:val="24"/>
        </w:rPr>
        <w:t xml:space="preserve">Always verify </w:t>
      </w:r>
      <w:r w:rsidRPr="004770A5">
        <w:rPr>
          <w:sz w:val="24"/>
          <w:szCs w:val="24"/>
        </w:rPr>
        <w:t xml:space="preserve">your </w:t>
      </w:r>
      <w:r w:rsidRPr="004770A5">
        <w:rPr>
          <w:color w:val="00B050"/>
          <w:sz w:val="24"/>
          <w:szCs w:val="24"/>
        </w:rPr>
        <w:t xml:space="preserve">patient's name </w:t>
      </w:r>
      <w:r w:rsidRPr="004770A5">
        <w:rPr>
          <w:sz w:val="24"/>
          <w:szCs w:val="24"/>
        </w:rPr>
        <w:t xml:space="preserve">and </w:t>
      </w:r>
      <w:r w:rsidRPr="004770A5">
        <w:rPr>
          <w:color w:val="00B050"/>
          <w:sz w:val="24"/>
          <w:szCs w:val="24"/>
        </w:rPr>
        <w:t xml:space="preserve">date of birth </w:t>
      </w:r>
      <w:r w:rsidRPr="004770A5">
        <w:rPr>
          <w:sz w:val="24"/>
          <w:szCs w:val="24"/>
        </w:rPr>
        <w:t xml:space="preserve">at both </w:t>
      </w:r>
      <w:r w:rsidRPr="004770A5">
        <w:rPr>
          <w:color w:val="00B050"/>
          <w:sz w:val="24"/>
          <w:szCs w:val="24"/>
        </w:rPr>
        <w:t xml:space="preserve">drop off </w:t>
      </w:r>
      <w:r w:rsidRPr="004770A5">
        <w:rPr>
          <w:sz w:val="24"/>
          <w:szCs w:val="24"/>
        </w:rPr>
        <w:t xml:space="preserve">and </w:t>
      </w:r>
      <w:r w:rsidRPr="004770A5">
        <w:rPr>
          <w:color w:val="00B050"/>
          <w:sz w:val="24"/>
          <w:szCs w:val="24"/>
        </w:rPr>
        <w:t>pickup</w:t>
      </w:r>
      <w:r w:rsidRPr="004770A5">
        <w:rPr>
          <w:sz w:val="24"/>
          <w:szCs w:val="24"/>
        </w:rPr>
        <w:t>.</w:t>
      </w:r>
    </w:p>
    <w:p w14:paraId="62AF258B" w14:textId="52F1D708" w:rsidR="004770A5" w:rsidRPr="004770A5" w:rsidRDefault="004770A5" w:rsidP="004770A5">
      <w:pPr>
        <w:pStyle w:val="ListParagraph"/>
        <w:numPr>
          <w:ilvl w:val="0"/>
          <w:numId w:val="37"/>
        </w:numPr>
        <w:spacing w:after="0"/>
        <w:rPr>
          <w:sz w:val="24"/>
          <w:szCs w:val="24"/>
        </w:rPr>
      </w:pPr>
      <w:r w:rsidRPr="004770A5">
        <w:rPr>
          <w:sz w:val="24"/>
          <w:szCs w:val="24"/>
        </w:rPr>
        <w:t>This will ensure that the correct patient gets their medication each time.</w:t>
      </w:r>
    </w:p>
    <w:p w14:paraId="79489DF3" w14:textId="77777777" w:rsidR="00434C95" w:rsidRDefault="00434C95" w:rsidP="006C7221">
      <w:pPr>
        <w:spacing w:after="0"/>
        <w:rPr>
          <w:sz w:val="24"/>
          <w:szCs w:val="24"/>
        </w:rPr>
      </w:pPr>
    </w:p>
    <w:p w14:paraId="7A7E1EF4" w14:textId="4220192B" w:rsidR="0035074F" w:rsidRDefault="00CD1A20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Incorrect Directions</w:t>
      </w:r>
    </w:p>
    <w:p w14:paraId="0119410C" w14:textId="713AC604" w:rsidR="0035074F" w:rsidRPr="00CD1A20" w:rsidRDefault="00CD1A20" w:rsidP="00CD1A20">
      <w:pPr>
        <w:pStyle w:val="ListParagraph"/>
        <w:numPr>
          <w:ilvl w:val="0"/>
          <w:numId w:val="38"/>
        </w:numPr>
        <w:spacing w:after="0"/>
        <w:rPr>
          <w:sz w:val="24"/>
          <w:szCs w:val="24"/>
        </w:rPr>
      </w:pPr>
      <w:r w:rsidRPr="00CD1A20">
        <w:rPr>
          <w:sz w:val="24"/>
          <w:szCs w:val="24"/>
        </w:rPr>
        <w:t xml:space="preserve">The </w:t>
      </w:r>
      <w:proofErr w:type="gramStart"/>
      <w:r w:rsidRPr="00CD1A20">
        <w:rPr>
          <w:color w:val="00B050"/>
          <w:sz w:val="24"/>
          <w:szCs w:val="24"/>
        </w:rPr>
        <w:t>sig</w:t>
      </w:r>
      <w:proofErr w:type="gramEnd"/>
      <w:r w:rsidRPr="00CD1A20">
        <w:rPr>
          <w:color w:val="00B050"/>
          <w:sz w:val="24"/>
          <w:szCs w:val="24"/>
        </w:rPr>
        <w:t xml:space="preserve"> </w:t>
      </w:r>
      <w:r w:rsidRPr="00CD1A20">
        <w:rPr>
          <w:sz w:val="24"/>
          <w:szCs w:val="24"/>
        </w:rPr>
        <w:t xml:space="preserve">of a prescription can be a little </w:t>
      </w:r>
      <w:r w:rsidRPr="00CD1A20">
        <w:rPr>
          <w:color w:val="00B050"/>
          <w:sz w:val="24"/>
          <w:szCs w:val="24"/>
        </w:rPr>
        <w:t xml:space="preserve">difficult to read resulting </w:t>
      </w:r>
      <w:r w:rsidRPr="00CD1A20">
        <w:rPr>
          <w:sz w:val="24"/>
          <w:szCs w:val="24"/>
        </w:rPr>
        <w:t>in the wrong directions being printed on the patient's label.</w:t>
      </w:r>
    </w:p>
    <w:p w14:paraId="75405678" w14:textId="5C229413" w:rsidR="00CD1A20" w:rsidRPr="00CD1A20" w:rsidRDefault="00CD1A20" w:rsidP="00CD1A20">
      <w:pPr>
        <w:pStyle w:val="ListParagraph"/>
        <w:numPr>
          <w:ilvl w:val="0"/>
          <w:numId w:val="38"/>
        </w:numPr>
        <w:spacing w:after="0"/>
        <w:rPr>
          <w:sz w:val="24"/>
          <w:szCs w:val="24"/>
        </w:rPr>
      </w:pPr>
      <w:r w:rsidRPr="00CD1A20">
        <w:rPr>
          <w:color w:val="00B0F0"/>
          <w:sz w:val="24"/>
          <w:szCs w:val="24"/>
        </w:rPr>
        <w:t>Solution</w:t>
      </w:r>
      <w:r w:rsidRPr="00CD1A20">
        <w:rPr>
          <w:sz w:val="24"/>
          <w:szCs w:val="24"/>
        </w:rPr>
        <w:t xml:space="preserve">: </w:t>
      </w:r>
      <w:r w:rsidRPr="00CD1A20">
        <w:rPr>
          <w:color w:val="00B050"/>
          <w:sz w:val="24"/>
          <w:szCs w:val="24"/>
        </w:rPr>
        <w:t xml:space="preserve">Ask clarifying questions </w:t>
      </w:r>
      <w:r w:rsidRPr="00CD1A20">
        <w:rPr>
          <w:sz w:val="24"/>
          <w:szCs w:val="24"/>
        </w:rPr>
        <w:t>for any confusing sig codes.</w:t>
      </w:r>
    </w:p>
    <w:p w14:paraId="1231207A" w14:textId="6B52DEDA" w:rsidR="00CD1A20" w:rsidRPr="00CD1A20" w:rsidRDefault="00CD1A20" w:rsidP="00CD1A20">
      <w:pPr>
        <w:pStyle w:val="ListParagraph"/>
        <w:numPr>
          <w:ilvl w:val="0"/>
          <w:numId w:val="38"/>
        </w:numPr>
        <w:spacing w:after="0"/>
        <w:rPr>
          <w:sz w:val="24"/>
          <w:szCs w:val="24"/>
        </w:rPr>
      </w:pPr>
      <w:r w:rsidRPr="00CD1A20">
        <w:rPr>
          <w:color w:val="00B050"/>
          <w:sz w:val="24"/>
          <w:szCs w:val="24"/>
        </w:rPr>
        <w:t xml:space="preserve">Start </w:t>
      </w:r>
      <w:r w:rsidRPr="00CD1A20">
        <w:rPr>
          <w:sz w:val="24"/>
          <w:szCs w:val="24"/>
        </w:rPr>
        <w:t xml:space="preserve">by </w:t>
      </w:r>
      <w:r w:rsidRPr="00CD1A20">
        <w:rPr>
          <w:color w:val="00B050"/>
          <w:sz w:val="24"/>
          <w:szCs w:val="24"/>
        </w:rPr>
        <w:t xml:space="preserve">asking </w:t>
      </w:r>
      <w:r w:rsidRPr="00CD1A20">
        <w:rPr>
          <w:sz w:val="24"/>
          <w:szCs w:val="24"/>
        </w:rPr>
        <w:t xml:space="preserve">your </w:t>
      </w:r>
      <w:r w:rsidRPr="00CD1A20">
        <w:rPr>
          <w:color w:val="00B050"/>
          <w:sz w:val="24"/>
          <w:szCs w:val="24"/>
        </w:rPr>
        <w:t>fellow technicians</w:t>
      </w:r>
      <w:r w:rsidRPr="00CD1A20">
        <w:rPr>
          <w:sz w:val="24"/>
          <w:szCs w:val="24"/>
        </w:rPr>
        <w:t xml:space="preserve">, </w:t>
      </w:r>
      <w:r w:rsidRPr="00CD1A20">
        <w:rPr>
          <w:color w:val="00B050"/>
          <w:sz w:val="24"/>
          <w:szCs w:val="24"/>
        </w:rPr>
        <w:t xml:space="preserve">then </w:t>
      </w:r>
      <w:r w:rsidRPr="00CD1A20">
        <w:rPr>
          <w:sz w:val="24"/>
          <w:szCs w:val="24"/>
        </w:rPr>
        <w:t xml:space="preserve">your </w:t>
      </w:r>
      <w:r w:rsidRPr="00CD1A20">
        <w:rPr>
          <w:color w:val="00B050"/>
          <w:sz w:val="24"/>
          <w:szCs w:val="24"/>
        </w:rPr>
        <w:t>pharmacist</w:t>
      </w:r>
      <w:r w:rsidRPr="00CD1A20">
        <w:rPr>
          <w:sz w:val="24"/>
          <w:szCs w:val="24"/>
        </w:rPr>
        <w:t xml:space="preserve">, and ultimately if you are still unable to decipher the prescription’s directions, </w:t>
      </w:r>
      <w:r w:rsidRPr="00CD1A20">
        <w:rPr>
          <w:color w:val="00B050"/>
          <w:sz w:val="24"/>
          <w:szCs w:val="24"/>
        </w:rPr>
        <w:t>call the prescriber’s office for clarification</w:t>
      </w:r>
      <w:r w:rsidRPr="00CD1A20">
        <w:rPr>
          <w:sz w:val="24"/>
          <w:szCs w:val="24"/>
        </w:rPr>
        <w:t>, documenting any information you receive.</w:t>
      </w:r>
    </w:p>
    <w:p w14:paraId="6EA357BF" w14:textId="77777777" w:rsidR="0035074F" w:rsidRDefault="0035074F" w:rsidP="006C7221">
      <w:pPr>
        <w:spacing w:after="0"/>
        <w:rPr>
          <w:sz w:val="24"/>
          <w:szCs w:val="24"/>
        </w:rPr>
      </w:pPr>
    </w:p>
    <w:p w14:paraId="7649796A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7BC3CCEB" w14:textId="77777777" w:rsidR="006C7221" w:rsidRDefault="006C7221" w:rsidP="006C7221">
      <w:pPr>
        <w:spacing w:after="0"/>
        <w:rPr>
          <w:sz w:val="24"/>
          <w:szCs w:val="24"/>
        </w:rPr>
      </w:pPr>
    </w:p>
    <w:p w14:paraId="79979B53" w14:textId="1783686C" w:rsidR="00F96EA1" w:rsidRPr="00F96EA1" w:rsidRDefault="00F96EA1" w:rsidP="006C7221">
      <w:pPr>
        <w:spacing w:after="0"/>
        <w:rPr>
          <w:b/>
          <w:bCs/>
          <w:sz w:val="56"/>
          <w:szCs w:val="56"/>
        </w:rPr>
      </w:pPr>
      <w:r w:rsidRPr="00F96EA1">
        <w:rPr>
          <w:b/>
          <w:bCs/>
          <w:sz w:val="56"/>
          <w:szCs w:val="56"/>
        </w:rPr>
        <w:t>Other Considerations</w:t>
      </w:r>
    </w:p>
    <w:p w14:paraId="510CCF71" w14:textId="2B0E2A8C" w:rsidR="00F96EA1" w:rsidRPr="006C52E3" w:rsidRDefault="006C52E3" w:rsidP="006C52E3">
      <w:pPr>
        <w:pStyle w:val="ListParagraph"/>
        <w:numPr>
          <w:ilvl w:val="0"/>
          <w:numId w:val="39"/>
        </w:numPr>
        <w:spacing w:after="0"/>
        <w:rPr>
          <w:sz w:val="24"/>
          <w:szCs w:val="24"/>
        </w:rPr>
      </w:pPr>
      <w:r w:rsidRPr="006C52E3">
        <w:rPr>
          <w:color w:val="00B050"/>
          <w:sz w:val="24"/>
          <w:szCs w:val="24"/>
        </w:rPr>
        <w:t>Identifying patients for counseling</w:t>
      </w:r>
      <w:r w:rsidRPr="006C52E3">
        <w:rPr>
          <w:sz w:val="24"/>
          <w:szCs w:val="24"/>
        </w:rPr>
        <w:t>.</w:t>
      </w:r>
    </w:p>
    <w:p w14:paraId="327A718D" w14:textId="7ED2CF97" w:rsidR="006C52E3" w:rsidRPr="006C52E3" w:rsidRDefault="006C52E3" w:rsidP="006C52E3">
      <w:pPr>
        <w:pStyle w:val="ListParagraph"/>
        <w:numPr>
          <w:ilvl w:val="0"/>
          <w:numId w:val="39"/>
        </w:numPr>
        <w:spacing w:after="0"/>
        <w:rPr>
          <w:sz w:val="24"/>
          <w:szCs w:val="24"/>
        </w:rPr>
      </w:pPr>
      <w:r w:rsidRPr="006C52E3">
        <w:rPr>
          <w:color w:val="00B050"/>
          <w:sz w:val="24"/>
          <w:szCs w:val="24"/>
        </w:rPr>
        <w:t xml:space="preserve">Hygiene </w:t>
      </w:r>
      <w:r w:rsidRPr="006C52E3">
        <w:rPr>
          <w:sz w:val="24"/>
          <w:szCs w:val="24"/>
        </w:rPr>
        <w:t xml:space="preserve">of your </w:t>
      </w:r>
      <w:r w:rsidRPr="006C52E3">
        <w:rPr>
          <w:color w:val="00B050"/>
          <w:sz w:val="24"/>
          <w:szCs w:val="24"/>
        </w:rPr>
        <w:t>workspace</w:t>
      </w:r>
      <w:r w:rsidRPr="006C52E3">
        <w:rPr>
          <w:sz w:val="24"/>
          <w:szCs w:val="24"/>
        </w:rPr>
        <w:t>.</w:t>
      </w:r>
    </w:p>
    <w:p w14:paraId="67E21955" w14:textId="348D7CC4" w:rsidR="006C52E3" w:rsidRPr="006C52E3" w:rsidRDefault="006C52E3" w:rsidP="006C52E3">
      <w:pPr>
        <w:pStyle w:val="ListParagraph"/>
        <w:numPr>
          <w:ilvl w:val="0"/>
          <w:numId w:val="39"/>
        </w:numPr>
        <w:spacing w:after="0"/>
        <w:rPr>
          <w:sz w:val="24"/>
          <w:szCs w:val="24"/>
        </w:rPr>
      </w:pPr>
      <w:r w:rsidRPr="006C52E3">
        <w:rPr>
          <w:color w:val="00B050"/>
          <w:sz w:val="24"/>
          <w:szCs w:val="24"/>
        </w:rPr>
        <w:t xml:space="preserve">Reference manuals </w:t>
      </w:r>
      <w:r w:rsidRPr="006C52E3">
        <w:rPr>
          <w:sz w:val="24"/>
          <w:szCs w:val="24"/>
        </w:rPr>
        <w:t xml:space="preserve">that you may need </w:t>
      </w:r>
      <w:r w:rsidRPr="006C52E3">
        <w:rPr>
          <w:color w:val="00B050"/>
          <w:sz w:val="24"/>
          <w:szCs w:val="24"/>
        </w:rPr>
        <w:t>for information</w:t>
      </w:r>
      <w:r w:rsidRPr="006C52E3">
        <w:rPr>
          <w:sz w:val="24"/>
          <w:szCs w:val="24"/>
        </w:rPr>
        <w:t>.</w:t>
      </w:r>
    </w:p>
    <w:p w14:paraId="42C38B26" w14:textId="77777777" w:rsidR="00F96EA1" w:rsidRDefault="00F96EA1" w:rsidP="006C7221">
      <w:pPr>
        <w:spacing w:after="0"/>
        <w:rPr>
          <w:sz w:val="24"/>
          <w:szCs w:val="24"/>
        </w:rPr>
      </w:pPr>
    </w:p>
    <w:p w14:paraId="19C0ADEF" w14:textId="5780BF9B" w:rsidR="00F96EA1" w:rsidRDefault="0011529C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Counseling</w:t>
      </w:r>
    </w:p>
    <w:p w14:paraId="395CCFA3" w14:textId="77109859" w:rsidR="00F96EA1" w:rsidRPr="0011529C" w:rsidRDefault="0011529C" w:rsidP="0011529C">
      <w:pPr>
        <w:pStyle w:val="ListParagraph"/>
        <w:numPr>
          <w:ilvl w:val="0"/>
          <w:numId w:val="40"/>
        </w:numPr>
        <w:spacing w:after="0"/>
        <w:rPr>
          <w:sz w:val="24"/>
          <w:szCs w:val="24"/>
        </w:rPr>
      </w:pPr>
      <w:r w:rsidRPr="0011529C">
        <w:rPr>
          <w:sz w:val="24"/>
          <w:szCs w:val="24"/>
        </w:rPr>
        <w:t xml:space="preserve">This process involves the </w:t>
      </w:r>
      <w:r w:rsidRPr="00B73C8D">
        <w:rPr>
          <w:color w:val="00B050"/>
          <w:sz w:val="24"/>
          <w:szCs w:val="24"/>
        </w:rPr>
        <w:t xml:space="preserve">pharmacist talking to </w:t>
      </w:r>
      <w:r w:rsidRPr="0011529C">
        <w:rPr>
          <w:sz w:val="24"/>
          <w:szCs w:val="24"/>
        </w:rPr>
        <w:t xml:space="preserve">the </w:t>
      </w:r>
      <w:r w:rsidRPr="00B73C8D">
        <w:rPr>
          <w:color w:val="00B050"/>
          <w:sz w:val="24"/>
          <w:szCs w:val="24"/>
        </w:rPr>
        <w:t xml:space="preserve">patient </w:t>
      </w:r>
      <w:r w:rsidRPr="0011529C">
        <w:rPr>
          <w:sz w:val="24"/>
          <w:szCs w:val="24"/>
        </w:rPr>
        <w:t>for any variety of reasons to ensure they feel comfortable taking their medications.</w:t>
      </w:r>
    </w:p>
    <w:p w14:paraId="7F79BDBD" w14:textId="109EC73C" w:rsidR="0011529C" w:rsidRPr="0011529C" w:rsidRDefault="0011529C" w:rsidP="0011529C">
      <w:pPr>
        <w:pStyle w:val="ListParagraph"/>
        <w:numPr>
          <w:ilvl w:val="0"/>
          <w:numId w:val="40"/>
        </w:numPr>
        <w:spacing w:after="0"/>
        <w:rPr>
          <w:sz w:val="24"/>
          <w:szCs w:val="24"/>
        </w:rPr>
      </w:pPr>
      <w:r w:rsidRPr="0011529C">
        <w:rPr>
          <w:sz w:val="24"/>
          <w:szCs w:val="24"/>
        </w:rPr>
        <w:t xml:space="preserve">As a pharmacy technician, you can </w:t>
      </w:r>
      <w:r w:rsidRPr="00B73C8D">
        <w:rPr>
          <w:color w:val="00B050"/>
          <w:sz w:val="24"/>
          <w:szCs w:val="24"/>
        </w:rPr>
        <w:t xml:space="preserve">help </w:t>
      </w:r>
      <w:r w:rsidRPr="0011529C">
        <w:rPr>
          <w:sz w:val="24"/>
          <w:szCs w:val="24"/>
        </w:rPr>
        <w:t xml:space="preserve">your </w:t>
      </w:r>
      <w:r w:rsidRPr="00B73C8D">
        <w:rPr>
          <w:color w:val="00B050"/>
          <w:sz w:val="24"/>
          <w:szCs w:val="24"/>
        </w:rPr>
        <w:t xml:space="preserve">pharmacist identify patients </w:t>
      </w:r>
      <w:r w:rsidRPr="0011529C">
        <w:rPr>
          <w:sz w:val="24"/>
          <w:szCs w:val="24"/>
        </w:rPr>
        <w:t>that may need counseling.</w:t>
      </w:r>
    </w:p>
    <w:p w14:paraId="06736EC2" w14:textId="2C9BFC82" w:rsidR="0011529C" w:rsidRPr="0011529C" w:rsidRDefault="0011529C" w:rsidP="0011529C">
      <w:pPr>
        <w:pStyle w:val="ListParagraph"/>
        <w:numPr>
          <w:ilvl w:val="0"/>
          <w:numId w:val="40"/>
        </w:numPr>
        <w:spacing w:after="0"/>
        <w:rPr>
          <w:sz w:val="24"/>
          <w:szCs w:val="24"/>
        </w:rPr>
      </w:pPr>
      <w:r w:rsidRPr="0011529C">
        <w:rPr>
          <w:sz w:val="24"/>
          <w:szCs w:val="24"/>
        </w:rPr>
        <w:t>Examples of patients that may need counseling on their prescriptions include those that are:</w:t>
      </w:r>
    </w:p>
    <w:p w14:paraId="715F2F7B" w14:textId="038EC04E" w:rsidR="0011529C" w:rsidRPr="0011529C" w:rsidRDefault="0011529C" w:rsidP="00B73C8D">
      <w:pPr>
        <w:pStyle w:val="ListParagraph"/>
        <w:numPr>
          <w:ilvl w:val="1"/>
          <w:numId w:val="40"/>
        </w:numPr>
        <w:spacing w:after="0"/>
        <w:rPr>
          <w:sz w:val="24"/>
          <w:szCs w:val="24"/>
        </w:rPr>
      </w:pPr>
      <w:r w:rsidRPr="0011529C">
        <w:rPr>
          <w:sz w:val="24"/>
          <w:szCs w:val="24"/>
        </w:rPr>
        <w:t xml:space="preserve">Receiving </w:t>
      </w:r>
      <w:r w:rsidRPr="00B73C8D">
        <w:rPr>
          <w:color w:val="00B050"/>
          <w:sz w:val="24"/>
          <w:szCs w:val="24"/>
        </w:rPr>
        <w:t>new prescriptions</w:t>
      </w:r>
      <w:r w:rsidRPr="0011529C">
        <w:rPr>
          <w:sz w:val="24"/>
          <w:szCs w:val="24"/>
        </w:rPr>
        <w:t>.</w:t>
      </w:r>
    </w:p>
    <w:p w14:paraId="7FAE7E51" w14:textId="671073ED" w:rsidR="0011529C" w:rsidRPr="0011529C" w:rsidRDefault="0011529C" w:rsidP="00B73C8D">
      <w:pPr>
        <w:pStyle w:val="ListParagraph"/>
        <w:numPr>
          <w:ilvl w:val="1"/>
          <w:numId w:val="40"/>
        </w:numPr>
        <w:spacing w:after="0"/>
        <w:rPr>
          <w:sz w:val="24"/>
          <w:szCs w:val="24"/>
        </w:rPr>
      </w:pPr>
      <w:r w:rsidRPr="00B73C8D">
        <w:rPr>
          <w:color w:val="00B050"/>
          <w:sz w:val="24"/>
          <w:szCs w:val="24"/>
        </w:rPr>
        <w:t xml:space="preserve">Late refills </w:t>
      </w:r>
      <w:r w:rsidRPr="0011529C">
        <w:rPr>
          <w:sz w:val="24"/>
          <w:szCs w:val="24"/>
        </w:rPr>
        <w:t>on old prescriptions.</w:t>
      </w:r>
    </w:p>
    <w:p w14:paraId="0B38F0A2" w14:textId="52551A05" w:rsidR="0011529C" w:rsidRPr="0011529C" w:rsidRDefault="0011529C" w:rsidP="00B73C8D">
      <w:pPr>
        <w:pStyle w:val="ListParagraph"/>
        <w:numPr>
          <w:ilvl w:val="1"/>
          <w:numId w:val="40"/>
        </w:numPr>
        <w:spacing w:after="0"/>
        <w:rPr>
          <w:sz w:val="24"/>
          <w:szCs w:val="24"/>
        </w:rPr>
      </w:pPr>
      <w:r w:rsidRPr="00B73C8D">
        <w:rPr>
          <w:color w:val="00B050"/>
          <w:sz w:val="24"/>
          <w:szCs w:val="24"/>
        </w:rPr>
        <w:t xml:space="preserve">Reporting adverse effects </w:t>
      </w:r>
      <w:r w:rsidRPr="0011529C">
        <w:rPr>
          <w:sz w:val="24"/>
          <w:szCs w:val="24"/>
        </w:rPr>
        <w:t>from a prescription.</w:t>
      </w:r>
    </w:p>
    <w:p w14:paraId="55EF19C0" w14:textId="67CAEABC" w:rsidR="0011529C" w:rsidRPr="0011529C" w:rsidRDefault="0011529C" w:rsidP="00B73C8D">
      <w:pPr>
        <w:pStyle w:val="ListParagraph"/>
        <w:numPr>
          <w:ilvl w:val="1"/>
          <w:numId w:val="40"/>
        </w:numPr>
        <w:spacing w:after="0"/>
        <w:rPr>
          <w:sz w:val="24"/>
          <w:szCs w:val="24"/>
        </w:rPr>
      </w:pPr>
      <w:r w:rsidRPr="0011529C">
        <w:rPr>
          <w:sz w:val="24"/>
          <w:szCs w:val="24"/>
        </w:rPr>
        <w:t xml:space="preserve">A candidate for </w:t>
      </w:r>
      <w:r w:rsidRPr="00B73C8D">
        <w:rPr>
          <w:color w:val="00B050"/>
          <w:sz w:val="24"/>
          <w:szCs w:val="24"/>
        </w:rPr>
        <w:t xml:space="preserve">vaccination </w:t>
      </w:r>
      <w:r w:rsidRPr="0011529C">
        <w:rPr>
          <w:sz w:val="24"/>
          <w:szCs w:val="24"/>
        </w:rPr>
        <w:t xml:space="preserve">(flu annually, shingles/pneumonia in </w:t>
      </w:r>
      <w:r w:rsidRPr="00B73C8D">
        <w:rPr>
          <w:color w:val="00B050"/>
          <w:sz w:val="24"/>
          <w:szCs w:val="24"/>
        </w:rPr>
        <w:t>elderly population</w:t>
      </w:r>
      <w:r w:rsidRPr="0011529C">
        <w:rPr>
          <w:sz w:val="24"/>
          <w:szCs w:val="24"/>
        </w:rPr>
        <w:t>).</w:t>
      </w:r>
    </w:p>
    <w:p w14:paraId="783DBB57" w14:textId="02A90D9B" w:rsidR="0011529C" w:rsidRPr="0011529C" w:rsidRDefault="0011529C" w:rsidP="00B73C8D">
      <w:pPr>
        <w:pStyle w:val="ListParagraph"/>
        <w:numPr>
          <w:ilvl w:val="1"/>
          <w:numId w:val="40"/>
        </w:numPr>
        <w:spacing w:after="0"/>
        <w:rPr>
          <w:sz w:val="24"/>
          <w:szCs w:val="24"/>
        </w:rPr>
      </w:pPr>
      <w:r w:rsidRPr="0011529C">
        <w:rPr>
          <w:sz w:val="24"/>
          <w:szCs w:val="24"/>
        </w:rPr>
        <w:t xml:space="preserve">Receiving a </w:t>
      </w:r>
      <w:r w:rsidRPr="00B73C8D">
        <w:rPr>
          <w:color w:val="00B050"/>
          <w:sz w:val="24"/>
          <w:szCs w:val="24"/>
        </w:rPr>
        <w:t xml:space="preserve">change to their prescriptions </w:t>
      </w:r>
      <w:r w:rsidRPr="0011529C">
        <w:rPr>
          <w:sz w:val="24"/>
          <w:szCs w:val="24"/>
        </w:rPr>
        <w:t>(dose change, frequency change).</w:t>
      </w:r>
    </w:p>
    <w:p w14:paraId="008494E0" w14:textId="218971F0" w:rsidR="00F96EA1" w:rsidRPr="00A771C1" w:rsidRDefault="00A771C1" w:rsidP="00A771C1">
      <w:pPr>
        <w:pStyle w:val="ListParagraph"/>
        <w:numPr>
          <w:ilvl w:val="0"/>
          <w:numId w:val="40"/>
        </w:numPr>
        <w:spacing w:after="0"/>
        <w:rPr>
          <w:color w:val="FF0000"/>
          <w:sz w:val="24"/>
          <w:szCs w:val="24"/>
        </w:rPr>
      </w:pPr>
      <w:r w:rsidRPr="00A771C1">
        <w:rPr>
          <w:b/>
          <w:bCs/>
          <w:color w:val="FF0000"/>
          <w:sz w:val="24"/>
          <w:szCs w:val="24"/>
          <w:u w:val="single"/>
        </w:rPr>
        <w:t>Do not counsel the patient yourself</w:t>
      </w:r>
      <w:r w:rsidRPr="00A771C1">
        <w:rPr>
          <w:color w:val="FF0000"/>
          <w:sz w:val="24"/>
          <w:szCs w:val="24"/>
        </w:rPr>
        <w:t xml:space="preserve">, even if the pharmacist is busy.  </w:t>
      </w:r>
    </w:p>
    <w:p w14:paraId="51B18311" w14:textId="7D071021" w:rsidR="00A771C1" w:rsidRPr="00A771C1" w:rsidRDefault="00A771C1" w:rsidP="00A771C1">
      <w:pPr>
        <w:pStyle w:val="ListParagraph"/>
        <w:numPr>
          <w:ilvl w:val="0"/>
          <w:numId w:val="40"/>
        </w:numPr>
        <w:spacing w:after="0"/>
        <w:rPr>
          <w:color w:val="FF0000"/>
          <w:sz w:val="24"/>
          <w:szCs w:val="24"/>
        </w:rPr>
      </w:pPr>
      <w:r w:rsidRPr="00A771C1">
        <w:rPr>
          <w:b/>
          <w:bCs/>
          <w:color w:val="FF0000"/>
          <w:sz w:val="24"/>
          <w:szCs w:val="24"/>
          <w:u w:val="single"/>
        </w:rPr>
        <w:t>Ask</w:t>
      </w:r>
      <w:r w:rsidRPr="00A771C1">
        <w:rPr>
          <w:color w:val="FF0000"/>
          <w:sz w:val="24"/>
          <w:szCs w:val="24"/>
        </w:rPr>
        <w:t xml:space="preserve"> the </w:t>
      </w:r>
      <w:r w:rsidRPr="00A771C1">
        <w:rPr>
          <w:b/>
          <w:bCs/>
          <w:color w:val="FF0000"/>
          <w:sz w:val="24"/>
          <w:szCs w:val="24"/>
          <w:u w:val="single"/>
        </w:rPr>
        <w:t>patient</w:t>
      </w:r>
      <w:r w:rsidRPr="00A771C1">
        <w:rPr>
          <w:color w:val="FF0000"/>
          <w:sz w:val="24"/>
          <w:szCs w:val="24"/>
        </w:rPr>
        <w:t xml:space="preserve"> if they would like to </w:t>
      </w:r>
      <w:r w:rsidRPr="00A771C1">
        <w:rPr>
          <w:b/>
          <w:bCs/>
          <w:color w:val="FF0000"/>
          <w:sz w:val="24"/>
          <w:szCs w:val="24"/>
          <w:u w:val="single"/>
        </w:rPr>
        <w:t>have</w:t>
      </w:r>
      <w:r w:rsidRPr="00A771C1">
        <w:rPr>
          <w:color w:val="FF0000"/>
          <w:sz w:val="24"/>
          <w:szCs w:val="24"/>
        </w:rPr>
        <w:t xml:space="preserve"> the </w:t>
      </w:r>
      <w:r w:rsidRPr="00A771C1">
        <w:rPr>
          <w:b/>
          <w:bCs/>
          <w:color w:val="FF0000"/>
          <w:sz w:val="24"/>
          <w:szCs w:val="24"/>
          <w:u w:val="single"/>
        </w:rPr>
        <w:t>pharmacist</w:t>
      </w:r>
      <w:r w:rsidRPr="00A771C1">
        <w:rPr>
          <w:color w:val="FF0000"/>
          <w:sz w:val="24"/>
          <w:szCs w:val="24"/>
        </w:rPr>
        <w:t xml:space="preserve"> </w:t>
      </w:r>
      <w:r w:rsidRPr="00A771C1">
        <w:rPr>
          <w:b/>
          <w:bCs/>
          <w:color w:val="FF0000"/>
          <w:sz w:val="24"/>
          <w:szCs w:val="24"/>
          <w:u w:val="single"/>
        </w:rPr>
        <w:t>call</w:t>
      </w:r>
      <w:r w:rsidRPr="00A771C1">
        <w:rPr>
          <w:color w:val="FF0000"/>
          <w:sz w:val="24"/>
          <w:szCs w:val="24"/>
        </w:rPr>
        <w:t xml:space="preserve"> </w:t>
      </w:r>
      <w:r w:rsidRPr="00A771C1">
        <w:rPr>
          <w:b/>
          <w:bCs/>
          <w:color w:val="FF0000"/>
          <w:sz w:val="24"/>
          <w:szCs w:val="24"/>
          <w:u w:val="single"/>
        </w:rPr>
        <w:t>them</w:t>
      </w:r>
      <w:r w:rsidRPr="00A771C1">
        <w:rPr>
          <w:color w:val="FF0000"/>
          <w:sz w:val="24"/>
          <w:szCs w:val="24"/>
        </w:rPr>
        <w:t xml:space="preserve"> to discuss any concerns.</w:t>
      </w:r>
    </w:p>
    <w:p w14:paraId="0B31AA3F" w14:textId="6A93EB87" w:rsidR="00F96EA1" w:rsidRPr="00A771C1" w:rsidRDefault="00A771C1" w:rsidP="00A771C1">
      <w:pPr>
        <w:pStyle w:val="ListParagraph"/>
        <w:numPr>
          <w:ilvl w:val="0"/>
          <w:numId w:val="40"/>
        </w:numPr>
        <w:spacing w:after="0"/>
        <w:rPr>
          <w:color w:val="FFC000"/>
          <w:sz w:val="24"/>
          <w:szCs w:val="24"/>
        </w:rPr>
      </w:pPr>
      <w:r w:rsidRPr="00A771C1">
        <w:rPr>
          <w:color w:val="FFC000"/>
          <w:sz w:val="24"/>
          <w:szCs w:val="24"/>
        </w:rPr>
        <w:t xml:space="preserve">Continuously work to </w:t>
      </w:r>
      <w:r w:rsidRPr="00A771C1">
        <w:rPr>
          <w:b/>
          <w:bCs/>
          <w:color w:val="FFC000"/>
          <w:sz w:val="24"/>
          <w:szCs w:val="24"/>
          <w:u w:val="single"/>
        </w:rPr>
        <w:t>identify patients that may need counseling</w:t>
      </w:r>
      <w:r w:rsidRPr="00A771C1">
        <w:rPr>
          <w:color w:val="FFC000"/>
          <w:sz w:val="24"/>
          <w:szCs w:val="24"/>
        </w:rPr>
        <w:t xml:space="preserve"> and refer them to the pharmacist.</w:t>
      </w:r>
    </w:p>
    <w:p w14:paraId="1BF7BB49" w14:textId="3CEB2E5D" w:rsidR="00A771C1" w:rsidRPr="00A771C1" w:rsidRDefault="00A771C1" w:rsidP="00A771C1">
      <w:pPr>
        <w:pStyle w:val="ListParagraph"/>
        <w:numPr>
          <w:ilvl w:val="0"/>
          <w:numId w:val="40"/>
        </w:numPr>
        <w:spacing w:after="0"/>
        <w:rPr>
          <w:color w:val="00B050"/>
          <w:sz w:val="24"/>
          <w:szCs w:val="24"/>
        </w:rPr>
      </w:pPr>
      <w:r w:rsidRPr="00A771C1">
        <w:rPr>
          <w:color w:val="00B050"/>
          <w:sz w:val="24"/>
          <w:szCs w:val="24"/>
        </w:rPr>
        <w:t xml:space="preserve">Offer every </w:t>
      </w:r>
      <w:r w:rsidRPr="00A771C1">
        <w:rPr>
          <w:b/>
          <w:bCs/>
          <w:color w:val="00B050"/>
          <w:sz w:val="24"/>
          <w:szCs w:val="24"/>
          <w:u w:val="single"/>
        </w:rPr>
        <w:t>patient</w:t>
      </w:r>
      <w:r w:rsidRPr="00A771C1">
        <w:rPr>
          <w:color w:val="00B050"/>
          <w:sz w:val="24"/>
          <w:szCs w:val="24"/>
        </w:rPr>
        <w:t xml:space="preserve"> the </w:t>
      </w:r>
      <w:r w:rsidRPr="00A771C1">
        <w:rPr>
          <w:b/>
          <w:bCs/>
          <w:color w:val="00B050"/>
          <w:sz w:val="24"/>
          <w:szCs w:val="24"/>
          <w:u w:val="single"/>
        </w:rPr>
        <w:t>opportunity</w:t>
      </w:r>
      <w:r w:rsidRPr="00A771C1">
        <w:rPr>
          <w:color w:val="00B050"/>
          <w:sz w:val="24"/>
          <w:szCs w:val="24"/>
        </w:rPr>
        <w:t xml:space="preserve"> to </w:t>
      </w:r>
      <w:r w:rsidRPr="00A771C1">
        <w:rPr>
          <w:b/>
          <w:bCs/>
          <w:color w:val="00B050"/>
          <w:sz w:val="24"/>
          <w:szCs w:val="24"/>
          <w:u w:val="single"/>
        </w:rPr>
        <w:t>speak</w:t>
      </w:r>
      <w:r w:rsidRPr="00A771C1">
        <w:rPr>
          <w:color w:val="00B050"/>
          <w:sz w:val="24"/>
          <w:szCs w:val="24"/>
        </w:rPr>
        <w:t xml:space="preserve"> </w:t>
      </w:r>
      <w:r w:rsidRPr="00A771C1">
        <w:rPr>
          <w:b/>
          <w:bCs/>
          <w:color w:val="00B050"/>
          <w:sz w:val="24"/>
          <w:szCs w:val="24"/>
          <w:u w:val="single"/>
        </w:rPr>
        <w:t>with</w:t>
      </w:r>
      <w:r w:rsidRPr="00A771C1">
        <w:rPr>
          <w:color w:val="00B050"/>
          <w:sz w:val="24"/>
          <w:szCs w:val="24"/>
        </w:rPr>
        <w:t xml:space="preserve"> the </w:t>
      </w:r>
      <w:r w:rsidRPr="00A771C1">
        <w:rPr>
          <w:b/>
          <w:bCs/>
          <w:color w:val="00B050"/>
          <w:sz w:val="24"/>
          <w:szCs w:val="24"/>
          <w:u w:val="single"/>
        </w:rPr>
        <w:t>pharmacist</w:t>
      </w:r>
      <w:r w:rsidRPr="00A771C1">
        <w:rPr>
          <w:color w:val="00B050"/>
          <w:sz w:val="24"/>
          <w:szCs w:val="24"/>
        </w:rPr>
        <w:t xml:space="preserve"> by asking “</w:t>
      </w:r>
      <w:r w:rsidRPr="00A771C1">
        <w:rPr>
          <w:b/>
          <w:bCs/>
          <w:color w:val="00B050"/>
          <w:sz w:val="24"/>
          <w:szCs w:val="24"/>
          <w:u w:val="single"/>
        </w:rPr>
        <w:t>What questions do you have for our pharmacist today?</w:t>
      </w:r>
      <w:r w:rsidRPr="00A771C1">
        <w:rPr>
          <w:color w:val="00B050"/>
          <w:sz w:val="24"/>
          <w:szCs w:val="24"/>
        </w:rPr>
        <w:t>”.</w:t>
      </w:r>
    </w:p>
    <w:p w14:paraId="07ECB937" w14:textId="77777777" w:rsidR="00F96EA1" w:rsidRDefault="00F96EA1" w:rsidP="006C7221">
      <w:pPr>
        <w:spacing w:after="0"/>
        <w:rPr>
          <w:sz w:val="24"/>
          <w:szCs w:val="24"/>
        </w:rPr>
      </w:pPr>
    </w:p>
    <w:p w14:paraId="14E3464C" w14:textId="3B53BC6B" w:rsidR="00F96EA1" w:rsidRDefault="002C3664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Pharmacy Hygiene</w:t>
      </w:r>
    </w:p>
    <w:p w14:paraId="70747902" w14:textId="1FE7EC6F" w:rsidR="00F96EA1" w:rsidRPr="00F95AFE" w:rsidRDefault="002C3664" w:rsidP="006C7221">
      <w:pPr>
        <w:spacing w:after="0"/>
        <w:rPr>
          <w:i/>
          <w:iCs/>
          <w:color w:val="A5C9EB" w:themeColor="text2" w:themeTint="40"/>
          <w:sz w:val="24"/>
          <w:szCs w:val="24"/>
        </w:rPr>
      </w:pPr>
      <w:r w:rsidRPr="00F95AFE">
        <w:rPr>
          <w:i/>
          <w:iCs/>
          <w:color w:val="A5C9EB" w:themeColor="text2" w:themeTint="40"/>
          <w:sz w:val="24"/>
          <w:szCs w:val="24"/>
        </w:rPr>
        <w:t>Ensures a safe workspace.</w:t>
      </w:r>
    </w:p>
    <w:p w14:paraId="2BC28041" w14:textId="0749514A" w:rsidR="002C3664" w:rsidRPr="002C3664" w:rsidRDefault="002C3664" w:rsidP="002C3664">
      <w:pPr>
        <w:pStyle w:val="ListParagraph"/>
        <w:numPr>
          <w:ilvl w:val="0"/>
          <w:numId w:val="41"/>
        </w:numPr>
        <w:spacing w:after="0"/>
        <w:rPr>
          <w:sz w:val="24"/>
          <w:szCs w:val="24"/>
        </w:rPr>
      </w:pPr>
      <w:r w:rsidRPr="002C3664">
        <w:rPr>
          <w:color w:val="00B050"/>
          <w:sz w:val="24"/>
          <w:szCs w:val="24"/>
        </w:rPr>
        <w:t xml:space="preserve">Dispose </w:t>
      </w:r>
      <w:r w:rsidRPr="002C3664">
        <w:rPr>
          <w:sz w:val="24"/>
          <w:szCs w:val="24"/>
        </w:rPr>
        <w:t xml:space="preserve">of </w:t>
      </w:r>
      <w:r w:rsidRPr="002C3664">
        <w:rPr>
          <w:color w:val="00B050"/>
          <w:sz w:val="24"/>
          <w:szCs w:val="24"/>
        </w:rPr>
        <w:t xml:space="preserve">vials </w:t>
      </w:r>
      <w:r w:rsidRPr="002C3664">
        <w:rPr>
          <w:sz w:val="24"/>
          <w:szCs w:val="24"/>
        </w:rPr>
        <w:t xml:space="preserve">and medication </w:t>
      </w:r>
      <w:r w:rsidRPr="002C3664">
        <w:rPr>
          <w:color w:val="00B050"/>
          <w:sz w:val="24"/>
          <w:szCs w:val="24"/>
        </w:rPr>
        <w:t xml:space="preserve">bottles </w:t>
      </w:r>
      <w:r w:rsidRPr="002C3664">
        <w:rPr>
          <w:sz w:val="24"/>
          <w:szCs w:val="24"/>
        </w:rPr>
        <w:t>in the appropriate place ensuring they are not on the floor or counters.</w:t>
      </w:r>
    </w:p>
    <w:p w14:paraId="43D92D6E" w14:textId="076009FB" w:rsidR="002C3664" w:rsidRPr="002C3664" w:rsidRDefault="002C3664" w:rsidP="002C3664">
      <w:pPr>
        <w:pStyle w:val="ListParagraph"/>
        <w:numPr>
          <w:ilvl w:val="0"/>
          <w:numId w:val="41"/>
        </w:numPr>
        <w:spacing w:after="0"/>
        <w:rPr>
          <w:sz w:val="24"/>
          <w:szCs w:val="24"/>
        </w:rPr>
      </w:pPr>
      <w:r w:rsidRPr="002C3664">
        <w:rPr>
          <w:sz w:val="24"/>
          <w:szCs w:val="24"/>
        </w:rPr>
        <w:t xml:space="preserve">Regularly </w:t>
      </w:r>
      <w:r w:rsidRPr="002C3664">
        <w:rPr>
          <w:color w:val="00B050"/>
          <w:sz w:val="24"/>
          <w:szCs w:val="24"/>
        </w:rPr>
        <w:t xml:space="preserve">remove shredding/trash </w:t>
      </w:r>
      <w:r w:rsidRPr="002C3664">
        <w:rPr>
          <w:sz w:val="24"/>
          <w:szCs w:val="24"/>
        </w:rPr>
        <w:t>to prevent clutter and disorganization.</w:t>
      </w:r>
    </w:p>
    <w:p w14:paraId="5B9B8E9A" w14:textId="38D111BF" w:rsidR="002C3664" w:rsidRPr="002C3664" w:rsidRDefault="002C3664" w:rsidP="002C3664">
      <w:pPr>
        <w:pStyle w:val="ListParagraph"/>
        <w:numPr>
          <w:ilvl w:val="0"/>
          <w:numId w:val="41"/>
        </w:numPr>
        <w:spacing w:after="0"/>
        <w:rPr>
          <w:sz w:val="24"/>
          <w:szCs w:val="24"/>
        </w:rPr>
      </w:pPr>
      <w:r w:rsidRPr="002C3664">
        <w:rPr>
          <w:color w:val="00B050"/>
          <w:sz w:val="24"/>
          <w:szCs w:val="24"/>
        </w:rPr>
        <w:t xml:space="preserve">Clean </w:t>
      </w:r>
      <w:r w:rsidRPr="002C3664">
        <w:rPr>
          <w:sz w:val="24"/>
          <w:szCs w:val="24"/>
        </w:rPr>
        <w:t xml:space="preserve">common surfaces such as </w:t>
      </w:r>
      <w:r w:rsidRPr="002C3664">
        <w:rPr>
          <w:color w:val="00B050"/>
          <w:sz w:val="24"/>
          <w:szCs w:val="24"/>
        </w:rPr>
        <w:t>telephones</w:t>
      </w:r>
      <w:r w:rsidRPr="002C3664">
        <w:rPr>
          <w:sz w:val="24"/>
          <w:szCs w:val="24"/>
        </w:rPr>
        <w:t xml:space="preserve">, </w:t>
      </w:r>
      <w:r w:rsidRPr="002C3664">
        <w:rPr>
          <w:color w:val="00B050"/>
          <w:sz w:val="24"/>
          <w:szCs w:val="24"/>
        </w:rPr>
        <w:t>keyboards</w:t>
      </w:r>
      <w:r w:rsidRPr="002C3664">
        <w:rPr>
          <w:sz w:val="24"/>
          <w:szCs w:val="24"/>
        </w:rPr>
        <w:t xml:space="preserve">, and </w:t>
      </w:r>
      <w:r w:rsidRPr="002C3664">
        <w:rPr>
          <w:color w:val="00B050"/>
          <w:sz w:val="24"/>
          <w:szCs w:val="24"/>
        </w:rPr>
        <w:t xml:space="preserve">pill counting trays </w:t>
      </w:r>
      <w:r w:rsidRPr="002C3664">
        <w:rPr>
          <w:sz w:val="24"/>
          <w:szCs w:val="24"/>
        </w:rPr>
        <w:t xml:space="preserve">regularly </w:t>
      </w:r>
      <w:r w:rsidRPr="002C3664">
        <w:rPr>
          <w:color w:val="00B050"/>
          <w:sz w:val="24"/>
          <w:szCs w:val="24"/>
        </w:rPr>
        <w:t>with alcohol</w:t>
      </w:r>
      <w:r w:rsidRPr="002C3664">
        <w:rPr>
          <w:sz w:val="24"/>
          <w:szCs w:val="24"/>
        </w:rPr>
        <w:t>.</w:t>
      </w:r>
    </w:p>
    <w:p w14:paraId="42EFF1DA" w14:textId="621B7D43" w:rsidR="002C3664" w:rsidRPr="002C3664" w:rsidRDefault="002C3664" w:rsidP="002C3664">
      <w:pPr>
        <w:pStyle w:val="ListParagraph"/>
        <w:numPr>
          <w:ilvl w:val="0"/>
          <w:numId w:val="41"/>
        </w:numPr>
        <w:spacing w:after="0"/>
        <w:rPr>
          <w:sz w:val="24"/>
          <w:szCs w:val="24"/>
        </w:rPr>
      </w:pPr>
      <w:r w:rsidRPr="00E3254A">
        <w:rPr>
          <w:color w:val="00B050"/>
          <w:sz w:val="24"/>
          <w:szCs w:val="24"/>
        </w:rPr>
        <w:t xml:space="preserve">Follow </w:t>
      </w:r>
      <w:r w:rsidRPr="002C3664">
        <w:rPr>
          <w:sz w:val="24"/>
          <w:szCs w:val="24"/>
        </w:rPr>
        <w:t>your pharmacy’s standard operation procedures (</w:t>
      </w:r>
      <w:r w:rsidRPr="00E3254A">
        <w:rPr>
          <w:color w:val="00B050"/>
          <w:sz w:val="24"/>
          <w:szCs w:val="24"/>
        </w:rPr>
        <w:t>SOPs</w:t>
      </w:r>
      <w:r w:rsidRPr="002C3664">
        <w:rPr>
          <w:sz w:val="24"/>
          <w:szCs w:val="24"/>
        </w:rPr>
        <w:t>) for end-of-day cleaning policies.</w:t>
      </w:r>
    </w:p>
    <w:p w14:paraId="75B3B49F" w14:textId="77777777" w:rsidR="00F96EA1" w:rsidRDefault="00F96EA1" w:rsidP="006C7221">
      <w:pPr>
        <w:spacing w:after="0"/>
        <w:rPr>
          <w:sz w:val="24"/>
          <w:szCs w:val="24"/>
        </w:rPr>
      </w:pPr>
    </w:p>
    <w:p w14:paraId="508D744D" w14:textId="6CEDA088" w:rsidR="00F96EA1" w:rsidRDefault="00F95AFE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Workspace Hygiene</w:t>
      </w:r>
    </w:p>
    <w:p w14:paraId="4E1D0953" w14:textId="51DD2387" w:rsidR="00F96EA1" w:rsidRPr="00F95AFE" w:rsidRDefault="00F95AFE" w:rsidP="006C7221">
      <w:pPr>
        <w:spacing w:after="0"/>
        <w:rPr>
          <w:i/>
          <w:iCs/>
          <w:color w:val="A5C9EB" w:themeColor="text2" w:themeTint="40"/>
          <w:sz w:val="24"/>
          <w:szCs w:val="24"/>
        </w:rPr>
      </w:pPr>
      <w:r w:rsidRPr="00F95AFE">
        <w:rPr>
          <w:i/>
          <w:iCs/>
          <w:color w:val="A5C9EB" w:themeColor="text2" w:themeTint="40"/>
          <w:sz w:val="24"/>
          <w:szCs w:val="24"/>
        </w:rPr>
        <w:t>Ensure medication safety.</w:t>
      </w:r>
    </w:p>
    <w:p w14:paraId="0421401B" w14:textId="7909391F" w:rsidR="00F95AFE" w:rsidRPr="00F95AFE" w:rsidRDefault="00F95AFE" w:rsidP="00F95AFE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F95AFE">
        <w:rPr>
          <w:sz w:val="24"/>
          <w:szCs w:val="24"/>
        </w:rPr>
        <w:t xml:space="preserve">Aim to only </w:t>
      </w:r>
      <w:r w:rsidRPr="00F95AFE">
        <w:rPr>
          <w:color w:val="00B050"/>
          <w:sz w:val="24"/>
          <w:szCs w:val="24"/>
        </w:rPr>
        <w:t xml:space="preserve">work on 1 prescription </w:t>
      </w:r>
      <w:r w:rsidRPr="00EA0993">
        <w:rPr>
          <w:color w:val="00B050"/>
          <w:sz w:val="24"/>
          <w:szCs w:val="24"/>
        </w:rPr>
        <w:t xml:space="preserve">with </w:t>
      </w:r>
      <w:r w:rsidR="00EA0993" w:rsidRPr="00EA0993">
        <w:rPr>
          <w:color w:val="00B050"/>
          <w:sz w:val="24"/>
          <w:szCs w:val="24"/>
        </w:rPr>
        <w:t>1</w:t>
      </w:r>
      <w:r w:rsidRPr="00EA0993">
        <w:rPr>
          <w:color w:val="00B050"/>
          <w:sz w:val="24"/>
          <w:szCs w:val="24"/>
        </w:rPr>
        <w:t xml:space="preserve"> medication </w:t>
      </w:r>
      <w:r w:rsidRPr="00F95AFE">
        <w:rPr>
          <w:color w:val="00B050"/>
          <w:sz w:val="24"/>
          <w:szCs w:val="24"/>
        </w:rPr>
        <w:t xml:space="preserve">at a time </w:t>
      </w:r>
      <w:r w:rsidRPr="00F95AFE">
        <w:rPr>
          <w:sz w:val="24"/>
          <w:szCs w:val="24"/>
        </w:rPr>
        <w:t>to prevent dispensing the wrong medication for the wrong prescription.</w:t>
      </w:r>
    </w:p>
    <w:p w14:paraId="7B98C154" w14:textId="6CB37A9B" w:rsidR="00F95AFE" w:rsidRPr="00F95AFE" w:rsidRDefault="00F95AFE" w:rsidP="00F95AFE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F95AFE">
        <w:rPr>
          <w:color w:val="00B050"/>
          <w:sz w:val="24"/>
          <w:szCs w:val="24"/>
        </w:rPr>
        <w:t xml:space="preserve">Clean </w:t>
      </w:r>
      <w:r w:rsidRPr="00F95AFE">
        <w:rPr>
          <w:sz w:val="24"/>
          <w:szCs w:val="24"/>
        </w:rPr>
        <w:t xml:space="preserve">your </w:t>
      </w:r>
      <w:r w:rsidRPr="00F95AFE">
        <w:rPr>
          <w:color w:val="00B050"/>
          <w:sz w:val="24"/>
          <w:szCs w:val="24"/>
        </w:rPr>
        <w:t xml:space="preserve">workstation often </w:t>
      </w:r>
      <w:r w:rsidRPr="00F95AFE">
        <w:rPr>
          <w:sz w:val="24"/>
          <w:szCs w:val="24"/>
        </w:rPr>
        <w:t>with alcohol to prevent contamination.</w:t>
      </w:r>
    </w:p>
    <w:p w14:paraId="335063E6" w14:textId="51902EF2" w:rsidR="00F95AFE" w:rsidRPr="00F95AFE" w:rsidRDefault="00F95AFE" w:rsidP="00F95AFE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F95AFE">
        <w:rPr>
          <w:color w:val="00B050"/>
          <w:sz w:val="24"/>
          <w:szCs w:val="24"/>
        </w:rPr>
        <w:t xml:space="preserve">Clean </w:t>
      </w:r>
      <w:r w:rsidRPr="00F95AFE">
        <w:rPr>
          <w:sz w:val="24"/>
          <w:szCs w:val="24"/>
        </w:rPr>
        <w:t xml:space="preserve">your </w:t>
      </w:r>
      <w:r w:rsidRPr="00F95AFE">
        <w:rPr>
          <w:color w:val="00B050"/>
          <w:sz w:val="24"/>
          <w:szCs w:val="24"/>
        </w:rPr>
        <w:t xml:space="preserve">counting tray </w:t>
      </w:r>
      <w:r w:rsidRPr="00F95AFE">
        <w:rPr>
          <w:sz w:val="24"/>
          <w:szCs w:val="24"/>
        </w:rPr>
        <w:t>between prescriptions to prevent cross-contamination.</w:t>
      </w:r>
    </w:p>
    <w:p w14:paraId="41EA8EDE" w14:textId="0803669A" w:rsidR="00F95AFE" w:rsidRPr="00F95AFE" w:rsidRDefault="00F95AFE" w:rsidP="00F95AFE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F95AFE">
        <w:rPr>
          <w:sz w:val="24"/>
          <w:szCs w:val="24"/>
        </w:rPr>
        <w:t xml:space="preserve">At the end of your shift, be sure to </w:t>
      </w:r>
      <w:r w:rsidRPr="00F95AFE">
        <w:rPr>
          <w:color w:val="00B050"/>
          <w:sz w:val="24"/>
          <w:szCs w:val="24"/>
        </w:rPr>
        <w:t xml:space="preserve">return all supplies to their designated location </w:t>
      </w:r>
      <w:r w:rsidRPr="00F95AFE">
        <w:rPr>
          <w:sz w:val="24"/>
          <w:szCs w:val="24"/>
        </w:rPr>
        <w:t>for the next technician.</w:t>
      </w:r>
    </w:p>
    <w:p w14:paraId="31784320" w14:textId="77777777" w:rsidR="00F96EA1" w:rsidRDefault="00F96EA1" w:rsidP="006C7221">
      <w:pPr>
        <w:spacing w:after="0"/>
        <w:rPr>
          <w:sz w:val="24"/>
          <w:szCs w:val="24"/>
        </w:rPr>
      </w:pPr>
    </w:p>
    <w:p w14:paraId="2B25E735" w14:textId="7651791F" w:rsidR="00F96EA1" w:rsidRDefault="007D4D33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Hand Hygiene</w:t>
      </w:r>
    </w:p>
    <w:p w14:paraId="3C38D1F6" w14:textId="4ABA1B74" w:rsidR="00F96EA1" w:rsidRPr="007D4D33" w:rsidRDefault="007D4D33" w:rsidP="006C7221">
      <w:pPr>
        <w:spacing w:after="0"/>
        <w:rPr>
          <w:i/>
          <w:iCs/>
          <w:color w:val="A5C9EB" w:themeColor="text2" w:themeTint="40"/>
          <w:sz w:val="24"/>
          <w:szCs w:val="24"/>
        </w:rPr>
      </w:pPr>
      <w:r w:rsidRPr="007D4D33">
        <w:rPr>
          <w:i/>
          <w:iCs/>
          <w:color w:val="A5C9EB" w:themeColor="text2" w:themeTint="40"/>
          <w:sz w:val="24"/>
          <w:szCs w:val="24"/>
        </w:rPr>
        <w:t>Ensures YOUR safety.</w:t>
      </w:r>
    </w:p>
    <w:p w14:paraId="2A0C44B3" w14:textId="3354207D" w:rsidR="007D4D33" w:rsidRPr="007D4D33" w:rsidRDefault="007D4D33" w:rsidP="007D4D33">
      <w:pPr>
        <w:pStyle w:val="ListParagraph"/>
        <w:numPr>
          <w:ilvl w:val="0"/>
          <w:numId w:val="43"/>
        </w:numPr>
        <w:spacing w:after="0"/>
        <w:rPr>
          <w:sz w:val="24"/>
          <w:szCs w:val="24"/>
        </w:rPr>
      </w:pPr>
      <w:r w:rsidRPr="007D4D33">
        <w:rPr>
          <w:color w:val="00B050"/>
          <w:sz w:val="24"/>
          <w:szCs w:val="24"/>
        </w:rPr>
        <w:t xml:space="preserve">Wash hands </w:t>
      </w:r>
      <w:r w:rsidRPr="007D4D33">
        <w:rPr>
          <w:sz w:val="24"/>
          <w:szCs w:val="24"/>
        </w:rPr>
        <w:t>after using the restroom as well as any other time hands are soiled.</w:t>
      </w:r>
    </w:p>
    <w:p w14:paraId="06DB5B11" w14:textId="520EE5A1" w:rsidR="00F96EA1" w:rsidRPr="007D4D33" w:rsidRDefault="007D4D33" w:rsidP="007D4D33">
      <w:pPr>
        <w:pStyle w:val="ListParagraph"/>
        <w:numPr>
          <w:ilvl w:val="0"/>
          <w:numId w:val="43"/>
        </w:numPr>
        <w:spacing w:after="0"/>
        <w:rPr>
          <w:sz w:val="24"/>
          <w:szCs w:val="24"/>
        </w:rPr>
      </w:pPr>
      <w:r w:rsidRPr="007D4D33">
        <w:rPr>
          <w:color w:val="00B050"/>
          <w:sz w:val="24"/>
          <w:szCs w:val="24"/>
        </w:rPr>
        <w:t xml:space="preserve">Use hand sanitizer </w:t>
      </w:r>
      <w:r w:rsidRPr="007D4D33">
        <w:rPr>
          <w:sz w:val="24"/>
          <w:szCs w:val="24"/>
        </w:rPr>
        <w:t>often during your shift.</w:t>
      </w:r>
    </w:p>
    <w:p w14:paraId="3C642751" w14:textId="7EFB7DDB" w:rsidR="007D4D33" w:rsidRPr="007D4D33" w:rsidRDefault="007D4D33" w:rsidP="007D4D33">
      <w:pPr>
        <w:pStyle w:val="ListParagraph"/>
        <w:numPr>
          <w:ilvl w:val="0"/>
          <w:numId w:val="43"/>
        </w:numPr>
        <w:spacing w:after="0"/>
        <w:rPr>
          <w:sz w:val="24"/>
          <w:szCs w:val="24"/>
        </w:rPr>
      </w:pPr>
      <w:r w:rsidRPr="007D4D33">
        <w:rPr>
          <w:sz w:val="24"/>
          <w:szCs w:val="24"/>
        </w:rPr>
        <w:t>Hand hygiene keeps medications from penetrating/irritating the skin, should your skin contact them during dispensing.</w:t>
      </w:r>
    </w:p>
    <w:p w14:paraId="69458000" w14:textId="58346F25" w:rsidR="007D4D33" w:rsidRPr="007D4D33" w:rsidRDefault="007D4D33" w:rsidP="007D4D33">
      <w:pPr>
        <w:pStyle w:val="ListParagraph"/>
        <w:numPr>
          <w:ilvl w:val="0"/>
          <w:numId w:val="43"/>
        </w:numPr>
        <w:spacing w:after="0"/>
        <w:rPr>
          <w:sz w:val="24"/>
          <w:szCs w:val="24"/>
        </w:rPr>
      </w:pPr>
      <w:r w:rsidRPr="007D4D33">
        <w:rPr>
          <w:sz w:val="24"/>
          <w:szCs w:val="24"/>
        </w:rPr>
        <w:t xml:space="preserve">Hand hygiene </w:t>
      </w:r>
      <w:r w:rsidRPr="007D4D33">
        <w:rPr>
          <w:color w:val="00B050"/>
          <w:sz w:val="24"/>
          <w:szCs w:val="24"/>
        </w:rPr>
        <w:t xml:space="preserve">prevents illnesses from spreading </w:t>
      </w:r>
      <w:r w:rsidRPr="007D4D33">
        <w:rPr>
          <w:sz w:val="24"/>
          <w:szCs w:val="24"/>
        </w:rPr>
        <w:t>from objects to you, as well as prevents illnesses from spreading from you to others, as you will see patients with poor immune systems.</w:t>
      </w:r>
    </w:p>
    <w:p w14:paraId="2220298C" w14:textId="77777777" w:rsidR="00F96EA1" w:rsidRDefault="00F96EA1" w:rsidP="006C7221">
      <w:pPr>
        <w:spacing w:after="0"/>
        <w:rPr>
          <w:sz w:val="24"/>
          <w:szCs w:val="24"/>
        </w:rPr>
      </w:pPr>
    </w:p>
    <w:p w14:paraId="4C0232E9" w14:textId="02A564DD" w:rsidR="00DC7AF0" w:rsidRDefault="00DC7AF0" w:rsidP="006C7221">
      <w:pPr>
        <w:spacing w:after="0"/>
        <w:rPr>
          <w:sz w:val="24"/>
          <w:szCs w:val="24"/>
        </w:rPr>
      </w:pPr>
      <w:r>
        <w:rPr>
          <w:color w:val="FF0000"/>
          <w:sz w:val="32"/>
          <w:szCs w:val="32"/>
        </w:rPr>
        <w:t>Reference Manuals</w:t>
      </w:r>
    </w:p>
    <w:p w14:paraId="1A3E52EC" w14:textId="3DD2C4F9" w:rsidR="00F96EA1" w:rsidRPr="00DC7AF0" w:rsidRDefault="00DC7AF0" w:rsidP="00DC7AF0">
      <w:pPr>
        <w:pStyle w:val="ListParagraph"/>
        <w:numPr>
          <w:ilvl w:val="0"/>
          <w:numId w:val="44"/>
        </w:numPr>
        <w:spacing w:after="0"/>
        <w:rPr>
          <w:sz w:val="24"/>
          <w:szCs w:val="24"/>
        </w:rPr>
      </w:pPr>
      <w:r w:rsidRPr="00DC7AF0">
        <w:rPr>
          <w:sz w:val="24"/>
          <w:szCs w:val="24"/>
        </w:rPr>
        <w:t xml:space="preserve">Sometimes, you may </w:t>
      </w:r>
      <w:r w:rsidRPr="002A705B">
        <w:rPr>
          <w:color w:val="00B050"/>
          <w:sz w:val="24"/>
          <w:szCs w:val="24"/>
        </w:rPr>
        <w:t xml:space="preserve">fill a prescription </w:t>
      </w:r>
      <w:r w:rsidRPr="00DC7AF0">
        <w:rPr>
          <w:sz w:val="24"/>
          <w:szCs w:val="24"/>
        </w:rPr>
        <w:t xml:space="preserve">for a patient or medication that </w:t>
      </w:r>
      <w:r w:rsidRPr="002A705B">
        <w:rPr>
          <w:color w:val="00B050"/>
          <w:sz w:val="24"/>
          <w:szCs w:val="24"/>
        </w:rPr>
        <w:t>you aren’t typically used to</w:t>
      </w:r>
      <w:r w:rsidRPr="00DC7AF0">
        <w:rPr>
          <w:sz w:val="24"/>
          <w:szCs w:val="24"/>
        </w:rPr>
        <w:t>.</w:t>
      </w:r>
    </w:p>
    <w:p w14:paraId="06B948F0" w14:textId="74F754A8" w:rsidR="00DC7AF0" w:rsidRPr="00DC7AF0" w:rsidRDefault="00DC7AF0" w:rsidP="00DC7AF0">
      <w:pPr>
        <w:pStyle w:val="ListParagraph"/>
        <w:numPr>
          <w:ilvl w:val="0"/>
          <w:numId w:val="44"/>
        </w:numPr>
        <w:spacing w:after="0"/>
        <w:rPr>
          <w:sz w:val="24"/>
          <w:szCs w:val="24"/>
        </w:rPr>
      </w:pPr>
      <w:r w:rsidRPr="00DC7AF0">
        <w:rPr>
          <w:sz w:val="24"/>
          <w:szCs w:val="24"/>
        </w:rPr>
        <w:t xml:space="preserve">In this event, you may need to </w:t>
      </w:r>
      <w:r w:rsidRPr="002A705B">
        <w:rPr>
          <w:color w:val="00B050"/>
          <w:sz w:val="24"/>
          <w:szCs w:val="24"/>
        </w:rPr>
        <w:t xml:space="preserve">use </w:t>
      </w:r>
      <w:r w:rsidRPr="00DC7AF0">
        <w:rPr>
          <w:sz w:val="24"/>
          <w:szCs w:val="24"/>
        </w:rPr>
        <w:t xml:space="preserve">a </w:t>
      </w:r>
      <w:r w:rsidRPr="002A705B">
        <w:rPr>
          <w:color w:val="00B050"/>
          <w:sz w:val="24"/>
          <w:szCs w:val="24"/>
        </w:rPr>
        <w:t>pharmacy reference manual</w:t>
      </w:r>
      <w:r w:rsidRPr="00DC7AF0">
        <w:rPr>
          <w:sz w:val="24"/>
          <w:szCs w:val="24"/>
        </w:rPr>
        <w:t>.</w:t>
      </w:r>
    </w:p>
    <w:p w14:paraId="5E98DA03" w14:textId="5CCC48E9" w:rsidR="00DC7AF0" w:rsidRPr="00DC7AF0" w:rsidRDefault="00DC7AF0" w:rsidP="00DC7AF0">
      <w:pPr>
        <w:pStyle w:val="ListParagraph"/>
        <w:numPr>
          <w:ilvl w:val="0"/>
          <w:numId w:val="44"/>
        </w:numPr>
        <w:spacing w:after="0"/>
        <w:rPr>
          <w:sz w:val="24"/>
          <w:szCs w:val="24"/>
        </w:rPr>
      </w:pPr>
      <w:r w:rsidRPr="00DC7AF0">
        <w:rPr>
          <w:sz w:val="24"/>
          <w:szCs w:val="24"/>
        </w:rPr>
        <w:t>Common pharmacy reference manuals and their uses include:</w:t>
      </w:r>
    </w:p>
    <w:p w14:paraId="78631F9D" w14:textId="2B67ECDA" w:rsidR="00DC7AF0" w:rsidRPr="00DC7AF0" w:rsidRDefault="00DC7AF0" w:rsidP="002A705B">
      <w:pPr>
        <w:pStyle w:val="ListParagraph"/>
        <w:numPr>
          <w:ilvl w:val="1"/>
          <w:numId w:val="44"/>
        </w:numPr>
        <w:spacing w:after="0"/>
        <w:rPr>
          <w:sz w:val="24"/>
          <w:szCs w:val="24"/>
        </w:rPr>
      </w:pPr>
      <w:r w:rsidRPr="002A705B">
        <w:rPr>
          <w:color w:val="00B0F0"/>
          <w:sz w:val="24"/>
          <w:szCs w:val="24"/>
        </w:rPr>
        <w:t xml:space="preserve">Facts and Comparisons </w:t>
      </w:r>
      <w:r w:rsidRPr="00DC7AF0">
        <w:rPr>
          <w:sz w:val="24"/>
          <w:szCs w:val="24"/>
        </w:rPr>
        <w:t xml:space="preserve">– </w:t>
      </w:r>
      <w:r w:rsidRPr="002A705B">
        <w:rPr>
          <w:color w:val="F1A983" w:themeColor="accent2" w:themeTint="99"/>
          <w:sz w:val="24"/>
          <w:szCs w:val="24"/>
        </w:rPr>
        <w:t>Drug information</w:t>
      </w:r>
    </w:p>
    <w:p w14:paraId="53058F1E" w14:textId="7D00B424" w:rsidR="00DC7AF0" w:rsidRPr="00DC7AF0" w:rsidRDefault="00DC7AF0" w:rsidP="002A705B">
      <w:pPr>
        <w:pStyle w:val="ListParagraph"/>
        <w:numPr>
          <w:ilvl w:val="1"/>
          <w:numId w:val="44"/>
        </w:numPr>
        <w:spacing w:after="0"/>
        <w:rPr>
          <w:sz w:val="24"/>
          <w:szCs w:val="24"/>
        </w:rPr>
      </w:pPr>
      <w:r w:rsidRPr="002A705B">
        <w:rPr>
          <w:color w:val="00B0F0"/>
          <w:sz w:val="24"/>
          <w:szCs w:val="24"/>
        </w:rPr>
        <w:t xml:space="preserve">Physician’s Desk Reference (PDR) </w:t>
      </w:r>
      <w:r w:rsidRPr="00DC7AF0">
        <w:rPr>
          <w:sz w:val="24"/>
          <w:szCs w:val="24"/>
        </w:rPr>
        <w:t xml:space="preserve">– </w:t>
      </w:r>
      <w:r w:rsidRPr="002A705B">
        <w:rPr>
          <w:color w:val="F1A983" w:themeColor="accent2" w:themeTint="99"/>
          <w:sz w:val="24"/>
          <w:szCs w:val="24"/>
        </w:rPr>
        <w:t>Drug information and package inserts</w:t>
      </w:r>
    </w:p>
    <w:p w14:paraId="21F0A402" w14:textId="38BCB3D8" w:rsidR="00DC7AF0" w:rsidRPr="00DC7AF0" w:rsidRDefault="00DC7AF0" w:rsidP="002A705B">
      <w:pPr>
        <w:pStyle w:val="ListParagraph"/>
        <w:numPr>
          <w:ilvl w:val="1"/>
          <w:numId w:val="44"/>
        </w:numPr>
        <w:spacing w:after="0"/>
        <w:rPr>
          <w:sz w:val="24"/>
          <w:szCs w:val="24"/>
        </w:rPr>
      </w:pPr>
      <w:r w:rsidRPr="002A705B">
        <w:rPr>
          <w:color w:val="00B0F0"/>
          <w:sz w:val="24"/>
          <w:szCs w:val="24"/>
        </w:rPr>
        <w:t xml:space="preserve">American Drug Index </w:t>
      </w:r>
      <w:r w:rsidRPr="00DC7AF0">
        <w:rPr>
          <w:sz w:val="24"/>
          <w:szCs w:val="24"/>
        </w:rPr>
        <w:t xml:space="preserve">– </w:t>
      </w:r>
      <w:r w:rsidRPr="002A705B">
        <w:rPr>
          <w:color w:val="F1A983" w:themeColor="accent2" w:themeTint="99"/>
          <w:sz w:val="24"/>
          <w:szCs w:val="24"/>
        </w:rPr>
        <w:t>Drug information</w:t>
      </w:r>
    </w:p>
    <w:p w14:paraId="196D93A7" w14:textId="2D30C55D" w:rsidR="00DC7AF0" w:rsidRPr="00DC7AF0" w:rsidRDefault="00DC7AF0" w:rsidP="002A705B">
      <w:pPr>
        <w:pStyle w:val="ListParagraph"/>
        <w:numPr>
          <w:ilvl w:val="1"/>
          <w:numId w:val="44"/>
        </w:numPr>
        <w:spacing w:after="0"/>
        <w:rPr>
          <w:sz w:val="24"/>
          <w:szCs w:val="24"/>
        </w:rPr>
      </w:pPr>
      <w:r w:rsidRPr="002A705B">
        <w:rPr>
          <w:color w:val="00B0F0"/>
          <w:sz w:val="24"/>
          <w:szCs w:val="24"/>
        </w:rPr>
        <w:t xml:space="preserve">Handbook of OTC Drugs </w:t>
      </w:r>
      <w:r w:rsidRPr="00DC7AF0">
        <w:rPr>
          <w:sz w:val="24"/>
          <w:szCs w:val="24"/>
        </w:rPr>
        <w:t xml:space="preserve">– </w:t>
      </w:r>
      <w:r w:rsidRPr="002A705B">
        <w:rPr>
          <w:color w:val="F1A983" w:themeColor="accent2" w:themeTint="99"/>
          <w:sz w:val="24"/>
          <w:szCs w:val="24"/>
        </w:rPr>
        <w:t>OTC Drug information</w:t>
      </w:r>
    </w:p>
    <w:p w14:paraId="64F3037C" w14:textId="576025F6" w:rsidR="00DC7AF0" w:rsidRPr="00DC7AF0" w:rsidRDefault="00DC7AF0" w:rsidP="002A705B">
      <w:pPr>
        <w:pStyle w:val="ListParagraph"/>
        <w:numPr>
          <w:ilvl w:val="1"/>
          <w:numId w:val="44"/>
        </w:numPr>
        <w:spacing w:after="0"/>
        <w:rPr>
          <w:sz w:val="24"/>
          <w:szCs w:val="24"/>
        </w:rPr>
      </w:pPr>
      <w:r w:rsidRPr="002A705B">
        <w:rPr>
          <w:color w:val="00B0F0"/>
          <w:sz w:val="24"/>
          <w:szCs w:val="24"/>
        </w:rPr>
        <w:t xml:space="preserve">US Pharmacopeia </w:t>
      </w:r>
      <w:r w:rsidR="002A705B" w:rsidRPr="002A705B">
        <w:rPr>
          <w:sz w:val="24"/>
          <w:szCs w:val="24"/>
        </w:rPr>
        <w:t>-</w:t>
      </w:r>
      <w:r w:rsidRPr="00DC7AF0">
        <w:rPr>
          <w:sz w:val="24"/>
          <w:szCs w:val="24"/>
        </w:rPr>
        <w:t xml:space="preserve"> </w:t>
      </w:r>
      <w:r w:rsidRPr="002A705B">
        <w:rPr>
          <w:color w:val="F1A983" w:themeColor="accent2" w:themeTint="99"/>
          <w:sz w:val="24"/>
          <w:szCs w:val="24"/>
        </w:rPr>
        <w:t>Drug standards</w:t>
      </w:r>
    </w:p>
    <w:p w14:paraId="0F46CC9D" w14:textId="63DC0E2B" w:rsidR="00DC7AF0" w:rsidRPr="00DC7AF0" w:rsidRDefault="00DC7AF0" w:rsidP="002A705B">
      <w:pPr>
        <w:pStyle w:val="ListParagraph"/>
        <w:numPr>
          <w:ilvl w:val="1"/>
          <w:numId w:val="44"/>
        </w:numPr>
        <w:spacing w:after="0"/>
        <w:rPr>
          <w:sz w:val="24"/>
          <w:szCs w:val="24"/>
        </w:rPr>
      </w:pPr>
      <w:r w:rsidRPr="002A705B">
        <w:rPr>
          <w:color w:val="00B0F0"/>
          <w:sz w:val="24"/>
          <w:szCs w:val="24"/>
        </w:rPr>
        <w:t xml:space="preserve">Handbook of Injectable Drugs </w:t>
      </w:r>
      <w:r w:rsidRPr="00DC7AF0">
        <w:rPr>
          <w:sz w:val="24"/>
          <w:szCs w:val="24"/>
        </w:rPr>
        <w:t xml:space="preserve">– </w:t>
      </w:r>
      <w:r w:rsidRPr="002A705B">
        <w:rPr>
          <w:color w:val="F1A983" w:themeColor="accent2" w:themeTint="99"/>
          <w:sz w:val="24"/>
          <w:szCs w:val="24"/>
        </w:rPr>
        <w:t>IV solutions, drug-drug compatibilities</w:t>
      </w:r>
    </w:p>
    <w:p w14:paraId="22DAA9F1" w14:textId="1723B186" w:rsidR="00DC7AF0" w:rsidRPr="00DC7AF0" w:rsidRDefault="00DC7AF0" w:rsidP="002A705B">
      <w:pPr>
        <w:pStyle w:val="ListParagraph"/>
        <w:numPr>
          <w:ilvl w:val="1"/>
          <w:numId w:val="44"/>
        </w:numPr>
        <w:spacing w:after="0"/>
        <w:rPr>
          <w:sz w:val="24"/>
          <w:szCs w:val="24"/>
        </w:rPr>
      </w:pPr>
      <w:r w:rsidRPr="00BF4344">
        <w:rPr>
          <w:color w:val="FF0000"/>
          <w:sz w:val="24"/>
          <w:szCs w:val="24"/>
        </w:rPr>
        <w:t xml:space="preserve">Red </w:t>
      </w:r>
      <w:r w:rsidRPr="002A705B">
        <w:rPr>
          <w:color w:val="00B0F0"/>
          <w:sz w:val="24"/>
          <w:szCs w:val="24"/>
        </w:rPr>
        <w:t xml:space="preserve">Book </w:t>
      </w:r>
      <w:r w:rsidRPr="00DC7AF0">
        <w:rPr>
          <w:sz w:val="24"/>
          <w:szCs w:val="24"/>
        </w:rPr>
        <w:t xml:space="preserve">– </w:t>
      </w:r>
      <w:r w:rsidR="002A705B" w:rsidRPr="002A705B">
        <w:rPr>
          <w:color w:val="F1A983" w:themeColor="accent2" w:themeTint="99"/>
          <w:sz w:val="24"/>
          <w:szCs w:val="24"/>
        </w:rPr>
        <w:t>A</w:t>
      </w:r>
      <w:r w:rsidRPr="002A705B">
        <w:rPr>
          <w:color w:val="F1A983" w:themeColor="accent2" w:themeTint="99"/>
          <w:sz w:val="24"/>
          <w:szCs w:val="24"/>
        </w:rPr>
        <w:t>verage wholesale pricing</w:t>
      </w:r>
    </w:p>
    <w:p w14:paraId="6CC4701F" w14:textId="584513C8" w:rsidR="00DC7AF0" w:rsidRPr="00DC7AF0" w:rsidRDefault="00DC7AF0" w:rsidP="002A705B">
      <w:pPr>
        <w:pStyle w:val="ListParagraph"/>
        <w:numPr>
          <w:ilvl w:val="1"/>
          <w:numId w:val="44"/>
        </w:numPr>
        <w:spacing w:after="0"/>
        <w:rPr>
          <w:sz w:val="24"/>
          <w:szCs w:val="24"/>
        </w:rPr>
      </w:pPr>
      <w:r w:rsidRPr="00BF4344">
        <w:rPr>
          <w:color w:val="FFC000"/>
          <w:sz w:val="24"/>
          <w:szCs w:val="24"/>
        </w:rPr>
        <w:t xml:space="preserve">Orange </w:t>
      </w:r>
      <w:r w:rsidRPr="002A705B">
        <w:rPr>
          <w:color w:val="00B0F0"/>
          <w:sz w:val="24"/>
          <w:szCs w:val="24"/>
        </w:rPr>
        <w:t xml:space="preserve">Book </w:t>
      </w:r>
      <w:r w:rsidRPr="00DC7AF0">
        <w:rPr>
          <w:sz w:val="24"/>
          <w:szCs w:val="24"/>
        </w:rPr>
        <w:t xml:space="preserve">– </w:t>
      </w:r>
      <w:r w:rsidRPr="002A705B">
        <w:rPr>
          <w:color w:val="F1A983" w:themeColor="accent2" w:themeTint="99"/>
          <w:sz w:val="24"/>
          <w:szCs w:val="24"/>
        </w:rPr>
        <w:t>Therapeutic equivalencies</w:t>
      </w:r>
    </w:p>
    <w:p w14:paraId="692A9C8E" w14:textId="77777777" w:rsidR="00F96EA1" w:rsidRDefault="00F96EA1" w:rsidP="006C7221">
      <w:pPr>
        <w:spacing w:after="0"/>
        <w:rPr>
          <w:sz w:val="24"/>
          <w:szCs w:val="24"/>
        </w:rPr>
      </w:pPr>
    </w:p>
    <w:p w14:paraId="2199457D" w14:textId="77777777" w:rsidR="006C7221" w:rsidRDefault="006C7221" w:rsidP="006C7221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</w:t>
      </w:r>
    </w:p>
    <w:p w14:paraId="05FD051E" w14:textId="77777777" w:rsidR="00890ED5" w:rsidRDefault="00890ED5" w:rsidP="006C7221">
      <w:pPr>
        <w:spacing w:after="0"/>
        <w:rPr>
          <w:sz w:val="24"/>
          <w:szCs w:val="24"/>
        </w:rPr>
      </w:pPr>
    </w:p>
    <w:p w14:paraId="37B8FBB7" w14:textId="77777777" w:rsidR="00890ED5" w:rsidRDefault="00890ED5" w:rsidP="006C7221">
      <w:pPr>
        <w:spacing w:after="0"/>
        <w:rPr>
          <w:sz w:val="24"/>
          <w:szCs w:val="24"/>
        </w:rPr>
      </w:pPr>
    </w:p>
    <w:p w14:paraId="064F2322" w14:textId="77777777" w:rsidR="00890ED5" w:rsidRDefault="00890ED5" w:rsidP="006C7221">
      <w:pPr>
        <w:spacing w:after="0"/>
        <w:rPr>
          <w:sz w:val="24"/>
          <w:szCs w:val="24"/>
        </w:rPr>
      </w:pPr>
    </w:p>
    <w:sectPr w:rsidR="00890ED5" w:rsidSect="00A9789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031"/>
    <w:multiLevelType w:val="hybridMultilevel"/>
    <w:tmpl w:val="3274D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27A10"/>
    <w:multiLevelType w:val="hybridMultilevel"/>
    <w:tmpl w:val="317CD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10153"/>
    <w:multiLevelType w:val="hybridMultilevel"/>
    <w:tmpl w:val="142AF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65603"/>
    <w:multiLevelType w:val="hybridMultilevel"/>
    <w:tmpl w:val="FCB2F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563CF"/>
    <w:multiLevelType w:val="hybridMultilevel"/>
    <w:tmpl w:val="99C8F9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54EF8"/>
    <w:multiLevelType w:val="hybridMultilevel"/>
    <w:tmpl w:val="90B85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150910"/>
    <w:multiLevelType w:val="hybridMultilevel"/>
    <w:tmpl w:val="D2D49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44686D"/>
    <w:multiLevelType w:val="hybridMultilevel"/>
    <w:tmpl w:val="BCCA3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4509C"/>
    <w:multiLevelType w:val="hybridMultilevel"/>
    <w:tmpl w:val="5DF29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B5619"/>
    <w:multiLevelType w:val="hybridMultilevel"/>
    <w:tmpl w:val="72685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D2DB4"/>
    <w:multiLevelType w:val="hybridMultilevel"/>
    <w:tmpl w:val="0F385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2F7CE3"/>
    <w:multiLevelType w:val="hybridMultilevel"/>
    <w:tmpl w:val="D0586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F70B13"/>
    <w:multiLevelType w:val="hybridMultilevel"/>
    <w:tmpl w:val="0646F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A0FCB"/>
    <w:multiLevelType w:val="hybridMultilevel"/>
    <w:tmpl w:val="190E9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43569"/>
    <w:multiLevelType w:val="hybridMultilevel"/>
    <w:tmpl w:val="53EAC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6CF1"/>
    <w:multiLevelType w:val="hybridMultilevel"/>
    <w:tmpl w:val="3C784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652DAB"/>
    <w:multiLevelType w:val="hybridMultilevel"/>
    <w:tmpl w:val="684A3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C7255"/>
    <w:multiLevelType w:val="hybridMultilevel"/>
    <w:tmpl w:val="0BFC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64380A"/>
    <w:multiLevelType w:val="hybridMultilevel"/>
    <w:tmpl w:val="086A0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B513C6"/>
    <w:multiLevelType w:val="hybridMultilevel"/>
    <w:tmpl w:val="7D1E45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F0553B"/>
    <w:multiLevelType w:val="hybridMultilevel"/>
    <w:tmpl w:val="F41A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821362"/>
    <w:multiLevelType w:val="hybridMultilevel"/>
    <w:tmpl w:val="B8FC1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8A410A"/>
    <w:multiLevelType w:val="hybridMultilevel"/>
    <w:tmpl w:val="B290B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2631EA"/>
    <w:multiLevelType w:val="hybridMultilevel"/>
    <w:tmpl w:val="4FA83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814320"/>
    <w:multiLevelType w:val="hybridMultilevel"/>
    <w:tmpl w:val="B394E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6A1F80"/>
    <w:multiLevelType w:val="hybridMultilevel"/>
    <w:tmpl w:val="55BC9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B354D"/>
    <w:multiLevelType w:val="hybridMultilevel"/>
    <w:tmpl w:val="D8082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09334E"/>
    <w:multiLevelType w:val="hybridMultilevel"/>
    <w:tmpl w:val="0B088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41740D"/>
    <w:multiLevelType w:val="hybridMultilevel"/>
    <w:tmpl w:val="B27CD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C55E06"/>
    <w:multiLevelType w:val="hybridMultilevel"/>
    <w:tmpl w:val="9C32C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B140C0"/>
    <w:multiLevelType w:val="hybridMultilevel"/>
    <w:tmpl w:val="8D9AE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426736"/>
    <w:multiLevelType w:val="hybridMultilevel"/>
    <w:tmpl w:val="B8504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25C4F"/>
    <w:multiLevelType w:val="hybridMultilevel"/>
    <w:tmpl w:val="09D6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FB3AC3"/>
    <w:multiLevelType w:val="hybridMultilevel"/>
    <w:tmpl w:val="F410C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476B09"/>
    <w:multiLevelType w:val="hybridMultilevel"/>
    <w:tmpl w:val="F460A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DE5012"/>
    <w:multiLevelType w:val="hybridMultilevel"/>
    <w:tmpl w:val="3A9E0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76585F"/>
    <w:multiLevelType w:val="hybridMultilevel"/>
    <w:tmpl w:val="E3C48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D30050"/>
    <w:multiLevelType w:val="hybridMultilevel"/>
    <w:tmpl w:val="7C5A2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5E3880"/>
    <w:multiLevelType w:val="hybridMultilevel"/>
    <w:tmpl w:val="88FCC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9E3EB6"/>
    <w:multiLevelType w:val="hybridMultilevel"/>
    <w:tmpl w:val="0DE8B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716350"/>
    <w:multiLevelType w:val="hybridMultilevel"/>
    <w:tmpl w:val="9EC69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C85798"/>
    <w:multiLevelType w:val="hybridMultilevel"/>
    <w:tmpl w:val="57747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9D5627"/>
    <w:multiLevelType w:val="hybridMultilevel"/>
    <w:tmpl w:val="B93CA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867F58"/>
    <w:multiLevelType w:val="hybridMultilevel"/>
    <w:tmpl w:val="5FBE8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935518">
    <w:abstractNumId w:val="12"/>
  </w:num>
  <w:num w:numId="2" w16cid:durableId="590314808">
    <w:abstractNumId w:val="7"/>
  </w:num>
  <w:num w:numId="3" w16cid:durableId="728042220">
    <w:abstractNumId w:val="28"/>
  </w:num>
  <w:num w:numId="4" w16cid:durableId="973215044">
    <w:abstractNumId w:val="39"/>
  </w:num>
  <w:num w:numId="5" w16cid:durableId="1363628610">
    <w:abstractNumId w:val="0"/>
  </w:num>
  <w:num w:numId="6" w16cid:durableId="722755901">
    <w:abstractNumId w:val="19"/>
  </w:num>
  <w:num w:numId="7" w16cid:durableId="486558931">
    <w:abstractNumId w:val="4"/>
  </w:num>
  <w:num w:numId="8" w16cid:durableId="242181242">
    <w:abstractNumId w:val="33"/>
  </w:num>
  <w:num w:numId="9" w16cid:durableId="1639072374">
    <w:abstractNumId w:val="34"/>
  </w:num>
  <w:num w:numId="10" w16cid:durableId="1413970105">
    <w:abstractNumId w:val="8"/>
  </w:num>
  <w:num w:numId="11" w16cid:durableId="346293503">
    <w:abstractNumId w:val="32"/>
  </w:num>
  <w:num w:numId="12" w16cid:durableId="589048917">
    <w:abstractNumId w:val="40"/>
  </w:num>
  <w:num w:numId="13" w16cid:durableId="731151454">
    <w:abstractNumId w:val="1"/>
  </w:num>
  <w:num w:numId="14" w16cid:durableId="806047073">
    <w:abstractNumId w:val="25"/>
  </w:num>
  <w:num w:numId="15" w16cid:durableId="1017004115">
    <w:abstractNumId w:val="38"/>
  </w:num>
  <w:num w:numId="16" w16cid:durableId="1139611843">
    <w:abstractNumId w:val="22"/>
  </w:num>
  <w:num w:numId="17" w16cid:durableId="1083531375">
    <w:abstractNumId w:val="23"/>
  </w:num>
  <w:num w:numId="18" w16cid:durableId="610480734">
    <w:abstractNumId w:val="5"/>
  </w:num>
  <w:num w:numId="19" w16cid:durableId="1463696044">
    <w:abstractNumId w:val="10"/>
  </w:num>
  <w:num w:numId="20" w16cid:durableId="214506121">
    <w:abstractNumId w:val="16"/>
  </w:num>
  <w:num w:numId="21" w16cid:durableId="719208575">
    <w:abstractNumId w:val="41"/>
  </w:num>
  <w:num w:numId="22" w16cid:durableId="2068138983">
    <w:abstractNumId w:val="15"/>
  </w:num>
  <w:num w:numId="23" w16cid:durableId="719552255">
    <w:abstractNumId w:val="31"/>
  </w:num>
  <w:num w:numId="24" w16cid:durableId="1679111281">
    <w:abstractNumId w:val="6"/>
  </w:num>
  <w:num w:numId="25" w16cid:durableId="1753506744">
    <w:abstractNumId w:val="29"/>
  </w:num>
  <w:num w:numId="26" w16cid:durableId="893396120">
    <w:abstractNumId w:val="2"/>
  </w:num>
  <w:num w:numId="27" w16cid:durableId="2006472206">
    <w:abstractNumId w:val="9"/>
  </w:num>
  <w:num w:numId="28" w16cid:durableId="828012783">
    <w:abstractNumId w:val="30"/>
  </w:num>
  <w:num w:numId="29" w16cid:durableId="731663085">
    <w:abstractNumId w:val="17"/>
  </w:num>
  <w:num w:numId="30" w16cid:durableId="1255287006">
    <w:abstractNumId w:val="3"/>
  </w:num>
  <w:num w:numId="31" w16cid:durableId="536427185">
    <w:abstractNumId w:val="36"/>
  </w:num>
  <w:num w:numId="32" w16cid:durableId="1296761406">
    <w:abstractNumId w:val="27"/>
  </w:num>
  <w:num w:numId="33" w16cid:durableId="750933398">
    <w:abstractNumId w:val="13"/>
  </w:num>
  <w:num w:numId="34" w16cid:durableId="948006990">
    <w:abstractNumId w:val="21"/>
  </w:num>
  <w:num w:numId="35" w16cid:durableId="482963584">
    <w:abstractNumId w:val="20"/>
  </w:num>
  <w:num w:numId="36" w16cid:durableId="1272585848">
    <w:abstractNumId w:val="18"/>
  </w:num>
  <w:num w:numId="37" w16cid:durableId="1116028197">
    <w:abstractNumId w:val="35"/>
  </w:num>
  <w:num w:numId="38" w16cid:durableId="759642357">
    <w:abstractNumId w:val="24"/>
  </w:num>
  <w:num w:numId="39" w16cid:durableId="947086626">
    <w:abstractNumId w:val="14"/>
  </w:num>
  <w:num w:numId="40" w16cid:durableId="1277565908">
    <w:abstractNumId w:val="26"/>
  </w:num>
  <w:num w:numId="41" w16cid:durableId="1394038762">
    <w:abstractNumId w:val="37"/>
  </w:num>
  <w:num w:numId="42" w16cid:durableId="1561019372">
    <w:abstractNumId w:val="43"/>
  </w:num>
  <w:num w:numId="43" w16cid:durableId="9842250">
    <w:abstractNumId w:val="42"/>
  </w:num>
  <w:num w:numId="44" w16cid:durableId="11309053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9E0"/>
    <w:rsid w:val="00025945"/>
    <w:rsid w:val="00070264"/>
    <w:rsid w:val="0009004F"/>
    <w:rsid w:val="000E49E0"/>
    <w:rsid w:val="000E5861"/>
    <w:rsid w:val="000F44E4"/>
    <w:rsid w:val="0011529C"/>
    <w:rsid w:val="00132C20"/>
    <w:rsid w:val="00196634"/>
    <w:rsid w:val="00196916"/>
    <w:rsid w:val="002002F0"/>
    <w:rsid w:val="00200BB3"/>
    <w:rsid w:val="00262AC7"/>
    <w:rsid w:val="002A705B"/>
    <w:rsid w:val="002C3664"/>
    <w:rsid w:val="0035074F"/>
    <w:rsid w:val="00376263"/>
    <w:rsid w:val="00380716"/>
    <w:rsid w:val="00397C1E"/>
    <w:rsid w:val="00434C95"/>
    <w:rsid w:val="0045784D"/>
    <w:rsid w:val="004770A5"/>
    <w:rsid w:val="004F48F5"/>
    <w:rsid w:val="00506651"/>
    <w:rsid w:val="00551FAA"/>
    <w:rsid w:val="005D308D"/>
    <w:rsid w:val="006A254A"/>
    <w:rsid w:val="006C52E3"/>
    <w:rsid w:val="006C7221"/>
    <w:rsid w:val="007051C2"/>
    <w:rsid w:val="00731182"/>
    <w:rsid w:val="00746CA5"/>
    <w:rsid w:val="007535CE"/>
    <w:rsid w:val="00767543"/>
    <w:rsid w:val="00791022"/>
    <w:rsid w:val="007B34A5"/>
    <w:rsid w:val="007D0D17"/>
    <w:rsid w:val="007D4D33"/>
    <w:rsid w:val="007E3662"/>
    <w:rsid w:val="008142A1"/>
    <w:rsid w:val="00827677"/>
    <w:rsid w:val="00880775"/>
    <w:rsid w:val="00890ED5"/>
    <w:rsid w:val="008B790A"/>
    <w:rsid w:val="009B3263"/>
    <w:rsid w:val="009F48D1"/>
    <w:rsid w:val="00A0536C"/>
    <w:rsid w:val="00A060C3"/>
    <w:rsid w:val="00A32D57"/>
    <w:rsid w:val="00A771C1"/>
    <w:rsid w:val="00A838DF"/>
    <w:rsid w:val="00A857DD"/>
    <w:rsid w:val="00A97894"/>
    <w:rsid w:val="00AB030A"/>
    <w:rsid w:val="00AC433A"/>
    <w:rsid w:val="00AF239B"/>
    <w:rsid w:val="00AF44BE"/>
    <w:rsid w:val="00AF523D"/>
    <w:rsid w:val="00B07680"/>
    <w:rsid w:val="00B127F3"/>
    <w:rsid w:val="00B73C8D"/>
    <w:rsid w:val="00B82050"/>
    <w:rsid w:val="00B910C6"/>
    <w:rsid w:val="00BF215F"/>
    <w:rsid w:val="00BF4344"/>
    <w:rsid w:val="00C02AAE"/>
    <w:rsid w:val="00C17182"/>
    <w:rsid w:val="00C53BE2"/>
    <w:rsid w:val="00C80321"/>
    <w:rsid w:val="00CC48B4"/>
    <w:rsid w:val="00CD1A20"/>
    <w:rsid w:val="00CE78AB"/>
    <w:rsid w:val="00D406BD"/>
    <w:rsid w:val="00D406FA"/>
    <w:rsid w:val="00D4202F"/>
    <w:rsid w:val="00D7582F"/>
    <w:rsid w:val="00DB6140"/>
    <w:rsid w:val="00DC7AF0"/>
    <w:rsid w:val="00DD5A2C"/>
    <w:rsid w:val="00E02FFF"/>
    <w:rsid w:val="00E3254A"/>
    <w:rsid w:val="00E87936"/>
    <w:rsid w:val="00EA0993"/>
    <w:rsid w:val="00EC06EC"/>
    <w:rsid w:val="00EC5B79"/>
    <w:rsid w:val="00EC7BB0"/>
    <w:rsid w:val="00ED78BE"/>
    <w:rsid w:val="00F13381"/>
    <w:rsid w:val="00F23D54"/>
    <w:rsid w:val="00F95AFE"/>
    <w:rsid w:val="00F96EA1"/>
    <w:rsid w:val="00FA3161"/>
    <w:rsid w:val="00FB7DC5"/>
    <w:rsid w:val="00FD0479"/>
    <w:rsid w:val="00FD4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F8871"/>
  <w15:chartTrackingRefBased/>
  <w15:docId w15:val="{A9339113-3B76-4755-9DE3-3E95A13D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9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9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9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9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9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9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9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9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9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9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9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9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9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9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6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</Pages>
  <Words>2805</Words>
  <Characters>15994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S</dc:creator>
  <cp:keywords/>
  <dc:description/>
  <cp:lastModifiedBy>Bo S</cp:lastModifiedBy>
  <cp:revision>72</cp:revision>
  <dcterms:created xsi:type="dcterms:W3CDTF">2024-03-04T11:11:00Z</dcterms:created>
  <dcterms:modified xsi:type="dcterms:W3CDTF">2024-03-05T20:06:00Z</dcterms:modified>
</cp:coreProperties>
</file>