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image/x-emf" PartName="/word/media/image10.emf"/>
  <Override ContentType="image/x-emf" PartName="/word/media/image11.emf"/>
  <Override ContentType="image/x-emf" PartName="/word/media/image12.emf"/>
  <Override ContentType="image/x-emf" PartName="/word/media/image13.emf"/>
  <Override ContentType="image/x-emf" PartName="/word/media/image14.emf"/>
  <Override ContentType="image/x-emf" PartName="/word/media/image15.emf"/>
  <Override ContentType="image/x-emf" PartName="/word/media/image16.emf"/>
  <Override ContentType="image/x-emf" PartName="/word/media/image17.emf"/>
  <Override ContentType="image/x-emf" PartName="/word/media/image18.emf"/>
  <Override ContentType="image/x-emf" PartName="/word/media/image19.emf"/>
  <Override ContentType="image/x-emf" PartName="/word/media/image2.emf"/>
  <Override ContentType="image/x-emf" PartName="/word/media/image20.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image/x-emf" PartName="/word/media/image8.emf"/>
  <Override ContentType="image/x-emf" PartName="/word/media/image9.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rPr>
          <w:rFonts w:hint="eastAsia" w:ascii="Arial" w:hAnsi="Arial" w:cs="Arial"/>
        </w:rPr>
      </w:pPr>
      <w:bookmarkStart w:id="675" w:name="_GoBack"/>
      <w:bookmarkEnd w:id="675"/>
    </w:p>
    <w:p>
      <w:pPr>
        <w:rPr>
          <w:rFonts w:ascii="Arial" w:hAnsi="Arial" w:cs="Arial"/>
        </w:rPr>
      </w:pPr>
    </w:p>
    <w:p>
      <w:pPr>
        <w:rPr>
          <w:rFonts w:ascii="Arial" w:hAnsi="Arial" w:cs="Arial"/>
        </w:rPr>
      </w:pPr>
    </w:p>
    <w:p>
      <w:pPr>
        <w:rPr>
          <w:rFonts w:hint="eastAsia" w:ascii="Arial" w:hAnsi="Arial" w:cs="Arial"/>
        </w:rPr>
      </w:pPr>
    </w:p>
    <w:p>
      <w:pPr>
        <w:rPr>
          <w:rFonts w:ascii="Arial" w:hAnsi="Arial" w:cs="Arial"/>
        </w:rPr>
      </w:pPr>
    </w:p>
    <w:p>
      <w:pPr>
        <w:rPr>
          <w:rFonts w:hint="eastAsia" w:ascii="Arial" w:hAnsi="Arial" w:cs="Arial"/>
        </w:rPr>
      </w:pPr>
    </w:p>
    <w:p>
      <w:pPr>
        <w:rPr>
          <w:rFonts w:ascii="Arial" w:hAnsi="Arial" w:cs="Arial"/>
        </w:rPr>
      </w:pPr>
    </w:p>
    <w:p>
      <w:pPr>
        <w:rPr>
          <w:rFonts w:ascii="Arial" w:hAnsi="Arial" w:cs="Arial"/>
        </w:rPr>
      </w:pPr>
    </w:p>
    <w:p>
      <w:pPr>
        <w:rPr>
          <w:rFonts w:hint="eastAsia" w:ascii="Arial" w:hAnsi="Arial" w:cs="Arial"/>
        </w:rPr>
      </w:pPr>
    </w:p>
    <w:p>
      <w:pPr>
        <w:rPr>
          <w:rFonts w:ascii="Arial" w:hAnsi="Arial" w:cs="Arial"/>
        </w:rPr>
      </w:pPr>
    </w:p>
    <w:p>
      <w:pPr>
        <w:rPr>
          <w:rFonts w:ascii="Arial" w:hAnsi="Arial" w:cs="Arial"/>
        </w:rPr>
      </w:pPr>
    </w:p>
    <w:p>
      <w:pPr>
        <w:jc w:val="center"/>
        <w:outlineLvl w:val="0"/>
        <w:rPr>
          <w:rFonts w:ascii="Arial" w:hAnsi="Arial" w:cs="Arial"/>
        </w:rPr>
      </w:pPr>
      <w:commentRangeStart w:id="0"/>
      <w:bookmarkStart w:id="0" w:name="_Toc214252654"/>
      <w:bookmarkStart w:id="1" w:name="_Toc214417679"/>
      <w:bookmarkStart w:id="2" w:name="_Toc218320188"/>
      <w:bookmarkStart w:id="3" w:name="_Toc218839534"/>
      <w:bookmarkStart w:id="4" w:name="_Toc218851346"/>
      <w:bookmarkStart w:id="5" w:name="_Toc219117701"/>
      <w:bookmarkStart w:id="6" w:name="_Toc220316354"/>
      <w:bookmarkStart w:id="7" w:name="_Toc220316851"/>
      <w:bookmarkStart w:id="8" w:name="_Toc220495946"/>
      <w:bookmarkStart w:id="9" w:name="_Toc221449047"/>
      <w:bookmarkStart w:id="10" w:name="_Toc221503153"/>
      <w:bookmarkStart w:id="11" w:name="_Toc221614921"/>
      <w:bookmarkStart w:id="12" w:name="_Toc221712815"/>
      <w:bookmarkStart w:id="13" w:name="_Toc222048681"/>
      <w:bookmarkStart w:id="14" w:name="_Toc222122858"/>
      <w:bookmarkStart w:id="15" w:name="_Toc222570182"/>
      <w:bookmarkStart w:id="16" w:name="_Toc224098674"/>
      <w:bookmarkStart w:id="17" w:name="_Toc366833200"/>
      <w:r>
        <w:rPr>
          <w:rFonts w:hint="eastAsia" w:ascii="Arial" w:hAnsi="Arial" w:eastAsia="黑体" w:cs="Arial"/>
          <w:sz w:val="84"/>
          <w:szCs w:val="84"/>
        </w:rPr>
        <w:t>RTC</w:t>
      </w:r>
      <w:commentRangeEnd w:id="0"/>
      <w:r>
        <w:rPr>
          <w:rStyle w:val="32"/>
        </w:rPr>
        <w:commentReference w:id="0"/>
      </w:r>
      <w:r>
        <w:rPr>
          <w:rFonts w:hint="eastAsia" w:ascii="Arial" w:hAnsi="Arial" w:eastAsia="黑体" w:cs="Arial"/>
          <w:sz w:val="84"/>
          <w:szCs w:val="84"/>
        </w:rPr>
        <w:t xml:space="preserve"> Web端开发详细设计</w:t>
      </w:r>
      <w:r>
        <w:rPr>
          <w:rFonts w:ascii="Arial" w:hAnsi="Arial" w:eastAsia="黑体" w:cs="Arial"/>
          <w:sz w:val="84"/>
          <w:szCs w:val="84"/>
        </w:rPr>
        <w:t>说明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rFonts w:ascii="Arial" w:hAnsi="Arial" w:cs="Arial"/>
        </w:rPr>
      </w:pPr>
    </w:p>
    <w:p>
      <w:pPr>
        <w:rPr>
          <w:rFonts w:ascii="Arial" w:hAnsi="Arial" w:cs="Arial"/>
        </w:rPr>
      </w:pPr>
    </w:p>
    <w:p>
      <w:pPr>
        <w:rPr>
          <w:rFonts w:ascii="Arial" w:hAnsi="Arial" w:cs="Arial"/>
        </w:rPr>
      </w:pPr>
    </w:p>
    <w:p>
      <w:pPr>
        <w:rPr>
          <w:rFonts w:hint="eastAsia"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hint="eastAsia" w:ascii="Arial" w:hAnsi="Arial" w:cs="Arial"/>
        </w:rPr>
      </w:pPr>
    </w:p>
    <w:p>
      <w:pPr>
        <w:rPr>
          <w:rFonts w:hint="eastAsia" w:ascii="Arial" w:hAnsi="Arial" w:cs="Arial"/>
        </w:rPr>
      </w:pPr>
    </w:p>
    <w:p>
      <w:pPr>
        <w:rPr>
          <w:rFonts w:hint="eastAsia" w:ascii="Arial" w:hAnsi="Arial" w:cs="Arial"/>
        </w:rPr>
      </w:pPr>
    </w:p>
    <w:p>
      <w:pPr>
        <w:rPr>
          <w:rFonts w:hint="eastAsia"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eastAsia="黑体" w:cs="Arial"/>
          <w:sz w:val="28"/>
          <w:szCs w:val="28"/>
        </w:rPr>
      </w:pPr>
      <w:r>
        <w:rPr>
          <w:rFonts w:ascii="Arial" w:hAnsi="Arial" w:cs="Arial"/>
          <w:kern w:val="2"/>
          <w:sz w:val="24"/>
          <w:szCs w:val="24"/>
          <w:lang w:val="en-US" w:eastAsia="zh-CN" w:bidi="ar-SA"/>
        </w:rPr>
        <w:pict>
          <v:shape id="Picture 1" o:spid="_x0000_s1027" type="#_x0000_t75" style="height:29.1pt;width:107.8pt;rotation:0f;" o:ole="f" fillcolor="#FFFFFF" filled="f" o:preferrelative="t" stroked="f" coordorigin="0,0" coordsize="21600,21600">
            <v:fill on="f" color2="#FFFFFF" focus="0%"/>
            <v:imagedata gain="65536f" blacklevel="0f" gamma="0" o:title="logo without Chinese 拷贝" r:id="rId9"/>
            <o:lock v:ext="edit" position="f" selection="f" grouping="f" rotation="f" cropping="f" text="f" aspectratio="t"/>
            <w10:wrap type="none"/>
            <w10:anchorlock/>
          </v:shape>
        </w:pict>
      </w:r>
      <w:r>
        <w:rPr>
          <w:rFonts w:ascii="Arial" w:hAnsi="Arial" w:eastAsia="黑体" w:cs="Arial"/>
          <w:position w:val="4"/>
          <w:sz w:val="30"/>
          <w:szCs w:val="30"/>
        </w:rPr>
        <w:t>上海欣方智能系统有限公司</w:t>
      </w:r>
    </w:p>
    <w:tbl>
      <w:tblPr>
        <w:tblStyle w:val="34"/>
        <w:tblW w:w="9854" w:type="dxa"/>
        <w:jc w:val="center"/>
        <w:tblBorders>
          <w:top w:val="single" w:color="A6A6A6" w:sz="4" w:space="0"/>
          <w:left w:val="single" w:color="A6A6A6" w:sz="4" w:space="0"/>
          <w:bottom w:val="single" w:color="A6A6A6" w:sz="4" w:space="0"/>
          <w:right w:val="single" w:color="A6A6A6" w:sz="4" w:space="0"/>
          <w:insideH w:val="single" w:color="A6A6A6" w:sz="6" w:space="0"/>
          <w:insideV w:val="single" w:color="A6A6A6" w:sz="6" w:space="0"/>
        </w:tblBorders>
        <w:tblLayout w:type="fixed"/>
        <w:tblCellMar>
          <w:top w:w="0" w:type="dxa"/>
          <w:left w:w="108" w:type="dxa"/>
          <w:bottom w:w="0" w:type="dxa"/>
          <w:right w:w="108" w:type="dxa"/>
        </w:tblCellMar>
      </w:tblPr>
      <w:tblGrid>
        <w:gridCol w:w="5406"/>
        <w:gridCol w:w="4448"/>
      </w:tblGrid>
      <w:tr>
        <w:tblPrEx>
          <w:tblBorders>
            <w:top w:val="single" w:color="A6A6A6" w:sz="4" w:space="0"/>
            <w:left w:val="single" w:color="A6A6A6" w:sz="4" w:space="0"/>
            <w:bottom w:val="single" w:color="A6A6A6" w:sz="4" w:space="0"/>
            <w:right w:val="single" w:color="A6A6A6" w:sz="4" w:space="0"/>
            <w:insideH w:val="single" w:color="A6A6A6" w:sz="6" w:space="0"/>
            <w:insideV w:val="single" w:color="A6A6A6" w:sz="6" w:space="0"/>
          </w:tblBorders>
          <w:tblLayout w:type="fixed"/>
          <w:tblCellMar>
            <w:top w:w="0" w:type="dxa"/>
            <w:left w:w="108" w:type="dxa"/>
            <w:bottom w:w="0" w:type="dxa"/>
            <w:right w:w="108" w:type="dxa"/>
          </w:tblCellMar>
        </w:tblPrEx>
        <w:trPr>
          <w:jc w:val="center"/>
        </w:trPr>
        <w:tc>
          <w:tcPr>
            <w:tcW w:w="5406" w:type="dxa"/>
            <w:vAlign w:val="center"/>
          </w:tcPr>
          <w:p>
            <w:pPr>
              <w:spacing w:line="276" w:lineRule="auto"/>
              <w:rPr>
                <w:rFonts w:hint="eastAsia" w:ascii="Arial" w:hAnsi="Arial" w:eastAsia="黑体" w:cs="Arial"/>
                <w:sz w:val="21"/>
                <w:szCs w:val="21"/>
              </w:rPr>
            </w:pPr>
            <w:r>
              <w:rPr>
                <w:rFonts w:ascii="Arial" w:hAnsi="Arial" w:eastAsia="黑体" w:cs="Arial"/>
                <w:sz w:val="21"/>
                <w:szCs w:val="21"/>
              </w:rPr>
              <w:t>地址：</w:t>
            </w:r>
            <w:r>
              <w:rPr>
                <w:rFonts w:hint="eastAsia" w:ascii="Arial" w:hAnsi="Arial" w:eastAsia="黑体" w:cs="Arial"/>
                <w:sz w:val="21"/>
                <w:szCs w:val="21"/>
              </w:rPr>
              <w:t>上海市浦东新区东方路710号汤臣金融大厦18楼</w:t>
            </w:r>
          </w:p>
          <w:p>
            <w:pPr>
              <w:spacing w:line="276" w:lineRule="auto"/>
              <w:rPr>
                <w:rFonts w:ascii="Arial" w:hAnsi="Arial" w:eastAsia="黑体" w:cs="Arial"/>
                <w:sz w:val="21"/>
                <w:szCs w:val="21"/>
              </w:rPr>
            </w:pPr>
            <w:r>
              <w:rPr>
                <w:rFonts w:ascii="Arial" w:hAnsi="Arial" w:eastAsia="黑体" w:cs="Arial"/>
                <w:sz w:val="21"/>
                <w:szCs w:val="21"/>
              </w:rPr>
              <w:t>邮政编码：200122</w:t>
            </w:r>
          </w:p>
        </w:tc>
        <w:tc>
          <w:tcPr>
            <w:tcW w:w="4448" w:type="dxa"/>
            <w:vAlign w:val="center"/>
          </w:tcPr>
          <w:p>
            <w:pPr>
              <w:spacing w:line="276" w:lineRule="auto"/>
              <w:rPr>
                <w:rFonts w:hint="eastAsia" w:ascii="Arial" w:hAnsi="Arial" w:eastAsia="黑体" w:cs="Arial"/>
                <w:sz w:val="21"/>
                <w:szCs w:val="21"/>
              </w:rPr>
            </w:pPr>
            <w:r>
              <w:rPr>
                <w:rFonts w:ascii="Arial" w:hAnsi="Arial" w:eastAsia="黑体" w:cs="Arial"/>
                <w:sz w:val="21"/>
                <w:szCs w:val="21"/>
              </w:rPr>
              <w:t>电话(Tel)：86-21-50</w:t>
            </w:r>
            <w:r>
              <w:rPr>
                <w:rFonts w:hint="eastAsia" w:ascii="Arial" w:hAnsi="Arial" w:eastAsia="黑体" w:cs="Arial"/>
                <w:sz w:val="21"/>
                <w:szCs w:val="21"/>
              </w:rPr>
              <w:t>110533</w:t>
            </w:r>
          </w:p>
          <w:p>
            <w:pPr>
              <w:spacing w:line="276" w:lineRule="auto"/>
              <w:rPr>
                <w:rFonts w:ascii="Arial" w:hAnsi="Arial" w:eastAsia="黑体" w:cs="Arial"/>
                <w:sz w:val="21"/>
                <w:szCs w:val="21"/>
              </w:rPr>
            </w:pPr>
            <w:r>
              <w:rPr>
                <w:rFonts w:ascii="Arial" w:hAnsi="Arial" w:eastAsia="黑体" w:cs="Arial"/>
                <w:sz w:val="21"/>
                <w:szCs w:val="21"/>
              </w:rPr>
              <w:t>传真(Fax)：86-21-50</w:t>
            </w:r>
            <w:r>
              <w:rPr>
                <w:rFonts w:hint="eastAsia" w:ascii="Arial" w:hAnsi="Arial" w:eastAsia="黑体" w:cs="Arial"/>
                <w:sz w:val="21"/>
                <w:szCs w:val="21"/>
              </w:rPr>
              <w:t>110577</w:t>
            </w:r>
          </w:p>
        </w:tc>
      </w:tr>
      <w:tr>
        <w:tblPrEx>
          <w:tblBorders>
            <w:top w:val="single" w:color="A6A6A6" w:sz="4" w:space="0"/>
            <w:left w:val="single" w:color="A6A6A6" w:sz="4" w:space="0"/>
            <w:bottom w:val="single" w:color="A6A6A6" w:sz="4" w:space="0"/>
            <w:right w:val="single" w:color="A6A6A6" w:sz="4" w:space="0"/>
            <w:insideH w:val="single" w:color="A6A6A6" w:sz="6" w:space="0"/>
            <w:insideV w:val="single" w:color="A6A6A6" w:sz="6" w:space="0"/>
          </w:tblBorders>
          <w:tblLayout w:type="fixed"/>
          <w:tblCellMar>
            <w:top w:w="0" w:type="dxa"/>
            <w:left w:w="108" w:type="dxa"/>
            <w:bottom w:w="0" w:type="dxa"/>
            <w:right w:w="108" w:type="dxa"/>
          </w:tblCellMar>
        </w:tblPrEx>
        <w:trPr>
          <w:jc w:val="center"/>
        </w:trPr>
        <w:tc>
          <w:tcPr>
            <w:tcW w:w="5406" w:type="dxa"/>
            <w:vAlign w:val="center"/>
          </w:tcPr>
          <w:p>
            <w:pPr>
              <w:spacing w:line="276" w:lineRule="auto"/>
              <w:ind w:left="1"/>
              <w:rPr>
                <w:rFonts w:ascii="Arial" w:hAnsi="Arial" w:eastAsia="黑体" w:cs="Arial"/>
                <w:sz w:val="21"/>
                <w:szCs w:val="21"/>
              </w:rPr>
            </w:pPr>
            <w:r>
              <w:rPr>
                <w:rFonts w:ascii="Arial" w:hAnsi="Arial" w:eastAsia="黑体" w:cs="Arial"/>
                <w:sz w:val="21"/>
                <w:szCs w:val="21"/>
              </w:rPr>
              <w:t>地址：北京市海淀区西直门北大街甲43号 金运大厦B座1008室</w:t>
            </w:r>
          </w:p>
          <w:p>
            <w:pPr>
              <w:spacing w:line="276" w:lineRule="auto"/>
              <w:rPr>
                <w:rFonts w:ascii="Arial" w:hAnsi="Arial" w:eastAsia="黑体" w:cs="Arial"/>
                <w:sz w:val="21"/>
                <w:szCs w:val="21"/>
              </w:rPr>
            </w:pPr>
            <w:r>
              <w:rPr>
                <w:rFonts w:ascii="Arial" w:hAnsi="Arial" w:eastAsia="黑体" w:cs="Arial"/>
                <w:sz w:val="21"/>
                <w:szCs w:val="21"/>
              </w:rPr>
              <w:t>邮政编码：100044</w:t>
            </w:r>
          </w:p>
        </w:tc>
        <w:tc>
          <w:tcPr>
            <w:tcW w:w="4448" w:type="dxa"/>
            <w:vAlign w:val="center"/>
          </w:tcPr>
          <w:p>
            <w:pPr>
              <w:spacing w:line="276" w:lineRule="auto"/>
              <w:rPr>
                <w:rFonts w:ascii="Arial" w:hAnsi="Arial" w:eastAsia="黑体" w:cs="Arial"/>
                <w:sz w:val="21"/>
                <w:szCs w:val="21"/>
              </w:rPr>
            </w:pPr>
            <w:r>
              <w:rPr>
                <w:rFonts w:ascii="Arial" w:hAnsi="Arial" w:eastAsia="黑体" w:cs="Arial"/>
                <w:sz w:val="21"/>
                <w:szCs w:val="21"/>
              </w:rPr>
              <w:t>电话：010-62237300</w:t>
            </w:r>
          </w:p>
          <w:p>
            <w:pPr>
              <w:spacing w:line="276" w:lineRule="auto"/>
              <w:rPr>
                <w:rFonts w:ascii="Arial" w:hAnsi="Arial" w:eastAsia="黑体" w:cs="Arial"/>
                <w:sz w:val="21"/>
                <w:szCs w:val="21"/>
              </w:rPr>
            </w:pPr>
            <w:r>
              <w:rPr>
                <w:rFonts w:ascii="Arial" w:hAnsi="Arial" w:eastAsia="黑体" w:cs="Arial"/>
                <w:sz w:val="21"/>
                <w:szCs w:val="21"/>
              </w:rPr>
              <w:t>传真：010-62255084</w:t>
            </w:r>
          </w:p>
        </w:tc>
      </w:tr>
    </w:tbl>
    <w:p>
      <w:pPr>
        <w:rPr>
          <w:rFonts w:hint="eastAsia" w:ascii="Arial" w:hAnsi="Arial" w:cs="Arial"/>
          <w:szCs w:val="21"/>
        </w:rPr>
      </w:pPr>
    </w:p>
    <w:p>
      <w:pPr>
        <w:jc w:val="center"/>
        <w:rPr>
          <w:rFonts w:hint="eastAsia" w:ascii="Arial" w:hAnsi="Arial" w:cs="Arial"/>
        </w:rPr>
        <w:sectPr>
          <w:headerReference r:id="rId5" w:type="default"/>
          <w:footerReference r:id="rId6" w:type="default"/>
          <w:pgSz w:w="11906" w:h="16838"/>
          <w:pgMar w:top="1134" w:right="1134" w:bottom="1134" w:left="1134" w:header="851" w:footer="992" w:gutter="0"/>
          <w:pgNumType w:fmt="upperRoman" w:start="1"/>
          <w:cols w:space="720" w:num="1"/>
          <w:titlePg/>
          <w:docGrid w:type="linesAndChars" w:linePitch="326" w:charSpace="0"/>
        </w:sectPr>
      </w:pPr>
    </w:p>
    <w:p>
      <w:pPr>
        <w:pStyle w:val="2"/>
        <w:tabs>
          <w:tab w:val="clear" w:pos="2275"/>
        </w:tabs>
        <w:rPr>
          <w:rFonts w:ascii="Arial" w:hAnsi="Arial" w:eastAsia="黑体" w:cs="Arial"/>
        </w:rPr>
      </w:pPr>
      <w:bookmarkStart w:id="18" w:name="_Toc107216263"/>
      <w:bookmarkStart w:id="19" w:name="_Toc114219885"/>
      <w:bookmarkStart w:id="20" w:name="_Toc117224247"/>
      <w:bookmarkStart w:id="21" w:name="_Toc119806581"/>
      <w:bookmarkStart w:id="22" w:name="_Toc120460889"/>
      <w:bookmarkStart w:id="23" w:name="_Toc120694630"/>
      <w:bookmarkStart w:id="24" w:name="_Toc120850617"/>
      <w:bookmarkStart w:id="25" w:name="_Toc121826384"/>
      <w:bookmarkStart w:id="26" w:name="_Toc122173553"/>
      <w:bookmarkStart w:id="27" w:name="_Toc124671030"/>
      <w:bookmarkStart w:id="28" w:name="_Toc124671111"/>
      <w:bookmarkStart w:id="29" w:name="_Toc128037725"/>
      <w:bookmarkStart w:id="30" w:name="_Toc129497759"/>
      <w:bookmarkStart w:id="31" w:name="_Toc129583569"/>
      <w:bookmarkStart w:id="32" w:name="_Toc129678266"/>
      <w:bookmarkStart w:id="33" w:name="_Toc129678365"/>
      <w:bookmarkStart w:id="34" w:name="_Toc129682522"/>
      <w:bookmarkStart w:id="35" w:name="_Toc129688259"/>
      <w:bookmarkStart w:id="36" w:name="_Toc130035547"/>
      <w:bookmarkStart w:id="37" w:name="_Toc130641439"/>
      <w:bookmarkStart w:id="38" w:name="_Toc130812622"/>
      <w:bookmarkStart w:id="39" w:name="_Toc130813349"/>
      <w:bookmarkStart w:id="40" w:name="_Toc130872222"/>
      <w:bookmarkStart w:id="41" w:name="_Toc130878975"/>
      <w:bookmarkStart w:id="42" w:name="_Toc130879090"/>
      <w:bookmarkStart w:id="43" w:name="_Toc130884863"/>
      <w:bookmarkStart w:id="44" w:name="_Toc131309984"/>
      <w:bookmarkStart w:id="45" w:name="_Toc131310099"/>
      <w:bookmarkStart w:id="46" w:name="_Toc131388526"/>
      <w:bookmarkStart w:id="47" w:name="_Toc131932451"/>
      <w:bookmarkStart w:id="48" w:name="_Toc134858445"/>
      <w:bookmarkStart w:id="49" w:name="_Toc135195207"/>
      <w:bookmarkStart w:id="50" w:name="_Toc135538414"/>
      <w:bookmarkStart w:id="51" w:name="_Toc135548656"/>
      <w:bookmarkStart w:id="52" w:name="_Toc136064052"/>
      <w:bookmarkStart w:id="53" w:name="_Toc149119659"/>
      <w:bookmarkStart w:id="54" w:name="_Toc156897454"/>
      <w:bookmarkStart w:id="55" w:name="_Toc156899608"/>
      <w:bookmarkStart w:id="56" w:name="_Toc158526314"/>
      <w:bookmarkStart w:id="57" w:name="_Toc163389380"/>
      <w:bookmarkStart w:id="58" w:name="_Toc165442762"/>
      <w:bookmarkStart w:id="59" w:name="_Toc167271748"/>
      <w:bookmarkStart w:id="60" w:name="_Toc167509193"/>
      <w:bookmarkStart w:id="61" w:name="_Toc167698208"/>
      <w:bookmarkStart w:id="62" w:name="_Toc168822033"/>
      <w:bookmarkStart w:id="63" w:name="_Toc169080865"/>
      <w:bookmarkStart w:id="64" w:name="_Toc169338988"/>
      <w:bookmarkStart w:id="65" w:name="_Toc169606588"/>
      <w:bookmarkStart w:id="66" w:name="_Toc169960657"/>
      <w:bookmarkStart w:id="67" w:name="_Toc169966133"/>
      <w:bookmarkStart w:id="68" w:name="_Toc172016732"/>
      <w:bookmarkStart w:id="69" w:name="_Toc173314545"/>
      <w:bookmarkStart w:id="70" w:name="_Toc174261714"/>
      <w:bookmarkStart w:id="71" w:name="_Toc174266030"/>
      <w:bookmarkStart w:id="72" w:name="_Toc174528837"/>
      <w:bookmarkStart w:id="73" w:name="_Toc174529602"/>
      <w:bookmarkStart w:id="74" w:name="_Toc175476214"/>
      <w:bookmarkStart w:id="75" w:name="_Toc176576928"/>
      <w:bookmarkStart w:id="76" w:name="_Toc176685289"/>
      <w:bookmarkStart w:id="77" w:name="_Toc177279481"/>
      <w:bookmarkStart w:id="78" w:name="_Toc177366505"/>
      <w:bookmarkStart w:id="79" w:name="_Toc190675954"/>
      <w:bookmarkStart w:id="80" w:name="_Toc192301051"/>
      <w:bookmarkStart w:id="81" w:name="_Toc192308151"/>
      <w:bookmarkStart w:id="82" w:name="_Toc192395527"/>
      <w:bookmarkStart w:id="83" w:name="_Toc192410733"/>
      <w:bookmarkStart w:id="84" w:name="_Toc192415044"/>
      <w:bookmarkStart w:id="85" w:name="_Toc192845694"/>
      <w:bookmarkStart w:id="86" w:name="_Toc214252656"/>
      <w:bookmarkStart w:id="87" w:name="_Toc214417681"/>
      <w:bookmarkStart w:id="88" w:name="_Toc218320190"/>
      <w:bookmarkStart w:id="89" w:name="_Toc218839536"/>
      <w:bookmarkStart w:id="90" w:name="_Toc218851348"/>
      <w:bookmarkStart w:id="91" w:name="_Toc219117703"/>
      <w:bookmarkStart w:id="92" w:name="_Toc220316356"/>
      <w:bookmarkStart w:id="93" w:name="_Toc220316853"/>
      <w:bookmarkStart w:id="94" w:name="_Toc220495948"/>
      <w:bookmarkStart w:id="95" w:name="_Toc221449049"/>
      <w:bookmarkStart w:id="96" w:name="_Toc221503155"/>
      <w:bookmarkStart w:id="97" w:name="_Toc221614923"/>
      <w:bookmarkStart w:id="98" w:name="_Toc221712817"/>
      <w:bookmarkStart w:id="99" w:name="_Toc222048683"/>
      <w:bookmarkStart w:id="100" w:name="_Toc222122860"/>
      <w:bookmarkStart w:id="101" w:name="_Toc222570184"/>
      <w:bookmarkStart w:id="102" w:name="_Toc224098676"/>
      <w:bookmarkStart w:id="103" w:name="_Toc366833202"/>
      <w:bookmarkStart w:id="104" w:name="_Toc112743363"/>
      <w:r>
        <w:rPr>
          <w:rFonts w:ascii="Arial" w:hAnsi="Arial" w:cs="Arial"/>
        </w:rPr>
        <w:t>Introduction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pPr>
        <w:ind w:firstLine="420"/>
        <w:rPr>
          <w:rFonts w:hint="eastAsia" w:ascii="Arial" w:hAnsi="Arial"/>
          <w:sz w:val="21"/>
          <w:szCs w:val="21"/>
        </w:rPr>
      </w:pPr>
      <w:r>
        <w:rPr>
          <w:rFonts w:hint="eastAsia" w:ascii="Arial" w:hAnsi="Arial"/>
          <w:sz w:val="21"/>
          <w:szCs w:val="21"/>
        </w:rPr>
        <w:t>本文档是RTC web端详细设计说明文档。</w:t>
      </w:r>
    </w:p>
    <w:p>
      <w:pPr>
        <w:ind w:firstLine="420"/>
        <w:rPr>
          <w:rFonts w:hint="eastAsia" w:ascii="Arial" w:hAnsi="Arial"/>
          <w:bCs/>
          <w:szCs w:val="21"/>
        </w:rPr>
      </w:pPr>
      <w:r>
        <w:rPr>
          <w:rFonts w:hint="eastAsia" w:ascii="Arial" w:hAnsi="Arial"/>
          <w:sz w:val="21"/>
          <w:szCs w:val="21"/>
        </w:rPr>
        <w:t>编写目的:</w:t>
      </w:r>
      <w:r>
        <w:rPr>
          <w:rFonts w:hint="eastAsia" w:ascii="Arial" w:hAnsi="Arial"/>
          <w:bCs/>
          <w:szCs w:val="21"/>
        </w:rPr>
        <w:t xml:space="preserve"> 本需求分析报告的目的是规范化本软件的编写，旨在于提高软件开发过程中的能见度，便于对软件开发过程中的控制与管理，同时提出了软件交换平台开发过程，便于程序员与客户之间的交流、协作，并作为工作成果的原始依据，同时也表明了本软件的特性，以期能够获得更大范围的应用</w:t>
      </w:r>
    </w:p>
    <w:p>
      <w:pPr>
        <w:ind w:firstLine="420"/>
        <w:rPr>
          <w:rFonts w:hint="eastAsia" w:ascii="Arial" w:hAnsi="Arial"/>
          <w:sz w:val="21"/>
          <w:szCs w:val="21"/>
        </w:rPr>
      </w:pPr>
      <w:r>
        <w:rPr>
          <w:rFonts w:hint="eastAsia" w:ascii="Arial" w:hAnsi="Arial"/>
          <w:bCs/>
          <w:szCs w:val="21"/>
        </w:rPr>
        <w:t>范围: 本文档用于软件设计阶段的详细设计它的上游是《概要设计说明书》;详细介绍了功能时序图、接口列表</w:t>
      </w:r>
    </w:p>
    <w:p>
      <w:pPr>
        <w:ind w:firstLine="420"/>
        <w:rPr>
          <w:rFonts w:hint="eastAsia" w:ascii="Arial" w:hAnsi="Arial"/>
          <w:sz w:val="21"/>
          <w:szCs w:val="21"/>
        </w:rPr>
      </w:pPr>
      <w:r>
        <w:rPr>
          <w:rFonts w:hint="eastAsia" w:ascii="Arial" w:hAnsi="Arial"/>
          <w:sz w:val="21"/>
          <w:szCs w:val="21"/>
        </w:rPr>
        <w:t>面向读者:本文档提供给了解RTC业务,并准备针对业务功能编码,具有Java开发经验的代码编写人员、项目经理、客户；</w:t>
      </w:r>
    </w:p>
    <w:p>
      <w:pPr>
        <w:pStyle w:val="2"/>
        <w:rPr>
          <w:rFonts w:hint="eastAsia" w:ascii="Arial" w:hAnsi="Arial" w:cs="Arial"/>
        </w:rPr>
      </w:pPr>
      <w:r>
        <w:rPr>
          <w:rFonts w:hint="eastAsia" w:ascii="Arial" w:hAnsi="Arial" w:cs="Arial"/>
        </w:rPr>
        <w:t>参考文献</w:t>
      </w:r>
    </w:p>
    <w:p>
      <w:pPr>
        <w:rPr>
          <w:rFonts w:hint="eastAsia" w:ascii="Arial" w:hAnsi="Arial"/>
        </w:rPr>
      </w:pPr>
      <w:r>
        <w:rPr>
          <w:rFonts w:ascii="Arial" w:hAnsi="Arial"/>
        </w:rPr>
        <w:t>[1]</w:t>
      </w:r>
      <w:r>
        <w:rPr>
          <w:rFonts w:hint="eastAsia" w:ascii="Arial" w:hAnsi="Arial"/>
        </w:rPr>
        <w:t xml:space="preserve">  </w:t>
      </w:r>
      <w:r>
        <w:rPr>
          <w:rFonts w:hint="eastAsia"/>
        </w:rPr>
        <w:t>天翼RTC能力平台开发项目WEB需求说明书</w:t>
      </w:r>
    </w:p>
    <w:p>
      <w:pPr>
        <w:rPr>
          <w:rFonts w:hint="eastAsia" w:ascii="Arial" w:hAnsi="Arial"/>
        </w:rPr>
      </w:pPr>
      <w:r>
        <w:rPr>
          <w:rFonts w:hint="eastAsia" w:ascii="Arial" w:hAnsi="Arial"/>
        </w:rPr>
        <w:t>[4]  Java语言开发规范文档</w:t>
      </w:r>
    </w:p>
    <w:p>
      <w:pPr>
        <w:pStyle w:val="2"/>
        <w:tabs>
          <w:tab w:val="clear" w:pos="2275"/>
        </w:tabs>
        <w:rPr>
          <w:rFonts w:hint="eastAsia" w:ascii="Arial" w:hAnsi="Arial" w:cs="Arial"/>
        </w:rPr>
      </w:pPr>
      <w:r>
        <w:rPr>
          <w:rFonts w:hint="eastAsia" w:ascii="Arial" w:hAnsi="Arial" w:cs="Arial"/>
        </w:rPr>
        <w:t>系统整体架构</w:t>
      </w:r>
    </w:p>
    <w:p>
      <w:pPr>
        <w:jc w:val="center"/>
        <w:rPr>
          <w:rFonts w:hint="eastAsia"/>
        </w:rPr>
      </w:pPr>
      <w:r>
        <w:rPr>
          <w:rFonts w:ascii="Tahoma" w:hAnsi="Tahoma"/>
          <w:kern w:val="2"/>
          <w:sz w:val="24"/>
          <w:szCs w:val="24"/>
          <w:lang w:val="en-US" w:eastAsia="zh-CN" w:bidi="ar-SA"/>
        </w:rPr>
        <w:object>
          <v:shape id="Picture 2" type="#_x0000_t75" style="height:222.35pt;width:412.2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 ShapeID="Picture 2" DrawAspect="Content" ObjectID="_3" r:id="rId10"/>
        </w:object>
      </w:r>
    </w:p>
    <w:p>
      <w:pPr>
        <w:jc w:val="left"/>
        <w:rPr>
          <w:rFonts w:hint="eastAsia"/>
        </w:rPr>
      </w:pPr>
      <w:r>
        <w:rPr>
          <w:rFonts w:hint="eastAsia"/>
        </w:rPr>
        <w:t>说明：</w:t>
      </w:r>
    </w:p>
    <w:p>
      <w:pPr>
        <w:pStyle w:val="2"/>
        <w:rPr>
          <w:rFonts w:hint="eastAsia" w:ascii="Arial" w:hAnsi="Arial" w:cs="Arial"/>
        </w:rPr>
      </w:pPr>
      <w:r>
        <w:rPr>
          <w:rFonts w:hint="eastAsia" w:ascii="Arial" w:hAnsi="Arial" w:cs="Arial"/>
        </w:rPr>
        <w:t>系统用例设计</w:t>
      </w:r>
    </w:p>
    <w:p>
      <w:pPr>
        <w:pStyle w:val="3"/>
        <w:tabs>
          <w:tab w:val="clear" w:pos="576"/>
        </w:tabs>
        <w:rPr>
          <w:rFonts w:hint="eastAsia"/>
        </w:rPr>
      </w:pPr>
      <w:r>
        <w:rPr>
          <w:rFonts w:hint="eastAsia"/>
        </w:rPr>
        <w:t>RTC WEB端用例图</w:t>
      </w:r>
    </w:p>
    <w:p>
      <w:pPr>
        <w:jc w:val="center"/>
        <w:rPr>
          <w:rFonts w:hint="eastAsia"/>
        </w:rPr>
      </w:pPr>
      <w:bookmarkStart w:id="105" w:name="_1442581964"/>
      <w:bookmarkEnd w:id="105"/>
      <w:r>
        <w:rPr>
          <w:rFonts w:ascii="Tahoma" w:hAnsi="Tahoma"/>
          <w:kern w:val="2"/>
          <w:sz w:val="24"/>
          <w:szCs w:val="24"/>
          <w:lang w:val="en-US" w:eastAsia="zh-CN" w:bidi="ar-SA"/>
        </w:rPr>
        <w:object>
          <v:shape id="Picture 3" type="#_x0000_t75" style="height:530.95pt;width:482.4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Picture 3" DrawAspect="Content" ObjectID="_4" r:id="rId12"/>
        </w:object>
      </w:r>
      <w:r>
        <w:rPr>
          <w:rFonts w:hint="eastAsia"/>
        </w:rPr>
        <w:t xml:space="preserve"> </w:t>
      </w:r>
    </w:p>
    <w:bookmarkEnd w:id="104"/>
    <w:p>
      <w:pPr>
        <w:pStyle w:val="2"/>
        <w:rPr>
          <w:rFonts w:hint="eastAsia"/>
        </w:rPr>
      </w:pPr>
      <w:bookmarkStart w:id="106" w:name="_Toc112743366"/>
      <w:bookmarkStart w:id="107" w:name="_Toc114219890"/>
      <w:bookmarkStart w:id="108" w:name="_Toc117224252"/>
      <w:bookmarkStart w:id="109" w:name="_Toc119806586"/>
      <w:bookmarkStart w:id="110" w:name="_Toc120460894"/>
      <w:bookmarkStart w:id="111" w:name="_Toc120694635"/>
      <w:bookmarkStart w:id="112" w:name="_Toc120850622"/>
      <w:bookmarkStart w:id="113" w:name="_Toc121826386"/>
      <w:bookmarkStart w:id="114" w:name="_Toc122173555"/>
      <w:bookmarkStart w:id="115" w:name="_Toc124671032"/>
      <w:bookmarkStart w:id="116" w:name="_Toc124671113"/>
      <w:bookmarkStart w:id="117" w:name="_Toc128037727"/>
      <w:bookmarkStart w:id="118" w:name="_Toc129497761"/>
      <w:bookmarkStart w:id="119" w:name="_Toc129583571"/>
      <w:bookmarkStart w:id="120" w:name="_Toc129678268"/>
      <w:bookmarkStart w:id="121" w:name="_Toc129678367"/>
      <w:bookmarkStart w:id="122" w:name="_Toc129682525"/>
      <w:bookmarkStart w:id="123" w:name="_Toc129688262"/>
      <w:bookmarkStart w:id="124" w:name="_Toc130641442"/>
      <w:bookmarkStart w:id="125" w:name="_Toc130812625"/>
      <w:bookmarkStart w:id="126" w:name="_Toc130813352"/>
      <w:bookmarkStart w:id="127" w:name="_Toc130872225"/>
      <w:bookmarkStart w:id="128" w:name="_Toc130878978"/>
      <w:bookmarkStart w:id="129" w:name="_Toc130879093"/>
      <w:bookmarkStart w:id="130" w:name="_Toc130884866"/>
      <w:bookmarkStart w:id="131" w:name="_Toc131309987"/>
      <w:bookmarkStart w:id="132" w:name="_Toc131310102"/>
      <w:bookmarkStart w:id="133" w:name="_Toc131388529"/>
      <w:bookmarkStart w:id="134" w:name="_Toc131932454"/>
      <w:bookmarkStart w:id="135" w:name="_Toc134858448"/>
      <w:bookmarkStart w:id="136" w:name="_Toc135195210"/>
      <w:bookmarkStart w:id="137" w:name="_Toc135538417"/>
      <w:bookmarkStart w:id="138" w:name="_Toc135548659"/>
      <w:bookmarkStart w:id="139" w:name="_Toc136064055"/>
      <w:bookmarkStart w:id="140" w:name="_Toc149119662"/>
      <w:bookmarkStart w:id="141" w:name="_Toc156897457"/>
      <w:bookmarkStart w:id="142" w:name="_Toc156899611"/>
      <w:bookmarkStart w:id="143" w:name="_Toc158526317"/>
      <w:bookmarkStart w:id="144" w:name="_Toc163389383"/>
      <w:bookmarkStart w:id="145" w:name="_Toc165442765"/>
      <w:bookmarkStart w:id="146" w:name="_Toc167271751"/>
      <w:bookmarkStart w:id="147" w:name="_Toc167509196"/>
      <w:bookmarkStart w:id="148" w:name="_Toc167698211"/>
      <w:bookmarkStart w:id="149" w:name="_Toc168822036"/>
      <w:bookmarkStart w:id="150" w:name="_Toc169080868"/>
      <w:bookmarkStart w:id="151" w:name="_Toc169338991"/>
      <w:bookmarkStart w:id="152" w:name="_Toc169606591"/>
      <w:bookmarkStart w:id="153" w:name="_Toc169960660"/>
      <w:bookmarkStart w:id="154" w:name="_Toc169966136"/>
      <w:bookmarkStart w:id="155" w:name="_Toc172016735"/>
      <w:bookmarkStart w:id="156" w:name="_Toc173314548"/>
      <w:bookmarkStart w:id="157" w:name="_Toc130035550"/>
      <w:bookmarkStart w:id="158" w:name="_Toc174266033"/>
      <w:bookmarkStart w:id="159" w:name="_Toc174528840"/>
      <w:bookmarkStart w:id="160" w:name="_Toc174529605"/>
      <w:bookmarkStart w:id="161" w:name="_Toc175476217"/>
      <w:bookmarkStart w:id="162" w:name="_Toc176576931"/>
      <w:bookmarkStart w:id="163" w:name="_Toc176685292"/>
      <w:bookmarkStart w:id="164" w:name="_Toc177279484"/>
      <w:bookmarkStart w:id="165" w:name="_Toc177366508"/>
      <w:bookmarkStart w:id="166" w:name="_Toc190675957"/>
      <w:bookmarkStart w:id="167" w:name="_Toc192301054"/>
      <w:bookmarkStart w:id="168" w:name="_Toc192308154"/>
      <w:bookmarkStart w:id="169" w:name="_Toc192395530"/>
      <w:bookmarkStart w:id="170" w:name="_Toc192410736"/>
      <w:bookmarkStart w:id="171" w:name="_Toc192845697"/>
      <w:bookmarkStart w:id="172" w:name="_Toc214252659"/>
      <w:bookmarkStart w:id="173" w:name="_Toc214417684"/>
      <w:bookmarkStart w:id="174" w:name="_Toc218320193"/>
      <w:bookmarkStart w:id="175" w:name="_Toc218839539"/>
      <w:bookmarkStart w:id="176" w:name="_Toc218851351"/>
      <w:bookmarkStart w:id="177" w:name="_Toc219117706"/>
      <w:bookmarkStart w:id="178" w:name="_Toc220316359"/>
      <w:bookmarkStart w:id="179" w:name="_Toc220316856"/>
      <w:bookmarkStart w:id="180" w:name="_Toc220495951"/>
      <w:bookmarkStart w:id="181" w:name="_Toc221449052"/>
      <w:bookmarkStart w:id="182" w:name="_Toc221503158"/>
      <w:bookmarkStart w:id="183" w:name="_Toc221614926"/>
      <w:bookmarkStart w:id="184" w:name="_Toc221712820"/>
      <w:bookmarkStart w:id="185" w:name="_Toc222048686"/>
      <w:bookmarkStart w:id="186" w:name="_Toc222122863"/>
      <w:bookmarkStart w:id="187" w:name="_Toc222570187"/>
      <w:bookmarkStart w:id="188" w:name="_Toc224098679"/>
      <w:bookmarkStart w:id="189" w:name="_Toc366833205"/>
      <w:bookmarkStart w:id="190" w:name="_Toc174261717"/>
      <w:bookmarkStart w:id="191" w:name="_Toc192415047"/>
      <w:bookmarkStart w:id="192" w:name="_Toc112739962"/>
      <w:r>
        <w:rPr>
          <w:rFonts w:hint="eastAsia" w:ascii="Arial" w:hAnsi="Arial" w:cs="Arial"/>
        </w:rPr>
        <w:t>基本信息设计</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pPr>
        <w:pStyle w:val="3"/>
        <w:rPr>
          <w:rFonts w:hint="eastAsia"/>
        </w:rPr>
      </w:pPr>
      <w:bookmarkStart w:id="193" w:name="_Toc112743367"/>
      <w:bookmarkStart w:id="194" w:name="_Toc114219891"/>
      <w:bookmarkStart w:id="195" w:name="_Toc117224253"/>
      <w:bookmarkStart w:id="196" w:name="_Toc119806587"/>
      <w:bookmarkStart w:id="197" w:name="_Toc120460895"/>
      <w:bookmarkStart w:id="198" w:name="_Toc120694636"/>
      <w:bookmarkStart w:id="199" w:name="_Toc120850623"/>
      <w:bookmarkStart w:id="200" w:name="_Toc121826387"/>
      <w:bookmarkStart w:id="201" w:name="_Toc122173556"/>
      <w:bookmarkStart w:id="202" w:name="_Toc124671033"/>
      <w:bookmarkStart w:id="203" w:name="_Toc124671114"/>
      <w:bookmarkStart w:id="204" w:name="_Toc128037728"/>
      <w:bookmarkStart w:id="205" w:name="_Toc129497762"/>
      <w:bookmarkStart w:id="206" w:name="_Toc129583572"/>
      <w:bookmarkStart w:id="207" w:name="_Toc129678269"/>
      <w:bookmarkStart w:id="208" w:name="_Toc129678368"/>
      <w:bookmarkStart w:id="209" w:name="_Toc129682526"/>
      <w:bookmarkStart w:id="210" w:name="_Toc129688263"/>
      <w:bookmarkStart w:id="211" w:name="_Toc130035551"/>
      <w:bookmarkStart w:id="212" w:name="_Toc130641443"/>
      <w:bookmarkStart w:id="213" w:name="_Toc130812626"/>
      <w:bookmarkStart w:id="214" w:name="_Toc130813353"/>
      <w:bookmarkStart w:id="215" w:name="_Toc130872226"/>
      <w:bookmarkStart w:id="216" w:name="_Toc130878979"/>
      <w:bookmarkStart w:id="217" w:name="_Toc130879094"/>
      <w:bookmarkStart w:id="218" w:name="_Toc130884867"/>
      <w:bookmarkStart w:id="219" w:name="_Toc131309988"/>
      <w:bookmarkStart w:id="220" w:name="_Toc131310103"/>
      <w:bookmarkStart w:id="221" w:name="_Toc131388530"/>
      <w:bookmarkStart w:id="222" w:name="_Toc131932455"/>
      <w:bookmarkStart w:id="223" w:name="_Toc134858449"/>
      <w:bookmarkStart w:id="224" w:name="_Toc135195211"/>
      <w:bookmarkStart w:id="225" w:name="_Toc135538418"/>
      <w:bookmarkStart w:id="226" w:name="_Toc135548660"/>
      <w:bookmarkStart w:id="227" w:name="_Toc136064056"/>
      <w:bookmarkStart w:id="228" w:name="_Toc149119663"/>
      <w:bookmarkStart w:id="229" w:name="_Toc156897458"/>
      <w:bookmarkStart w:id="230" w:name="_Toc156899612"/>
      <w:bookmarkStart w:id="231" w:name="_Toc158526318"/>
      <w:bookmarkStart w:id="232" w:name="_Toc163389384"/>
      <w:bookmarkStart w:id="233" w:name="_Toc165442766"/>
      <w:bookmarkStart w:id="234" w:name="_Toc167271752"/>
      <w:bookmarkStart w:id="235" w:name="_Toc167509197"/>
      <w:bookmarkStart w:id="236" w:name="_Toc167698212"/>
      <w:bookmarkStart w:id="237" w:name="_Toc168822037"/>
      <w:bookmarkStart w:id="238" w:name="_Toc169080869"/>
      <w:bookmarkStart w:id="239" w:name="_Toc169338992"/>
      <w:bookmarkStart w:id="240" w:name="_Toc169606592"/>
      <w:bookmarkStart w:id="241" w:name="_Toc169960661"/>
      <w:bookmarkStart w:id="242" w:name="_Toc169966137"/>
      <w:bookmarkStart w:id="243" w:name="_Toc172016736"/>
      <w:bookmarkStart w:id="244" w:name="_Toc173314549"/>
      <w:bookmarkStart w:id="245" w:name="_Toc174261718"/>
      <w:bookmarkStart w:id="246" w:name="_Toc174266034"/>
      <w:bookmarkStart w:id="247" w:name="_Toc174528841"/>
      <w:bookmarkStart w:id="248" w:name="_Toc174529606"/>
      <w:bookmarkStart w:id="249" w:name="_Toc175476218"/>
      <w:bookmarkStart w:id="250" w:name="_Toc176576932"/>
      <w:bookmarkStart w:id="251" w:name="_Toc176685293"/>
      <w:bookmarkStart w:id="252" w:name="_Toc177279485"/>
      <w:bookmarkStart w:id="253" w:name="_Toc177366509"/>
      <w:bookmarkStart w:id="254" w:name="_Toc190675958"/>
      <w:bookmarkStart w:id="255" w:name="_Toc192301055"/>
      <w:bookmarkStart w:id="256" w:name="_Toc192308155"/>
      <w:bookmarkStart w:id="257" w:name="_Toc192395531"/>
      <w:bookmarkStart w:id="258" w:name="_Toc192410737"/>
      <w:bookmarkStart w:id="259" w:name="_Toc192415048"/>
      <w:bookmarkStart w:id="260" w:name="_Toc192845698"/>
      <w:bookmarkStart w:id="261" w:name="_Toc214252660"/>
      <w:bookmarkStart w:id="262" w:name="_Toc214417685"/>
      <w:bookmarkStart w:id="263" w:name="_Toc218320194"/>
      <w:bookmarkStart w:id="264" w:name="_Toc218839540"/>
      <w:bookmarkStart w:id="265" w:name="_Toc218851352"/>
      <w:bookmarkStart w:id="266" w:name="_Toc219117707"/>
      <w:bookmarkStart w:id="267" w:name="_Toc220316360"/>
      <w:bookmarkStart w:id="268" w:name="_Toc220316857"/>
      <w:bookmarkStart w:id="269" w:name="_Toc220495952"/>
      <w:bookmarkStart w:id="270" w:name="_Toc221449053"/>
      <w:bookmarkStart w:id="271" w:name="_Toc221503159"/>
      <w:bookmarkStart w:id="272" w:name="_Toc221614927"/>
      <w:bookmarkStart w:id="273" w:name="_Toc221712821"/>
      <w:bookmarkStart w:id="274" w:name="_Toc222048687"/>
      <w:bookmarkStart w:id="275" w:name="_Toc222122864"/>
      <w:bookmarkStart w:id="276" w:name="_Toc222570188"/>
      <w:bookmarkStart w:id="277" w:name="_Toc224098680"/>
      <w:bookmarkStart w:id="278" w:name="_Toc366833206"/>
      <w:r>
        <w:rPr>
          <w:rFonts w:hint="eastAsia"/>
        </w:rPr>
        <w:t>整体描述</w:t>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pPr>
        <w:spacing w:before="100" w:beforeAutospacing="1" w:after="100" w:afterAutospacing="1"/>
        <w:ind w:firstLine="368" w:firstLineChars="175"/>
        <w:rPr>
          <w:rFonts w:hint="eastAsia" w:ascii="Arial" w:hAnsi="Arial"/>
          <w:sz w:val="21"/>
          <w:szCs w:val="21"/>
        </w:rPr>
      </w:pPr>
      <w:r>
        <w:rPr>
          <w:rFonts w:hint="eastAsia" w:ascii="Arial" w:hAnsi="Arial"/>
          <w:sz w:val="21"/>
          <w:szCs w:val="21"/>
        </w:rPr>
        <w:t>本部分主要用于对RTC能力平台第三方应用开发者用户和第三方应用注册，上线等业务的管理，该系统主要包括：</w:t>
      </w:r>
    </w:p>
    <w:p>
      <w:pPr>
        <w:numPr>
          <w:ilvl w:val="0"/>
          <w:numId w:val="2"/>
        </w:numPr>
        <w:spacing w:before="100" w:beforeAutospacing="1" w:after="100" w:afterAutospacing="1"/>
        <w:rPr>
          <w:rFonts w:hint="eastAsia" w:ascii="Arial" w:hAnsi="Arial"/>
          <w:sz w:val="21"/>
          <w:szCs w:val="21"/>
        </w:rPr>
      </w:pPr>
      <w:r>
        <w:rPr>
          <w:rFonts w:hint="eastAsia" w:ascii="Arial" w:hAnsi="Arial"/>
          <w:sz w:val="21"/>
          <w:szCs w:val="21"/>
        </w:rPr>
        <w:t>运营管理</w:t>
      </w:r>
    </w:p>
    <w:p>
      <w:pPr>
        <w:numPr>
          <w:ilvl w:val="0"/>
          <w:numId w:val="2"/>
        </w:numPr>
        <w:spacing w:before="100" w:beforeAutospacing="1" w:after="100" w:afterAutospacing="1"/>
        <w:rPr>
          <w:rFonts w:hint="eastAsia" w:ascii="Arial" w:hAnsi="Arial"/>
          <w:sz w:val="21"/>
          <w:szCs w:val="21"/>
        </w:rPr>
      </w:pPr>
      <w:r>
        <w:rPr>
          <w:rFonts w:hint="eastAsia" w:ascii="Arial" w:hAnsi="Arial"/>
          <w:sz w:val="21"/>
          <w:szCs w:val="21"/>
        </w:rPr>
        <w:t>业务管理</w:t>
      </w:r>
    </w:p>
    <w:p>
      <w:pPr>
        <w:numPr>
          <w:ilvl w:val="0"/>
          <w:numId w:val="2"/>
        </w:numPr>
        <w:spacing w:before="100" w:beforeAutospacing="1" w:after="100" w:afterAutospacing="1"/>
        <w:rPr>
          <w:rFonts w:hint="eastAsia" w:ascii="Arial" w:hAnsi="Arial"/>
          <w:sz w:val="21"/>
          <w:szCs w:val="21"/>
        </w:rPr>
      </w:pPr>
      <w:r>
        <w:rPr>
          <w:rFonts w:hint="eastAsia" w:ascii="Arial" w:hAnsi="Arial"/>
          <w:sz w:val="21"/>
          <w:szCs w:val="21"/>
        </w:rPr>
        <w:t>开发者管理</w:t>
      </w:r>
    </w:p>
    <w:p>
      <w:pPr>
        <w:numPr>
          <w:ilvl w:val="0"/>
          <w:numId w:val="2"/>
        </w:numPr>
        <w:spacing w:before="100" w:beforeAutospacing="1" w:after="100" w:afterAutospacing="1"/>
        <w:rPr>
          <w:rFonts w:hint="eastAsia" w:ascii="Arial" w:hAnsi="Arial"/>
          <w:sz w:val="21"/>
          <w:szCs w:val="21"/>
        </w:rPr>
      </w:pPr>
      <w:r>
        <w:rPr>
          <w:rFonts w:hint="eastAsia" w:ascii="Arial" w:hAnsi="Arial"/>
          <w:sz w:val="21"/>
          <w:szCs w:val="21"/>
        </w:rPr>
        <w:t>我的应用</w:t>
      </w:r>
    </w:p>
    <w:p>
      <w:pPr>
        <w:numPr>
          <w:ilvl w:val="0"/>
          <w:numId w:val="2"/>
        </w:numPr>
        <w:spacing w:before="100" w:beforeAutospacing="1" w:after="100" w:afterAutospacing="1"/>
        <w:rPr>
          <w:rFonts w:hint="eastAsia" w:ascii="Arial" w:hAnsi="Arial"/>
          <w:sz w:val="21"/>
          <w:szCs w:val="21"/>
        </w:rPr>
      </w:pPr>
      <w:r>
        <w:rPr>
          <w:rFonts w:hint="eastAsia" w:ascii="Arial" w:hAnsi="Arial"/>
          <w:sz w:val="21"/>
          <w:szCs w:val="21"/>
        </w:rPr>
        <w:t>系统管理</w:t>
      </w:r>
    </w:p>
    <w:p>
      <w:pPr>
        <w:spacing w:before="100" w:beforeAutospacing="1" w:after="100" w:afterAutospacing="1"/>
        <w:ind w:left="420"/>
        <w:rPr>
          <w:rFonts w:hint="eastAsia" w:ascii="Arial" w:hAnsi="Arial"/>
          <w:sz w:val="21"/>
          <w:szCs w:val="21"/>
        </w:rPr>
      </w:pPr>
      <w:r>
        <w:rPr>
          <w:rFonts w:hint="eastAsia" w:ascii="Arial" w:hAnsi="Arial"/>
          <w:sz w:val="21"/>
          <w:szCs w:val="21"/>
        </w:rPr>
        <w:t>几大模块。</w:t>
      </w:r>
    </w:p>
    <w:p>
      <w:pPr>
        <w:pStyle w:val="2"/>
        <w:rPr>
          <w:rFonts w:hint="eastAsia" w:ascii="Arial" w:hAnsi="Arial" w:cs="Arial"/>
        </w:rPr>
      </w:pPr>
      <w:bookmarkStart w:id="279" w:name="_Toc117224258"/>
      <w:bookmarkStart w:id="280" w:name="_Toc119806592"/>
      <w:bookmarkStart w:id="281" w:name="_Toc120460900"/>
      <w:bookmarkStart w:id="282" w:name="_Toc120694641"/>
      <w:bookmarkStart w:id="283" w:name="_Toc120850628"/>
      <w:bookmarkStart w:id="284" w:name="_Toc121826392"/>
      <w:bookmarkStart w:id="285" w:name="_Toc122173561"/>
      <w:bookmarkStart w:id="286" w:name="_Toc124671038"/>
      <w:bookmarkStart w:id="287" w:name="_Toc124671119"/>
      <w:bookmarkStart w:id="288" w:name="_Toc128037733"/>
      <w:bookmarkStart w:id="289" w:name="_Toc114219896"/>
      <w:r>
        <w:rPr>
          <w:rFonts w:hint="eastAsia"/>
        </w:rPr>
        <w:t>运营管理</w:t>
      </w:r>
    </w:p>
    <w:p>
      <w:pPr>
        <w:spacing w:before="100" w:beforeAutospacing="1" w:after="100" w:afterAutospacing="1"/>
        <w:ind w:firstLine="420"/>
        <w:rPr>
          <w:rFonts w:hint="eastAsia"/>
        </w:rPr>
      </w:pPr>
      <w:r>
        <w:rPr>
          <w:rFonts w:hint="eastAsia" w:ascii="Arial" w:hAnsi="Arial"/>
          <w:sz w:val="21"/>
          <w:szCs w:val="21"/>
        </w:rPr>
        <w:t>该模块涵盖能力配置管理、开发者审核、业务日志查询和业务日志统计的详细设计过程，以及过程实现当中涉及的数据对象操作关系。</w:t>
      </w:r>
    </w:p>
    <w:p>
      <w:pPr>
        <w:pStyle w:val="3"/>
        <w:rPr>
          <w:rFonts w:hint="eastAsia"/>
        </w:rPr>
      </w:pPr>
      <w:bookmarkStart w:id="290" w:name="_Toc130878985"/>
      <w:bookmarkStart w:id="291" w:name="_Toc130879100"/>
      <w:bookmarkStart w:id="292" w:name="_Toc130884873"/>
      <w:bookmarkStart w:id="293" w:name="_Toc131309994"/>
      <w:bookmarkStart w:id="294" w:name="_Toc131310109"/>
      <w:bookmarkStart w:id="295" w:name="_Toc131388536"/>
      <w:bookmarkStart w:id="296" w:name="_Toc131932461"/>
      <w:bookmarkStart w:id="297" w:name="_Toc134858455"/>
      <w:bookmarkStart w:id="298" w:name="_Toc135195217"/>
      <w:bookmarkStart w:id="299" w:name="_Toc135538424"/>
      <w:bookmarkStart w:id="300" w:name="_Toc135548666"/>
      <w:bookmarkStart w:id="301" w:name="_Toc136064062"/>
      <w:bookmarkStart w:id="302" w:name="_Toc149119669"/>
      <w:bookmarkStart w:id="303" w:name="_Toc156897464"/>
      <w:bookmarkStart w:id="304" w:name="_Toc156899618"/>
      <w:bookmarkStart w:id="305" w:name="_Toc158526324"/>
      <w:bookmarkStart w:id="306" w:name="_Toc163389390"/>
      <w:bookmarkStart w:id="307" w:name="_Toc165442772"/>
      <w:bookmarkStart w:id="308" w:name="_Toc167271759"/>
      <w:bookmarkStart w:id="309" w:name="_Toc167509204"/>
      <w:bookmarkStart w:id="310" w:name="_Toc167698219"/>
      <w:bookmarkStart w:id="311" w:name="_Toc168822044"/>
      <w:bookmarkStart w:id="312" w:name="_Toc169080876"/>
      <w:bookmarkStart w:id="313" w:name="_Toc169338999"/>
      <w:bookmarkStart w:id="314" w:name="_Toc169606599"/>
      <w:bookmarkStart w:id="315" w:name="_Toc169960668"/>
      <w:bookmarkStart w:id="316" w:name="_Toc169966144"/>
      <w:bookmarkStart w:id="317" w:name="_Toc172016743"/>
      <w:bookmarkStart w:id="318" w:name="_Toc173314556"/>
      <w:bookmarkStart w:id="319" w:name="_Toc174261725"/>
      <w:bookmarkStart w:id="320" w:name="_Toc174266041"/>
      <w:bookmarkStart w:id="321" w:name="_Toc130872232"/>
      <w:bookmarkStart w:id="322" w:name="_Toc174529613"/>
      <w:bookmarkStart w:id="323" w:name="_Toc175476225"/>
      <w:bookmarkStart w:id="324" w:name="_Toc176576939"/>
      <w:bookmarkStart w:id="325" w:name="_Toc176685300"/>
      <w:bookmarkStart w:id="326" w:name="_Toc177279492"/>
      <w:bookmarkStart w:id="327" w:name="_Toc177366516"/>
      <w:bookmarkStart w:id="328" w:name="_Toc190675965"/>
      <w:bookmarkStart w:id="329" w:name="_Toc192301062"/>
      <w:bookmarkStart w:id="330" w:name="_Toc192308162"/>
      <w:bookmarkStart w:id="331" w:name="_Toc192395538"/>
      <w:bookmarkStart w:id="332" w:name="_Toc192410744"/>
      <w:bookmarkStart w:id="333" w:name="_Toc192415055"/>
      <w:bookmarkStart w:id="334" w:name="_Toc192845705"/>
      <w:bookmarkStart w:id="335" w:name="_Toc214252668"/>
      <w:bookmarkStart w:id="336" w:name="_Toc214417693"/>
      <w:bookmarkStart w:id="337" w:name="_Toc218320202"/>
      <w:bookmarkStart w:id="338" w:name="_Toc218839548"/>
      <w:bookmarkStart w:id="339" w:name="_Toc218851360"/>
      <w:bookmarkStart w:id="340" w:name="_Toc219117715"/>
      <w:bookmarkStart w:id="341" w:name="_Toc220316371"/>
      <w:bookmarkStart w:id="342" w:name="_Toc220495963"/>
      <w:bookmarkStart w:id="343" w:name="_Toc129497768"/>
      <w:bookmarkStart w:id="344" w:name="_Toc221503170"/>
      <w:bookmarkStart w:id="345" w:name="_Toc221614937"/>
      <w:bookmarkStart w:id="346" w:name="_Toc221712831"/>
      <w:bookmarkStart w:id="347" w:name="_Toc222048697"/>
      <w:bookmarkStart w:id="348" w:name="_Toc222122874"/>
      <w:bookmarkStart w:id="349" w:name="_Toc222570198"/>
      <w:bookmarkStart w:id="350" w:name="_Toc224098696"/>
      <w:bookmarkStart w:id="351" w:name="_Toc366833213"/>
      <w:bookmarkStart w:id="352" w:name="_Toc220316868"/>
      <w:bookmarkStart w:id="353" w:name="_Toc174528848"/>
      <w:bookmarkStart w:id="354" w:name="_Toc129583578"/>
      <w:bookmarkStart w:id="355" w:name="_Toc129678275"/>
      <w:bookmarkStart w:id="356" w:name="_Toc129678374"/>
      <w:bookmarkStart w:id="357" w:name="_Toc129682532"/>
      <w:bookmarkStart w:id="358" w:name="_Toc129688269"/>
      <w:bookmarkStart w:id="359" w:name="_Toc130035557"/>
      <w:bookmarkStart w:id="360" w:name="_Toc130641449"/>
      <w:bookmarkStart w:id="361" w:name="_Toc130812632"/>
      <w:bookmarkStart w:id="362" w:name="_Toc130813359"/>
      <w:bookmarkStart w:id="363" w:name="_Toc221449064"/>
      <w:r>
        <w:rPr>
          <w:rFonts w:hint="eastAsia"/>
        </w:rPr>
        <w:t>能力配置管理</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p>
    <w:p>
      <w:pPr>
        <w:rPr>
          <w:rFonts w:hint="eastAsia"/>
        </w:rPr>
      </w:pPr>
      <w:r>
        <w:rPr>
          <w:rFonts w:hint="eastAsia"/>
        </w:rPr>
        <w:t>该子模块涵盖api信息管理和能力信息管理子模块，主要是为第三方应用注册提供api接口和能力。</w:t>
      </w:r>
    </w:p>
    <w:bookmarkEnd w:id="279"/>
    <w:bookmarkEnd w:id="280"/>
    <w:bookmarkEnd w:id="281"/>
    <w:bookmarkEnd w:id="282"/>
    <w:bookmarkEnd w:id="283"/>
    <w:bookmarkEnd w:id="284"/>
    <w:bookmarkEnd w:id="285"/>
    <w:bookmarkEnd w:id="286"/>
    <w:bookmarkEnd w:id="287"/>
    <w:bookmarkEnd w:id="288"/>
    <w:bookmarkEnd w:id="289"/>
    <w:p>
      <w:pPr>
        <w:pStyle w:val="4"/>
        <w:rPr>
          <w:rFonts w:ascii="Arial" w:hAnsi="Arial" w:eastAsia="黑体" w:cs="Arial"/>
        </w:rPr>
      </w:pPr>
      <w:bookmarkStart w:id="364" w:name="_Toc129497773"/>
      <w:bookmarkStart w:id="365" w:name="_Toc129583583"/>
      <w:bookmarkStart w:id="366" w:name="_Toc129678280"/>
      <w:bookmarkStart w:id="367" w:name="_Toc129678379"/>
      <w:bookmarkStart w:id="368" w:name="_Toc129682537"/>
      <w:bookmarkStart w:id="369" w:name="_Toc129688274"/>
      <w:bookmarkStart w:id="370" w:name="_Toc130035562"/>
      <w:bookmarkStart w:id="371" w:name="_Toc130641454"/>
      <w:bookmarkStart w:id="372" w:name="_Toc130812637"/>
      <w:bookmarkStart w:id="373" w:name="_Toc130813364"/>
      <w:bookmarkStart w:id="374" w:name="_Toc130872237"/>
      <w:bookmarkStart w:id="375" w:name="_Toc130878990"/>
      <w:bookmarkStart w:id="376" w:name="_Toc130879105"/>
      <w:bookmarkStart w:id="377" w:name="_Toc130884878"/>
      <w:bookmarkStart w:id="378" w:name="_Toc131309999"/>
      <w:bookmarkStart w:id="379" w:name="_Toc131310114"/>
      <w:bookmarkStart w:id="380" w:name="_Toc131388541"/>
      <w:bookmarkStart w:id="381" w:name="_Toc131932466"/>
      <w:bookmarkStart w:id="382" w:name="_Toc134858460"/>
      <w:bookmarkStart w:id="383" w:name="_Toc135195222"/>
      <w:bookmarkStart w:id="384" w:name="_Toc135538429"/>
      <w:bookmarkStart w:id="385" w:name="_Toc135548671"/>
      <w:bookmarkStart w:id="386" w:name="_Toc136064067"/>
      <w:bookmarkStart w:id="387" w:name="_Toc149119674"/>
      <w:bookmarkStart w:id="388" w:name="_Toc156897469"/>
      <w:bookmarkStart w:id="389" w:name="_Toc156899623"/>
      <w:bookmarkStart w:id="390" w:name="_Toc158526329"/>
      <w:bookmarkStart w:id="391" w:name="_Toc163389395"/>
      <w:bookmarkStart w:id="392" w:name="_Toc165442777"/>
      <w:bookmarkStart w:id="393" w:name="_Toc167271764"/>
      <w:bookmarkStart w:id="394" w:name="_Toc167509209"/>
      <w:bookmarkStart w:id="395" w:name="_Toc167698224"/>
      <w:bookmarkStart w:id="396" w:name="_Toc168822049"/>
      <w:bookmarkStart w:id="397" w:name="_Toc169080881"/>
      <w:bookmarkStart w:id="398" w:name="_Toc169339004"/>
      <w:bookmarkStart w:id="399" w:name="_Toc169606604"/>
      <w:bookmarkStart w:id="400" w:name="_Toc169960673"/>
      <w:bookmarkStart w:id="401" w:name="_Toc169966149"/>
      <w:bookmarkStart w:id="402" w:name="_Toc172016748"/>
      <w:bookmarkStart w:id="403" w:name="_Toc173314561"/>
      <w:bookmarkStart w:id="404" w:name="_Toc174261730"/>
      <w:bookmarkStart w:id="405" w:name="_Toc174266046"/>
      <w:bookmarkStart w:id="406" w:name="_Toc174528853"/>
      <w:bookmarkStart w:id="407" w:name="_Toc174529618"/>
      <w:bookmarkStart w:id="408" w:name="_Toc175476230"/>
      <w:bookmarkStart w:id="409" w:name="_Toc176576944"/>
      <w:bookmarkStart w:id="410" w:name="_Toc176685305"/>
      <w:bookmarkStart w:id="411" w:name="_Toc177279497"/>
      <w:bookmarkStart w:id="412" w:name="_Toc177366521"/>
      <w:bookmarkStart w:id="413" w:name="_Toc190675970"/>
      <w:bookmarkStart w:id="414" w:name="_Toc192301067"/>
      <w:bookmarkStart w:id="415" w:name="_Toc192308167"/>
      <w:bookmarkStart w:id="416" w:name="_Toc192395543"/>
      <w:bookmarkStart w:id="417" w:name="_Toc192410749"/>
      <w:bookmarkStart w:id="418" w:name="_Toc192415060"/>
      <w:bookmarkStart w:id="419" w:name="_Toc192845710"/>
      <w:bookmarkStart w:id="420" w:name="_Toc214252673"/>
      <w:bookmarkStart w:id="421" w:name="_Toc214417695"/>
      <w:bookmarkStart w:id="422" w:name="_Toc218320204"/>
      <w:bookmarkStart w:id="423" w:name="_Toc218839550"/>
      <w:bookmarkStart w:id="424" w:name="_Toc218851362"/>
      <w:bookmarkStart w:id="425" w:name="_Toc219117717"/>
      <w:bookmarkStart w:id="426" w:name="_Toc220316373"/>
      <w:bookmarkStart w:id="427" w:name="_Toc220316870"/>
      <w:bookmarkStart w:id="428" w:name="_Toc220495965"/>
      <w:bookmarkStart w:id="429" w:name="_Toc221449066"/>
      <w:bookmarkStart w:id="430" w:name="_Toc221503172"/>
      <w:bookmarkStart w:id="431" w:name="_Toc221614939"/>
      <w:bookmarkStart w:id="432" w:name="_Toc221712833"/>
      <w:bookmarkStart w:id="433" w:name="_Toc222048699"/>
      <w:bookmarkStart w:id="434" w:name="_Toc222122876"/>
      <w:bookmarkStart w:id="435" w:name="_Toc222570200"/>
      <w:bookmarkStart w:id="436" w:name="_Toc224098698"/>
      <w:bookmarkStart w:id="437" w:name="_Toc114219899"/>
      <w:bookmarkStart w:id="438" w:name="_Toc117224261"/>
      <w:bookmarkStart w:id="439" w:name="_Toc119806595"/>
      <w:bookmarkStart w:id="440" w:name="_Toc120460903"/>
      <w:bookmarkStart w:id="441" w:name="_Toc120694644"/>
      <w:bookmarkStart w:id="442" w:name="_Toc120850631"/>
      <w:bookmarkStart w:id="443" w:name="_Toc121826395"/>
      <w:bookmarkStart w:id="444" w:name="_Toc122173564"/>
      <w:bookmarkStart w:id="445" w:name="_Toc124671041"/>
      <w:bookmarkStart w:id="446" w:name="_Toc124671122"/>
      <w:bookmarkStart w:id="447" w:name="_Toc128037736"/>
      <w:r>
        <w:rPr>
          <w:rFonts w:hint="eastAsia" w:ascii="Arial" w:hAnsi="Arial" w:eastAsia="黑体" w:cs="Arial"/>
        </w:rPr>
        <w:t>API信息管理</w:t>
      </w:r>
    </w:p>
    <w:p>
      <w:pPr>
        <w:pStyle w:val="5"/>
      </w:pPr>
      <w:r>
        <w:rPr>
          <w:rFonts w:hint="eastAsia"/>
        </w:rPr>
        <w:t>数据对象描述</w:t>
      </w:r>
    </w:p>
    <w:p>
      <w:pPr>
        <w:pStyle w:val="6"/>
        <w:rPr>
          <w:rFonts w:hint="eastAsia"/>
        </w:rPr>
      </w:pPr>
      <w:r>
        <w:rPr>
          <w:rFonts w:hint="eastAsia"/>
        </w:rPr>
        <w:t>t_rtc_api_info（api接口信息对象）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587"/>
        <w:gridCol w:w="2025"/>
        <w:gridCol w:w="2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1997" w:type="dxa"/>
            <w:tcBorders>
              <w:top w:val="single" w:color="auto" w:sz="4" w:space="0"/>
              <w:left w:val="single" w:color="auto" w:sz="4" w:space="0"/>
              <w:bottom w:val="single" w:color="auto" w:sz="4" w:space="0"/>
              <w:right w:val="single" w:color="auto" w:sz="4" w:space="0"/>
            </w:tcBorders>
            <w:shd w:val="clear" w:color="auto" w:fill="C0C0C0"/>
            <w:vAlign w:val="top"/>
          </w:tcPr>
          <w:p>
            <w:pPr>
              <w:jc w:val="center"/>
              <w:rPr>
                <w:rFonts w:ascii="宋体" w:hAnsi="宋体"/>
                <w:b/>
                <w:bCs/>
                <w:color w:val="000000"/>
              </w:rPr>
            </w:pPr>
            <w:r>
              <w:rPr>
                <w:rFonts w:hint="eastAsia" w:ascii="宋体" w:hAnsi="宋体"/>
                <w:b/>
                <w:bCs/>
                <w:color w:val="000000"/>
              </w:rPr>
              <w:t>名称</w:t>
            </w:r>
          </w:p>
        </w:tc>
        <w:tc>
          <w:tcPr>
            <w:tcW w:w="1587" w:type="dxa"/>
            <w:tcBorders>
              <w:top w:val="single" w:color="auto" w:sz="4" w:space="0"/>
              <w:left w:val="single" w:color="auto" w:sz="4" w:space="0"/>
              <w:bottom w:val="single" w:color="auto" w:sz="4" w:space="0"/>
              <w:right w:val="single" w:color="auto" w:sz="4" w:space="0"/>
            </w:tcBorders>
            <w:shd w:val="clear" w:color="auto" w:fill="C0C0C0"/>
            <w:vAlign w:val="top"/>
          </w:tcPr>
          <w:p>
            <w:pPr>
              <w:jc w:val="center"/>
              <w:rPr>
                <w:rFonts w:ascii="宋体" w:hAnsi="宋体"/>
                <w:b/>
                <w:bCs/>
                <w:color w:val="000000"/>
              </w:rPr>
            </w:pPr>
            <w:r>
              <w:rPr>
                <w:rFonts w:hint="eastAsia" w:ascii="宋体" w:hAnsi="宋体"/>
                <w:b/>
                <w:bCs/>
                <w:color w:val="000000"/>
              </w:rPr>
              <w:t>类型</w:t>
            </w:r>
          </w:p>
        </w:tc>
        <w:tc>
          <w:tcPr>
            <w:tcW w:w="2025" w:type="dxa"/>
            <w:tcBorders>
              <w:top w:val="single" w:color="auto" w:sz="4" w:space="0"/>
              <w:left w:val="single" w:color="auto" w:sz="4" w:space="0"/>
              <w:bottom w:val="single" w:color="auto" w:sz="4" w:space="0"/>
              <w:right w:val="single" w:color="auto" w:sz="4" w:space="0"/>
            </w:tcBorders>
            <w:shd w:val="clear" w:color="auto" w:fill="C0C0C0"/>
            <w:vAlign w:val="top"/>
          </w:tcPr>
          <w:p>
            <w:pPr>
              <w:jc w:val="center"/>
              <w:rPr>
                <w:rFonts w:ascii="宋体" w:hAnsi="宋体"/>
                <w:b/>
                <w:bCs/>
                <w:color w:val="000000"/>
              </w:rPr>
            </w:pPr>
            <w:r>
              <w:rPr>
                <w:rFonts w:hint="eastAsia" w:ascii="宋体" w:hAnsi="宋体"/>
                <w:b/>
                <w:bCs/>
                <w:color w:val="000000"/>
              </w:rPr>
              <w:t>说明</w:t>
            </w:r>
          </w:p>
        </w:tc>
        <w:tc>
          <w:tcPr>
            <w:tcW w:w="2913" w:type="dxa"/>
            <w:tcBorders>
              <w:top w:val="single" w:color="auto" w:sz="4" w:space="0"/>
              <w:left w:val="single" w:color="auto" w:sz="4" w:space="0"/>
              <w:bottom w:val="single" w:color="auto" w:sz="4" w:space="0"/>
              <w:right w:val="single" w:color="auto" w:sz="4" w:space="0"/>
            </w:tcBorders>
            <w:shd w:val="clear" w:color="auto" w:fill="C0C0C0"/>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tcBorders>
              <w:top w:val="single" w:color="auto" w:sz="4" w:space="0"/>
            </w:tcBorders>
            <w:vAlign w:val="top"/>
          </w:tcPr>
          <w:p>
            <w:pPr>
              <w:rPr>
                <w:rFonts w:ascii="宋体" w:hAnsi="宋体"/>
              </w:rPr>
            </w:pPr>
            <w:r>
              <w:rPr>
                <w:sz w:val="21"/>
              </w:rPr>
              <w:t>api_id</w:t>
            </w:r>
          </w:p>
        </w:tc>
        <w:tc>
          <w:tcPr>
            <w:tcW w:w="1587" w:type="dxa"/>
            <w:tcBorders>
              <w:top w:val="single" w:color="auto" w:sz="4" w:space="0"/>
            </w:tcBorders>
            <w:vAlign w:val="top"/>
          </w:tcPr>
          <w:p>
            <w:pPr>
              <w:rPr>
                <w:rFonts w:ascii="宋体" w:hAnsi="宋体"/>
              </w:rPr>
            </w:pPr>
            <w:r>
              <w:rPr>
                <w:sz w:val="21"/>
              </w:rPr>
              <w:t>varchar(32)</w:t>
            </w:r>
          </w:p>
        </w:tc>
        <w:tc>
          <w:tcPr>
            <w:tcW w:w="2025" w:type="dxa"/>
            <w:tcBorders>
              <w:top w:val="single" w:color="auto" w:sz="4" w:space="0"/>
            </w:tcBorders>
            <w:vAlign w:val="top"/>
          </w:tcPr>
          <w:p>
            <w:pPr>
              <w:rPr>
                <w:rFonts w:ascii="宋体" w:hAnsi="宋体"/>
              </w:rPr>
            </w:pPr>
            <w:r>
              <w:rPr>
                <w:sz w:val="21"/>
              </w:rPr>
              <w:t>API ID</w:t>
            </w:r>
          </w:p>
        </w:tc>
        <w:tc>
          <w:tcPr>
            <w:tcW w:w="2913" w:type="dxa"/>
            <w:tcBorders>
              <w:top w:val="single" w:color="auto" w:sz="4" w:space="0"/>
            </w:tcBorders>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ascii="宋体" w:hAnsi="宋体"/>
              </w:rPr>
            </w:pPr>
            <w:r>
              <w:rPr>
                <w:sz w:val="21"/>
              </w:rPr>
              <w:t>api_name</w:t>
            </w:r>
          </w:p>
        </w:tc>
        <w:tc>
          <w:tcPr>
            <w:tcW w:w="1587" w:type="dxa"/>
            <w:vAlign w:val="top"/>
          </w:tcPr>
          <w:p>
            <w:pPr>
              <w:rPr>
                <w:rFonts w:ascii="宋体" w:hAnsi="宋体"/>
              </w:rPr>
            </w:pPr>
            <w:r>
              <w:rPr>
                <w:sz w:val="21"/>
              </w:rPr>
              <w:t>varchar(255)</w:t>
            </w:r>
          </w:p>
        </w:tc>
        <w:tc>
          <w:tcPr>
            <w:tcW w:w="2025" w:type="dxa"/>
            <w:vAlign w:val="top"/>
          </w:tcPr>
          <w:p>
            <w:pPr>
              <w:rPr>
                <w:rFonts w:ascii="宋体" w:hAnsi="宋体"/>
              </w:rPr>
            </w:pPr>
            <w:r>
              <w:rPr>
                <w:sz w:val="21"/>
              </w:rPr>
              <w:t>API名称</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ascii="宋体" w:hAnsi="宋体"/>
              </w:rPr>
            </w:pPr>
            <w:r>
              <w:rPr>
                <w:sz w:val="21"/>
              </w:rPr>
              <w:t>api_type_id</w:t>
            </w:r>
          </w:p>
        </w:tc>
        <w:tc>
          <w:tcPr>
            <w:tcW w:w="1587" w:type="dxa"/>
            <w:vAlign w:val="top"/>
          </w:tcPr>
          <w:p>
            <w:pPr>
              <w:rPr>
                <w:rFonts w:ascii="宋体" w:hAnsi="宋体"/>
              </w:rPr>
            </w:pPr>
            <w:r>
              <w:rPr>
                <w:sz w:val="21"/>
              </w:rPr>
              <w:t>varchar(255)</w:t>
            </w:r>
          </w:p>
        </w:tc>
        <w:tc>
          <w:tcPr>
            <w:tcW w:w="2025" w:type="dxa"/>
            <w:vAlign w:val="top"/>
          </w:tcPr>
          <w:p>
            <w:pPr>
              <w:rPr>
                <w:rFonts w:ascii="宋体" w:hAnsi="宋体"/>
              </w:rPr>
            </w:pPr>
            <w:r>
              <w:rPr>
                <w:sz w:val="21"/>
              </w:rPr>
              <w:t>api接口类型，索引</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ascii="宋体" w:hAnsi="宋体"/>
              </w:rPr>
            </w:pPr>
            <w:r>
              <w:rPr>
                <w:sz w:val="21"/>
              </w:rPr>
              <w:t>version</w:t>
            </w:r>
          </w:p>
        </w:tc>
        <w:tc>
          <w:tcPr>
            <w:tcW w:w="1587" w:type="dxa"/>
            <w:vAlign w:val="top"/>
          </w:tcPr>
          <w:p>
            <w:pPr>
              <w:rPr>
                <w:rFonts w:ascii="宋体" w:hAnsi="宋体"/>
              </w:rPr>
            </w:pPr>
            <w:r>
              <w:rPr>
                <w:sz w:val="21"/>
              </w:rPr>
              <w:t>varchar(255)</w:t>
            </w:r>
          </w:p>
        </w:tc>
        <w:tc>
          <w:tcPr>
            <w:tcW w:w="2025" w:type="dxa"/>
            <w:vAlign w:val="top"/>
          </w:tcPr>
          <w:p>
            <w:pPr>
              <w:rPr>
                <w:rFonts w:ascii="宋体" w:hAnsi="宋体"/>
              </w:rPr>
            </w:pPr>
            <w:r>
              <w:rPr>
                <w:sz w:val="21"/>
              </w:rPr>
              <w:t>版本信息</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func_intr</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功能简述</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func_detail</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功能详述</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1997" w:type="dxa"/>
            <w:vAlign w:val="top"/>
          </w:tcPr>
          <w:p>
            <w:pPr>
              <w:rPr>
                <w:sz w:val="21"/>
              </w:rPr>
            </w:pPr>
            <w:r>
              <w:rPr>
                <w:sz w:val="21"/>
              </w:rPr>
              <w:t>input_out_param</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输入输出参数</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data_format</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数据格式</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request_type</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请求方式</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997" w:type="dxa"/>
            <w:vAlign w:val="top"/>
          </w:tcPr>
          <w:p>
            <w:pPr>
              <w:rPr>
                <w:sz w:val="21"/>
              </w:rPr>
            </w:pPr>
            <w:r>
              <w:rPr>
                <w:sz w:val="21"/>
              </w:rPr>
              <w:t>url</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请求路径</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islogin_auth</w:t>
            </w:r>
          </w:p>
        </w:tc>
        <w:tc>
          <w:tcPr>
            <w:tcW w:w="1587" w:type="dxa"/>
            <w:vAlign w:val="top"/>
          </w:tcPr>
          <w:p>
            <w:pPr>
              <w:rPr>
                <w:rFonts w:ascii="宋体" w:hAnsi="宋体"/>
              </w:rPr>
            </w:pPr>
            <w:r>
              <w:rPr>
                <w:sz w:val="21"/>
              </w:rPr>
              <w:t>int(10)</w:t>
            </w:r>
          </w:p>
        </w:tc>
        <w:tc>
          <w:tcPr>
            <w:tcW w:w="2025" w:type="dxa"/>
            <w:vAlign w:val="top"/>
          </w:tcPr>
          <w:p>
            <w:pPr>
              <w:rPr>
                <w:rFonts w:hint="eastAsia" w:ascii="宋体" w:hAnsi="宋体"/>
              </w:rPr>
            </w:pPr>
            <w:r>
              <w:rPr>
                <w:sz w:val="21"/>
              </w:rPr>
              <w:t>是否需要登录授权</w:t>
            </w:r>
          </w:p>
        </w:tc>
        <w:tc>
          <w:tcPr>
            <w:tcW w:w="2913" w:type="dxa"/>
            <w:vAlign w:val="top"/>
          </w:tcPr>
          <w:p>
            <w:pPr>
              <w:rPr>
                <w:sz w:val="21"/>
              </w:rPr>
            </w:pPr>
            <w:r>
              <w:rPr>
                <w:sz w:val="21"/>
              </w:rPr>
              <w:t>（默认为0：需要登录授权；</w:t>
            </w:r>
          </w:p>
          <w:p>
            <w:pPr>
              <w:rPr>
                <w:rFonts w:ascii="宋体" w:hAnsi="宋体"/>
              </w:rPr>
            </w:pPr>
            <w:r>
              <w:rPr>
                <w:sz w:val="21"/>
              </w:rPr>
              <w:t>1：不需要登录授权）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access_auth</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访问授权限制</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997" w:type="dxa"/>
            <w:vAlign w:val="top"/>
          </w:tcPr>
          <w:p>
            <w:pPr>
              <w:rPr>
                <w:sz w:val="21"/>
              </w:rPr>
            </w:pPr>
            <w:r>
              <w:rPr>
                <w:sz w:val="21"/>
              </w:rPr>
              <w:t>call_return_sample</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调用返回示例</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special_desc</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特殊说明事项</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SLA_stratety</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SLA管控策略</w:t>
            </w:r>
          </w:p>
        </w:tc>
        <w:tc>
          <w:tcPr>
            <w:tcW w:w="2913" w:type="dxa"/>
            <w:vAlign w:val="top"/>
          </w:tcPr>
          <w:p>
            <w:pPr>
              <w:rPr>
                <w:rFonts w:ascii="宋体" w:hAnsi="宋体"/>
              </w:rPr>
            </w:pPr>
            <w:r>
              <w:rPr>
                <w:sz w:val="21"/>
              </w:rPr>
              <w:t>调用频次、调用时限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create_time</w:t>
            </w:r>
          </w:p>
        </w:tc>
        <w:tc>
          <w:tcPr>
            <w:tcW w:w="1587" w:type="dxa"/>
            <w:vAlign w:val="top"/>
          </w:tcPr>
          <w:p>
            <w:pPr>
              <w:rPr>
                <w:rFonts w:ascii="宋体" w:hAnsi="宋体"/>
              </w:rPr>
            </w:pPr>
            <w:r>
              <w:rPr>
                <w:sz w:val="21"/>
              </w:rPr>
              <w:t>datetime</w:t>
            </w:r>
          </w:p>
        </w:tc>
        <w:tc>
          <w:tcPr>
            <w:tcW w:w="2025" w:type="dxa"/>
            <w:vAlign w:val="top"/>
          </w:tcPr>
          <w:p>
            <w:pPr>
              <w:rPr>
                <w:rFonts w:hint="eastAsia" w:ascii="宋体" w:hAnsi="宋体"/>
              </w:rPr>
            </w:pPr>
            <w:r>
              <w:rPr>
                <w:rFonts w:hint="eastAsia" w:ascii="宋体" w:hAnsi="宋体"/>
              </w:rPr>
              <w:t>创建时间</w:t>
            </w:r>
          </w:p>
        </w:tc>
        <w:tc>
          <w:tcPr>
            <w:tcW w:w="291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test_server_desc</w:t>
            </w:r>
          </w:p>
        </w:tc>
        <w:tc>
          <w:tcPr>
            <w:tcW w:w="1587" w:type="dxa"/>
            <w:vAlign w:val="top"/>
          </w:tcPr>
          <w:p>
            <w:pPr>
              <w:rPr>
                <w:rFonts w:ascii="宋体" w:hAnsi="宋体"/>
              </w:rPr>
            </w:pPr>
            <w:r>
              <w:rPr>
                <w:sz w:val="21"/>
              </w:rPr>
              <w:t>varchar(255)</w:t>
            </w:r>
          </w:p>
        </w:tc>
        <w:tc>
          <w:tcPr>
            <w:tcW w:w="2025" w:type="dxa"/>
            <w:vAlign w:val="top"/>
          </w:tcPr>
          <w:p>
            <w:pPr>
              <w:rPr>
                <w:rFonts w:hint="eastAsia" w:ascii="宋体" w:hAnsi="宋体"/>
              </w:rPr>
            </w:pPr>
            <w:r>
              <w:rPr>
                <w:sz w:val="21"/>
              </w:rPr>
              <w:t>测试服务说明</w:t>
            </w:r>
          </w:p>
        </w:tc>
        <w:tc>
          <w:tcPr>
            <w:tcW w:w="2913" w:type="dxa"/>
            <w:vAlign w:val="top"/>
          </w:tcPr>
          <w:p>
            <w:pPr>
              <w:rPr>
                <w:rFonts w:ascii="宋体" w:hAnsi="宋体"/>
              </w:rPr>
            </w:pPr>
            <w:r>
              <w:rPr>
                <w:sz w:val="21"/>
              </w:rPr>
              <w:t>是否提供测试服务、测试环境说明、测试使用方法、测试开发示例</w:t>
            </w:r>
          </w:p>
        </w:tc>
      </w:tr>
    </w:tbl>
    <w:p>
      <w:pPr>
        <w:pStyle w:val="6"/>
        <w:rPr>
          <w:rFonts w:hint="eastAsia"/>
        </w:rPr>
      </w:pPr>
      <w:bookmarkStart w:id="448" w:name="_Toc366833220"/>
      <w:r>
        <w:rPr>
          <w:rFonts w:hint="eastAsia"/>
        </w:rPr>
        <w:t>t_rtc_api_type（api接口类型信息对象）</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1803"/>
        <w:gridCol w:w="1909"/>
        <w:gridCol w:w="3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shd w:val="clear" w:color="auto" w:fill="D9D9D9"/>
            <w:vAlign w:val="top"/>
          </w:tcPr>
          <w:p>
            <w:pPr>
              <w:rPr>
                <w:rFonts w:ascii="宋体" w:hAnsi="宋体"/>
                <w:b/>
                <w:bCs/>
              </w:rPr>
            </w:pPr>
            <w:r>
              <w:rPr>
                <w:rFonts w:hint="eastAsia" w:ascii="宋体" w:hAnsi="宋体"/>
                <w:b/>
                <w:bCs/>
              </w:rPr>
              <w:t>名称</w:t>
            </w:r>
          </w:p>
        </w:tc>
        <w:tc>
          <w:tcPr>
            <w:tcW w:w="1803" w:type="dxa"/>
            <w:shd w:val="clear" w:color="auto" w:fill="D9D9D9"/>
            <w:vAlign w:val="top"/>
          </w:tcPr>
          <w:p>
            <w:pPr>
              <w:rPr>
                <w:rFonts w:ascii="宋体" w:hAnsi="宋体"/>
                <w:b/>
                <w:bCs/>
              </w:rPr>
            </w:pPr>
            <w:r>
              <w:rPr>
                <w:rFonts w:hint="eastAsia" w:ascii="宋体" w:hAnsi="宋体"/>
                <w:b/>
                <w:bCs/>
              </w:rPr>
              <w:t>类型</w:t>
            </w:r>
          </w:p>
        </w:tc>
        <w:tc>
          <w:tcPr>
            <w:tcW w:w="1909" w:type="dxa"/>
            <w:shd w:val="clear" w:color="auto" w:fill="D9D9D9"/>
            <w:vAlign w:val="top"/>
          </w:tcPr>
          <w:p>
            <w:pPr>
              <w:rPr>
                <w:rFonts w:ascii="宋体" w:hAnsi="宋体"/>
                <w:b/>
                <w:bCs/>
              </w:rPr>
            </w:pPr>
            <w:r>
              <w:rPr>
                <w:rFonts w:hint="eastAsia" w:ascii="宋体" w:hAnsi="宋体"/>
                <w:b/>
                <w:bCs/>
              </w:rPr>
              <w:t>说明</w:t>
            </w:r>
          </w:p>
        </w:tc>
        <w:tc>
          <w:tcPr>
            <w:tcW w:w="3008" w:type="dxa"/>
            <w:shd w:val="clear" w:color="auto" w:fill="D9D9D9"/>
            <w:vAlign w:val="top"/>
          </w:tcPr>
          <w:p>
            <w:pP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api_type_id</w:t>
            </w:r>
          </w:p>
        </w:tc>
        <w:tc>
          <w:tcPr>
            <w:tcW w:w="1803" w:type="dxa"/>
            <w:vAlign w:val="top"/>
          </w:tcPr>
          <w:p>
            <w:pPr>
              <w:rPr>
                <w:rFonts w:ascii="宋体" w:hAnsi="宋体"/>
              </w:rPr>
            </w:pPr>
            <w:r>
              <w:rPr>
                <w:sz w:val="21"/>
              </w:rPr>
              <w:t>varchar(32)</w:t>
            </w:r>
          </w:p>
        </w:tc>
        <w:tc>
          <w:tcPr>
            <w:tcW w:w="1909" w:type="dxa"/>
            <w:vAlign w:val="top"/>
          </w:tcPr>
          <w:p>
            <w:pPr>
              <w:rPr>
                <w:rFonts w:ascii="宋体" w:hAnsi="宋体"/>
              </w:rPr>
            </w:pPr>
            <w:r>
              <w:rPr>
                <w:sz w:val="21"/>
              </w:rPr>
              <w:t>API接口类型ID</w:t>
            </w:r>
          </w:p>
        </w:tc>
        <w:tc>
          <w:tcPr>
            <w:tcW w:w="3008"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api_type_name</w:t>
            </w:r>
          </w:p>
        </w:tc>
        <w:tc>
          <w:tcPr>
            <w:tcW w:w="1803" w:type="dxa"/>
            <w:vAlign w:val="top"/>
          </w:tcPr>
          <w:p>
            <w:pPr>
              <w:rPr>
                <w:rFonts w:ascii="宋体" w:hAnsi="宋体"/>
              </w:rPr>
            </w:pPr>
            <w:r>
              <w:rPr>
                <w:sz w:val="21"/>
              </w:rPr>
              <w:t>varchar(255)</w:t>
            </w:r>
          </w:p>
        </w:tc>
        <w:tc>
          <w:tcPr>
            <w:tcW w:w="1909" w:type="dxa"/>
            <w:vAlign w:val="top"/>
          </w:tcPr>
          <w:p>
            <w:pPr>
              <w:rPr>
                <w:rFonts w:ascii="宋体" w:hAnsi="宋体"/>
              </w:rPr>
            </w:pPr>
            <w:r>
              <w:rPr>
                <w:sz w:val="21"/>
              </w:rPr>
              <w:t>API接口类型</w:t>
            </w:r>
          </w:p>
        </w:tc>
        <w:tc>
          <w:tcPr>
            <w:tcW w:w="3008" w:type="dxa"/>
            <w:vAlign w:val="top"/>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2" w:type="dxa"/>
            <w:vAlign w:val="top"/>
          </w:tcPr>
          <w:p>
            <w:pPr>
              <w:rPr>
                <w:rFonts w:ascii="宋体" w:hAnsi="宋体"/>
              </w:rPr>
            </w:pPr>
            <w:r>
              <w:rPr>
                <w:sz w:val="21"/>
              </w:rPr>
              <w:t>api_type_desc</w:t>
            </w:r>
          </w:p>
        </w:tc>
        <w:tc>
          <w:tcPr>
            <w:tcW w:w="1803" w:type="dxa"/>
            <w:vAlign w:val="top"/>
          </w:tcPr>
          <w:p>
            <w:pPr>
              <w:rPr>
                <w:rFonts w:ascii="宋体" w:hAnsi="宋体"/>
              </w:rPr>
            </w:pPr>
            <w:r>
              <w:rPr>
                <w:sz w:val="21"/>
              </w:rPr>
              <w:t>varchar(255)</w:t>
            </w:r>
          </w:p>
        </w:tc>
        <w:tc>
          <w:tcPr>
            <w:tcW w:w="1909" w:type="dxa"/>
            <w:vAlign w:val="top"/>
          </w:tcPr>
          <w:p>
            <w:pPr>
              <w:rPr>
                <w:rFonts w:ascii="宋体" w:hAnsi="宋体"/>
              </w:rPr>
            </w:pPr>
            <w:r>
              <w:rPr>
                <w:sz w:val="21"/>
              </w:rPr>
              <w:t>类型描述</w:t>
            </w:r>
          </w:p>
        </w:tc>
        <w:tc>
          <w:tcPr>
            <w:tcW w:w="3008" w:type="dxa"/>
            <w:vAlign w:val="top"/>
          </w:tcPr>
          <w:p>
            <w:pPr>
              <w:rPr>
                <w:rFonts w:ascii="宋体" w:hAnsi="宋体"/>
              </w:rPr>
            </w:pPr>
          </w:p>
        </w:tc>
      </w:tr>
    </w:tbl>
    <w:p>
      <w:pPr>
        <w:pStyle w:val="5"/>
        <w:rPr>
          <w:rFonts w:hint="eastAsia"/>
        </w:rPr>
      </w:pPr>
      <w:r>
        <w:rPr>
          <w:rFonts w:hint="eastAsia"/>
        </w:rPr>
        <w:t>功能设计</w:t>
      </w:r>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48"/>
      <w:r>
        <w:rPr>
          <w:rFonts w:hint="eastAsia"/>
        </w:rPr>
        <w:t>实现</w:t>
      </w:r>
    </w:p>
    <w:p>
      <w:pPr>
        <w:pStyle w:val="6"/>
      </w:pPr>
      <w:r>
        <w:rPr>
          <w:rFonts w:hint="eastAsia"/>
        </w:rPr>
        <w:t>功能介绍</w:t>
      </w:r>
    </w:p>
    <w:p>
      <w:pPr>
        <w:rPr>
          <w:rFonts w:hint="eastAsia"/>
        </w:rPr>
      </w:pPr>
      <w:r>
        <w:rPr>
          <w:rFonts w:hint="eastAsia"/>
        </w:rPr>
        <w:t>Api信息管理包含功能点如下所示；</w:t>
      </w:r>
    </w:p>
    <w:p>
      <w:pPr>
        <w:rPr>
          <w:rFonts w:hint="eastAsia"/>
        </w:rPr>
      </w:pPr>
    </w:p>
    <w:p>
      <w:pPr>
        <w:numPr>
          <w:ilvl w:val="0"/>
          <w:numId w:val="3"/>
        </w:numPr>
        <w:ind w:left="840"/>
        <w:rPr>
          <w:rFonts w:hint="eastAsia"/>
        </w:rPr>
      </w:pPr>
      <w:r>
        <w:rPr>
          <w:rFonts w:hint="eastAsia"/>
        </w:rPr>
        <w:t>获取api接口信息，分页显示信息列表，支持高级搜索；</w:t>
      </w:r>
    </w:p>
    <w:p>
      <w:pPr>
        <w:numPr>
          <w:ilvl w:val="0"/>
          <w:numId w:val="3"/>
        </w:numPr>
        <w:ind w:left="840"/>
        <w:rPr>
          <w:rFonts w:hint="eastAsia"/>
        </w:rPr>
      </w:pPr>
      <w:r>
        <w:rPr>
          <w:rFonts w:hint="eastAsia"/>
        </w:rPr>
        <w:t>查看api接口信息</w:t>
      </w:r>
    </w:p>
    <w:p>
      <w:pPr>
        <w:numPr>
          <w:ilvl w:val="0"/>
          <w:numId w:val="3"/>
        </w:numPr>
        <w:ind w:left="840"/>
        <w:rPr>
          <w:rFonts w:hint="eastAsia"/>
        </w:rPr>
      </w:pPr>
      <w:r>
        <w:rPr>
          <w:rFonts w:hint="eastAsia"/>
        </w:rPr>
        <w:t>添加api接口信息</w:t>
      </w:r>
    </w:p>
    <w:p>
      <w:pPr>
        <w:numPr>
          <w:ilvl w:val="0"/>
          <w:numId w:val="3"/>
        </w:numPr>
        <w:ind w:left="840"/>
        <w:rPr>
          <w:rFonts w:hint="eastAsia"/>
        </w:rPr>
      </w:pPr>
      <w:r>
        <w:rPr>
          <w:rFonts w:hint="eastAsia"/>
        </w:rPr>
        <w:t>修改api接口信息</w:t>
      </w:r>
    </w:p>
    <w:p>
      <w:pPr>
        <w:numPr>
          <w:ilvl w:val="0"/>
          <w:numId w:val="3"/>
        </w:numPr>
        <w:ind w:left="840"/>
        <w:rPr>
          <w:rFonts w:hint="eastAsia"/>
        </w:rPr>
      </w:pPr>
      <w:r>
        <w:rPr>
          <w:rFonts w:hint="eastAsia"/>
        </w:rPr>
        <w:t>删除api接口信息</w:t>
      </w:r>
    </w:p>
    <w:p>
      <w:pPr>
        <w:pStyle w:val="6"/>
        <w:rPr>
          <w:rFonts w:hint="eastAsia"/>
        </w:rPr>
      </w:pPr>
      <w:r>
        <w:rPr>
          <w:rFonts w:hint="eastAsia"/>
        </w:rPr>
        <w:t>功能实现时序图</w:t>
      </w:r>
    </w:p>
    <w:p>
      <w:pPr>
        <w:numPr>
          <w:ilvl w:val="0"/>
          <w:numId w:val="4"/>
        </w:numPr>
        <w:rPr>
          <w:rFonts w:hint="eastAsia"/>
        </w:rPr>
      </w:pPr>
      <w:r>
        <w:rPr>
          <w:rFonts w:hint="eastAsia"/>
        </w:rPr>
        <w:t>获取api接口列表时序图</w:t>
      </w:r>
    </w:p>
    <w:p>
      <w:r>
        <w:rPr>
          <w:rFonts w:ascii="Tahoma" w:hAnsi="Tahoma"/>
          <w:kern w:val="2"/>
          <w:sz w:val="24"/>
          <w:szCs w:val="24"/>
          <w:lang w:val="en-US" w:eastAsia="zh-CN" w:bidi="ar-SA"/>
        </w:rPr>
        <w:pict>
          <v:shape id="Picture 4" o:spid="_x0000_s1030" type="#_x0000_t75" style="height:234pt;width:413.2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rFonts w:hint="eastAsia"/>
        </w:rPr>
      </w:pPr>
    </w:p>
    <w:p>
      <w:pPr>
        <w:numPr>
          <w:ilvl w:val="0"/>
          <w:numId w:val="5"/>
        </w:numPr>
        <w:rPr>
          <w:rFonts w:hint="eastAsia"/>
        </w:rPr>
      </w:pPr>
      <w:r>
        <w:rPr>
          <w:rFonts w:hint="eastAsia"/>
        </w:rPr>
        <w:t>添加api接口信息</w:t>
      </w:r>
    </w:p>
    <w:p>
      <w:r>
        <w:rPr>
          <w:rFonts w:ascii="Tahoma" w:hAnsi="Tahoma"/>
          <w:kern w:val="2"/>
          <w:sz w:val="24"/>
          <w:szCs w:val="24"/>
          <w:lang w:val="en-US" w:eastAsia="zh-CN" w:bidi="ar-SA"/>
        </w:rPr>
        <w:pict>
          <v:shape id="Picture 5" o:spid="_x0000_s1031" type="#_x0000_t75" style="height:279.15pt;width:481.8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
      <w:pPr>
        <w:numPr>
          <w:ilvl w:val="0"/>
          <w:numId w:val="6"/>
        </w:numPr>
        <w:rPr>
          <w:rFonts w:hint="eastAsia"/>
        </w:rPr>
      </w:pPr>
      <w:r>
        <w:rPr>
          <w:rFonts w:hint="eastAsia"/>
        </w:rPr>
        <w:t>查看api接口信息</w:t>
      </w:r>
    </w:p>
    <w:p>
      <w:pPr>
        <w:rPr>
          <w:rFonts w:hint="eastAsia"/>
        </w:rPr>
      </w:pPr>
      <w:r>
        <w:rPr>
          <w:rFonts w:hint="eastAsia" w:ascii="Tahoma" w:hAnsi="Tahoma"/>
          <w:kern w:val="2"/>
          <w:sz w:val="24"/>
          <w:szCs w:val="24"/>
          <w:lang w:val="en-US" w:eastAsia="zh-CN" w:bidi="ar-SA"/>
        </w:rPr>
        <w:pict>
          <v:shape id="Picture 6" o:spid="_x0000_s1032" type="#_x0000_t75" style="height:251.55pt;width:481.9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rPr>
          <w:rFonts w:hint="eastAsia"/>
        </w:rPr>
      </w:pPr>
      <w:r>
        <w:rPr>
          <w:rFonts w:hint="eastAsia"/>
        </w:rPr>
        <w:t>能力信息管理</w:t>
      </w:r>
    </w:p>
    <w:p>
      <w:pPr>
        <w:pStyle w:val="5"/>
      </w:pPr>
      <w:r>
        <w:rPr>
          <w:rFonts w:hint="eastAsia"/>
        </w:rPr>
        <w:t>数据对象描述</w:t>
      </w:r>
    </w:p>
    <w:p>
      <w:pPr>
        <w:pStyle w:val="6"/>
      </w:pPr>
      <w:r>
        <w:rPr>
          <w:rFonts w:hint="eastAsia"/>
        </w:rPr>
        <w:t>t_rtc_ability_info（能力信息对象）</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2"/>
        <w:gridCol w:w="1648"/>
        <w:gridCol w:w="1650"/>
        <w:gridCol w:w="3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shd w:val="clear" w:color="auto" w:fill="C0C0C0"/>
            <w:vAlign w:val="top"/>
          </w:tcPr>
          <w:p>
            <w:pPr>
              <w:jc w:val="center"/>
              <w:rPr>
                <w:rFonts w:ascii="宋体" w:hAnsi="宋体"/>
                <w:b/>
                <w:bCs/>
              </w:rPr>
            </w:pPr>
            <w:r>
              <w:rPr>
                <w:rFonts w:hint="eastAsia" w:ascii="宋体" w:hAnsi="宋体"/>
                <w:b/>
                <w:bCs/>
              </w:rPr>
              <w:t>名称</w:t>
            </w:r>
          </w:p>
        </w:tc>
        <w:tc>
          <w:tcPr>
            <w:tcW w:w="1648" w:type="dxa"/>
            <w:shd w:val="clear" w:color="auto" w:fill="C0C0C0"/>
            <w:vAlign w:val="top"/>
          </w:tcPr>
          <w:p>
            <w:pPr>
              <w:jc w:val="center"/>
              <w:rPr>
                <w:rFonts w:ascii="宋体" w:hAnsi="宋体"/>
                <w:b/>
                <w:bCs/>
              </w:rPr>
            </w:pPr>
            <w:r>
              <w:rPr>
                <w:rFonts w:hint="eastAsia" w:ascii="宋体" w:hAnsi="宋体"/>
                <w:b/>
                <w:bCs/>
              </w:rPr>
              <w:t>类型</w:t>
            </w:r>
          </w:p>
        </w:tc>
        <w:tc>
          <w:tcPr>
            <w:tcW w:w="1650" w:type="dxa"/>
            <w:shd w:val="clear" w:color="auto" w:fill="C0C0C0"/>
            <w:vAlign w:val="top"/>
          </w:tcPr>
          <w:p>
            <w:pPr>
              <w:jc w:val="center"/>
              <w:rPr>
                <w:rFonts w:ascii="宋体" w:hAnsi="宋体"/>
                <w:b/>
                <w:bCs/>
              </w:rPr>
            </w:pPr>
            <w:r>
              <w:rPr>
                <w:rFonts w:hint="eastAsia" w:ascii="宋体" w:hAnsi="宋体"/>
                <w:b/>
                <w:bCs/>
              </w:rPr>
              <w:t>说明</w:t>
            </w:r>
          </w:p>
        </w:tc>
        <w:tc>
          <w:tcPr>
            <w:tcW w:w="3422" w:type="dxa"/>
            <w:shd w:val="clear" w:color="auto" w:fill="C0C0C0"/>
            <w:vAlign w:val="top"/>
          </w:tcPr>
          <w:p>
            <w:pPr>
              <w:jc w:val="cente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ability_id</w:t>
            </w:r>
          </w:p>
        </w:tc>
        <w:tc>
          <w:tcPr>
            <w:tcW w:w="1648" w:type="dxa"/>
            <w:vAlign w:val="top"/>
          </w:tcPr>
          <w:p>
            <w:pPr>
              <w:rPr>
                <w:rFonts w:ascii="宋体" w:hAnsi="宋体"/>
              </w:rPr>
            </w:pPr>
            <w:r>
              <w:rPr>
                <w:sz w:val="21"/>
              </w:rPr>
              <w:t>varchar(32)</w:t>
            </w:r>
          </w:p>
        </w:tc>
        <w:tc>
          <w:tcPr>
            <w:tcW w:w="1650" w:type="dxa"/>
            <w:vAlign w:val="top"/>
          </w:tcPr>
          <w:p>
            <w:pPr>
              <w:rPr>
                <w:rFonts w:ascii="宋体" w:hAnsi="宋体"/>
              </w:rPr>
            </w:pPr>
            <w:r>
              <w:rPr>
                <w:sz w:val="21"/>
              </w:rPr>
              <w:t>能力ID</w:t>
            </w:r>
          </w:p>
        </w:tc>
        <w:tc>
          <w:tcPr>
            <w:tcW w:w="3422"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interf_name</w:t>
            </w:r>
          </w:p>
        </w:tc>
        <w:tc>
          <w:tcPr>
            <w:tcW w:w="1648" w:type="dxa"/>
            <w:vAlign w:val="top"/>
          </w:tcPr>
          <w:p>
            <w:pPr>
              <w:rPr>
                <w:rFonts w:ascii="宋体" w:hAnsi="宋体"/>
              </w:rPr>
            </w:pPr>
            <w:r>
              <w:rPr>
                <w:sz w:val="21"/>
              </w:rPr>
              <w:t>varchar(255)</w:t>
            </w:r>
          </w:p>
        </w:tc>
        <w:tc>
          <w:tcPr>
            <w:tcW w:w="1650" w:type="dxa"/>
            <w:vAlign w:val="top"/>
          </w:tcPr>
          <w:p>
            <w:pPr>
              <w:rPr>
                <w:rFonts w:ascii="宋体" w:hAnsi="宋体"/>
              </w:rPr>
            </w:pPr>
            <w:r>
              <w:rPr>
                <w:sz w:val="21"/>
              </w:rPr>
              <w:t>能力接口名称</w:t>
            </w:r>
          </w:p>
        </w:tc>
        <w:tc>
          <w:tcPr>
            <w:tcW w:w="3422" w:type="dxa"/>
            <w:vAlign w:val="top"/>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ability_type_id</w:t>
            </w:r>
          </w:p>
        </w:tc>
        <w:tc>
          <w:tcPr>
            <w:tcW w:w="1648" w:type="dxa"/>
            <w:vAlign w:val="top"/>
          </w:tcPr>
          <w:p>
            <w:pPr>
              <w:rPr>
                <w:rFonts w:ascii="宋体" w:hAnsi="宋体"/>
              </w:rPr>
            </w:pPr>
            <w:r>
              <w:rPr>
                <w:sz w:val="21"/>
              </w:rPr>
              <w:t>varchar(255)</w:t>
            </w:r>
          </w:p>
        </w:tc>
        <w:tc>
          <w:tcPr>
            <w:tcW w:w="1650" w:type="dxa"/>
            <w:vAlign w:val="top"/>
          </w:tcPr>
          <w:p>
            <w:pPr>
              <w:rPr>
                <w:rFonts w:ascii="宋体" w:hAnsi="宋体"/>
              </w:rPr>
            </w:pPr>
            <w:r>
              <w:rPr>
                <w:sz w:val="21"/>
              </w:rPr>
              <w:t>ability类型ID</w:t>
            </w:r>
          </w:p>
        </w:tc>
        <w:tc>
          <w:tcPr>
            <w:tcW w:w="3422" w:type="dxa"/>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version</w:t>
            </w:r>
          </w:p>
        </w:tc>
        <w:tc>
          <w:tcPr>
            <w:tcW w:w="1648" w:type="dxa"/>
            <w:vAlign w:val="top"/>
          </w:tcPr>
          <w:p>
            <w:pPr>
              <w:rPr>
                <w:rFonts w:ascii="宋体" w:hAnsi="宋体"/>
              </w:rPr>
            </w:pPr>
            <w:r>
              <w:rPr>
                <w:sz w:val="21"/>
              </w:rPr>
              <w:t>varchar(255)</w:t>
            </w:r>
          </w:p>
        </w:tc>
        <w:tc>
          <w:tcPr>
            <w:tcW w:w="1650" w:type="dxa"/>
            <w:vAlign w:val="top"/>
          </w:tcPr>
          <w:p>
            <w:pPr>
              <w:rPr>
                <w:rFonts w:ascii="宋体" w:hAnsi="宋体"/>
              </w:rPr>
            </w:pPr>
            <w:r>
              <w:rPr>
                <w:sz w:val="21"/>
              </w:rPr>
              <w:t>版本信息</w:t>
            </w:r>
          </w:p>
        </w:tc>
        <w:tc>
          <w:tcPr>
            <w:tcW w:w="3422" w:type="dxa"/>
            <w:vAlign w:val="top"/>
          </w:tcPr>
          <w:p>
            <w:pPr>
              <w:tabs>
                <w:tab w:val="right" w:pos="3389"/>
              </w:tabs>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func_intr</w:t>
            </w:r>
          </w:p>
        </w:tc>
        <w:tc>
          <w:tcPr>
            <w:tcW w:w="1648" w:type="dxa"/>
            <w:vAlign w:val="top"/>
          </w:tcPr>
          <w:p>
            <w:pPr>
              <w:rPr>
                <w:rFonts w:ascii="宋体" w:hAnsi="宋体"/>
              </w:rPr>
            </w:pPr>
            <w:r>
              <w:rPr>
                <w:sz w:val="21"/>
              </w:rPr>
              <w:t>varchar(255)</w:t>
            </w:r>
          </w:p>
        </w:tc>
        <w:tc>
          <w:tcPr>
            <w:tcW w:w="1650" w:type="dxa"/>
            <w:vAlign w:val="top"/>
          </w:tcPr>
          <w:p>
            <w:pPr>
              <w:rPr>
                <w:rFonts w:ascii="宋体" w:hAnsi="宋体"/>
              </w:rPr>
            </w:pPr>
            <w:r>
              <w:rPr>
                <w:sz w:val="21"/>
              </w:rPr>
              <w:t>功能简述</w:t>
            </w:r>
          </w:p>
        </w:tc>
        <w:tc>
          <w:tcPr>
            <w:tcW w:w="342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rFonts w:ascii="宋体" w:hAnsi="宋体"/>
              </w:rPr>
            </w:pPr>
            <w:r>
              <w:rPr>
                <w:sz w:val="21"/>
              </w:rPr>
              <w:t>func_detail</w:t>
            </w:r>
          </w:p>
        </w:tc>
        <w:tc>
          <w:tcPr>
            <w:tcW w:w="1648" w:type="dxa"/>
            <w:vAlign w:val="top"/>
          </w:tcPr>
          <w:p>
            <w:pPr>
              <w:rPr>
                <w:rFonts w:ascii="宋体" w:hAnsi="宋体"/>
              </w:rPr>
            </w:pPr>
            <w:r>
              <w:rPr>
                <w:sz w:val="21"/>
              </w:rPr>
              <w:t>varchar(255)</w:t>
            </w:r>
          </w:p>
        </w:tc>
        <w:tc>
          <w:tcPr>
            <w:tcW w:w="1650" w:type="dxa"/>
            <w:vAlign w:val="top"/>
          </w:tcPr>
          <w:p>
            <w:pPr>
              <w:rPr>
                <w:rFonts w:ascii="宋体" w:hAnsi="宋体"/>
              </w:rPr>
            </w:pPr>
            <w:r>
              <w:rPr>
                <w:sz w:val="21"/>
              </w:rPr>
              <w:t>功能详述</w:t>
            </w:r>
          </w:p>
        </w:tc>
        <w:tc>
          <w:tcPr>
            <w:tcW w:w="342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sz w:val="21"/>
              </w:rPr>
            </w:pPr>
            <w:r>
              <w:rPr>
                <w:sz w:val="21"/>
              </w:rPr>
              <w:t>SLA_stratety</w:t>
            </w:r>
          </w:p>
        </w:tc>
        <w:tc>
          <w:tcPr>
            <w:tcW w:w="1648" w:type="dxa"/>
            <w:vAlign w:val="top"/>
          </w:tcPr>
          <w:p>
            <w:pPr>
              <w:rPr>
                <w:rFonts w:ascii="宋体" w:hAnsi="宋体"/>
              </w:rPr>
            </w:pPr>
            <w:r>
              <w:rPr>
                <w:sz w:val="21"/>
              </w:rPr>
              <w:t>varchar(255)</w:t>
            </w:r>
          </w:p>
        </w:tc>
        <w:tc>
          <w:tcPr>
            <w:tcW w:w="1650" w:type="dxa"/>
            <w:vAlign w:val="top"/>
          </w:tcPr>
          <w:p>
            <w:pPr>
              <w:rPr>
                <w:rFonts w:hint="eastAsia" w:ascii="宋体" w:hAnsi="宋体"/>
              </w:rPr>
            </w:pPr>
            <w:r>
              <w:rPr>
                <w:sz w:val="21"/>
              </w:rPr>
              <w:t>SLA管控策略</w:t>
            </w:r>
          </w:p>
        </w:tc>
        <w:tc>
          <w:tcPr>
            <w:tcW w:w="3422" w:type="dxa"/>
            <w:vAlign w:val="top"/>
          </w:tcPr>
          <w:p>
            <w:pPr>
              <w:rPr>
                <w:rFonts w:hint="eastAsia" w:ascii="宋体" w:hAnsi="宋体"/>
              </w:rPr>
            </w:pPr>
            <w:r>
              <w:rPr>
                <w:sz w:val="21"/>
              </w:rPr>
              <w:t>调用频次、调用时限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sz w:val="21"/>
              </w:rPr>
            </w:pPr>
            <w:r>
              <w:rPr>
                <w:sz w:val="21"/>
              </w:rPr>
              <w:t>create_time</w:t>
            </w:r>
          </w:p>
        </w:tc>
        <w:tc>
          <w:tcPr>
            <w:tcW w:w="1648" w:type="dxa"/>
            <w:vAlign w:val="top"/>
          </w:tcPr>
          <w:p>
            <w:pPr>
              <w:rPr>
                <w:rFonts w:ascii="宋体" w:hAnsi="宋体"/>
              </w:rPr>
            </w:pPr>
            <w:r>
              <w:rPr>
                <w:sz w:val="21"/>
              </w:rPr>
              <w:t>datetime</w:t>
            </w:r>
          </w:p>
        </w:tc>
        <w:tc>
          <w:tcPr>
            <w:tcW w:w="1650" w:type="dxa"/>
            <w:vAlign w:val="top"/>
          </w:tcPr>
          <w:p>
            <w:pPr>
              <w:rPr>
                <w:rFonts w:hint="eastAsia" w:ascii="宋体" w:hAnsi="宋体"/>
              </w:rPr>
            </w:pPr>
            <w:r>
              <w:rPr>
                <w:sz w:val="21"/>
              </w:rPr>
              <w:t>创建时间</w:t>
            </w:r>
          </w:p>
        </w:tc>
        <w:tc>
          <w:tcPr>
            <w:tcW w:w="3422" w:type="dxa"/>
            <w:vAlign w:val="top"/>
          </w:tcPr>
          <w:p>
            <w:pPr>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2" w:type="dxa"/>
            <w:vAlign w:val="top"/>
          </w:tcPr>
          <w:p>
            <w:pPr>
              <w:rPr>
                <w:sz w:val="21"/>
              </w:rPr>
            </w:pPr>
            <w:r>
              <w:rPr>
                <w:sz w:val="21"/>
              </w:rPr>
              <w:t>remark</w:t>
            </w:r>
          </w:p>
        </w:tc>
        <w:tc>
          <w:tcPr>
            <w:tcW w:w="1648" w:type="dxa"/>
            <w:vAlign w:val="top"/>
          </w:tcPr>
          <w:p>
            <w:pPr>
              <w:rPr>
                <w:rFonts w:ascii="宋体" w:hAnsi="宋体"/>
              </w:rPr>
            </w:pPr>
            <w:r>
              <w:rPr>
                <w:sz w:val="21"/>
              </w:rPr>
              <w:t>varchar(255)</w:t>
            </w:r>
          </w:p>
        </w:tc>
        <w:tc>
          <w:tcPr>
            <w:tcW w:w="1650" w:type="dxa"/>
            <w:vAlign w:val="top"/>
          </w:tcPr>
          <w:p>
            <w:pPr>
              <w:rPr>
                <w:rFonts w:hint="eastAsia" w:ascii="宋体" w:hAnsi="宋体"/>
              </w:rPr>
            </w:pPr>
            <w:r>
              <w:rPr>
                <w:sz w:val="21"/>
              </w:rPr>
              <w:t>备注</w:t>
            </w:r>
          </w:p>
        </w:tc>
        <w:tc>
          <w:tcPr>
            <w:tcW w:w="3422" w:type="dxa"/>
            <w:vAlign w:val="top"/>
          </w:tcPr>
          <w:p>
            <w:pPr>
              <w:rPr>
                <w:rFonts w:hint="eastAsia" w:ascii="宋体" w:hAnsi="宋体"/>
              </w:rPr>
            </w:pPr>
          </w:p>
        </w:tc>
      </w:tr>
    </w:tbl>
    <w:p>
      <w:pPr>
        <w:pStyle w:val="6"/>
        <w:rPr>
          <w:rFonts w:hint="eastAsia"/>
        </w:rPr>
      </w:pPr>
      <w:r>
        <w:rPr>
          <w:rFonts w:hint="eastAsia"/>
        </w:rPr>
        <w:t>t_rtc_ability$api（能力信息与API信息关联对象）</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0"/>
        <w:gridCol w:w="1630"/>
        <w:gridCol w:w="1787"/>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0" w:type="dxa"/>
            <w:shd w:val="clear" w:color="auto" w:fill="D9D9D9"/>
            <w:vAlign w:val="top"/>
          </w:tcPr>
          <w:p>
            <w:pPr>
              <w:jc w:val="center"/>
              <w:rPr>
                <w:rFonts w:ascii="宋体" w:hAnsi="宋体"/>
                <w:b/>
                <w:bCs/>
              </w:rPr>
            </w:pPr>
            <w:r>
              <w:rPr>
                <w:rFonts w:hint="eastAsia" w:ascii="宋体" w:hAnsi="宋体"/>
                <w:b/>
                <w:bCs/>
              </w:rPr>
              <w:t>名称</w:t>
            </w:r>
          </w:p>
        </w:tc>
        <w:tc>
          <w:tcPr>
            <w:tcW w:w="1630" w:type="dxa"/>
            <w:shd w:val="clear" w:color="auto" w:fill="D9D9D9"/>
            <w:vAlign w:val="top"/>
          </w:tcPr>
          <w:p>
            <w:pPr>
              <w:jc w:val="center"/>
              <w:rPr>
                <w:rFonts w:ascii="宋体" w:hAnsi="宋体"/>
                <w:b/>
                <w:bCs/>
              </w:rPr>
            </w:pPr>
            <w:r>
              <w:rPr>
                <w:rFonts w:hint="eastAsia" w:ascii="宋体" w:hAnsi="宋体"/>
                <w:b/>
                <w:bCs/>
              </w:rPr>
              <w:t>类型</w:t>
            </w:r>
          </w:p>
        </w:tc>
        <w:tc>
          <w:tcPr>
            <w:tcW w:w="1787" w:type="dxa"/>
            <w:shd w:val="clear" w:color="auto" w:fill="D9D9D9"/>
            <w:vAlign w:val="top"/>
          </w:tcPr>
          <w:p>
            <w:pPr>
              <w:jc w:val="center"/>
              <w:rPr>
                <w:rFonts w:ascii="宋体" w:hAnsi="宋体"/>
                <w:b/>
                <w:bCs/>
              </w:rPr>
            </w:pPr>
            <w:r>
              <w:rPr>
                <w:rFonts w:hint="eastAsia" w:ascii="宋体" w:hAnsi="宋体"/>
                <w:b/>
                <w:bCs/>
              </w:rPr>
              <w:t>说明</w:t>
            </w:r>
          </w:p>
        </w:tc>
        <w:tc>
          <w:tcPr>
            <w:tcW w:w="3285" w:type="dxa"/>
            <w:shd w:val="clear" w:color="auto" w:fill="D9D9D9"/>
            <w:vAlign w:val="top"/>
          </w:tcPr>
          <w:p>
            <w:pPr>
              <w:jc w:val="cente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0" w:type="dxa"/>
            <w:vAlign w:val="top"/>
          </w:tcPr>
          <w:p>
            <w:pPr>
              <w:rPr>
                <w:rFonts w:ascii="宋体" w:hAnsi="宋体"/>
              </w:rPr>
            </w:pPr>
            <w:r>
              <w:rPr>
                <w:sz w:val="21"/>
              </w:rPr>
              <w:t>api_id</w:t>
            </w:r>
          </w:p>
        </w:tc>
        <w:tc>
          <w:tcPr>
            <w:tcW w:w="1630" w:type="dxa"/>
            <w:vAlign w:val="top"/>
          </w:tcPr>
          <w:p>
            <w:pPr>
              <w:rPr>
                <w:rFonts w:ascii="宋体" w:hAnsi="宋体"/>
              </w:rPr>
            </w:pPr>
            <w:r>
              <w:rPr>
                <w:sz w:val="21"/>
              </w:rPr>
              <w:t>varchar(32)</w:t>
            </w:r>
          </w:p>
        </w:tc>
        <w:tc>
          <w:tcPr>
            <w:tcW w:w="1787" w:type="dxa"/>
            <w:vAlign w:val="top"/>
          </w:tcPr>
          <w:p>
            <w:pPr>
              <w:rPr>
                <w:rFonts w:ascii="宋体" w:hAnsi="宋体"/>
              </w:rPr>
            </w:pPr>
            <w:r>
              <w:rPr>
                <w:sz w:val="21"/>
              </w:rPr>
              <w:t>API接口信息ID</w:t>
            </w:r>
          </w:p>
        </w:tc>
        <w:tc>
          <w:tcPr>
            <w:tcW w:w="3285" w:type="dxa"/>
            <w:vAlign w:val="top"/>
          </w:tcPr>
          <w:p>
            <w:pPr>
              <w:rPr>
                <w:rFonts w:ascii="宋体" w:hAnsi="宋体"/>
              </w:rPr>
            </w:pPr>
            <w:r>
              <w:rPr>
                <w:rFonts w:hint="eastAsia" w:ascii="宋体" w:hAnsi="宋体"/>
              </w:rPr>
              <w:t>索引,与api信息表关联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20" w:type="dxa"/>
            <w:vAlign w:val="top"/>
          </w:tcPr>
          <w:p>
            <w:pPr>
              <w:rPr>
                <w:rFonts w:ascii="宋体" w:hAnsi="宋体"/>
              </w:rPr>
            </w:pPr>
            <w:r>
              <w:rPr>
                <w:sz w:val="21"/>
              </w:rPr>
              <w:t>ability_id</w:t>
            </w:r>
          </w:p>
        </w:tc>
        <w:tc>
          <w:tcPr>
            <w:tcW w:w="1630" w:type="dxa"/>
            <w:vAlign w:val="top"/>
          </w:tcPr>
          <w:p>
            <w:pPr>
              <w:rPr>
                <w:rFonts w:ascii="宋体" w:hAnsi="宋体"/>
              </w:rPr>
            </w:pPr>
            <w:r>
              <w:rPr>
                <w:sz w:val="21"/>
              </w:rPr>
              <w:t>varchar(32)</w:t>
            </w:r>
          </w:p>
        </w:tc>
        <w:tc>
          <w:tcPr>
            <w:tcW w:w="1787" w:type="dxa"/>
            <w:vAlign w:val="top"/>
          </w:tcPr>
          <w:p>
            <w:pPr>
              <w:rPr>
                <w:rFonts w:ascii="宋体" w:hAnsi="宋体"/>
              </w:rPr>
            </w:pPr>
            <w:r>
              <w:rPr>
                <w:sz w:val="21"/>
              </w:rPr>
              <w:t>能力信息id</w:t>
            </w:r>
          </w:p>
        </w:tc>
        <w:tc>
          <w:tcPr>
            <w:tcW w:w="3285" w:type="dxa"/>
            <w:vAlign w:val="top"/>
          </w:tcPr>
          <w:p>
            <w:pPr>
              <w:rPr>
                <w:rFonts w:ascii="宋体" w:hAnsi="宋体"/>
              </w:rPr>
            </w:pPr>
            <w:r>
              <w:rPr>
                <w:rFonts w:hint="eastAsia" w:ascii="宋体" w:hAnsi="宋体"/>
              </w:rPr>
              <w:t>索引，与能力信息表关联</w:t>
            </w:r>
          </w:p>
        </w:tc>
      </w:tr>
    </w:tbl>
    <w:p>
      <w:pPr>
        <w:rPr>
          <w:rFonts w:hint="eastAsia"/>
        </w:rPr>
      </w:pPr>
    </w:p>
    <w:p>
      <w:pPr>
        <w:pStyle w:val="5"/>
        <w:rPr>
          <w:rFonts w:hint="eastAsia"/>
        </w:rPr>
      </w:pPr>
      <w:r>
        <w:rPr>
          <w:rFonts w:hint="eastAsia"/>
        </w:rPr>
        <w:t>功能设计实现</w:t>
      </w:r>
    </w:p>
    <w:p>
      <w:pPr>
        <w:pStyle w:val="6"/>
      </w:pPr>
      <w:r>
        <w:rPr>
          <w:rFonts w:hint="eastAsia"/>
        </w:rPr>
        <w:t>功能介绍</w:t>
      </w:r>
    </w:p>
    <w:p>
      <w:pPr>
        <w:numPr>
          <w:ilvl w:val="0"/>
          <w:numId w:val="7"/>
        </w:numPr>
      </w:pPr>
      <w:r>
        <w:rPr>
          <w:rFonts w:hint="eastAsia"/>
        </w:rPr>
        <w:t>能力描述：</w:t>
      </w:r>
    </w:p>
    <w:p>
      <w:pPr>
        <w:ind w:left="420" w:firstLine="420"/>
        <w:rPr>
          <w:rFonts w:hint="eastAsia"/>
        </w:rPr>
      </w:pPr>
      <w:r>
        <w:rPr>
          <w:rFonts w:hint="eastAsia"/>
        </w:rPr>
        <w:t>能力信息是api接口信息的集合，一个能力可以包含一个或多个api接口信息</w:t>
      </w:r>
    </w:p>
    <w:p>
      <w:pPr>
        <w:ind w:left="420" w:firstLine="420"/>
        <w:rPr>
          <w:rFonts w:hint="eastAsia"/>
        </w:rPr>
      </w:pPr>
    </w:p>
    <w:p>
      <w:pPr>
        <w:numPr>
          <w:ilvl w:val="0"/>
          <w:numId w:val="7"/>
        </w:numPr>
        <w:rPr>
          <w:rFonts w:hint="eastAsia"/>
        </w:rPr>
      </w:pPr>
      <w:r>
        <w:rPr>
          <w:rFonts w:hint="eastAsia"/>
        </w:rPr>
        <w:t>能力信息管理包含：</w:t>
      </w:r>
    </w:p>
    <w:p>
      <w:pPr>
        <w:numPr>
          <w:ilvl w:val="0"/>
          <w:numId w:val="8"/>
        </w:numPr>
        <w:ind w:left="840"/>
        <w:rPr>
          <w:rFonts w:hint="eastAsia"/>
        </w:rPr>
      </w:pPr>
      <w:r>
        <w:rPr>
          <w:rFonts w:hint="eastAsia"/>
        </w:rPr>
        <w:t>能力信息列表分页查询，支持高级搜索</w:t>
      </w:r>
    </w:p>
    <w:p>
      <w:pPr>
        <w:numPr>
          <w:ilvl w:val="0"/>
          <w:numId w:val="8"/>
        </w:numPr>
        <w:ind w:left="840"/>
        <w:rPr>
          <w:rFonts w:hint="eastAsia"/>
        </w:rPr>
      </w:pPr>
      <w:r>
        <w:rPr>
          <w:rFonts w:hint="eastAsia"/>
        </w:rPr>
        <w:t>能力信息详细信息查询</w:t>
      </w:r>
    </w:p>
    <w:p>
      <w:pPr>
        <w:numPr>
          <w:ilvl w:val="0"/>
          <w:numId w:val="8"/>
        </w:numPr>
        <w:ind w:left="840"/>
        <w:rPr>
          <w:rFonts w:hint="eastAsia"/>
        </w:rPr>
      </w:pPr>
      <w:r>
        <w:rPr>
          <w:rFonts w:hint="eastAsia"/>
        </w:rPr>
        <w:t>能力信息添加</w:t>
      </w:r>
    </w:p>
    <w:p>
      <w:pPr>
        <w:numPr>
          <w:ilvl w:val="0"/>
          <w:numId w:val="8"/>
        </w:numPr>
        <w:ind w:left="840"/>
      </w:pPr>
      <w:r>
        <w:rPr>
          <w:rFonts w:hint="eastAsia"/>
        </w:rPr>
        <w:t>能力信息修改</w:t>
      </w:r>
    </w:p>
    <w:p/>
    <w:p>
      <w:pPr>
        <w:numPr>
          <w:ilvl w:val="0"/>
          <w:numId w:val="7"/>
        </w:numPr>
      </w:pPr>
      <w:r>
        <w:rPr>
          <w:rFonts w:hint="eastAsia"/>
        </w:rPr>
        <w:t>功能时序图：</w:t>
      </w:r>
    </w:p>
    <w:p>
      <w:pPr>
        <w:numPr>
          <w:ilvl w:val="0"/>
          <w:numId w:val="9"/>
        </w:numPr>
        <w:ind w:left="840"/>
        <w:rPr>
          <w:rFonts w:hint="eastAsia"/>
        </w:rPr>
      </w:pPr>
      <w:r>
        <w:rPr>
          <w:rFonts w:hint="eastAsia"/>
        </w:rPr>
        <w:t>能力信息列表查询</w:t>
      </w:r>
    </w:p>
    <w:p>
      <w:pPr>
        <w:ind w:left="420"/>
        <w:rPr>
          <w:rFonts w:hint="eastAsia"/>
        </w:rPr>
      </w:pPr>
      <w:r>
        <w:rPr>
          <w:rFonts w:hint="eastAsia" w:ascii="Tahoma" w:hAnsi="Tahoma"/>
          <w:kern w:val="2"/>
          <w:sz w:val="24"/>
          <w:szCs w:val="24"/>
          <w:lang w:val="en-US" w:eastAsia="zh-CN" w:bidi="ar-SA"/>
        </w:rPr>
        <w:pict>
          <v:shape id="Picture 7" o:spid="_x0000_s1033" type="#_x0000_t75" style="height:223.5pt;width:481.6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numPr>
          <w:ilvl w:val="0"/>
          <w:numId w:val="9"/>
        </w:numPr>
        <w:ind w:left="840"/>
        <w:rPr>
          <w:rFonts w:hint="eastAsia"/>
        </w:rPr>
      </w:pPr>
      <w:r>
        <w:rPr>
          <w:rFonts w:hint="eastAsia"/>
        </w:rPr>
        <w:t>能力信息详细信息查询</w:t>
      </w:r>
    </w:p>
    <w:p>
      <w:pPr>
        <w:ind w:left="420"/>
      </w:pPr>
      <w:r>
        <w:rPr>
          <w:rFonts w:ascii="Tahoma" w:hAnsi="Tahoma"/>
          <w:kern w:val="2"/>
          <w:sz w:val="24"/>
          <w:szCs w:val="24"/>
          <w:lang w:val="en-US" w:eastAsia="zh-CN" w:bidi="ar-SA"/>
        </w:rPr>
        <w:pict>
          <v:shape id="Picture 8" o:spid="_x0000_s1034" type="#_x0000_t75" style="height:225.7pt;width:481.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left="420"/>
        <w:rPr>
          <w:rFonts w:hint="eastAsia"/>
        </w:rPr>
      </w:pPr>
    </w:p>
    <w:p>
      <w:pPr>
        <w:numPr>
          <w:ilvl w:val="0"/>
          <w:numId w:val="9"/>
        </w:numPr>
        <w:ind w:left="840"/>
        <w:rPr>
          <w:rFonts w:hint="eastAsia"/>
        </w:rPr>
      </w:pPr>
      <w:r>
        <w:rPr>
          <w:rFonts w:hint="eastAsia"/>
        </w:rPr>
        <w:t>能力信息添加</w:t>
      </w:r>
    </w:p>
    <w:p>
      <w:pPr>
        <w:ind w:left="420" w:firstLine="420"/>
        <w:rPr>
          <w:rFonts w:hint="eastAsia"/>
        </w:rPr>
      </w:pPr>
      <w:r>
        <w:rPr>
          <w:rFonts w:hint="eastAsia" w:ascii="Tahoma" w:hAnsi="Tahoma"/>
          <w:kern w:val="2"/>
          <w:sz w:val="24"/>
          <w:szCs w:val="24"/>
          <w:lang w:val="en-US" w:eastAsia="zh-CN" w:bidi="ar-SA"/>
        </w:rPr>
        <w:pict>
          <v:shape id="Picture 9" o:spid="_x0000_s1035" type="#_x0000_t75" style="height:216.4pt;width:481.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
        <w:rPr>
          <w:rFonts w:hint="eastAsia"/>
        </w:rPr>
      </w:pPr>
      <w:r>
        <w:rPr>
          <w:rFonts w:hint="eastAsia"/>
        </w:rPr>
        <w:t>开发者审核</w:t>
      </w:r>
    </w:p>
    <w:p>
      <w:pPr>
        <w:ind w:firstLine="420"/>
        <w:rPr>
          <w:rFonts w:hint="eastAsia"/>
        </w:rPr>
      </w:pPr>
      <w:r>
        <w:rPr>
          <w:rFonts w:hint="eastAsia"/>
        </w:rPr>
        <w:t>描述：</w:t>
      </w:r>
    </w:p>
    <w:p>
      <w:pPr>
        <w:ind w:left="420" w:firstLine="420"/>
        <w:rPr>
          <w:rFonts w:hint="eastAsia"/>
        </w:rPr>
      </w:pPr>
      <w:r>
        <w:rPr>
          <w:rFonts w:hint="eastAsia"/>
        </w:rPr>
        <w:t>开发者审核是管理员针对第三方开发者注册并申请上线的应用进行审核</w:t>
      </w:r>
    </w:p>
    <w:p>
      <w:pPr>
        <w:pStyle w:val="4"/>
      </w:pPr>
      <w:r>
        <w:rPr>
          <w:rFonts w:hint="eastAsia"/>
        </w:rPr>
        <w:t>数据对象描述</w:t>
      </w:r>
    </w:p>
    <w:p>
      <w:pPr>
        <w:pStyle w:val="5"/>
        <w:rPr>
          <w:rFonts w:hint="eastAsia"/>
        </w:rPr>
      </w:pPr>
      <w:r>
        <w:rPr>
          <w:rFonts w:hint="eastAsia"/>
        </w:rPr>
        <w:t>t_rtc_api_info（api接口信息对象）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587"/>
        <w:gridCol w:w="1975"/>
        <w:gridCol w:w="137"/>
        <w:gridCol w:w="2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58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97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gridSpan w:val="2"/>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ascii="宋体" w:hAnsi="宋体"/>
              </w:rPr>
            </w:pPr>
            <w:r>
              <w:rPr>
                <w:sz w:val="21"/>
              </w:rPr>
              <w:t>api_id</w:t>
            </w:r>
          </w:p>
        </w:tc>
        <w:tc>
          <w:tcPr>
            <w:tcW w:w="1587" w:type="dxa"/>
            <w:vAlign w:val="top"/>
          </w:tcPr>
          <w:p>
            <w:pPr>
              <w:rPr>
                <w:rFonts w:ascii="宋体" w:hAnsi="宋体"/>
              </w:rPr>
            </w:pPr>
            <w:r>
              <w:rPr>
                <w:sz w:val="21"/>
              </w:rPr>
              <w:t>varchar(32)</w:t>
            </w:r>
          </w:p>
        </w:tc>
        <w:tc>
          <w:tcPr>
            <w:tcW w:w="1975" w:type="dxa"/>
            <w:vAlign w:val="top"/>
          </w:tcPr>
          <w:p>
            <w:pPr>
              <w:rPr>
                <w:rFonts w:ascii="宋体" w:hAnsi="宋体"/>
              </w:rPr>
            </w:pPr>
            <w:r>
              <w:rPr>
                <w:sz w:val="21"/>
              </w:rPr>
              <w:t>API ID</w:t>
            </w:r>
          </w:p>
        </w:tc>
        <w:tc>
          <w:tcPr>
            <w:tcW w:w="2963" w:type="dxa"/>
            <w:gridSpan w:val="2"/>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ascii="宋体" w:hAnsi="宋体"/>
              </w:rPr>
            </w:pPr>
            <w:r>
              <w:rPr>
                <w:sz w:val="21"/>
              </w:rPr>
              <w:t>api_name</w:t>
            </w:r>
          </w:p>
        </w:tc>
        <w:tc>
          <w:tcPr>
            <w:tcW w:w="1587" w:type="dxa"/>
            <w:vAlign w:val="top"/>
          </w:tcPr>
          <w:p>
            <w:pPr>
              <w:rPr>
                <w:rFonts w:ascii="宋体" w:hAnsi="宋体"/>
              </w:rPr>
            </w:pPr>
            <w:r>
              <w:rPr>
                <w:sz w:val="21"/>
              </w:rPr>
              <w:t>varchar(255)</w:t>
            </w:r>
          </w:p>
        </w:tc>
        <w:tc>
          <w:tcPr>
            <w:tcW w:w="1975" w:type="dxa"/>
            <w:vAlign w:val="top"/>
          </w:tcPr>
          <w:p>
            <w:pPr>
              <w:rPr>
                <w:rFonts w:ascii="宋体" w:hAnsi="宋体"/>
              </w:rPr>
            </w:pPr>
            <w:r>
              <w:rPr>
                <w:sz w:val="21"/>
              </w:rPr>
              <w:t>API名称</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ascii="宋体" w:hAnsi="宋体"/>
              </w:rPr>
            </w:pPr>
            <w:r>
              <w:rPr>
                <w:sz w:val="21"/>
              </w:rPr>
              <w:t>api_type_id</w:t>
            </w:r>
          </w:p>
        </w:tc>
        <w:tc>
          <w:tcPr>
            <w:tcW w:w="1587" w:type="dxa"/>
            <w:vAlign w:val="top"/>
          </w:tcPr>
          <w:p>
            <w:pPr>
              <w:rPr>
                <w:rFonts w:ascii="宋体" w:hAnsi="宋体"/>
              </w:rPr>
            </w:pPr>
            <w:r>
              <w:rPr>
                <w:sz w:val="21"/>
              </w:rPr>
              <w:t>varchar(255)</w:t>
            </w:r>
          </w:p>
        </w:tc>
        <w:tc>
          <w:tcPr>
            <w:tcW w:w="1975" w:type="dxa"/>
            <w:vAlign w:val="top"/>
          </w:tcPr>
          <w:p>
            <w:pPr>
              <w:rPr>
                <w:rFonts w:ascii="宋体" w:hAnsi="宋体"/>
              </w:rPr>
            </w:pPr>
            <w:r>
              <w:rPr>
                <w:sz w:val="21"/>
              </w:rPr>
              <w:t>api接口类型</w:t>
            </w:r>
          </w:p>
        </w:tc>
        <w:tc>
          <w:tcPr>
            <w:tcW w:w="2963" w:type="dxa"/>
            <w:gridSpan w:val="2"/>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ascii="宋体" w:hAnsi="宋体"/>
              </w:rPr>
            </w:pPr>
            <w:r>
              <w:rPr>
                <w:sz w:val="21"/>
              </w:rPr>
              <w:t>version</w:t>
            </w:r>
          </w:p>
        </w:tc>
        <w:tc>
          <w:tcPr>
            <w:tcW w:w="1587" w:type="dxa"/>
            <w:vAlign w:val="top"/>
          </w:tcPr>
          <w:p>
            <w:pPr>
              <w:rPr>
                <w:rFonts w:ascii="宋体" w:hAnsi="宋体"/>
              </w:rPr>
            </w:pPr>
            <w:r>
              <w:rPr>
                <w:sz w:val="21"/>
              </w:rPr>
              <w:t>varchar(255)</w:t>
            </w:r>
          </w:p>
        </w:tc>
        <w:tc>
          <w:tcPr>
            <w:tcW w:w="1975" w:type="dxa"/>
            <w:vAlign w:val="top"/>
          </w:tcPr>
          <w:p>
            <w:pPr>
              <w:rPr>
                <w:rFonts w:ascii="宋体" w:hAnsi="宋体"/>
              </w:rPr>
            </w:pPr>
            <w:r>
              <w:rPr>
                <w:sz w:val="21"/>
              </w:rPr>
              <w:t>版本信息</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func_intr</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功能简述</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func_detail</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功能详述</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jc w:val="center"/>
        </w:trPr>
        <w:tc>
          <w:tcPr>
            <w:tcW w:w="1997" w:type="dxa"/>
            <w:vAlign w:val="top"/>
          </w:tcPr>
          <w:p>
            <w:pPr>
              <w:rPr>
                <w:sz w:val="21"/>
              </w:rPr>
            </w:pPr>
            <w:r>
              <w:rPr>
                <w:sz w:val="21"/>
              </w:rPr>
              <w:t>input_out_param</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输入输出参数</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data_format</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数据格式</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request_type</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请求方式</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997" w:type="dxa"/>
            <w:vAlign w:val="top"/>
          </w:tcPr>
          <w:p>
            <w:pPr>
              <w:rPr>
                <w:sz w:val="21"/>
              </w:rPr>
            </w:pPr>
            <w:r>
              <w:rPr>
                <w:sz w:val="21"/>
              </w:rPr>
              <w:t>url</w:t>
            </w:r>
          </w:p>
        </w:tc>
        <w:tc>
          <w:tcPr>
            <w:tcW w:w="1587" w:type="dxa"/>
            <w:vAlign w:val="top"/>
          </w:tcPr>
          <w:p>
            <w:pPr>
              <w:rPr>
                <w:rFonts w:ascii="宋体" w:hAnsi="宋体"/>
              </w:rPr>
            </w:pPr>
            <w:r>
              <w:rPr>
                <w:sz w:val="21"/>
              </w:rPr>
              <w:t>varchar(255)</w:t>
            </w:r>
          </w:p>
        </w:tc>
        <w:tc>
          <w:tcPr>
            <w:tcW w:w="1975" w:type="dxa"/>
            <w:vAlign w:val="top"/>
          </w:tcPr>
          <w:p>
            <w:pPr>
              <w:rPr>
                <w:rFonts w:hint="eastAsia" w:ascii="宋体" w:hAnsi="宋体"/>
              </w:rPr>
            </w:pPr>
            <w:r>
              <w:rPr>
                <w:sz w:val="21"/>
              </w:rPr>
              <w:t>请求路径</w:t>
            </w:r>
          </w:p>
        </w:tc>
        <w:tc>
          <w:tcPr>
            <w:tcW w:w="2963" w:type="dxa"/>
            <w:gridSpan w:val="2"/>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islogin_auth</w:t>
            </w:r>
          </w:p>
        </w:tc>
        <w:tc>
          <w:tcPr>
            <w:tcW w:w="1587" w:type="dxa"/>
            <w:vAlign w:val="top"/>
          </w:tcPr>
          <w:p>
            <w:pPr>
              <w:rPr>
                <w:rFonts w:ascii="宋体" w:hAnsi="宋体"/>
              </w:rPr>
            </w:pPr>
            <w:r>
              <w:rPr>
                <w:sz w:val="21"/>
              </w:rPr>
              <w:t>int(10)</w:t>
            </w:r>
          </w:p>
        </w:tc>
        <w:tc>
          <w:tcPr>
            <w:tcW w:w="1975" w:type="dxa"/>
            <w:vAlign w:val="top"/>
          </w:tcPr>
          <w:p>
            <w:pPr>
              <w:rPr>
                <w:rFonts w:hint="eastAsia" w:ascii="宋体" w:hAnsi="宋体"/>
              </w:rPr>
            </w:pPr>
            <w:r>
              <w:rPr>
                <w:sz w:val="21"/>
              </w:rPr>
              <w:t>是否需要登录授权</w:t>
            </w:r>
          </w:p>
        </w:tc>
        <w:tc>
          <w:tcPr>
            <w:tcW w:w="2963" w:type="dxa"/>
            <w:gridSpan w:val="2"/>
            <w:vAlign w:val="top"/>
          </w:tcPr>
          <w:p>
            <w:pPr>
              <w:rPr>
                <w:sz w:val="21"/>
              </w:rPr>
            </w:pPr>
            <w:r>
              <w:rPr>
                <w:sz w:val="21"/>
              </w:rPr>
              <w:t>（默认为0：需要登录授权；</w:t>
            </w:r>
          </w:p>
          <w:p>
            <w:pPr>
              <w:rPr>
                <w:rFonts w:ascii="宋体" w:hAnsi="宋体"/>
              </w:rPr>
            </w:pPr>
            <w:r>
              <w:rPr>
                <w:sz w:val="21"/>
              </w:rPr>
              <w:t>1：不需要登录授权）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access_auth</w:t>
            </w:r>
          </w:p>
        </w:tc>
        <w:tc>
          <w:tcPr>
            <w:tcW w:w="1587" w:type="dxa"/>
            <w:vAlign w:val="top"/>
          </w:tcPr>
          <w:p>
            <w:pPr>
              <w:rPr>
                <w:rFonts w:ascii="宋体" w:hAnsi="宋体"/>
              </w:rPr>
            </w:pPr>
            <w:r>
              <w:rPr>
                <w:sz w:val="21"/>
              </w:rPr>
              <w:t>varchar(255)</w:t>
            </w:r>
          </w:p>
        </w:tc>
        <w:tc>
          <w:tcPr>
            <w:tcW w:w="2112" w:type="dxa"/>
            <w:gridSpan w:val="2"/>
            <w:vAlign w:val="top"/>
          </w:tcPr>
          <w:p>
            <w:pPr>
              <w:rPr>
                <w:rFonts w:hint="eastAsia" w:ascii="宋体" w:hAnsi="宋体"/>
              </w:rPr>
            </w:pPr>
            <w:r>
              <w:rPr>
                <w:sz w:val="21"/>
              </w:rPr>
              <w:t>访问授权限制</w:t>
            </w:r>
          </w:p>
        </w:tc>
        <w:tc>
          <w:tcPr>
            <w:tcW w:w="282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997" w:type="dxa"/>
            <w:vAlign w:val="top"/>
          </w:tcPr>
          <w:p>
            <w:pPr>
              <w:rPr>
                <w:sz w:val="21"/>
              </w:rPr>
            </w:pPr>
            <w:r>
              <w:rPr>
                <w:sz w:val="21"/>
              </w:rPr>
              <w:t>call_return_sample</w:t>
            </w:r>
          </w:p>
        </w:tc>
        <w:tc>
          <w:tcPr>
            <w:tcW w:w="1587" w:type="dxa"/>
            <w:vAlign w:val="top"/>
          </w:tcPr>
          <w:p>
            <w:pPr>
              <w:rPr>
                <w:rFonts w:ascii="宋体" w:hAnsi="宋体"/>
              </w:rPr>
            </w:pPr>
            <w:r>
              <w:rPr>
                <w:sz w:val="21"/>
              </w:rPr>
              <w:t>varchar(255)</w:t>
            </w:r>
          </w:p>
        </w:tc>
        <w:tc>
          <w:tcPr>
            <w:tcW w:w="2112" w:type="dxa"/>
            <w:gridSpan w:val="2"/>
            <w:vAlign w:val="top"/>
          </w:tcPr>
          <w:p>
            <w:pPr>
              <w:rPr>
                <w:rFonts w:hint="eastAsia" w:ascii="宋体" w:hAnsi="宋体"/>
              </w:rPr>
            </w:pPr>
            <w:r>
              <w:rPr>
                <w:sz w:val="21"/>
              </w:rPr>
              <w:t>调用返回示例</w:t>
            </w:r>
          </w:p>
        </w:tc>
        <w:tc>
          <w:tcPr>
            <w:tcW w:w="282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special_desc</w:t>
            </w:r>
          </w:p>
        </w:tc>
        <w:tc>
          <w:tcPr>
            <w:tcW w:w="1587" w:type="dxa"/>
            <w:vAlign w:val="top"/>
          </w:tcPr>
          <w:p>
            <w:pPr>
              <w:rPr>
                <w:rFonts w:ascii="宋体" w:hAnsi="宋体"/>
              </w:rPr>
            </w:pPr>
            <w:r>
              <w:rPr>
                <w:sz w:val="21"/>
              </w:rPr>
              <w:t>varchar(255)</w:t>
            </w:r>
          </w:p>
        </w:tc>
        <w:tc>
          <w:tcPr>
            <w:tcW w:w="2112" w:type="dxa"/>
            <w:gridSpan w:val="2"/>
            <w:vAlign w:val="top"/>
          </w:tcPr>
          <w:p>
            <w:pPr>
              <w:rPr>
                <w:rFonts w:hint="eastAsia" w:ascii="宋体" w:hAnsi="宋体"/>
              </w:rPr>
            </w:pPr>
            <w:r>
              <w:rPr>
                <w:sz w:val="21"/>
              </w:rPr>
              <w:t>特殊说明事项</w:t>
            </w:r>
          </w:p>
        </w:tc>
        <w:tc>
          <w:tcPr>
            <w:tcW w:w="282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SLA_stratety</w:t>
            </w:r>
          </w:p>
        </w:tc>
        <w:tc>
          <w:tcPr>
            <w:tcW w:w="1587" w:type="dxa"/>
            <w:vAlign w:val="top"/>
          </w:tcPr>
          <w:p>
            <w:pPr>
              <w:rPr>
                <w:rFonts w:ascii="宋体" w:hAnsi="宋体"/>
              </w:rPr>
            </w:pPr>
            <w:r>
              <w:rPr>
                <w:sz w:val="21"/>
              </w:rPr>
              <w:t>varchar(255)</w:t>
            </w:r>
          </w:p>
        </w:tc>
        <w:tc>
          <w:tcPr>
            <w:tcW w:w="2112" w:type="dxa"/>
            <w:gridSpan w:val="2"/>
            <w:vAlign w:val="top"/>
          </w:tcPr>
          <w:p>
            <w:pPr>
              <w:rPr>
                <w:rFonts w:hint="eastAsia" w:ascii="宋体" w:hAnsi="宋体"/>
              </w:rPr>
            </w:pPr>
            <w:r>
              <w:rPr>
                <w:sz w:val="21"/>
              </w:rPr>
              <w:t>SLA管控策略</w:t>
            </w:r>
          </w:p>
        </w:tc>
        <w:tc>
          <w:tcPr>
            <w:tcW w:w="2826" w:type="dxa"/>
            <w:vAlign w:val="top"/>
          </w:tcPr>
          <w:p>
            <w:pPr>
              <w:rPr>
                <w:rFonts w:ascii="宋体" w:hAnsi="宋体"/>
              </w:rPr>
            </w:pPr>
            <w:r>
              <w:rPr>
                <w:sz w:val="21"/>
              </w:rPr>
              <w:t>调用频次、调用时限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create_time</w:t>
            </w:r>
          </w:p>
        </w:tc>
        <w:tc>
          <w:tcPr>
            <w:tcW w:w="1587" w:type="dxa"/>
            <w:vAlign w:val="top"/>
          </w:tcPr>
          <w:p>
            <w:pPr>
              <w:rPr>
                <w:rFonts w:ascii="宋体" w:hAnsi="宋体"/>
              </w:rPr>
            </w:pPr>
            <w:r>
              <w:rPr>
                <w:sz w:val="21"/>
              </w:rPr>
              <w:t>datetime</w:t>
            </w:r>
          </w:p>
        </w:tc>
        <w:tc>
          <w:tcPr>
            <w:tcW w:w="2112" w:type="dxa"/>
            <w:gridSpan w:val="2"/>
            <w:vAlign w:val="top"/>
          </w:tcPr>
          <w:p>
            <w:pPr>
              <w:rPr>
                <w:rFonts w:hint="eastAsia" w:ascii="宋体" w:hAnsi="宋体"/>
              </w:rPr>
            </w:pPr>
            <w:r>
              <w:rPr>
                <w:rFonts w:hint="eastAsia" w:ascii="宋体" w:hAnsi="宋体"/>
              </w:rPr>
              <w:t>创建时间</w:t>
            </w:r>
          </w:p>
        </w:tc>
        <w:tc>
          <w:tcPr>
            <w:tcW w:w="282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rPr>
            </w:pPr>
            <w:r>
              <w:rPr>
                <w:sz w:val="21"/>
              </w:rPr>
              <w:t>test_server_desc</w:t>
            </w:r>
          </w:p>
        </w:tc>
        <w:tc>
          <w:tcPr>
            <w:tcW w:w="1587" w:type="dxa"/>
            <w:vAlign w:val="top"/>
          </w:tcPr>
          <w:p>
            <w:pPr>
              <w:rPr>
                <w:rFonts w:ascii="宋体" w:hAnsi="宋体"/>
              </w:rPr>
            </w:pPr>
            <w:r>
              <w:rPr>
                <w:sz w:val="21"/>
              </w:rPr>
              <w:t>varchar(255)</w:t>
            </w:r>
          </w:p>
        </w:tc>
        <w:tc>
          <w:tcPr>
            <w:tcW w:w="2112" w:type="dxa"/>
            <w:gridSpan w:val="2"/>
            <w:vAlign w:val="top"/>
          </w:tcPr>
          <w:p>
            <w:pPr>
              <w:rPr>
                <w:rFonts w:hint="eastAsia" w:ascii="宋体" w:hAnsi="宋体"/>
              </w:rPr>
            </w:pPr>
            <w:r>
              <w:rPr>
                <w:sz w:val="21"/>
              </w:rPr>
              <w:t>测试服务说明</w:t>
            </w:r>
          </w:p>
        </w:tc>
        <w:tc>
          <w:tcPr>
            <w:tcW w:w="2826" w:type="dxa"/>
            <w:vAlign w:val="top"/>
          </w:tcPr>
          <w:p>
            <w:pPr>
              <w:rPr>
                <w:rFonts w:ascii="宋体" w:hAnsi="宋体"/>
              </w:rPr>
            </w:pPr>
            <w:r>
              <w:rPr>
                <w:sz w:val="21"/>
              </w:rPr>
              <w:t>是否提供测试服务、测试环境说明、测试使用方法、测试开发示例</w:t>
            </w:r>
          </w:p>
        </w:tc>
      </w:tr>
    </w:tbl>
    <w:p>
      <w:pPr>
        <w:rPr>
          <w:rFonts w:hint="eastAsia"/>
        </w:rPr>
      </w:pPr>
    </w:p>
    <w:p>
      <w:pPr>
        <w:pStyle w:val="4"/>
        <w:rPr>
          <w:rFonts w:hint="eastAsia"/>
        </w:rPr>
      </w:pPr>
      <w:r>
        <w:rPr>
          <w:rFonts w:hint="eastAsia"/>
        </w:rPr>
        <w:t>功能设计实现</w:t>
      </w:r>
    </w:p>
    <w:p>
      <w:pPr>
        <w:pStyle w:val="5"/>
      </w:pPr>
      <w:r>
        <w:rPr>
          <w:rFonts w:hint="eastAsia"/>
        </w:rPr>
        <w:t>第三方应用审核信息列表查询</w:t>
      </w:r>
    </w:p>
    <w:p>
      <w:pPr>
        <w:numPr>
          <w:ilvl w:val="0"/>
          <w:numId w:val="10"/>
        </w:numPr>
      </w:pPr>
      <w:r>
        <w:rPr>
          <w:rFonts w:hint="eastAsia"/>
        </w:rPr>
        <w:t>功能描述：</w:t>
      </w:r>
    </w:p>
    <w:p>
      <w:pPr>
        <w:ind w:firstLine="420"/>
        <w:rPr>
          <w:rFonts w:hint="eastAsia"/>
        </w:rPr>
      </w:pPr>
      <w:r>
        <w:rPr>
          <w:rFonts w:hint="eastAsia"/>
        </w:rPr>
        <w:t>开发者审核，是系统管理员对第三方开发者注册的第三方应用进行审核，与第三方应用</w:t>
      </w:r>
      <w:r>
        <w:rPr>
          <w:rFonts w:hint="eastAsia"/>
        </w:rPr>
        <w:tab/>
      </w:r>
      <w:r>
        <w:rPr>
          <w:rFonts w:hint="eastAsia"/>
        </w:rPr>
        <w:t>信息管理共用t_rtc_appinfo表，第三方应用注册、审核、上线通过应用状态字段validation</w:t>
      </w:r>
      <w:r>
        <w:rPr>
          <w:rFonts w:hint="eastAsia"/>
        </w:rPr>
        <w:tab/>
      </w:r>
      <w:r>
        <w:rPr>
          <w:rFonts w:hint="eastAsia"/>
        </w:rPr>
        <w:t>区分，第三方开发者注册完并申请上线后，管理员便可对其进行审核</w:t>
      </w:r>
    </w:p>
    <w:p>
      <w:pPr>
        <w:ind w:firstLine="420"/>
        <w:rPr>
          <w:rFonts w:hint="eastAsia"/>
        </w:rPr>
      </w:pPr>
    </w:p>
    <w:p>
      <w:pPr>
        <w:numPr>
          <w:ilvl w:val="0"/>
          <w:numId w:val="10"/>
        </w:numPr>
        <w:rPr>
          <w:rFonts w:hint="eastAsia"/>
        </w:rPr>
      </w:pPr>
      <w:r>
        <w:rPr>
          <w:rFonts w:hint="eastAsia"/>
        </w:rPr>
        <w:t>审核流程</w:t>
      </w:r>
    </w:p>
    <w:p>
      <w:pPr>
        <w:numPr>
          <w:ilvl w:val="0"/>
          <w:numId w:val="11"/>
        </w:numPr>
        <w:ind w:left="845"/>
        <w:rPr>
          <w:rFonts w:hint="eastAsia"/>
        </w:rPr>
      </w:pPr>
      <w:r>
        <w:rPr>
          <w:rFonts w:hint="eastAsia"/>
        </w:rPr>
        <w:t>第三方开发者通过“我的应用”模块中的“应用管理”注册应用</w:t>
      </w:r>
    </w:p>
    <w:p>
      <w:pPr>
        <w:numPr>
          <w:ilvl w:val="0"/>
          <w:numId w:val="11"/>
        </w:numPr>
        <w:ind w:left="845"/>
        <w:rPr>
          <w:rFonts w:hint="eastAsia"/>
        </w:rPr>
      </w:pPr>
      <w:r>
        <w:rPr>
          <w:rFonts w:hint="eastAsia"/>
        </w:rPr>
        <w:t>第三方开发者在“应用管理”成功创建应用后点击“上线”申请应用上线</w:t>
      </w:r>
    </w:p>
    <w:p>
      <w:pPr>
        <w:numPr>
          <w:ilvl w:val="0"/>
          <w:numId w:val="11"/>
        </w:numPr>
        <w:ind w:left="845"/>
        <w:rPr>
          <w:rFonts w:hint="eastAsia"/>
        </w:rPr>
      </w:pPr>
      <w:r>
        <w:rPr>
          <w:rFonts w:hint="eastAsia"/>
        </w:rPr>
        <w:t>管理员查看第三方应用审核上线列表“开发者审核”</w:t>
      </w:r>
    </w:p>
    <w:p>
      <w:pPr>
        <w:numPr>
          <w:ilvl w:val="0"/>
          <w:numId w:val="11"/>
        </w:numPr>
        <w:ind w:left="845"/>
        <w:rPr>
          <w:rFonts w:hint="eastAsia"/>
        </w:rPr>
      </w:pPr>
      <w:r>
        <w:rPr>
          <w:rFonts w:hint="eastAsia"/>
        </w:rPr>
        <w:t>管理员通过</w:t>
      </w:r>
      <w:r>
        <w:t>”</w:t>
      </w:r>
      <w:r>
        <w:rPr>
          <w:rFonts w:hint="eastAsia"/>
        </w:rPr>
        <w:t>开发者审核</w:t>
      </w:r>
      <w:r>
        <w:t>”</w:t>
      </w:r>
      <w:r>
        <w:rPr>
          <w:rFonts w:hint="eastAsia"/>
        </w:rPr>
        <w:t>列表中的</w:t>
      </w:r>
      <w:r>
        <w:t>”</w:t>
      </w:r>
      <w:r>
        <w:rPr>
          <w:rFonts w:hint="eastAsia"/>
        </w:rPr>
        <w:t>查看</w:t>
      </w:r>
      <w:r>
        <w:t>”</w:t>
      </w:r>
      <w:r>
        <w:rPr>
          <w:rFonts w:hint="eastAsia"/>
        </w:rPr>
        <w:t>操作审查要申请上线的第三方应用信息</w:t>
      </w:r>
    </w:p>
    <w:p>
      <w:pPr>
        <w:numPr>
          <w:ilvl w:val="0"/>
          <w:numId w:val="11"/>
        </w:numPr>
        <w:ind w:left="845"/>
        <w:rPr>
          <w:rFonts w:hint="eastAsia"/>
        </w:rPr>
      </w:pPr>
      <w:r>
        <w:rPr>
          <w:rFonts w:hint="eastAsia"/>
        </w:rPr>
        <w:t>管理员根据审查内容是否合格后，操作“通过”或“不通过”连接进行审核决策</w:t>
      </w:r>
    </w:p>
    <w:p>
      <w:pPr>
        <w:ind w:firstLine="420"/>
        <w:rPr>
          <w:rFonts w:hint="eastAsia"/>
        </w:rPr>
      </w:pPr>
    </w:p>
    <w:p>
      <w:pPr>
        <w:ind w:firstLine="420"/>
      </w:pPr>
    </w:p>
    <w:p>
      <w:pPr>
        <w:numPr>
          <w:ilvl w:val="0"/>
          <w:numId w:val="10"/>
        </w:numPr>
      </w:pPr>
      <w:r>
        <w:rPr>
          <w:rFonts w:hint="eastAsia"/>
        </w:rPr>
        <w:t>功能时序图：</w:t>
      </w:r>
    </w:p>
    <w:p>
      <w:pPr>
        <w:ind w:firstLine="420"/>
        <w:rPr>
          <w:rFonts w:hint="eastAsia"/>
        </w:rPr>
      </w:pPr>
      <w:r>
        <w:rPr>
          <w:rFonts w:hint="eastAsia" w:ascii="Tahoma" w:hAnsi="Tahoma"/>
          <w:kern w:val="2"/>
          <w:sz w:val="24"/>
          <w:szCs w:val="24"/>
          <w:lang w:val="en-US" w:eastAsia="zh-CN" w:bidi="ar-SA"/>
        </w:rPr>
        <w:pict>
          <v:shape id="Picture 10" o:spid="_x0000_s1036" type="#_x0000_t75" style="height:292.05pt;width:481.8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
        <w:rPr>
          <w:rFonts w:hint="eastAsia"/>
        </w:rPr>
      </w:pPr>
      <w:r>
        <w:rPr>
          <w:rFonts w:hint="eastAsia"/>
        </w:rPr>
        <w:t>业务日志查询</w:t>
      </w:r>
    </w:p>
    <w:p>
      <w:pPr>
        <w:pStyle w:val="4"/>
        <w:rPr>
          <w:rFonts w:hint="eastAsia"/>
        </w:rPr>
      </w:pPr>
      <w:r>
        <w:rPr>
          <w:rFonts w:hint="eastAsia"/>
        </w:rPr>
        <w:t>接口日志查询</w:t>
      </w:r>
    </w:p>
    <w:p>
      <w:pPr>
        <w:ind w:firstLine="420"/>
        <w:rPr>
          <w:rFonts w:hint="eastAsia"/>
        </w:rPr>
      </w:pPr>
      <w:r>
        <w:rPr>
          <w:rFonts w:hint="eastAsia"/>
        </w:rPr>
        <w:t>描述：</w:t>
      </w:r>
    </w:p>
    <w:p>
      <w:pPr>
        <w:ind w:left="420" w:firstLine="420"/>
        <w:rPr>
          <w:rFonts w:hint="eastAsia"/>
        </w:rPr>
      </w:pPr>
      <w:r>
        <w:rPr>
          <w:rFonts w:hint="eastAsia"/>
        </w:rPr>
        <w:t>接口日志是rtc能力平台业务中对api接口调用的日志记录</w:t>
      </w:r>
    </w:p>
    <w:p>
      <w:pPr>
        <w:pStyle w:val="5"/>
      </w:pPr>
      <w:r>
        <w:rPr>
          <w:rFonts w:hint="eastAsia"/>
        </w:rPr>
        <w:t>数据对象描述</w:t>
      </w:r>
    </w:p>
    <w:p>
      <w:pPr>
        <w:pStyle w:val="6"/>
        <w:rPr>
          <w:rFonts w:hint="eastAsia"/>
        </w:rPr>
      </w:pPr>
      <w:r>
        <w:rPr>
          <w:rFonts w:hint="eastAsia"/>
        </w:rPr>
        <w:t>t_rtc_interface_log（接口日志信息对象）</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482"/>
        <w:gridCol w:w="1679"/>
        <w:gridCol w:w="3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shd w:val="clear" w:color="auto" w:fill="D9D9D9"/>
            <w:vAlign w:val="top"/>
          </w:tcPr>
          <w:p>
            <w:pPr>
              <w:spacing w:line="360" w:lineRule="auto"/>
              <w:jc w:val="center"/>
              <w:rPr>
                <w:rFonts w:ascii="宋体" w:hAnsi="宋体"/>
                <w:b/>
                <w:bCs/>
              </w:rPr>
            </w:pPr>
            <w:r>
              <w:rPr>
                <w:rFonts w:hint="eastAsia" w:ascii="宋体" w:hAnsi="宋体"/>
                <w:b/>
                <w:bCs/>
              </w:rPr>
              <w:t>名称</w:t>
            </w:r>
          </w:p>
        </w:tc>
        <w:tc>
          <w:tcPr>
            <w:tcW w:w="1482" w:type="dxa"/>
            <w:shd w:val="clear" w:color="auto" w:fill="D9D9D9"/>
            <w:vAlign w:val="top"/>
          </w:tcPr>
          <w:p>
            <w:pPr>
              <w:spacing w:line="360" w:lineRule="auto"/>
              <w:jc w:val="center"/>
              <w:rPr>
                <w:rFonts w:ascii="宋体" w:hAnsi="宋体"/>
                <w:b/>
                <w:bCs/>
              </w:rPr>
            </w:pPr>
            <w:r>
              <w:rPr>
                <w:rFonts w:hint="eastAsia" w:ascii="宋体" w:hAnsi="宋体"/>
                <w:b/>
                <w:bCs/>
              </w:rPr>
              <w:t>类型</w:t>
            </w:r>
          </w:p>
        </w:tc>
        <w:tc>
          <w:tcPr>
            <w:tcW w:w="1679" w:type="dxa"/>
            <w:shd w:val="clear" w:color="auto" w:fill="D9D9D9"/>
            <w:vAlign w:val="top"/>
          </w:tcPr>
          <w:p>
            <w:pPr>
              <w:spacing w:line="360" w:lineRule="auto"/>
              <w:jc w:val="center"/>
              <w:rPr>
                <w:rFonts w:ascii="宋体" w:hAnsi="宋体"/>
                <w:b/>
                <w:bCs/>
              </w:rPr>
            </w:pPr>
            <w:r>
              <w:rPr>
                <w:rFonts w:hint="eastAsia" w:ascii="宋体" w:hAnsi="宋体"/>
                <w:b/>
                <w:bCs/>
              </w:rPr>
              <w:t>说明</w:t>
            </w:r>
          </w:p>
        </w:tc>
        <w:tc>
          <w:tcPr>
            <w:tcW w:w="3606" w:type="dxa"/>
            <w:shd w:val="clear" w:color="auto" w:fill="D9D9D9"/>
            <w:vAlign w:val="top"/>
          </w:tcPr>
          <w:p>
            <w:pPr>
              <w:spacing w:line="360" w:lineRule="auto"/>
              <w:jc w:val="cente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logId</w:t>
            </w:r>
          </w:p>
        </w:tc>
        <w:tc>
          <w:tcPr>
            <w:tcW w:w="1482" w:type="dxa"/>
            <w:vAlign w:val="top"/>
          </w:tcPr>
          <w:p>
            <w:pPr>
              <w:rPr>
                <w:rFonts w:ascii="宋体" w:hAnsi="宋体"/>
              </w:rPr>
            </w:pPr>
            <w:r>
              <w:rPr>
                <w:sz w:val="21"/>
              </w:rPr>
              <w:t>varchar(32)</w:t>
            </w:r>
          </w:p>
        </w:tc>
        <w:tc>
          <w:tcPr>
            <w:tcW w:w="1679" w:type="dxa"/>
            <w:vAlign w:val="top"/>
          </w:tcPr>
          <w:p>
            <w:pPr>
              <w:rPr>
                <w:rFonts w:ascii="宋体" w:hAnsi="宋体"/>
              </w:rPr>
            </w:pPr>
            <w:r>
              <w:rPr>
                <w:sz w:val="21"/>
              </w:rPr>
              <w:t>接口日志id</w:t>
            </w:r>
          </w:p>
        </w:tc>
        <w:tc>
          <w:tcPr>
            <w:tcW w:w="3606"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startTime</w:t>
            </w:r>
          </w:p>
        </w:tc>
        <w:tc>
          <w:tcPr>
            <w:tcW w:w="1482" w:type="dxa"/>
            <w:vAlign w:val="top"/>
          </w:tcPr>
          <w:p>
            <w:pPr>
              <w:rPr>
                <w:rFonts w:ascii="宋体" w:hAnsi="宋体"/>
              </w:rPr>
            </w:pPr>
            <w:r>
              <w:rPr>
                <w:sz w:val="21"/>
              </w:rPr>
              <w:t>datetime</w:t>
            </w:r>
          </w:p>
        </w:tc>
        <w:tc>
          <w:tcPr>
            <w:tcW w:w="1679" w:type="dxa"/>
            <w:vAlign w:val="top"/>
          </w:tcPr>
          <w:p>
            <w:pPr>
              <w:rPr>
                <w:rFonts w:ascii="宋体" w:hAnsi="宋体"/>
              </w:rPr>
            </w:pPr>
            <w:r>
              <w:rPr>
                <w:sz w:val="21"/>
              </w:rPr>
              <w:t>开始时间</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endTime</w:t>
            </w:r>
          </w:p>
        </w:tc>
        <w:tc>
          <w:tcPr>
            <w:tcW w:w="1482" w:type="dxa"/>
            <w:vAlign w:val="top"/>
          </w:tcPr>
          <w:p>
            <w:pPr>
              <w:rPr>
                <w:rFonts w:ascii="宋体" w:hAnsi="宋体"/>
              </w:rPr>
            </w:pPr>
            <w:r>
              <w:rPr>
                <w:sz w:val="21"/>
              </w:rPr>
              <w:t>datetime</w:t>
            </w:r>
          </w:p>
        </w:tc>
        <w:tc>
          <w:tcPr>
            <w:tcW w:w="1679" w:type="dxa"/>
            <w:vAlign w:val="top"/>
          </w:tcPr>
          <w:p>
            <w:pPr>
              <w:rPr>
                <w:rFonts w:ascii="宋体" w:hAnsi="宋体"/>
              </w:rPr>
            </w:pPr>
            <w:r>
              <w:rPr>
                <w:sz w:val="21"/>
              </w:rPr>
              <w:t>结束时间</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55" w:type="dxa"/>
            <w:vAlign w:val="top"/>
          </w:tcPr>
          <w:p>
            <w:pPr>
              <w:rPr>
                <w:rFonts w:ascii="宋体" w:hAnsi="宋体"/>
              </w:rPr>
            </w:pPr>
            <w:r>
              <w:rPr>
                <w:sz w:val="21"/>
              </w:rPr>
              <w:t>appId</w:t>
            </w:r>
          </w:p>
        </w:tc>
        <w:tc>
          <w:tcPr>
            <w:tcW w:w="1482" w:type="dxa"/>
            <w:vAlign w:val="top"/>
          </w:tcPr>
          <w:p>
            <w:pPr>
              <w:rPr>
                <w:rFonts w:ascii="宋体" w:hAnsi="宋体"/>
              </w:rPr>
            </w:pPr>
            <w:r>
              <w:rPr>
                <w:sz w:val="21"/>
              </w:rPr>
              <w:t>varchar(32)</w:t>
            </w:r>
          </w:p>
        </w:tc>
        <w:tc>
          <w:tcPr>
            <w:tcW w:w="1679" w:type="dxa"/>
            <w:vAlign w:val="top"/>
          </w:tcPr>
          <w:p>
            <w:pPr>
              <w:rPr>
                <w:rFonts w:ascii="宋体" w:hAnsi="宋体"/>
              </w:rPr>
            </w:pPr>
            <w:r>
              <w:rPr>
                <w:sz w:val="21"/>
              </w:rPr>
              <w:t>第三方应用ID</w:t>
            </w:r>
          </w:p>
        </w:tc>
        <w:tc>
          <w:tcPr>
            <w:tcW w:w="3606" w:type="dxa"/>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apiTypeId</w:t>
            </w:r>
          </w:p>
        </w:tc>
        <w:tc>
          <w:tcPr>
            <w:tcW w:w="1482" w:type="dxa"/>
            <w:vAlign w:val="top"/>
          </w:tcPr>
          <w:p>
            <w:pPr>
              <w:rPr>
                <w:rFonts w:ascii="宋体" w:hAnsi="宋体"/>
              </w:rPr>
            </w:pPr>
            <w:r>
              <w:rPr>
                <w:sz w:val="21"/>
              </w:rPr>
              <w:t>varchar(32)</w:t>
            </w:r>
          </w:p>
        </w:tc>
        <w:tc>
          <w:tcPr>
            <w:tcW w:w="1679" w:type="dxa"/>
            <w:vAlign w:val="top"/>
          </w:tcPr>
          <w:p>
            <w:pPr>
              <w:rPr>
                <w:rFonts w:hint="eastAsia" w:ascii="宋体" w:hAnsi="宋体"/>
              </w:rPr>
            </w:pPr>
            <w:r>
              <w:rPr>
                <w:sz w:val="21"/>
              </w:rPr>
              <w:t>api接口类型id</w:t>
            </w:r>
          </w:p>
        </w:tc>
        <w:tc>
          <w:tcPr>
            <w:tcW w:w="3606" w:type="dxa"/>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hint="eastAsia"/>
                <w:sz w:val="21"/>
              </w:rPr>
            </w:pPr>
            <w:r>
              <w:rPr>
                <w:rFonts w:hint="eastAsia"/>
                <w:sz w:val="21"/>
              </w:rPr>
              <w:t>message</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rFonts w:ascii="宋体" w:hAnsi="宋体"/>
              </w:rPr>
              <w:t>接口消息</w:t>
            </w:r>
          </w:p>
        </w:tc>
        <w:tc>
          <w:tcPr>
            <w:tcW w:w="3606" w:type="dxa"/>
            <w:vAlign w:val="top"/>
          </w:tcPr>
          <w:p>
            <w:pPr>
              <w:rPr>
                <w:rFonts w:ascii="宋体" w:hAnsi="宋体"/>
              </w:rPr>
            </w:pPr>
            <w:r>
              <w:rPr>
                <w:rFonts w:ascii="宋体" w:hAnsi="宋体"/>
              </w:rPr>
              <w:t>包括url，body信息</w:t>
            </w:r>
            <w:r>
              <w:rPr>
                <w:rFonts w:hint="eastAsia" w:ascii="宋体" w:hAnsi="宋体"/>
              </w:rPr>
              <w:t>(取代主被叫账号两个字段)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businessResult</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sz w:val="21"/>
              </w:rPr>
              <w:t>业务结果</w:t>
            </w:r>
          </w:p>
        </w:tc>
        <w:tc>
          <w:tcPr>
            <w:tcW w:w="3606" w:type="dxa"/>
            <w:vAlign w:val="top"/>
          </w:tcPr>
          <w:p>
            <w:pPr>
              <w:rPr>
                <w:rFonts w:ascii="宋体" w:hAnsi="宋体"/>
              </w:rPr>
            </w:pPr>
            <w:r>
              <w:rPr>
                <w:sz w:val="21"/>
              </w:rPr>
              <w:t>默认0为成功，1~100根据各个失败原因值进行定义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callTimeLong</w:t>
            </w:r>
          </w:p>
        </w:tc>
        <w:tc>
          <w:tcPr>
            <w:tcW w:w="1482" w:type="dxa"/>
            <w:vAlign w:val="top"/>
          </w:tcPr>
          <w:p>
            <w:pPr>
              <w:rPr>
                <w:rFonts w:ascii="宋体" w:hAnsi="宋体"/>
              </w:rPr>
            </w:pPr>
            <w:r>
              <w:rPr>
                <w:sz w:val="21"/>
              </w:rPr>
              <w:t>bigint(</w:t>
            </w:r>
            <w:r>
              <w:rPr>
                <w:rFonts w:hint="eastAsia"/>
                <w:sz w:val="21"/>
              </w:rPr>
              <w:t>2</w:t>
            </w:r>
            <w:r>
              <w:rPr>
                <w:sz w:val="21"/>
              </w:rPr>
              <w:t>0</w:t>
            </w:r>
            <w:r>
              <w:rPr>
                <w:rFonts w:hint="eastAsia"/>
                <w:sz w:val="21"/>
              </w:rPr>
              <w:t>)</w:t>
            </w:r>
          </w:p>
        </w:tc>
        <w:tc>
          <w:tcPr>
            <w:tcW w:w="1679" w:type="dxa"/>
            <w:vAlign w:val="top"/>
          </w:tcPr>
          <w:p>
            <w:pPr>
              <w:rPr>
                <w:rFonts w:hint="eastAsia" w:ascii="宋体" w:hAnsi="宋体"/>
              </w:rPr>
            </w:pPr>
            <w:r>
              <w:rPr>
                <w:sz w:val="21"/>
              </w:rPr>
              <w:t>响应时延（s）</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remark</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sz w:val="21"/>
              </w:rPr>
              <w:t>备注</w:t>
            </w:r>
          </w:p>
        </w:tc>
        <w:tc>
          <w:tcPr>
            <w:tcW w:w="3606" w:type="dxa"/>
            <w:vAlign w:val="top"/>
          </w:tcPr>
          <w:p>
            <w:pPr>
              <w:rPr>
                <w:rFonts w:ascii="宋体" w:hAnsi="宋体"/>
              </w:rPr>
            </w:pPr>
          </w:p>
        </w:tc>
      </w:tr>
    </w:tbl>
    <w:p>
      <w:pPr>
        <w:rPr>
          <w:rFonts w:hint="eastAsia"/>
        </w:rPr>
      </w:pPr>
    </w:p>
    <w:p>
      <w:pPr>
        <w:rPr>
          <w:rFonts w:hint="eastAsia"/>
        </w:rPr>
      </w:pPr>
    </w:p>
    <w:p>
      <w:pPr>
        <w:rPr>
          <w:rFonts w:hint="eastAsia"/>
        </w:rPr>
      </w:pPr>
    </w:p>
    <w:p>
      <w:pPr>
        <w:pStyle w:val="5"/>
        <w:rPr>
          <w:rFonts w:hint="eastAsia"/>
        </w:rPr>
      </w:pPr>
      <w:r>
        <w:rPr>
          <w:rFonts w:hint="eastAsia"/>
        </w:rPr>
        <w:t>功能设计实现</w:t>
      </w:r>
    </w:p>
    <w:p>
      <w:pPr>
        <w:pStyle w:val="6"/>
      </w:pPr>
      <w:r>
        <w:rPr>
          <w:rFonts w:hint="eastAsia"/>
        </w:rPr>
        <w:t>接口日志信息列表查询</w:t>
      </w:r>
    </w:p>
    <w:p>
      <w:pPr>
        <w:numPr>
          <w:ilvl w:val="0"/>
          <w:numId w:val="12"/>
        </w:numPr>
      </w:pPr>
      <w:r>
        <w:rPr>
          <w:rFonts w:hint="eastAsia"/>
        </w:rPr>
        <w:t>功能描述：</w:t>
      </w:r>
    </w:p>
    <w:p>
      <w:pPr>
        <w:numPr>
          <w:ilvl w:val="1"/>
          <w:numId w:val="12"/>
        </w:numPr>
      </w:pPr>
      <w:r>
        <w:rPr>
          <w:rFonts w:hint="eastAsia"/>
        </w:rPr>
        <w:t>该功能点是为了方便查看平台业务接口的运行和访问记录</w:t>
      </w:r>
    </w:p>
    <w:p>
      <w:pPr>
        <w:numPr>
          <w:ilvl w:val="1"/>
          <w:numId w:val="12"/>
        </w:numPr>
      </w:pPr>
      <w:r>
        <w:rPr>
          <w:rFonts w:hint="eastAsia"/>
        </w:rPr>
        <w:t>支持根据时间，</w:t>
      </w:r>
      <w:r>
        <w:rPr>
          <w:rFonts w:ascii="宋体" w:hAnsi="宋体"/>
        </w:rPr>
        <w:t>第三方应用ID</w:t>
      </w:r>
      <w:r>
        <w:rPr>
          <w:rFonts w:hint="eastAsia"/>
        </w:rPr>
        <w:t>、</w:t>
      </w:r>
      <w:r>
        <w:rPr>
          <w:rFonts w:ascii="宋体" w:hAnsi="宋体"/>
        </w:rPr>
        <w:t>API接口类型</w:t>
      </w:r>
      <w:r>
        <w:rPr>
          <w:rFonts w:hint="eastAsia"/>
        </w:rPr>
        <w:t>进行日志搜索</w:t>
      </w:r>
    </w:p>
    <w:p>
      <w:pPr>
        <w:numPr>
          <w:ilvl w:val="1"/>
          <w:numId w:val="12"/>
        </w:numPr>
      </w:pPr>
      <w:r>
        <w:rPr>
          <w:rFonts w:hint="eastAsia"/>
        </w:rPr>
        <w:t>可根据搜索结果进行导出，方便进行报表统计</w:t>
      </w:r>
    </w:p>
    <w:p/>
    <w:p>
      <w:pPr>
        <w:numPr>
          <w:ilvl w:val="0"/>
          <w:numId w:val="12"/>
        </w:numPr>
      </w:pPr>
      <w:r>
        <w:rPr>
          <w:rFonts w:hint="eastAsia"/>
        </w:rPr>
        <w:t>功能时序图：</w:t>
      </w:r>
    </w:p>
    <w:p>
      <w:pPr>
        <w:rPr>
          <w:rFonts w:hint="eastAsia"/>
        </w:rPr>
      </w:pPr>
      <w:r>
        <w:rPr>
          <w:rFonts w:hint="eastAsia" w:ascii="Tahoma" w:hAnsi="Tahoma"/>
          <w:kern w:val="2"/>
          <w:sz w:val="24"/>
          <w:szCs w:val="24"/>
          <w:lang w:val="en-US" w:eastAsia="zh-CN" w:bidi="ar-SA"/>
        </w:rPr>
        <w:pict>
          <v:shape id="Picture 11" o:spid="_x0000_s1037" type="#_x0000_t75" style="height:196.45pt;width:481.9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3"/>
        <w:rPr>
          <w:rFonts w:hint="eastAsia"/>
        </w:rPr>
      </w:pPr>
      <w:r>
        <w:rPr>
          <w:rFonts w:hint="eastAsia"/>
        </w:rPr>
        <w:t>业务统计查询</w:t>
      </w:r>
    </w:p>
    <w:p>
      <w:pPr>
        <w:pStyle w:val="4"/>
        <w:rPr>
          <w:rFonts w:hint="eastAsia"/>
        </w:rPr>
      </w:pPr>
      <w:r>
        <w:rPr>
          <w:rFonts w:hint="eastAsia"/>
        </w:rPr>
        <w:t>接口日志统计</w:t>
      </w:r>
    </w:p>
    <w:p>
      <w:pPr>
        <w:pStyle w:val="5"/>
      </w:pPr>
      <w:r>
        <w:rPr>
          <w:rFonts w:hint="eastAsia"/>
        </w:rPr>
        <w:t>数据对象描述</w:t>
      </w:r>
    </w:p>
    <w:p>
      <w:pPr>
        <w:pStyle w:val="6"/>
        <w:rPr>
          <w:rFonts w:hint="eastAsia"/>
        </w:rPr>
      </w:pPr>
      <w:r>
        <w:rPr>
          <w:rFonts w:hint="eastAsia"/>
        </w:rPr>
        <w:t>t_rtc_interface_log（接口日志信息对象）</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482"/>
        <w:gridCol w:w="1679"/>
        <w:gridCol w:w="3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shd w:val="clear" w:color="auto" w:fill="D9D9D9"/>
            <w:vAlign w:val="top"/>
          </w:tcPr>
          <w:p>
            <w:pPr>
              <w:spacing w:line="360" w:lineRule="auto"/>
              <w:jc w:val="center"/>
              <w:rPr>
                <w:rFonts w:ascii="宋体" w:hAnsi="宋体"/>
                <w:b/>
                <w:bCs/>
              </w:rPr>
            </w:pPr>
            <w:r>
              <w:rPr>
                <w:rFonts w:hint="eastAsia" w:ascii="宋体" w:hAnsi="宋体"/>
                <w:b/>
                <w:bCs/>
              </w:rPr>
              <w:t>名称</w:t>
            </w:r>
          </w:p>
        </w:tc>
        <w:tc>
          <w:tcPr>
            <w:tcW w:w="1482" w:type="dxa"/>
            <w:shd w:val="clear" w:color="auto" w:fill="D9D9D9"/>
            <w:vAlign w:val="top"/>
          </w:tcPr>
          <w:p>
            <w:pPr>
              <w:spacing w:line="360" w:lineRule="auto"/>
              <w:jc w:val="center"/>
              <w:rPr>
                <w:rFonts w:ascii="宋体" w:hAnsi="宋体"/>
                <w:b/>
                <w:bCs/>
              </w:rPr>
            </w:pPr>
            <w:r>
              <w:rPr>
                <w:rFonts w:hint="eastAsia" w:ascii="宋体" w:hAnsi="宋体"/>
                <w:b/>
                <w:bCs/>
              </w:rPr>
              <w:t>类型</w:t>
            </w:r>
          </w:p>
        </w:tc>
        <w:tc>
          <w:tcPr>
            <w:tcW w:w="1679" w:type="dxa"/>
            <w:shd w:val="clear" w:color="auto" w:fill="D9D9D9"/>
            <w:vAlign w:val="top"/>
          </w:tcPr>
          <w:p>
            <w:pPr>
              <w:spacing w:line="360" w:lineRule="auto"/>
              <w:jc w:val="center"/>
              <w:rPr>
                <w:rFonts w:ascii="宋体" w:hAnsi="宋体"/>
                <w:b/>
                <w:bCs/>
              </w:rPr>
            </w:pPr>
            <w:r>
              <w:rPr>
                <w:rFonts w:hint="eastAsia" w:ascii="宋体" w:hAnsi="宋体"/>
                <w:b/>
                <w:bCs/>
              </w:rPr>
              <w:t>说明</w:t>
            </w:r>
          </w:p>
        </w:tc>
        <w:tc>
          <w:tcPr>
            <w:tcW w:w="3606" w:type="dxa"/>
            <w:shd w:val="clear" w:color="auto" w:fill="D9D9D9"/>
            <w:vAlign w:val="top"/>
          </w:tcPr>
          <w:p>
            <w:pPr>
              <w:spacing w:line="360" w:lineRule="auto"/>
              <w:jc w:val="cente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logId</w:t>
            </w:r>
          </w:p>
        </w:tc>
        <w:tc>
          <w:tcPr>
            <w:tcW w:w="1482" w:type="dxa"/>
            <w:vAlign w:val="top"/>
          </w:tcPr>
          <w:p>
            <w:pPr>
              <w:rPr>
                <w:rFonts w:ascii="宋体" w:hAnsi="宋体"/>
              </w:rPr>
            </w:pPr>
            <w:r>
              <w:rPr>
                <w:sz w:val="21"/>
              </w:rPr>
              <w:t>varchar(32)</w:t>
            </w:r>
          </w:p>
        </w:tc>
        <w:tc>
          <w:tcPr>
            <w:tcW w:w="1679" w:type="dxa"/>
            <w:vAlign w:val="top"/>
          </w:tcPr>
          <w:p>
            <w:pPr>
              <w:rPr>
                <w:rFonts w:ascii="宋体" w:hAnsi="宋体"/>
              </w:rPr>
            </w:pPr>
            <w:r>
              <w:rPr>
                <w:sz w:val="21"/>
              </w:rPr>
              <w:t>接口日志id</w:t>
            </w:r>
          </w:p>
        </w:tc>
        <w:tc>
          <w:tcPr>
            <w:tcW w:w="3606"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startTime</w:t>
            </w:r>
          </w:p>
        </w:tc>
        <w:tc>
          <w:tcPr>
            <w:tcW w:w="1482" w:type="dxa"/>
            <w:vAlign w:val="top"/>
          </w:tcPr>
          <w:p>
            <w:pPr>
              <w:rPr>
                <w:rFonts w:ascii="宋体" w:hAnsi="宋体"/>
              </w:rPr>
            </w:pPr>
            <w:r>
              <w:rPr>
                <w:sz w:val="21"/>
              </w:rPr>
              <w:t>datetime</w:t>
            </w:r>
          </w:p>
        </w:tc>
        <w:tc>
          <w:tcPr>
            <w:tcW w:w="1679" w:type="dxa"/>
            <w:vAlign w:val="top"/>
          </w:tcPr>
          <w:p>
            <w:pPr>
              <w:rPr>
                <w:rFonts w:ascii="宋体" w:hAnsi="宋体"/>
              </w:rPr>
            </w:pPr>
            <w:r>
              <w:rPr>
                <w:sz w:val="21"/>
              </w:rPr>
              <w:t>开始时间</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ascii="宋体" w:hAnsi="宋体"/>
              </w:rPr>
            </w:pPr>
            <w:r>
              <w:rPr>
                <w:sz w:val="21"/>
              </w:rPr>
              <w:t>endTime</w:t>
            </w:r>
          </w:p>
        </w:tc>
        <w:tc>
          <w:tcPr>
            <w:tcW w:w="1482" w:type="dxa"/>
            <w:vAlign w:val="top"/>
          </w:tcPr>
          <w:p>
            <w:pPr>
              <w:rPr>
                <w:rFonts w:ascii="宋体" w:hAnsi="宋体"/>
              </w:rPr>
            </w:pPr>
            <w:r>
              <w:rPr>
                <w:sz w:val="21"/>
              </w:rPr>
              <w:t>datetime</w:t>
            </w:r>
          </w:p>
        </w:tc>
        <w:tc>
          <w:tcPr>
            <w:tcW w:w="1679" w:type="dxa"/>
            <w:vAlign w:val="top"/>
          </w:tcPr>
          <w:p>
            <w:pPr>
              <w:rPr>
                <w:rFonts w:ascii="宋体" w:hAnsi="宋体"/>
              </w:rPr>
            </w:pPr>
            <w:r>
              <w:rPr>
                <w:sz w:val="21"/>
              </w:rPr>
              <w:t>结束时间</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55" w:type="dxa"/>
            <w:vAlign w:val="top"/>
          </w:tcPr>
          <w:p>
            <w:pPr>
              <w:rPr>
                <w:rFonts w:ascii="宋体" w:hAnsi="宋体"/>
              </w:rPr>
            </w:pPr>
            <w:r>
              <w:rPr>
                <w:sz w:val="21"/>
              </w:rPr>
              <w:t>appId</w:t>
            </w:r>
          </w:p>
        </w:tc>
        <w:tc>
          <w:tcPr>
            <w:tcW w:w="1482" w:type="dxa"/>
            <w:vAlign w:val="top"/>
          </w:tcPr>
          <w:p>
            <w:pPr>
              <w:rPr>
                <w:rFonts w:ascii="宋体" w:hAnsi="宋体"/>
              </w:rPr>
            </w:pPr>
            <w:r>
              <w:rPr>
                <w:sz w:val="21"/>
              </w:rPr>
              <w:t>varchar(32)</w:t>
            </w:r>
          </w:p>
        </w:tc>
        <w:tc>
          <w:tcPr>
            <w:tcW w:w="1679" w:type="dxa"/>
            <w:vAlign w:val="top"/>
          </w:tcPr>
          <w:p>
            <w:pPr>
              <w:rPr>
                <w:rFonts w:ascii="宋体" w:hAnsi="宋体"/>
              </w:rPr>
            </w:pPr>
            <w:r>
              <w:rPr>
                <w:sz w:val="21"/>
              </w:rPr>
              <w:t>第三方应用ID</w:t>
            </w:r>
          </w:p>
        </w:tc>
        <w:tc>
          <w:tcPr>
            <w:tcW w:w="3606" w:type="dxa"/>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apiTypeId</w:t>
            </w:r>
          </w:p>
        </w:tc>
        <w:tc>
          <w:tcPr>
            <w:tcW w:w="1482" w:type="dxa"/>
            <w:vAlign w:val="top"/>
          </w:tcPr>
          <w:p>
            <w:pPr>
              <w:rPr>
                <w:rFonts w:ascii="宋体" w:hAnsi="宋体"/>
              </w:rPr>
            </w:pPr>
            <w:r>
              <w:rPr>
                <w:sz w:val="21"/>
              </w:rPr>
              <w:t>varchar(32)</w:t>
            </w:r>
          </w:p>
        </w:tc>
        <w:tc>
          <w:tcPr>
            <w:tcW w:w="1679" w:type="dxa"/>
            <w:vAlign w:val="top"/>
          </w:tcPr>
          <w:p>
            <w:pPr>
              <w:rPr>
                <w:rFonts w:hint="eastAsia" w:ascii="宋体" w:hAnsi="宋体"/>
              </w:rPr>
            </w:pPr>
            <w:r>
              <w:rPr>
                <w:sz w:val="21"/>
              </w:rPr>
              <w:t>api接口类型id</w:t>
            </w:r>
          </w:p>
        </w:tc>
        <w:tc>
          <w:tcPr>
            <w:tcW w:w="3606" w:type="dxa"/>
            <w:vAlign w:val="top"/>
          </w:tcPr>
          <w:p>
            <w:pPr>
              <w:rPr>
                <w:rFonts w:ascii="宋体" w:hAnsi="宋体"/>
              </w:rPr>
            </w:pPr>
            <w:r>
              <w:rPr>
                <w:sz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rFonts w:hint="eastAsia"/>
                <w:sz w:val="21"/>
              </w:rPr>
            </w:pPr>
            <w:r>
              <w:rPr>
                <w:rFonts w:hint="eastAsia"/>
                <w:sz w:val="21"/>
              </w:rPr>
              <w:t>message</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rFonts w:ascii="宋体" w:hAnsi="宋体"/>
              </w:rPr>
              <w:t>接口消息</w:t>
            </w:r>
          </w:p>
        </w:tc>
        <w:tc>
          <w:tcPr>
            <w:tcW w:w="3606" w:type="dxa"/>
            <w:vAlign w:val="top"/>
          </w:tcPr>
          <w:p>
            <w:pPr>
              <w:rPr>
                <w:rFonts w:ascii="宋体" w:hAnsi="宋体"/>
              </w:rPr>
            </w:pPr>
            <w:r>
              <w:rPr>
                <w:rFonts w:ascii="宋体" w:hAnsi="宋体"/>
              </w:rPr>
              <w:t>包括url，body信息</w:t>
            </w:r>
            <w:r>
              <w:rPr>
                <w:rFonts w:hint="eastAsia" w:ascii="宋体" w:hAnsi="宋体"/>
              </w:rPr>
              <w:t>(取代主被叫账号两个字段)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businessResult</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sz w:val="21"/>
              </w:rPr>
              <w:t>业务结果</w:t>
            </w:r>
          </w:p>
        </w:tc>
        <w:tc>
          <w:tcPr>
            <w:tcW w:w="3606" w:type="dxa"/>
            <w:vAlign w:val="top"/>
          </w:tcPr>
          <w:p>
            <w:pPr>
              <w:rPr>
                <w:rFonts w:ascii="宋体" w:hAnsi="宋体"/>
              </w:rPr>
            </w:pPr>
            <w:r>
              <w:rPr>
                <w:sz w:val="21"/>
              </w:rPr>
              <w:t>默认0为成功，1~100根据各个失败原因值进行定义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callTimeLong</w:t>
            </w:r>
          </w:p>
        </w:tc>
        <w:tc>
          <w:tcPr>
            <w:tcW w:w="1482" w:type="dxa"/>
            <w:vAlign w:val="top"/>
          </w:tcPr>
          <w:p>
            <w:pPr>
              <w:rPr>
                <w:rFonts w:ascii="宋体" w:hAnsi="宋体"/>
              </w:rPr>
            </w:pPr>
            <w:r>
              <w:rPr>
                <w:sz w:val="21"/>
              </w:rPr>
              <w:t>bigint(</w:t>
            </w:r>
            <w:r>
              <w:rPr>
                <w:rFonts w:hint="eastAsia"/>
                <w:sz w:val="21"/>
              </w:rPr>
              <w:t>2</w:t>
            </w:r>
            <w:r>
              <w:rPr>
                <w:sz w:val="21"/>
              </w:rPr>
              <w:t>0</w:t>
            </w:r>
            <w:r>
              <w:rPr>
                <w:rFonts w:hint="eastAsia"/>
                <w:sz w:val="21"/>
              </w:rPr>
              <w:t>)</w:t>
            </w:r>
          </w:p>
        </w:tc>
        <w:tc>
          <w:tcPr>
            <w:tcW w:w="1679" w:type="dxa"/>
            <w:vAlign w:val="top"/>
          </w:tcPr>
          <w:p>
            <w:pPr>
              <w:rPr>
                <w:rFonts w:hint="eastAsia" w:ascii="宋体" w:hAnsi="宋体"/>
              </w:rPr>
            </w:pPr>
            <w:r>
              <w:rPr>
                <w:sz w:val="21"/>
              </w:rPr>
              <w:t>响应时延（s）</w:t>
            </w:r>
          </w:p>
        </w:tc>
        <w:tc>
          <w:tcPr>
            <w:tcW w:w="3606"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vAlign w:val="top"/>
          </w:tcPr>
          <w:p>
            <w:pPr>
              <w:rPr>
                <w:sz w:val="21"/>
              </w:rPr>
            </w:pPr>
            <w:r>
              <w:rPr>
                <w:sz w:val="21"/>
              </w:rPr>
              <w:t>remark</w:t>
            </w:r>
          </w:p>
        </w:tc>
        <w:tc>
          <w:tcPr>
            <w:tcW w:w="1482" w:type="dxa"/>
            <w:vAlign w:val="top"/>
          </w:tcPr>
          <w:p>
            <w:pPr>
              <w:rPr>
                <w:rFonts w:ascii="宋体" w:hAnsi="宋体"/>
              </w:rPr>
            </w:pPr>
            <w:r>
              <w:rPr>
                <w:sz w:val="21"/>
              </w:rPr>
              <w:t>varchar(255)</w:t>
            </w:r>
          </w:p>
        </w:tc>
        <w:tc>
          <w:tcPr>
            <w:tcW w:w="1679" w:type="dxa"/>
            <w:vAlign w:val="top"/>
          </w:tcPr>
          <w:p>
            <w:pPr>
              <w:rPr>
                <w:rFonts w:hint="eastAsia" w:ascii="宋体" w:hAnsi="宋体"/>
              </w:rPr>
            </w:pPr>
            <w:r>
              <w:rPr>
                <w:sz w:val="21"/>
              </w:rPr>
              <w:t>备注</w:t>
            </w:r>
          </w:p>
        </w:tc>
        <w:tc>
          <w:tcPr>
            <w:tcW w:w="3606" w:type="dxa"/>
            <w:vAlign w:val="top"/>
          </w:tcPr>
          <w:p>
            <w:pPr>
              <w:rPr>
                <w:rFonts w:ascii="宋体" w:hAnsi="宋体"/>
              </w:rPr>
            </w:pPr>
          </w:p>
        </w:tc>
      </w:tr>
    </w:tbl>
    <w:p>
      <w:pPr>
        <w:rPr>
          <w:rFonts w:hint="eastAsia"/>
        </w:rPr>
      </w:pPr>
    </w:p>
    <w:p>
      <w:pPr>
        <w:pStyle w:val="5"/>
        <w:rPr>
          <w:rFonts w:hint="eastAsia"/>
        </w:rPr>
      </w:pPr>
      <w:r>
        <w:rPr>
          <w:rFonts w:hint="eastAsia"/>
        </w:rPr>
        <w:t>功能设计实现</w:t>
      </w:r>
    </w:p>
    <w:p>
      <w:pPr>
        <w:pStyle w:val="6"/>
      </w:pPr>
      <w:r>
        <w:rPr>
          <w:rFonts w:hint="eastAsia"/>
        </w:rPr>
        <w:t>接口日志信息列表查询</w:t>
      </w:r>
    </w:p>
    <w:p>
      <w:pPr>
        <w:numPr>
          <w:ilvl w:val="0"/>
          <w:numId w:val="13"/>
        </w:numPr>
      </w:pPr>
      <w:r>
        <w:rPr>
          <w:rFonts w:hint="eastAsia"/>
        </w:rPr>
        <w:t>功能描述：</w:t>
      </w:r>
    </w:p>
    <w:p>
      <w:pPr>
        <w:numPr>
          <w:ilvl w:val="1"/>
          <w:numId w:val="13"/>
        </w:numPr>
      </w:pPr>
      <w:r>
        <w:rPr>
          <w:rFonts w:hint="eastAsia"/>
        </w:rPr>
        <w:t>接口日志统计是对第三方应用访问api接口的日志记录进行统计</w:t>
      </w:r>
    </w:p>
    <w:p>
      <w:pPr>
        <w:numPr>
          <w:ilvl w:val="1"/>
          <w:numId w:val="13"/>
        </w:numPr>
      </w:pPr>
      <w:r>
        <w:rPr>
          <w:rFonts w:hint="eastAsia"/>
        </w:rPr>
        <w:t>支持根据时间粒度进行纬度统计，该日志统计主要根据第三方应开发者账号、第三方应用ID、API接口类型进行分组统计，并可组合时间粒度进行纬度统计</w:t>
      </w:r>
    </w:p>
    <w:p/>
    <w:p>
      <w:pPr>
        <w:numPr>
          <w:ilvl w:val="0"/>
          <w:numId w:val="13"/>
        </w:numPr>
      </w:pPr>
      <w:r>
        <w:rPr>
          <w:rFonts w:hint="eastAsia"/>
        </w:rPr>
        <w:t>功能时序图：</w:t>
      </w:r>
    </w:p>
    <w:p>
      <w:pPr>
        <w:ind w:left="420"/>
        <w:rPr>
          <w:rFonts w:hint="eastAsia"/>
        </w:rPr>
      </w:pPr>
      <w:r>
        <w:rPr>
          <w:rFonts w:hint="eastAsia" w:ascii="Tahoma" w:hAnsi="Tahoma"/>
          <w:kern w:val="2"/>
          <w:sz w:val="24"/>
          <w:szCs w:val="24"/>
          <w:lang w:val="en-US" w:eastAsia="zh-CN" w:bidi="ar-SA"/>
        </w:rPr>
        <w:pict>
          <v:shape id="Picture 12" o:spid="_x0000_s1038" type="#_x0000_t75" style="height:206.1pt;width:481.4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bookmarkEnd w:id="437"/>
    <w:bookmarkEnd w:id="438"/>
    <w:bookmarkEnd w:id="439"/>
    <w:bookmarkEnd w:id="440"/>
    <w:bookmarkEnd w:id="441"/>
    <w:bookmarkEnd w:id="442"/>
    <w:bookmarkEnd w:id="443"/>
    <w:bookmarkEnd w:id="444"/>
    <w:bookmarkEnd w:id="445"/>
    <w:bookmarkEnd w:id="446"/>
    <w:bookmarkEnd w:id="447"/>
    <w:p>
      <w:pPr>
        <w:pStyle w:val="2"/>
        <w:rPr>
          <w:rFonts w:hint="eastAsia"/>
        </w:rPr>
      </w:pPr>
      <w:bookmarkStart w:id="449" w:name="_Toc222570319"/>
      <w:bookmarkStart w:id="450" w:name="_Toc224098817"/>
      <w:bookmarkStart w:id="451" w:name="_Toc112743377"/>
      <w:bookmarkStart w:id="452" w:name="_Toc114219964"/>
      <w:bookmarkStart w:id="453" w:name="_Toc117224334"/>
      <w:bookmarkStart w:id="454" w:name="_Toc119806675"/>
      <w:bookmarkStart w:id="455" w:name="_Toc120460980"/>
      <w:bookmarkStart w:id="456" w:name="_Toc120694724"/>
      <w:bookmarkStart w:id="457" w:name="_Toc120850711"/>
      <w:bookmarkStart w:id="458" w:name="_Toc121826455"/>
      <w:bookmarkStart w:id="459" w:name="_Toc122173624"/>
      <w:bookmarkStart w:id="460" w:name="_Toc124671103"/>
      <w:bookmarkStart w:id="461" w:name="_Toc124671184"/>
      <w:bookmarkStart w:id="462" w:name="_Toc128037798"/>
      <w:bookmarkStart w:id="463" w:name="_Toc129497845"/>
      <w:bookmarkStart w:id="464" w:name="_Toc129583654"/>
      <w:bookmarkStart w:id="465" w:name="_Toc129678357"/>
      <w:bookmarkStart w:id="466" w:name="_Toc129678456"/>
      <w:bookmarkStart w:id="467" w:name="_Toc129682624"/>
      <w:bookmarkStart w:id="468" w:name="_Toc129688361"/>
      <w:bookmarkStart w:id="469" w:name="_Toc130035649"/>
      <w:bookmarkStart w:id="470" w:name="_Toc130641541"/>
      <w:bookmarkStart w:id="471" w:name="_Toc130812727"/>
      <w:bookmarkStart w:id="472" w:name="_Toc130813454"/>
      <w:bookmarkStart w:id="473" w:name="_Toc130872329"/>
      <w:bookmarkStart w:id="474" w:name="_Toc130879082"/>
      <w:bookmarkStart w:id="475" w:name="_Toc130879197"/>
      <w:bookmarkStart w:id="476" w:name="_Toc130884970"/>
      <w:bookmarkStart w:id="477" w:name="_Toc131310091"/>
      <w:bookmarkStart w:id="478" w:name="_Toc131310206"/>
      <w:bookmarkStart w:id="479" w:name="_Toc131388633"/>
      <w:bookmarkStart w:id="480" w:name="_Toc131932558"/>
      <w:bookmarkStart w:id="481" w:name="_Toc134858554"/>
      <w:bookmarkStart w:id="482" w:name="_Toc135195318"/>
      <w:bookmarkStart w:id="483" w:name="_Toc135538525"/>
      <w:bookmarkStart w:id="484" w:name="_Toc135548767"/>
      <w:bookmarkStart w:id="485" w:name="_Toc136064163"/>
      <w:bookmarkStart w:id="486" w:name="_Toc149119772"/>
      <w:bookmarkStart w:id="487" w:name="_Toc156897566"/>
      <w:bookmarkStart w:id="488" w:name="_Toc156899720"/>
      <w:bookmarkStart w:id="489" w:name="_Toc158526427"/>
      <w:bookmarkStart w:id="490" w:name="_Toc163389493"/>
      <w:bookmarkStart w:id="491" w:name="_Toc165442884"/>
      <w:bookmarkStart w:id="492" w:name="_Toc167271879"/>
      <w:bookmarkStart w:id="493" w:name="_Toc167509323"/>
      <w:bookmarkStart w:id="494" w:name="_Toc167698338"/>
      <w:bookmarkStart w:id="495" w:name="_Toc168822174"/>
      <w:bookmarkStart w:id="496" w:name="_Toc169081007"/>
      <w:bookmarkStart w:id="497" w:name="_Toc169339133"/>
      <w:bookmarkStart w:id="498" w:name="_Toc169606735"/>
      <w:bookmarkStart w:id="499" w:name="_Toc169960821"/>
      <w:bookmarkStart w:id="500" w:name="_Toc169966298"/>
      <w:bookmarkStart w:id="501" w:name="_Toc172016899"/>
      <w:bookmarkStart w:id="502" w:name="_Toc173314712"/>
      <w:bookmarkStart w:id="503" w:name="_Toc174261881"/>
      <w:bookmarkStart w:id="504" w:name="_Toc174266204"/>
      <w:bookmarkStart w:id="505" w:name="_Toc174529015"/>
      <w:bookmarkStart w:id="506" w:name="_Toc174529780"/>
      <w:bookmarkStart w:id="507" w:name="_Toc175476393"/>
      <w:bookmarkStart w:id="508" w:name="_Toc176577107"/>
      <w:bookmarkStart w:id="509" w:name="_Toc176685468"/>
      <w:bookmarkStart w:id="510" w:name="_Toc177279661"/>
      <w:bookmarkStart w:id="511" w:name="_Toc177366686"/>
      <w:bookmarkStart w:id="512" w:name="_Toc190676135"/>
      <w:bookmarkStart w:id="513" w:name="_Toc192301232"/>
      <w:bookmarkStart w:id="514" w:name="_Toc192308332"/>
      <w:bookmarkStart w:id="515" w:name="_Toc192395708"/>
      <w:bookmarkStart w:id="516" w:name="_Toc192410914"/>
      <w:bookmarkStart w:id="517" w:name="_Toc192415218"/>
      <w:bookmarkStart w:id="518" w:name="_Toc192845872"/>
      <w:bookmarkStart w:id="519" w:name="_Toc214252848"/>
      <w:bookmarkStart w:id="520" w:name="_Toc214417864"/>
      <w:bookmarkStart w:id="521" w:name="_Toc218320339"/>
      <w:bookmarkStart w:id="522" w:name="_Toc218839690"/>
      <w:bookmarkStart w:id="523" w:name="_Toc218851500"/>
      <w:bookmarkStart w:id="524" w:name="_Toc219117853"/>
      <w:bookmarkStart w:id="525" w:name="_Toc220316509"/>
      <w:bookmarkStart w:id="526" w:name="_Toc220317006"/>
      <w:bookmarkStart w:id="527" w:name="_Toc220496096"/>
      <w:bookmarkStart w:id="528" w:name="_Toc221449196"/>
      <w:bookmarkStart w:id="529" w:name="_Toc221503302"/>
      <w:bookmarkStart w:id="530" w:name="_Toc221615055"/>
      <w:bookmarkStart w:id="531" w:name="_Toc221712950"/>
      <w:bookmarkStart w:id="532" w:name="_Toc222048817"/>
      <w:bookmarkStart w:id="533" w:name="_Toc222122995"/>
      <w:r>
        <w:rPr>
          <w:rFonts w:hint="eastAsia"/>
        </w:rPr>
        <w:t>业务管理</w:t>
      </w:r>
    </w:p>
    <w:p>
      <w:pPr>
        <w:pStyle w:val="3"/>
        <w:rPr>
          <w:rFonts w:hint="eastAsia"/>
        </w:rPr>
      </w:pPr>
      <w:r>
        <w:rPr>
          <w:rFonts w:hint="eastAsia"/>
        </w:rPr>
        <w:t>业务配置管理</w:t>
      </w:r>
    </w:p>
    <w:p>
      <w:pPr>
        <w:pStyle w:val="4"/>
        <w:rPr>
          <w:rFonts w:hint="eastAsia"/>
        </w:rPr>
      </w:pPr>
      <w:r>
        <w:rPr>
          <w:rFonts w:hint="eastAsia"/>
        </w:rPr>
        <w:t>呼叫源信息管理</w:t>
      </w:r>
    </w:p>
    <w:p>
      <w:pPr>
        <w:pStyle w:val="5"/>
      </w:pPr>
      <w:r>
        <w:rPr>
          <w:rFonts w:hint="eastAsia"/>
        </w:rPr>
        <w:t>数据对象描述</w:t>
      </w:r>
    </w:p>
    <w:p>
      <w:pPr>
        <w:pStyle w:val="6"/>
        <w:rPr>
          <w:rFonts w:hint="eastAsia"/>
        </w:rPr>
      </w:pPr>
      <w:r>
        <w:rPr>
          <w:rFonts w:hint="eastAsia"/>
        </w:rPr>
        <w:t>source（呼叫源信息对象）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ascii="宋体" w:hAnsi="宋体"/>
                <w:sz w:val="21"/>
                <w:szCs w:val="21"/>
              </w:rPr>
            </w:pPr>
            <w:r>
              <w:rPr>
                <w:rFonts w:hint="eastAsia"/>
                <w:sz w:val="21"/>
                <w:szCs w:val="21"/>
              </w:rPr>
              <w:t>sourceid</w:t>
            </w:r>
          </w:p>
        </w:tc>
        <w:tc>
          <w:tcPr>
            <w:tcW w:w="1855" w:type="dxa"/>
            <w:vAlign w:val="top"/>
          </w:tcPr>
          <w:p>
            <w:pPr>
              <w:rPr>
                <w:rFonts w:ascii="宋体" w:hAnsi="宋体"/>
                <w:sz w:val="21"/>
                <w:szCs w:val="21"/>
              </w:rPr>
            </w:pPr>
            <w:r>
              <w:rPr>
                <w:rFonts w:hint="eastAsia"/>
                <w:sz w:val="21"/>
                <w:szCs w:val="21"/>
              </w:rPr>
              <w:t>int(8)</w:t>
            </w:r>
          </w:p>
        </w:tc>
        <w:tc>
          <w:tcPr>
            <w:tcW w:w="1707" w:type="dxa"/>
            <w:vAlign w:val="top"/>
          </w:tcPr>
          <w:p>
            <w:pPr>
              <w:rPr>
                <w:rFonts w:hint="eastAsia" w:ascii="宋体" w:hAnsi="宋体"/>
                <w:sz w:val="21"/>
                <w:szCs w:val="21"/>
              </w:rPr>
            </w:pPr>
            <w:r>
              <w:rPr>
                <w:rFonts w:hint="eastAsia" w:ascii="宋体" w:hAnsi="宋体"/>
                <w:sz w:val="21"/>
                <w:szCs w:val="21"/>
              </w:rPr>
              <w:t>id</w:t>
            </w:r>
          </w:p>
        </w:tc>
        <w:tc>
          <w:tcPr>
            <w:tcW w:w="2963"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ascii="宋体" w:hAnsi="宋体"/>
                <w:sz w:val="21"/>
                <w:szCs w:val="21"/>
              </w:rPr>
            </w:pPr>
            <w:r>
              <w:rPr>
                <w:rFonts w:hint="eastAsia"/>
                <w:sz w:val="21"/>
                <w:szCs w:val="21"/>
              </w:rPr>
              <w:t>SourceType</w:t>
            </w:r>
          </w:p>
        </w:tc>
        <w:tc>
          <w:tcPr>
            <w:tcW w:w="1855" w:type="dxa"/>
            <w:vAlign w:val="top"/>
          </w:tcPr>
          <w:p>
            <w:pPr>
              <w:rPr>
                <w:rFonts w:ascii="宋体" w:hAnsi="宋体"/>
                <w:sz w:val="21"/>
                <w:szCs w:val="21"/>
              </w:rPr>
            </w:pPr>
            <w:r>
              <w:rPr>
                <w:rFonts w:hint="eastAsia"/>
                <w:sz w:val="21"/>
                <w:szCs w:val="21"/>
              </w:rPr>
              <w:t>int(8)</w:t>
            </w:r>
          </w:p>
        </w:tc>
        <w:tc>
          <w:tcPr>
            <w:tcW w:w="1707" w:type="dxa"/>
            <w:vAlign w:val="top"/>
          </w:tcPr>
          <w:p>
            <w:pPr>
              <w:rPr>
                <w:rFonts w:ascii="宋体" w:hAnsi="宋体"/>
                <w:sz w:val="21"/>
                <w:szCs w:val="21"/>
              </w:rPr>
            </w:pPr>
            <w:r>
              <w:rPr>
                <w:rFonts w:hint="eastAsia"/>
                <w:sz w:val="21"/>
                <w:szCs w:val="21"/>
              </w:rPr>
              <w:t>呼叫源类型</w:t>
            </w:r>
          </w:p>
        </w:tc>
        <w:tc>
          <w:tcPr>
            <w:tcW w:w="296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ascii="宋体" w:hAnsi="宋体"/>
                <w:sz w:val="21"/>
                <w:szCs w:val="21"/>
              </w:rPr>
            </w:pPr>
            <w:r>
              <w:rPr>
                <w:rFonts w:hint="eastAsia"/>
                <w:sz w:val="21"/>
                <w:szCs w:val="21"/>
              </w:rPr>
              <w:t>SourceAddr</w:t>
            </w:r>
          </w:p>
        </w:tc>
        <w:tc>
          <w:tcPr>
            <w:tcW w:w="1855" w:type="dxa"/>
            <w:vAlign w:val="top"/>
          </w:tcPr>
          <w:p>
            <w:pPr>
              <w:rPr>
                <w:rFonts w:ascii="宋体" w:hAnsi="宋体"/>
                <w:sz w:val="21"/>
                <w:szCs w:val="21"/>
              </w:rPr>
            </w:pPr>
            <w:r>
              <w:rPr>
                <w:rFonts w:hint="eastAsia"/>
                <w:sz w:val="21"/>
                <w:szCs w:val="21"/>
              </w:rPr>
              <w:t>varchar(1024)</w:t>
            </w:r>
          </w:p>
        </w:tc>
        <w:tc>
          <w:tcPr>
            <w:tcW w:w="1707" w:type="dxa"/>
            <w:vAlign w:val="top"/>
          </w:tcPr>
          <w:p>
            <w:pPr>
              <w:rPr>
                <w:rFonts w:ascii="宋体" w:hAnsi="宋体"/>
                <w:sz w:val="21"/>
                <w:szCs w:val="21"/>
              </w:rPr>
            </w:pPr>
            <w:r>
              <w:rPr>
                <w:rFonts w:ascii="宋体" w:hAnsi="宋体"/>
                <w:sz w:val="21"/>
                <w:szCs w:val="21"/>
              </w:rPr>
              <w:t>呼叫源地址</w:t>
            </w:r>
          </w:p>
        </w:tc>
        <w:tc>
          <w:tcPr>
            <w:tcW w:w="296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ascii="宋体" w:hAnsi="宋体"/>
                <w:sz w:val="21"/>
                <w:szCs w:val="21"/>
              </w:rPr>
            </w:pPr>
            <w:r>
              <w:rPr>
                <w:rFonts w:hint="eastAsia"/>
                <w:sz w:val="21"/>
                <w:szCs w:val="21"/>
              </w:rPr>
              <w:t>SourcePort</w:t>
            </w:r>
          </w:p>
        </w:tc>
        <w:tc>
          <w:tcPr>
            <w:tcW w:w="1855" w:type="dxa"/>
            <w:vAlign w:val="top"/>
          </w:tcPr>
          <w:p>
            <w:pPr>
              <w:rPr>
                <w:rFonts w:ascii="宋体" w:hAnsi="宋体"/>
                <w:sz w:val="21"/>
                <w:szCs w:val="21"/>
              </w:rPr>
            </w:pPr>
            <w:r>
              <w:rPr>
                <w:rFonts w:hint="eastAsia"/>
                <w:sz w:val="21"/>
                <w:szCs w:val="21"/>
              </w:rPr>
              <w:t>int(8)</w:t>
            </w:r>
          </w:p>
        </w:tc>
        <w:tc>
          <w:tcPr>
            <w:tcW w:w="1707" w:type="dxa"/>
            <w:vAlign w:val="top"/>
          </w:tcPr>
          <w:p>
            <w:pPr>
              <w:rPr>
                <w:rFonts w:ascii="宋体" w:hAnsi="宋体"/>
                <w:sz w:val="21"/>
                <w:szCs w:val="21"/>
              </w:rPr>
            </w:pPr>
            <w:r>
              <w:rPr>
                <w:rFonts w:ascii="宋体" w:hAnsi="宋体"/>
                <w:sz w:val="21"/>
                <w:szCs w:val="21"/>
              </w:rPr>
              <w:t>端口</w:t>
            </w:r>
          </w:p>
        </w:tc>
        <w:tc>
          <w:tcPr>
            <w:tcW w:w="2963"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sz w:val="21"/>
                <w:szCs w:val="21"/>
              </w:rPr>
            </w:pPr>
            <w:r>
              <w:rPr>
                <w:rFonts w:hint="eastAsia"/>
                <w:sz w:val="21"/>
                <w:szCs w:val="21"/>
              </w:rPr>
              <w:t>sourceTrans</w:t>
            </w:r>
          </w:p>
        </w:tc>
        <w:tc>
          <w:tcPr>
            <w:tcW w:w="1855" w:type="dxa"/>
            <w:vAlign w:val="top"/>
          </w:tcPr>
          <w:p>
            <w:pPr>
              <w:rPr>
                <w:rFonts w:ascii="宋体" w:hAnsi="宋体"/>
                <w:sz w:val="21"/>
                <w:szCs w:val="21"/>
              </w:rPr>
            </w:pPr>
            <w:r>
              <w:rPr>
                <w:rFonts w:hint="eastAsia"/>
                <w:sz w:val="21"/>
                <w:szCs w:val="21"/>
              </w:rPr>
              <w:t>int(11)</w:t>
            </w:r>
          </w:p>
        </w:tc>
        <w:tc>
          <w:tcPr>
            <w:tcW w:w="1707" w:type="dxa"/>
            <w:vAlign w:val="top"/>
          </w:tcPr>
          <w:p>
            <w:pPr>
              <w:rPr>
                <w:rFonts w:hint="eastAsia" w:ascii="宋体" w:hAnsi="宋体"/>
                <w:sz w:val="21"/>
                <w:szCs w:val="21"/>
              </w:rPr>
            </w:pPr>
            <w:r>
              <w:rPr>
                <w:rFonts w:ascii="宋体" w:hAnsi="宋体"/>
                <w:sz w:val="21"/>
                <w:szCs w:val="21"/>
              </w:rPr>
              <w:t>传输类型</w:t>
            </w:r>
          </w:p>
        </w:tc>
        <w:tc>
          <w:tcPr>
            <w:tcW w:w="2963" w:type="dxa"/>
            <w:vAlign w:val="top"/>
          </w:tcPr>
          <w:p>
            <w:pPr>
              <w:rPr>
                <w:rFonts w:ascii="宋体" w:hAnsi="宋体"/>
              </w:rPr>
            </w:pPr>
          </w:p>
        </w:tc>
      </w:tr>
    </w:tbl>
    <w:p>
      <w:pPr>
        <w:rPr>
          <w:rFonts w:hint="eastAsia"/>
        </w:rPr>
      </w:pPr>
    </w:p>
    <w:p>
      <w:pPr>
        <w:pStyle w:val="5"/>
        <w:rPr>
          <w:rFonts w:hint="eastAsia"/>
        </w:rPr>
      </w:pPr>
      <w:r>
        <w:rPr>
          <w:rFonts w:hint="eastAsia"/>
        </w:rPr>
        <w:t>呼叫源信息管理设计实现</w:t>
      </w:r>
    </w:p>
    <w:p>
      <w:pPr>
        <w:pStyle w:val="6"/>
      </w:pPr>
      <w:r>
        <w:rPr>
          <w:rFonts w:hint="eastAsia"/>
        </w:rPr>
        <w:t>呼叫源信息管理</w:t>
      </w:r>
    </w:p>
    <w:p>
      <w:pPr>
        <w:numPr>
          <w:ilvl w:val="0"/>
          <w:numId w:val="14"/>
        </w:numPr>
      </w:pPr>
      <w:r>
        <w:rPr>
          <w:rFonts w:hint="eastAsia"/>
        </w:rPr>
        <w:t>功能描述</w:t>
      </w:r>
    </w:p>
    <w:p/>
    <w:p>
      <w:pPr>
        <w:numPr>
          <w:ilvl w:val="0"/>
          <w:numId w:val="14"/>
        </w:numPr>
      </w:pPr>
      <w:r>
        <w:rPr>
          <w:rFonts w:hint="eastAsia"/>
        </w:rPr>
        <w:t>功能时序图</w:t>
      </w:r>
    </w:p>
    <w:p>
      <w:pPr>
        <w:ind w:firstLine="420"/>
      </w:pPr>
      <w:r>
        <w:rPr>
          <w:rFonts w:ascii="Tahoma" w:hAnsi="Tahoma"/>
          <w:kern w:val="2"/>
          <w:sz w:val="24"/>
          <w:szCs w:val="24"/>
          <w:lang w:val="en-US" w:eastAsia="zh-CN" w:bidi="ar-SA"/>
        </w:rPr>
        <w:pict>
          <v:shape id="Picture 13" o:spid="_x0000_s1039" type="#_x0000_t75" style="height:642.45pt;width:480.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4"/>
        <w:rPr>
          <w:rFonts w:hint="eastAsia"/>
        </w:rPr>
      </w:pPr>
      <w:r>
        <w:rPr>
          <w:rFonts w:hint="eastAsia"/>
        </w:rPr>
        <w:t>用户信息管理</w:t>
      </w:r>
    </w:p>
    <w:p>
      <w:pPr>
        <w:pStyle w:val="5"/>
      </w:pPr>
      <w:r>
        <w:rPr>
          <w:rFonts w:hint="eastAsia"/>
        </w:rPr>
        <w:t>数据对象描述</w:t>
      </w:r>
    </w:p>
    <w:p>
      <w:pPr>
        <w:pStyle w:val="6"/>
        <w:rPr>
          <w:rFonts w:hint="eastAsia"/>
        </w:rPr>
      </w:pPr>
      <w:r>
        <w:rPr>
          <w:rFonts w:hint="eastAsia"/>
        </w:rPr>
        <w:t>user（用户信息对象）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userid</w:t>
            </w:r>
          </w:p>
        </w:tc>
        <w:tc>
          <w:tcPr>
            <w:tcW w:w="1855" w:type="dxa"/>
            <w:vAlign w:val="top"/>
          </w:tcPr>
          <w:p>
            <w:pPr>
              <w:rPr>
                <w:rFonts w:cs="Tahoma"/>
                <w:sz w:val="21"/>
                <w:szCs w:val="21"/>
              </w:rPr>
            </w:pPr>
            <w:r>
              <w:rPr>
                <w:rFonts w:cs="Tahoma"/>
                <w:sz w:val="21"/>
                <w:szCs w:val="21"/>
              </w:rPr>
              <w:t>varchar(50)</w:t>
            </w:r>
          </w:p>
        </w:tc>
        <w:tc>
          <w:tcPr>
            <w:tcW w:w="1707" w:type="dxa"/>
            <w:vAlign w:val="top"/>
          </w:tcPr>
          <w:p>
            <w:pPr>
              <w:rPr>
                <w:rFonts w:cs="Tahoma"/>
                <w:sz w:val="21"/>
                <w:szCs w:val="21"/>
              </w:rPr>
            </w:pPr>
            <w:r>
              <w:rPr>
                <w:rFonts w:cs="Tahoma"/>
                <w:sz w:val="21"/>
                <w:szCs w:val="21"/>
              </w:rPr>
              <w:t>用户ID</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useruri</w:t>
            </w:r>
          </w:p>
        </w:tc>
        <w:tc>
          <w:tcPr>
            <w:tcW w:w="1855" w:type="dxa"/>
            <w:vAlign w:val="top"/>
          </w:tcPr>
          <w:p>
            <w:pPr>
              <w:rPr>
                <w:rFonts w:cs="Tahoma"/>
                <w:sz w:val="21"/>
                <w:szCs w:val="21"/>
              </w:rPr>
            </w:pPr>
            <w:r>
              <w:rPr>
                <w:rFonts w:cs="Tahoma"/>
                <w:sz w:val="21"/>
                <w:szCs w:val="21"/>
              </w:rPr>
              <w:t>varchar(50)</w:t>
            </w:r>
          </w:p>
        </w:tc>
        <w:tc>
          <w:tcPr>
            <w:tcW w:w="1707" w:type="dxa"/>
            <w:vAlign w:val="top"/>
          </w:tcPr>
          <w:p>
            <w:pPr>
              <w:rPr>
                <w:rFonts w:cs="Tahoma"/>
                <w:sz w:val="21"/>
                <w:szCs w:val="21"/>
              </w:rPr>
            </w:pPr>
            <w:r>
              <w:rPr>
                <w:rFonts w:cs="Tahoma"/>
                <w:sz w:val="21"/>
                <w:szCs w:val="21"/>
              </w:rPr>
              <w:t>用户AOR</w:t>
            </w:r>
          </w:p>
        </w:tc>
        <w:tc>
          <w:tcPr>
            <w:tcW w:w="2963" w:type="dxa"/>
            <w:vAlign w:val="top"/>
          </w:tcPr>
          <w:p>
            <w:pPr>
              <w:rPr>
                <w:rFonts w:cs="Tahoma"/>
                <w:sz w:val="21"/>
                <w:szCs w:val="21"/>
              </w:rPr>
            </w:pPr>
            <w:r>
              <w:rPr>
                <w:rFonts w:cs="Tahoma"/>
                <w:sz w:val="21"/>
                <w:szCs w:val="21"/>
              </w:rPr>
              <w:t>用户注册的AOR（user@host:port）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jc w:val="center"/>
        </w:trPr>
        <w:tc>
          <w:tcPr>
            <w:tcW w:w="1997" w:type="dxa"/>
            <w:vAlign w:val="top"/>
          </w:tcPr>
          <w:p>
            <w:pPr>
              <w:rPr>
                <w:rFonts w:cs="Tahoma"/>
                <w:sz w:val="21"/>
                <w:szCs w:val="21"/>
              </w:rPr>
            </w:pPr>
            <w:r>
              <w:rPr>
                <w:rFonts w:cs="Tahoma"/>
                <w:sz w:val="21"/>
                <w:szCs w:val="21"/>
              </w:rPr>
              <w:t>userno</w:t>
            </w:r>
          </w:p>
        </w:tc>
        <w:tc>
          <w:tcPr>
            <w:tcW w:w="1855" w:type="dxa"/>
            <w:vAlign w:val="top"/>
          </w:tcPr>
          <w:p>
            <w:pPr>
              <w:rPr>
                <w:rFonts w:cs="Tahoma"/>
                <w:sz w:val="21"/>
                <w:szCs w:val="21"/>
              </w:rPr>
            </w:pPr>
            <w:r>
              <w:rPr>
                <w:rFonts w:cs="Tahoma"/>
                <w:sz w:val="21"/>
                <w:szCs w:val="21"/>
              </w:rPr>
              <w:t>varchar(50)</w:t>
            </w:r>
          </w:p>
        </w:tc>
        <w:tc>
          <w:tcPr>
            <w:tcW w:w="1707" w:type="dxa"/>
            <w:vAlign w:val="top"/>
          </w:tcPr>
          <w:p>
            <w:pPr>
              <w:rPr>
                <w:rFonts w:cs="Tahoma"/>
                <w:sz w:val="21"/>
                <w:szCs w:val="21"/>
              </w:rPr>
            </w:pPr>
            <w:r>
              <w:rPr>
                <w:rFonts w:cs="Tahoma"/>
                <w:sz w:val="21"/>
                <w:szCs w:val="21"/>
              </w:rPr>
              <w:t>用户名</w:t>
            </w:r>
          </w:p>
        </w:tc>
        <w:tc>
          <w:tcPr>
            <w:tcW w:w="2963" w:type="dxa"/>
            <w:vAlign w:val="top"/>
          </w:tcPr>
          <w:p>
            <w:pPr>
              <w:rPr>
                <w:rFonts w:cs="Tahoma"/>
                <w:sz w:val="21"/>
                <w:szCs w:val="21"/>
              </w:rPr>
            </w:pPr>
            <w:r>
              <w:rPr>
                <w:rFonts w:cs="Tahoma"/>
                <w:sz w:val="21"/>
                <w:szCs w:val="21"/>
              </w:rPr>
              <w:t>索引（AOR的user部分）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997" w:type="dxa"/>
            <w:vAlign w:val="top"/>
          </w:tcPr>
          <w:p>
            <w:pPr>
              <w:rPr>
                <w:rFonts w:cs="Tahoma"/>
                <w:sz w:val="21"/>
                <w:szCs w:val="21"/>
              </w:rPr>
            </w:pPr>
            <w:r>
              <w:rPr>
                <w:rFonts w:cs="Tahoma"/>
                <w:sz w:val="21"/>
                <w:szCs w:val="21"/>
              </w:rPr>
              <w:t>realm</w:t>
            </w:r>
          </w:p>
        </w:tc>
        <w:tc>
          <w:tcPr>
            <w:tcW w:w="1855" w:type="dxa"/>
            <w:vAlign w:val="top"/>
          </w:tcPr>
          <w:p>
            <w:pPr>
              <w:rPr>
                <w:rFonts w:cs="Tahoma"/>
                <w:sz w:val="21"/>
                <w:szCs w:val="21"/>
              </w:rPr>
            </w:pPr>
            <w:r>
              <w:rPr>
                <w:rFonts w:cs="Tahoma"/>
                <w:sz w:val="21"/>
                <w:szCs w:val="21"/>
              </w:rPr>
              <w:t>varchar(50)</w:t>
            </w:r>
          </w:p>
        </w:tc>
        <w:tc>
          <w:tcPr>
            <w:tcW w:w="1707" w:type="dxa"/>
            <w:vAlign w:val="top"/>
          </w:tcPr>
          <w:p>
            <w:pPr>
              <w:rPr>
                <w:rFonts w:cs="Tahoma"/>
                <w:sz w:val="21"/>
                <w:szCs w:val="21"/>
              </w:rPr>
            </w:pPr>
            <w:r>
              <w:rPr>
                <w:rFonts w:cs="Tahoma"/>
                <w:sz w:val="21"/>
                <w:szCs w:val="21"/>
              </w:rPr>
              <w:t>域名</w:t>
            </w:r>
          </w:p>
        </w:tc>
        <w:tc>
          <w:tcPr>
            <w:tcW w:w="2963" w:type="dxa"/>
            <w:vAlign w:val="top"/>
          </w:tcPr>
          <w:p>
            <w:pPr>
              <w:rPr>
                <w:rFonts w:cs="Tahoma"/>
                <w:sz w:val="21"/>
                <w:szCs w:val="21"/>
              </w:rPr>
            </w:pPr>
            <w:r>
              <w:rPr>
                <w:rFonts w:cs="Tahoma"/>
                <w:sz w:val="21"/>
                <w:szCs w:val="21"/>
              </w:rPr>
              <w:t>AOR的host部分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password</w:t>
            </w:r>
          </w:p>
        </w:tc>
        <w:tc>
          <w:tcPr>
            <w:tcW w:w="1855" w:type="dxa"/>
            <w:vAlign w:val="top"/>
          </w:tcPr>
          <w:p>
            <w:pPr>
              <w:rPr>
                <w:rFonts w:cs="Tahoma"/>
                <w:sz w:val="21"/>
                <w:szCs w:val="21"/>
              </w:rPr>
            </w:pPr>
            <w:r>
              <w:rPr>
                <w:rFonts w:cs="Tahoma"/>
                <w:sz w:val="21"/>
                <w:szCs w:val="21"/>
              </w:rPr>
              <w:t>varchar(64)</w:t>
            </w:r>
          </w:p>
        </w:tc>
        <w:tc>
          <w:tcPr>
            <w:tcW w:w="1707" w:type="dxa"/>
            <w:vAlign w:val="top"/>
          </w:tcPr>
          <w:p>
            <w:pPr>
              <w:rPr>
                <w:rFonts w:cs="Tahoma"/>
                <w:sz w:val="21"/>
                <w:szCs w:val="21"/>
              </w:rPr>
            </w:pPr>
            <w:r>
              <w:rPr>
                <w:rFonts w:cs="Tahoma"/>
                <w:sz w:val="21"/>
                <w:szCs w:val="21"/>
              </w:rPr>
              <w:t>密码</w:t>
            </w:r>
          </w:p>
        </w:tc>
        <w:tc>
          <w:tcPr>
            <w:tcW w:w="2963" w:type="dxa"/>
            <w:vAlign w:val="top"/>
          </w:tcPr>
          <w:p>
            <w:pPr>
              <w:rPr>
                <w:rFonts w:cs="Tahoma"/>
                <w:sz w:val="21"/>
                <w:szCs w:val="21"/>
              </w:rPr>
            </w:pPr>
            <w:r>
              <w:rPr>
                <w:rFonts w:cs="Tahoma"/>
                <w:sz w:val="21"/>
                <w:szCs w:val="21"/>
              </w:rPr>
              <w:t>用户注册、呼叫接纳的密码（一般是MD5摘要后的密码HA1：MD5(userno:realm:password))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authorization</w:t>
            </w:r>
          </w:p>
        </w:tc>
        <w:tc>
          <w:tcPr>
            <w:tcW w:w="1855" w:type="dxa"/>
            <w:vAlign w:val="top"/>
          </w:tcPr>
          <w:p>
            <w:pPr>
              <w:rPr>
                <w:rFonts w:cs="Tahoma"/>
                <w:sz w:val="21"/>
                <w:szCs w:val="21"/>
              </w:rPr>
            </w:pPr>
            <w:r>
              <w:rPr>
                <w:rFonts w:cs="Tahoma"/>
                <w:sz w:val="21"/>
                <w:szCs w:val="21"/>
              </w:rPr>
              <w:t>int(1)</w:t>
            </w:r>
          </w:p>
        </w:tc>
        <w:tc>
          <w:tcPr>
            <w:tcW w:w="1707" w:type="dxa"/>
            <w:vAlign w:val="top"/>
          </w:tcPr>
          <w:p>
            <w:pPr>
              <w:rPr>
                <w:rFonts w:cs="Tahoma"/>
                <w:sz w:val="21"/>
                <w:szCs w:val="21"/>
              </w:rPr>
            </w:pPr>
            <w:r>
              <w:rPr>
                <w:rFonts w:cs="Tahoma"/>
                <w:sz w:val="21"/>
                <w:szCs w:val="21"/>
              </w:rPr>
              <w:t>是否需要鉴权</w:t>
            </w:r>
          </w:p>
        </w:tc>
        <w:tc>
          <w:tcPr>
            <w:tcW w:w="2963" w:type="dxa"/>
            <w:vAlign w:val="top"/>
          </w:tcPr>
          <w:p>
            <w:pPr>
              <w:rPr>
                <w:rFonts w:cs="Tahoma"/>
                <w:sz w:val="21"/>
                <w:szCs w:val="21"/>
              </w:rPr>
            </w:pPr>
            <w:r>
              <w:rPr>
                <w:rFonts w:cs="Tahoma"/>
                <w:sz w:val="21"/>
                <w:szCs w:val="21"/>
              </w:rPr>
              <w:t>0：不需要,1：需要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description</w:t>
            </w:r>
          </w:p>
        </w:tc>
        <w:tc>
          <w:tcPr>
            <w:tcW w:w="1855" w:type="dxa"/>
            <w:vAlign w:val="top"/>
          </w:tcPr>
          <w:p>
            <w:pPr>
              <w:rPr>
                <w:rFonts w:cs="Tahoma"/>
                <w:sz w:val="21"/>
                <w:szCs w:val="21"/>
              </w:rPr>
            </w:pPr>
            <w:r>
              <w:rPr>
                <w:rFonts w:cs="Tahoma"/>
                <w:sz w:val="21"/>
                <w:szCs w:val="21"/>
              </w:rPr>
              <w:t>varchar(255)</w:t>
            </w:r>
          </w:p>
        </w:tc>
        <w:tc>
          <w:tcPr>
            <w:tcW w:w="1707" w:type="dxa"/>
            <w:vAlign w:val="top"/>
          </w:tcPr>
          <w:p>
            <w:pPr>
              <w:rPr>
                <w:rFonts w:cs="Tahoma"/>
                <w:sz w:val="21"/>
                <w:szCs w:val="21"/>
              </w:rPr>
            </w:pPr>
            <w:r>
              <w:rPr>
                <w:rFonts w:cs="Tahoma"/>
                <w:sz w:val="21"/>
                <w:szCs w:val="21"/>
              </w:rPr>
              <w:t>描述</w:t>
            </w:r>
          </w:p>
        </w:tc>
        <w:tc>
          <w:tcPr>
            <w:tcW w:w="2963" w:type="dxa"/>
            <w:vAlign w:val="top"/>
          </w:tcPr>
          <w:p>
            <w:pPr>
              <w:rPr>
                <w:rFonts w:cs="Tahoma"/>
                <w:sz w:val="21"/>
                <w:szCs w:val="21"/>
              </w:rPr>
            </w:pPr>
          </w:p>
        </w:tc>
      </w:tr>
    </w:tbl>
    <w:p>
      <w:pPr>
        <w:rPr>
          <w:rFonts w:hint="eastAsia"/>
        </w:rPr>
      </w:pPr>
    </w:p>
    <w:p>
      <w:pPr>
        <w:pStyle w:val="5"/>
        <w:rPr>
          <w:rFonts w:hint="eastAsia"/>
        </w:rPr>
      </w:pPr>
      <w:r>
        <w:rPr>
          <w:rFonts w:hint="eastAsia"/>
        </w:rPr>
        <w:t>功能设计实现</w:t>
      </w:r>
    </w:p>
    <w:p>
      <w:pPr>
        <w:pStyle w:val="6"/>
      </w:pPr>
      <w:r>
        <w:rPr>
          <w:rFonts w:hint="eastAsia"/>
        </w:rPr>
        <w:t>用户信息管理</w:t>
      </w:r>
    </w:p>
    <w:p>
      <w:pPr>
        <w:numPr>
          <w:ilvl w:val="0"/>
          <w:numId w:val="15"/>
        </w:numPr>
      </w:pPr>
      <w:r>
        <w:rPr>
          <w:rFonts w:hint="eastAsia"/>
        </w:rPr>
        <w:t>功能描述</w:t>
      </w:r>
    </w:p>
    <w:p>
      <w:pPr>
        <w:numPr>
          <w:ilvl w:val="1"/>
          <w:numId w:val="16"/>
        </w:numPr>
      </w:pPr>
      <w:r>
        <w:rPr>
          <w:rFonts w:hint="eastAsia"/>
        </w:rPr>
        <w:t>该部分主要服务队第三方应用注册后分配的账号进行管理，包括通过该web端添加、修改、删除和查询功能</w:t>
      </w:r>
    </w:p>
    <w:p>
      <w:pPr>
        <w:ind w:left="420"/>
      </w:pPr>
    </w:p>
    <w:p>
      <w:pPr>
        <w:numPr>
          <w:ilvl w:val="0"/>
          <w:numId w:val="15"/>
        </w:numPr>
      </w:pPr>
      <w:r>
        <w:rPr>
          <w:rFonts w:hint="eastAsia"/>
        </w:rPr>
        <w:t>功能时序图</w:t>
      </w:r>
    </w:p>
    <w:p>
      <w:pPr>
        <w:ind w:firstLine="420"/>
        <w:rPr>
          <w:rFonts w:hint="eastAsia"/>
        </w:rPr>
      </w:pPr>
      <w:r>
        <w:rPr>
          <w:rFonts w:ascii="Tahoma" w:hAnsi="Tahoma"/>
          <w:kern w:val="2"/>
          <w:sz w:val="24"/>
          <w:szCs w:val="24"/>
          <w:lang w:val="en-US" w:eastAsia="zh-CN" w:bidi="ar-SA"/>
        </w:rPr>
        <w:pict>
          <v:shape id="Picture 14" o:spid="_x0000_s1040" type="#_x0000_t75" style="height:669.4pt;width:481.7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4"/>
        <w:rPr>
          <w:rFonts w:hint="eastAsia"/>
        </w:rPr>
      </w:pPr>
      <w:r>
        <w:rPr>
          <w:rFonts w:hint="eastAsia"/>
        </w:rPr>
        <w:t>注册用户信息管理</w:t>
      </w:r>
    </w:p>
    <w:p>
      <w:pPr>
        <w:pStyle w:val="5"/>
      </w:pPr>
      <w:r>
        <w:rPr>
          <w:rFonts w:hint="eastAsia"/>
        </w:rPr>
        <w:t>数据对象描述</w:t>
      </w:r>
    </w:p>
    <w:p>
      <w:pPr>
        <w:pStyle w:val="6"/>
        <w:rPr>
          <w:rFonts w:hint="eastAsia"/>
        </w:rPr>
      </w:pPr>
      <w:r>
        <w:rPr>
          <w:rFonts w:hint="eastAsia"/>
        </w:rPr>
        <w:t>registeruser（注册用户信息对象）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userno</w:t>
            </w:r>
          </w:p>
        </w:tc>
        <w:tc>
          <w:tcPr>
            <w:tcW w:w="1855" w:type="dxa"/>
            <w:vAlign w:val="top"/>
          </w:tcPr>
          <w:p>
            <w:pPr>
              <w:rPr>
                <w:rFonts w:cs="Tahoma"/>
                <w:sz w:val="21"/>
                <w:szCs w:val="21"/>
              </w:rPr>
            </w:pPr>
            <w:r>
              <w:rPr>
                <w:rFonts w:cs="Tahoma"/>
                <w:sz w:val="21"/>
                <w:szCs w:val="21"/>
              </w:rPr>
              <w:t xml:space="preserve">varchar(50) </w:t>
            </w:r>
          </w:p>
        </w:tc>
        <w:tc>
          <w:tcPr>
            <w:tcW w:w="1707" w:type="dxa"/>
            <w:vAlign w:val="top"/>
          </w:tcPr>
          <w:p>
            <w:pPr>
              <w:rPr>
                <w:rFonts w:cs="Tahoma"/>
                <w:sz w:val="21"/>
                <w:szCs w:val="21"/>
              </w:rPr>
            </w:pPr>
            <w:r>
              <w:rPr>
                <w:rFonts w:cs="Tahoma"/>
                <w:sz w:val="21"/>
                <w:szCs w:val="21"/>
              </w:rPr>
              <w:t>用户编号</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ipaddr</w:t>
            </w:r>
          </w:p>
        </w:tc>
        <w:tc>
          <w:tcPr>
            <w:tcW w:w="1855" w:type="dxa"/>
            <w:vAlign w:val="top"/>
          </w:tcPr>
          <w:p>
            <w:pPr>
              <w:rPr>
                <w:rFonts w:cs="Tahoma"/>
                <w:sz w:val="21"/>
                <w:szCs w:val="21"/>
              </w:rPr>
            </w:pPr>
            <w:r>
              <w:rPr>
                <w:rFonts w:cs="Tahoma"/>
                <w:sz w:val="21"/>
                <w:szCs w:val="21"/>
              </w:rPr>
              <w:t xml:space="preserve">char(15) </w:t>
            </w:r>
          </w:p>
        </w:tc>
        <w:tc>
          <w:tcPr>
            <w:tcW w:w="1707" w:type="dxa"/>
            <w:vAlign w:val="top"/>
          </w:tcPr>
          <w:p>
            <w:pPr>
              <w:rPr>
                <w:rFonts w:cs="Tahoma"/>
                <w:sz w:val="21"/>
                <w:szCs w:val="21"/>
              </w:rPr>
            </w:pPr>
            <w:r>
              <w:rPr>
                <w:rFonts w:cs="Tahoma"/>
                <w:sz w:val="21"/>
                <w:szCs w:val="21"/>
              </w:rPr>
              <w:t>IP地址</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cs="Tahoma"/>
                <w:sz w:val="21"/>
                <w:szCs w:val="21"/>
              </w:rPr>
            </w:pPr>
            <w:r>
              <w:rPr>
                <w:rFonts w:cs="Tahoma"/>
                <w:sz w:val="21"/>
                <w:szCs w:val="21"/>
              </w:rPr>
              <w:t>port</w:t>
            </w:r>
          </w:p>
        </w:tc>
        <w:tc>
          <w:tcPr>
            <w:tcW w:w="1855" w:type="dxa"/>
            <w:vAlign w:val="top"/>
          </w:tcPr>
          <w:p>
            <w:pPr>
              <w:rPr>
                <w:rFonts w:cs="Tahoma"/>
                <w:sz w:val="21"/>
                <w:szCs w:val="21"/>
              </w:rPr>
            </w:pPr>
            <w:r>
              <w:rPr>
                <w:rFonts w:cs="Tahoma"/>
                <w:sz w:val="21"/>
                <w:szCs w:val="21"/>
              </w:rPr>
              <w:t xml:space="preserve">smallint(5) </w:t>
            </w:r>
          </w:p>
        </w:tc>
        <w:tc>
          <w:tcPr>
            <w:tcW w:w="1707" w:type="dxa"/>
            <w:vAlign w:val="top"/>
          </w:tcPr>
          <w:p>
            <w:pPr>
              <w:rPr>
                <w:rFonts w:cs="Tahoma"/>
                <w:sz w:val="21"/>
                <w:szCs w:val="21"/>
              </w:rPr>
            </w:pPr>
            <w:r>
              <w:rPr>
                <w:rFonts w:cs="Tahoma"/>
                <w:sz w:val="21"/>
                <w:szCs w:val="21"/>
              </w:rPr>
              <w:t>端口</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cs="Tahoma"/>
                <w:sz w:val="21"/>
                <w:szCs w:val="21"/>
              </w:rPr>
            </w:pPr>
            <w:r>
              <w:rPr>
                <w:rFonts w:cs="Tahoma"/>
                <w:sz w:val="21"/>
                <w:szCs w:val="21"/>
              </w:rPr>
              <w:t>unregistertime</w:t>
            </w:r>
          </w:p>
        </w:tc>
        <w:tc>
          <w:tcPr>
            <w:tcW w:w="1855" w:type="dxa"/>
            <w:vAlign w:val="top"/>
          </w:tcPr>
          <w:p>
            <w:pPr>
              <w:rPr>
                <w:rFonts w:cs="Tahoma"/>
                <w:sz w:val="21"/>
                <w:szCs w:val="21"/>
              </w:rPr>
            </w:pPr>
            <w:r>
              <w:rPr>
                <w:rFonts w:cs="Tahoma"/>
                <w:sz w:val="21"/>
                <w:szCs w:val="21"/>
              </w:rPr>
              <w:t>int(10)</w:t>
            </w:r>
          </w:p>
        </w:tc>
        <w:tc>
          <w:tcPr>
            <w:tcW w:w="1707" w:type="dxa"/>
            <w:vAlign w:val="top"/>
          </w:tcPr>
          <w:p>
            <w:pPr>
              <w:rPr>
                <w:rFonts w:cs="Tahoma"/>
                <w:sz w:val="21"/>
                <w:szCs w:val="21"/>
              </w:rPr>
            </w:pPr>
            <w:r>
              <w:rPr>
                <w:rFonts w:cs="Tahoma"/>
                <w:sz w:val="21"/>
                <w:szCs w:val="21"/>
              </w:rPr>
              <w:t>强制注销时间</w:t>
            </w:r>
          </w:p>
        </w:tc>
        <w:tc>
          <w:tcPr>
            <w:tcW w:w="2963" w:type="dxa"/>
            <w:vAlign w:val="top"/>
          </w:tcPr>
          <w:p>
            <w:pPr>
              <w:rPr>
                <w:rFonts w:cs="Tahoma"/>
                <w:sz w:val="21"/>
                <w:szCs w:val="21"/>
              </w:rPr>
            </w:pPr>
            <w:r>
              <w:rPr>
                <w:rFonts w:cs="Tahoma"/>
                <w:sz w:val="21"/>
                <w:szCs w:val="21"/>
              </w:rPr>
              <w:t>注册过期时间=用户注册时间+默认心跳间隔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userstate</w:t>
            </w:r>
          </w:p>
        </w:tc>
        <w:tc>
          <w:tcPr>
            <w:tcW w:w="1855" w:type="dxa"/>
            <w:vAlign w:val="top"/>
          </w:tcPr>
          <w:p>
            <w:pPr>
              <w:rPr>
                <w:rFonts w:cs="Tahoma"/>
                <w:sz w:val="21"/>
                <w:szCs w:val="21"/>
              </w:rPr>
            </w:pPr>
            <w:r>
              <w:rPr>
                <w:rFonts w:cs="Tahoma"/>
                <w:sz w:val="21"/>
                <w:szCs w:val="21"/>
              </w:rPr>
              <w:t>tinyint(3)</w:t>
            </w:r>
          </w:p>
        </w:tc>
        <w:tc>
          <w:tcPr>
            <w:tcW w:w="1707" w:type="dxa"/>
            <w:vAlign w:val="top"/>
          </w:tcPr>
          <w:p>
            <w:pPr>
              <w:rPr>
                <w:rFonts w:cs="Tahoma"/>
                <w:sz w:val="21"/>
                <w:szCs w:val="21"/>
              </w:rPr>
            </w:pPr>
            <w:r>
              <w:rPr>
                <w:rFonts w:cs="Tahoma"/>
                <w:sz w:val="21"/>
                <w:szCs w:val="21"/>
              </w:rPr>
              <w:t>用户状态</w:t>
            </w:r>
          </w:p>
        </w:tc>
        <w:tc>
          <w:tcPr>
            <w:tcW w:w="2963" w:type="dxa"/>
            <w:vAlign w:val="top"/>
          </w:tcPr>
          <w:p>
            <w:pPr>
              <w:rPr>
                <w:rFonts w:cs="Tahoma"/>
                <w:sz w:val="21"/>
                <w:szCs w:val="21"/>
              </w:rPr>
            </w:pPr>
            <w:r>
              <w:rPr>
                <w:rFonts w:cs="Tahoma"/>
                <w:sz w:val="21"/>
                <w:szCs w:val="21"/>
              </w:rPr>
              <w:t>0：未注册；1：已经注册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nonce</w:t>
            </w:r>
          </w:p>
        </w:tc>
        <w:tc>
          <w:tcPr>
            <w:tcW w:w="1855" w:type="dxa"/>
            <w:vAlign w:val="top"/>
          </w:tcPr>
          <w:p>
            <w:pPr>
              <w:rPr>
                <w:rFonts w:cs="Tahoma"/>
                <w:sz w:val="21"/>
                <w:szCs w:val="21"/>
              </w:rPr>
            </w:pPr>
            <w:r>
              <w:rPr>
                <w:rFonts w:cs="Tahoma"/>
                <w:sz w:val="21"/>
                <w:szCs w:val="21"/>
              </w:rPr>
              <w:t>varchar(50)</w:t>
            </w:r>
          </w:p>
        </w:tc>
        <w:tc>
          <w:tcPr>
            <w:tcW w:w="1707" w:type="dxa"/>
            <w:vAlign w:val="top"/>
          </w:tcPr>
          <w:p>
            <w:pPr>
              <w:rPr>
                <w:rFonts w:cs="Tahoma"/>
                <w:sz w:val="21"/>
                <w:szCs w:val="21"/>
              </w:rPr>
            </w:pPr>
            <w:r>
              <w:rPr>
                <w:rFonts w:cs="Tahoma"/>
                <w:sz w:val="21"/>
                <w:szCs w:val="21"/>
              </w:rPr>
              <w:t>注册使用的nonce</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Sourceid</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呼叫源ID</w:t>
            </w:r>
          </w:p>
        </w:tc>
        <w:tc>
          <w:tcPr>
            <w:tcW w:w="2963" w:type="dxa"/>
            <w:vAlign w:val="top"/>
          </w:tcPr>
          <w:p>
            <w:pPr>
              <w:rPr>
                <w:rFonts w:cs="Tahoma"/>
                <w:sz w:val="21"/>
                <w:szCs w:val="21"/>
              </w:rPr>
            </w:pPr>
            <w:r>
              <w:rPr>
                <w:rFonts w:cs="Tahoma"/>
                <w:sz w:val="21"/>
                <w:szCs w:val="21"/>
              </w:rPr>
              <w:t>用户注册时经过的呼叫源id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transport</w:t>
            </w:r>
          </w:p>
        </w:tc>
        <w:tc>
          <w:tcPr>
            <w:tcW w:w="1855" w:type="dxa"/>
            <w:vAlign w:val="top"/>
          </w:tcPr>
          <w:p>
            <w:pPr>
              <w:rPr>
                <w:rFonts w:cs="Tahoma"/>
                <w:sz w:val="21"/>
                <w:szCs w:val="21"/>
              </w:rPr>
            </w:pPr>
            <w:r>
              <w:rPr>
                <w:rFonts w:cs="Tahoma"/>
                <w:sz w:val="21"/>
                <w:szCs w:val="21"/>
              </w:rPr>
              <w:t>int(11)</w:t>
            </w:r>
          </w:p>
        </w:tc>
        <w:tc>
          <w:tcPr>
            <w:tcW w:w="1707" w:type="dxa"/>
            <w:vAlign w:val="top"/>
          </w:tcPr>
          <w:p>
            <w:pPr>
              <w:rPr>
                <w:rFonts w:cs="Tahoma"/>
                <w:sz w:val="21"/>
                <w:szCs w:val="21"/>
              </w:rPr>
            </w:pPr>
            <w:r>
              <w:rPr>
                <w:rFonts w:cs="Tahoma"/>
                <w:sz w:val="21"/>
                <w:szCs w:val="21"/>
              </w:rPr>
              <w:t>传输协议</w:t>
            </w:r>
          </w:p>
        </w:tc>
        <w:tc>
          <w:tcPr>
            <w:tcW w:w="2963" w:type="dxa"/>
            <w:vAlign w:val="top"/>
          </w:tcPr>
          <w:p>
            <w:pPr>
              <w:rPr>
                <w:rFonts w:cs="Tahoma"/>
                <w:sz w:val="21"/>
                <w:szCs w:val="21"/>
              </w:rPr>
            </w:pPr>
            <w:r>
              <w:rPr>
                <w:rFonts w:cs="Tahoma"/>
                <w:sz w:val="21"/>
                <w:szCs w:val="21"/>
              </w:rPr>
              <w:t>TLS=1,TCP=2,UDP=3,</w:t>
            </w:r>
          </w:p>
          <w:p>
            <w:pPr>
              <w:rPr>
                <w:rFonts w:cs="Tahoma"/>
                <w:sz w:val="21"/>
                <w:szCs w:val="21"/>
              </w:rPr>
            </w:pPr>
            <w:r>
              <w:rPr>
                <w:rFonts w:cs="Tahoma"/>
                <w:sz w:val="21"/>
                <w:szCs w:val="21"/>
              </w:rPr>
              <w:t>SCTP=4,DCCP=5,DTLS=6</w:t>
            </w:r>
          </w:p>
        </w:tc>
      </w:tr>
    </w:tbl>
    <w:p>
      <w:pPr>
        <w:rPr>
          <w:rFonts w:hint="eastAsia"/>
        </w:rPr>
      </w:pPr>
    </w:p>
    <w:p>
      <w:pPr>
        <w:pStyle w:val="5"/>
        <w:rPr>
          <w:rFonts w:hint="eastAsia"/>
        </w:rPr>
      </w:pPr>
      <w:r>
        <w:rPr>
          <w:rFonts w:hint="eastAsia"/>
        </w:rPr>
        <w:t>功能设计实现</w:t>
      </w:r>
    </w:p>
    <w:p>
      <w:pPr>
        <w:pStyle w:val="6"/>
      </w:pPr>
      <w:r>
        <w:rPr>
          <w:rFonts w:hint="eastAsia"/>
        </w:rPr>
        <w:t>注册用户信息管理</w:t>
      </w:r>
    </w:p>
    <w:p>
      <w:pPr>
        <w:numPr>
          <w:ilvl w:val="0"/>
          <w:numId w:val="16"/>
        </w:numPr>
        <w:rPr>
          <w:rFonts w:hint="eastAsia"/>
        </w:rPr>
      </w:pPr>
      <w:r>
        <w:rPr>
          <w:rFonts w:hint="eastAsia"/>
        </w:rPr>
        <w:t>功能描述</w:t>
      </w:r>
    </w:p>
    <w:p>
      <w:pPr>
        <w:numPr>
          <w:ilvl w:val="1"/>
          <w:numId w:val="16"/>
        </w:numPr>
        <w:rPr>
          <w:rFonts w:hint="eastAsia"/>
        </w:rPr>
      </w:pPr>
      <w:r>
        <w:rPr>
          <w:rFonts w:hint="eastAsia"/>
        </w:rPr>
        <w:t>该部分主要是对第三方应用注册生成的账号要求授权而注册的用户进行查询管理</w:t>
      </w:r>
    </w:p>
    <w:p>
      <w:pPr>
        <w:numPr>
          <w:ilvl w:val="0"/>
          <w:numId w:val="16"/>
        </w:numPr>
      </w:pPr>
      <w:r>
        <w:rPr>
          <w:rFonts w:hint="eastAsia"/>
        </w:rPr>
        <w:t>功能时序图</w:t>
      </w:r>
    </w:p>
    <w:p>
      <w:pPr>
        <w:ind w:firstLine="420"/>
      </w:pPr>
      <w:r>
        <w:rPr>
          <w:rFonts w:ascii="Tahoma" w:hAnsi="Tahoma"/>
          <w:kern w:val="2"/>
          <w:sz w:val="24"/>
          <w:szCs w:val="24"/>
          <w:lang w:val="en-US" w:eastAsia="zh-CN" w:bidi="ar-SA"/>
        </w:rPr>
        <w:pict>
          <v:shape id="Picture 15" o:spid="_x0000_s1041" type="#_x0000_t75" style="height:189.05pt;width:481.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4"/>
        <w:rPr>
          <w:rFonts w:hint="eastAsia"/>
        </w:rPr>
      </w:pPr>
      <w:r>
        <w:rPr>
          <w:rFonts w:hint="eastAsia"/>
        </w:rPr>
        <w:t>能力服务器信息管理</w:t>
      </w:r>
    </w:p>
    <w:p>
      <w:pPr>
        <w:pStyle w:val="5"/>
      </w:pPr>
      <w:r>
        <w:rPr>
          <w:rFonts w:hint="eastAsia"/>
        </w:rPr>
        <w:t>数据对象描述</w:t>
      </w:r>
    </w:p>
    <w:p>
      <w:pPr>
        <w:pStyle w:val="6"/>
        <w:rPr>
          <w:rFonts w:hint="eastAsia"/>
        </w:rPr>
      </w:pPr>
      <w:r>
        <w:rPr>
          <w:rFonts w:hint="eastAsia"/>
        </w:rPr>
        <w:t>appserver（能力服务器信息对象）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appservid</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服务器ID</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category</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服务器类型</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cs="Tahoma"/>
                <w:sz w:val="21"/>
                <w:szCs w:val="21"/>
              </w:rPr>
            </w:pPr>
            <w:r>
              <w:rPr>
                <w:rFonts w:cs="Tahoma"/>
                <w:sz w:val="21"/>
                <w:szCs w:val="21"/>
              </w:rPr>
              <w:t>ipaddr</w:t>
            </w:r>
          </w:p>
        </w:tc>
        <w:tc>
          <w:tcPr>
            <w:tcW w:w="1855" w:type="dxa"/>
            <w:vAlign w:val="top"/>
          </w:tcPr>
          <w:p>
            <w:pPr>
              <w:rPr>
                <w:rFonts w:cs="Tahoma"/>
                <w:sz w:val="21"/>
                <w:szCs w:val="21"/>
              </w:rPr>
            </w:pPr>
            <w:r>
              <w:rPr>
                <w:rFonts w:cs="Tahoma"/>
                <w:sz w:val="21"/>
                <w:szCs w:val="21"/>
              </w:rPr>
              <w:t>varchar(64)</w:t>
            </w:r>
          </w:p>
        </w:tc>
        <w:tc>
          <w:tcPr>
            <w:tcW w:w="1707" w:type="dxa"/>
            <w:vAlign w:val="top"/>
          </w:tcPr>
          <w:p>
            <w:pPr>
              <w:rPr>
                <w:rFonts w:cs="Tahoma"/>
                <w:sz w:val="21"/>
                <w:szCs w:val="21"/>
              </w:rPr>
            </w:pPr>
            <w:r>
              <w:rPr>
                <w:rFonts w:cs="Tahoma"/>
                <w:sz w:val="21"/>
                <w:szCs w:val="21"/>
              </w:rPr>
              <w:t>服务器地址</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cs="Tahoma"/>
                <w:sz w:val="21"/>
                <w:szCs w:val="21"/>
              </w:rPr>
            </w:pPr>
            <w:r>
              <w:rPr>
                <w:rFonts w:cs="Tahoma"/>
                <w:sz w:val="21"/>
                <w:szCs w:val="21"/>
              </w:rPr>
              <w:t>Port</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服务器端口</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transport</w:t>
            </w:r>
          </w:p>
        </w:tc>
        <w:tc>
          <w:tcPr>
            <w:tcW w:w="1855" w:type="dxa"/>
            <w:vAlign w:val="top"/>
          </w:tcPr>
          <w:p>
            <w:pPr>
              <w:rPr>
                <w:rFonts w:cs="Tahoma"/>
                <w:sz w:val="21"/>
                <w:szCs w:val="21"/>
              </w:rPr>
            </w:pPr>
            <w:r>
              <w:rPr>
                <w:rFonts w:cs="Tahoma"/>
                <w:sz w:val="21"/>
                <w:szCs w:val="21"/>
              </w:rPr>
              <w:t>int(11)</w:t>
            </w:r>
          </w:p>
        </w:tc>
        <w:tc>
          <w:tcPr>
            <w:tcW w:w="1707" w:type="dxa"/>
            <w:vAlign w:val="top"/>
          </w:tcPr>
          <w:p>
            <w:pPr>
              <w:rPr>
                <w:rFonts w:cs="Tahoma"/>
                <w:sz w:val="21"/>
                <w:szCs w:val="21"/>
              </w:rPr>
            </w:pPr>
            <w:r>
              <w:rPr>
                <w:rFonts w:cs="Tahoma"/>
                <w:sz w:val="21"/>
                <w:szCs w:val="21"/>
              </w:rPr>
              <w:t>传输类型</w:t>
            </w:r>
          </w:p>
        </w:tc>
        <w:tc>
          <w:tcPr>
            <w:tcW w:w="2963" w:type="dxa"/>
            <w:vAlign w:val="top"/>
          </w:tcPr>
          <w:p>
            <w:pPr>
              <w:rPr>
                <w:rFonts w:cs="Tahoma"/>
                <w:sz w:val="21"/>
                <w:szCs w:val="21"/>
              </w:rPr>
            </w:pPr>
          </w:p>
        </w:tc>
      </w:tr>
    </w:tbl>
    <w:p>
      <w:pPr>
        <w:rPr>
          <w:rFonts w:hint="eastAsia"/>
        </w:rPr>
      </w:pPr>
    </w:p>
    <w:p>
      <w:pPr>
        <w:pStyle w:val="5"/>
        <w:rPr>
          <w:rFonts w:hint="eastAsia"/>
        </w:rPr>
      </w:pPr>
      <w:r>
        <w:rPr>
          <w:rFonts w:hint="eastAsia"/>
        </w:rPr>
        <w:t>功能设计实现</w:t>
      </w:r>
    </w:p>
    <w:p>
      <w:pPr>
        <w:pStyle w:val="6"/>
      </w:pPr>
      <w:r>
        <w:rPr>
          <w:rFonts w:hint="eastAsia"/>
        </w:rPr>
        <w:t>能力服务器信息管理</w:t>
      </w:r>
    </w:p>
    <w:p>
      <w:pPr>
        <w:numPr>
          <w:ilvl w:val="0"/>
          <w:numId w:val="17"/>
        </w:numPr>
      </w:pPr>
      <w:r>
        <w:rPr>
          <w:rFonts w:hint="eastAsia"/>
        </w:rPr>
        <w:t>功能描述</w:t>
      </w:r>
    </w:p>
    <w:p>
      <w:pPr>
        <w:numPr>
          <w:ilvl w:val="1"/>
          <w:numId w:val="17"/>
        </w:numPr>
      </w:pPr>
      <w:r>
        <w:rPr>
          <w:rFonts w:hint="eastAsia"/>
        </w:rPr>
        <w:t>该部分主要负责对能力服务器信息的管理，包括添加、修改、删除和更新服务器信息</w:t>
      </w:r>
    </w:p>
    <w:p/>
    <w:p>
      <w:pPr>
        <w:numPr>
          <w:ilvl w:val="0"/>
          <w:numId w:val="17"/>
        </w:numPr>
      </w:pPr>
      <w:r>
        <w:rPr>
          <w:rFonts w:hint="eastAsia"/>
        </w:rPr>
        <w:t>功能时序图</w:t>
      </w:r>
    </w:p>
    <w:p>
      <w:pPr>
        <w:ind w:firstLine="420"/>
      </w:pPr>
      <w:r>
        <w:rPr>
          <w:rFonts w:ascii="Tahoma" w:hAnsi="Tahoma"/>
          <w:kern w:val="2"/>
          <w:sz w:val="24"/>
          <w:szCs w:val="24"/>
          <w:lang w:val="en-US" w:eastAsia="zh-CN" w:bidi="ar-SA"/>
        </w:rPr>
        <w:pict>
          <v:shape id="Picture 16" o:spid="_x0000_s1042" type="#_x0000_t75" style="height:616.75pt;width:481.4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4"/>
        <w:rPr>
          <w:rFonts w:hint="eastAsia"/>
        </w:rPr>
      </w:pPr>
      <w:r>
        <w:rPr>
          <w:rFonts w:hint="eastAsia"/>
        </w:rPr>
        <w:t>代理服务器信息管理</w:t>
      </w:r>
    </w:p>
    <w:p>
      <w:pPr>
        <w:pStyle w:val="5"/>
      </w:pPr>
      <w:r>
        <w:rPr>
          <w:rFonts w:hint="eastAsia"/>
        </w:rPr>
        <w:t>数据对象描述</w:t>
      </w:r>
    </w:p>
    <w:p>
      <w:pPr>
        <w:pStyle w:val="6"/>
        <w:rPr>
          <w:rFonts w:hint="eastAsia"/>
        </w:rPr>
      </w:pPr>
      <w:r>
        <w:rPr>
          <w:rFonts w:hint="eastAsia"/>
        </w:rPr>
        <w:t>proxyserver（代理服务器信息对象）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proxyid</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服务器ID</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strictroute</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是否要求严格路由</w:t>
            </w:r>
          </w:p>
        </w:tc>
        <w:tc>
          <w:tcPr>
            <w:tcW w:w="2963" w:type="dxa"/>
            <w:vAlign w:val="top"/>
          </w:tcPr>
          <w:p>
            <w:pPr>
              <w:rPr>
                <w:rFonts w:cs="Tahoma"/>
                <w:sz w:val="21"/>
                <w:szCs w:val="21"/>
              </w:rPr>
            </w:pPr>
            <w:r>
              <w:rPr>
                <w:rFonts w:cs="Tahoma"/>
                <w:sz w:val="21"/>
                <w:szCs w:val="21"/>
              </w:rPr>
              <w:t>(0：宽松路由 1：严格路由[具体是什么含义？])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cs="Tahoma"/>
                <w:sz w:val="21"/>
                <w:szCs w:val="21"/>
              </w:rPr>
            </w:pPr>
            <w:r>
              <w:rPr>
                <w:rFonts w:cs="Tahoma"/>
                <w:sz w:val="21"/>
                <w:szCs w:val="21"/>
              </w:rPr>
              <w:t>ipaddr</w:t>
            </w:r>
          </w:p>
        </w:tc>
        <w:tc>
          <w:tcPr>
            <w:tcW w:w="1855" w:type="dxa"/>
            <w:vAlign w:val="top"/>
          </w:tcPr>
          <w:p>
            <w:pPr>
              <w:rPr>
                <w:rFonts w:cs="Tahoma"/>
                <w:sz w:val="21"/>
                <w:szCs w:val="21"/>
              </w:rPr>
            </w:pPr>
            <w:r>
              <w:rPr>
                <w:rFonts w:cs="Tahoma"/>
                <w:sz w:val="21"/>
                <w:szCs w:val="21"/>
              </w:rPr>
              <w:t>varchar(1024)</w:t>
            </w:r>
          </w:p>
        </w:tc>
        <w:tc>
          <w:tcPr>
            <w:tcW w:w="1707" w:type="dxa"/>
            <w:vAlign w:val="top"/>
          </w:tcPr>
          <w:p>
            <w:pPr>
              <w:rPr>
                <w:rFonts w:cs="Tahoma"/>
                <w:sz w:val="21"/>
                <w:szCs w:val="21"/>
              </w:rPr>
            </w:pPr>
            <w:r>
              <w:rPr>
                <w:rFonts w:cs="Tahoma"/>
                <w:sz w:val="21"/>
                <w:szCs w:val="21"/>
              </w:rPr>
              <w:t>服务器地址</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jc w:val="center"/>
        </w:trPr>
        <w:tc>
          <w:tcPr>
            <w:tcW w:w="1997" w:type="dxa"/>
            <w:vAlign w:val="top"/>
          </w:tcPr>
          <w:p>
            <w:pPr>
              <w:rPr>
                <w:rFonts w:cs="Tahoma"/>
                <w:sz w:val="21"/>
                <w:szCs w:val="21"/>
              </w:rPr>
            </w:pPr>
            <w:r>
              <w:rPr>
                <w:rFonts w:cs="Tahoma"/>
                <w:sz w:val="21"/>
                <w:szCs w:val="21"/>
              </w:rPr>
              <w:t>port</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端口</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transport</w:t>
            </w:r>
          </w:p>
        </w:tc>
        <w:tc>
          <w:tcPr>
            <w:tcW w:w="1855" w:type="dxa"/>
            <w:vAlign w:val="top"/>
          </w:tcPr>
          <w:p>
            <w:pPr>
              <w:rPr>
                <w:rFonts w:cs="Tahoma"/>
                <w:sz w:val="21"/>
                <w:szCs w:val="21"/>
              </w:rPr>
            </w:pPr>
            <w:r>
              <w:rPr>
                <w:rFonts w:cs="Tahoma"/>
                <w:sz w:val="21"/>
                <w:szCs w:val="21"/>
              </w:rPr>
              <w:t>int(11)</w:t>
            </w:r>
          </w:p>
        </w:tc>
        <w:tc>
          <w:tcPr>
            <w:tcW w:w="1707" w:type="dxa"/>
            <w:vAlign w:val="top"/>
          </w:tcPr>
          <w:p>
            <w:pPr>
              <w:rPr>
                <w:rFonts w:cs="Tahoma"/>
                <w:sz w:val="21"/>
                <w:szCs w:val="21"/>
              </w:rPr>
            </w:pPr>
            <w:r>
              <w:rPr>
                <w:rFonts w:cs="Tahoma"/>
                <w:sz w:val="21"/>
                <w:szCs w:val="21"/>
              </w:rPr>
              <w:t>传输类型</w:t>
            </w:r>
          </w:p>
        </w:tc>
        <w:tc>
          <w:tcPr>
            <w:tcW w:w="2963" w:type="dxa"/>
            <w:vAlign w:val="top"/>
          </w:tcPr>
          <w:p>
            <w:pPr>
              <w:rPr>
                <w:rFonts w:cs="Tahoma"/>
                <w:sz w:val="21"/>
                <w:szCs w:val="21"/>
              </w:rPr>
            </w:pPr>
          </w:p>
        </w:tc>
      </w:tr>
    </w:tbl>
    <w:p>
      <w:pPr>
        <w:rPr>
          <w:rFonts w:hint="eastAsia"/>
        </w:rPr>
      </w:pPr>
    </w:p>
    <w:p>
      <w:pPr>
        <w:pStyle w:val="5"/>
        <w:rPr>
          <w:rFonts w:hint="eastAsia"/>
        </w:rPr>
      </w:pPr>
      <w:r>
        <w:rPr>
          <w:rFonts w:hint="eastAsia"/>
        </w:rPr>
        <w:t>功能设计实现</w:t>
      </w:r>
    </w:p>
    <w:p>
      <w:pPr>
        <w:pStyle w:val="6"/>
      </w:pPr>
      <w:r>
        <w:rPr>
          <w:rFonts w:hint="eastAsia"/>
        </w:rPr>
        <w:t>代理服务器信息管理</w:t>
      </w:r>
    </w:p>
    <w:p>
      <w:pPr>
        <w:numPr>
          <w:ilvl w:val="0"/>
          <w:numId w:val="18"/>
        </w:numPr>
      </w:pPr>
      <w:r>
        <w:rPr>
          <w:rFonts w:hint="eastAsia"/>
        </w:rPr>
        <w:t>功能描述</w:t>
      </w:r>
    </w:p>
    <w:p>
      <w:pPr>
        <w:numPr>
          <w:ilvl w:val="1"/>
          <w:numId w:val="18"/>
        </w:numPr>
      </w:pPr>
      <w:r>
        <w:rPr>
          <w:rFonts w:hint="eastAsia"/>
        </w:rPr>
        <w:t>该部分主要负责对所有的代理服务器进行管理，包括添加、修改、更新、删除路由器信息</w:t>
      </w:r>
    </w:p>
    <w:p/>
    <w:p>
      <w:pPr>
        <w:numPr>
          <w:ilvl w:val="0"/>
          <w:numId w:val="18"/>
        </w:numPr>
      </w:pPr>
      <w:r>
        <w:rPr>
          <w:rFonts w:hint="eastAsia"/>
        </w:rPr>
        <w:t>功能时序图</w:t>
      </w:r>
    </w:p>
    <w:p>
      <w:pPr>
        <w:ind w:firstLine="420"/>
      </w:pPr>
      <w:r>
        <w:rPr>
          <w:rFonts w:ascii="Tahoma" w:hAnsi="Tahoma"/>
          <w:kern w:val="2"/>
          <w:sz w:val="24"/>
          <w:szCs w:val="24"/>
          <w:lang w:val="en-US" w:eastAsia="zh-CN" w:bidi="ar-SA"/>
        </w:rPr>
        <w:pict>
          <v:shape id="Picture 17" o:spid="_x0000_s1043" type="#_x0000_t75" style="height:599.8pt;width:435.5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4"/>
        <w:rPr>
          <w:rFonts w:hint="eastAsia"/>
        </w:rPr>
      </w:pPr>
      <w:r>
        <w:rPr>
          <w:rFonts w:hint="eastAsia"/>
        </w:rPr>
        <w:t>路由信息管理</w:t>
      </w:r>
    </w:p>
    <w:p>
      <w:pPr>
        <w:pStyle w:val="5"/>
      </w:pPr>
      <w:r>
        <w:rPr>
          <w:rFonts w:hint="eastAsia"/>
        </w:rPr>
        <w:t>数据对象描述</w:t>
      </w:r>
    </w:p>
    <w:p>
      <w:pPr>
        <w:pStyle w:val="6"/>
        <w:rPr>
          <w:rFonts w:hint="eastAsia"/>
        </w:rPr>
      </w:pPr>
      <w:r>
        <w:rPr>
          <w:rFonts w:hint="eastAsia"/>
        </w:rPr>
        <w:t>route（路由信息对象）</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7"/>
        <w:gridCol w:w="1855"/>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99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855"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routeid</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路由ID</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97" w:type="dxa"/>
            <w:vAlign w:val="top"/>
          </w:tcPr>
          <w:p>
            <w:pPr>
              <w:rPr>
                <w:rFonts w:cs="Tahoma"/>
                <w:sz w:val="21"/>
                <w:szCs w:val="21"/>
              </w:rPr>
            </w:pPr>
            <w:r>
              <w:rPr>
                <w:rFonts w:cs="Tahoma"/>
                <w:sz w:val="21"/>
                <w:szCs w:val="21"/>
              </w:rPr>
              <w:t>RoutingPrefix</w:t>
            </w:r>
          </w:p>
        </w:tc>
        <w:tc>
          <w:tcPr>
            <w:tcW w:w="1855" w:type="dxa"/>
            <w:vAlign w:val="top"/>
          </w:tcPr>
          <w:p>
            <w:pPr>
              <w:rPr>
                <w:rFonts w:cs="Tahoma"/>
                <w:sz w:val="21"/>
                <w:szCs w:val="21"/>
              </w:rPr>
            </w:pPr>
            <w:r>
              <w:rPr>
                <w:rFonts w:cs="Tahoma"/>
                <w:sz w:val="21"/>
                <w:szCs w:val="21"/>
              </w:rPr>
              <w:t>varchar(64)</w:t>
            </w:r>
          </w:p>
        </w:tc>
        <w:tc>
          <w:tcPr>
            <w:tcW w:w="1707" w:type="dxa"/>
            <w:vAlign w:val="top"/>
          </w:tcPr>
          <w:p>
            <w:pPr>
              <w:rPr>
                <w:rFonts w:cs="Tahoma"/>
                <w:sz w:val="21"/>
                <w:szCs w:val="21"/>
              </w:rPr>
            </w:pPr>
            <w:r>
              <w:rPr>
                <w:rFonts w:cs="Tahoma"/>
                <w:sz w:val="21"/>
                <w:szCs w:val="21"/>
              </w:rPr>
              <w:t>号码前缀</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jc w:val="center"/>
        </w:trPr>
        <w:tc>
          <w:tcPr>
            <w:tcW w:w="1997" w:type="dxa"/>
            <w:vAlign w:val="top"/>
          </w:tcPr>
          <w:p>
            <w:pPr>
              <w:rPr>
                <w:rFonts w:cs="Tahoma"/>
                <w:sz w:val="21"/>
                <w:szCs w:val="21"/>
              </w:rPr>
            </w:pPr>
            <w:r>
              <w:rPr>
                <w:rFonts w:cs="Tahoma"/>
                <w:sz w:val="21"/>
                <w:szCs w:val="21"/>
              </w:rPr>
              <w:t>DomainPrefix</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域名前缀</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1997" w:type="dxa"/>
            <w:vAlign w:val="top"/>
          </w:tcPr>
          <w:p>
            <w:pPr>
              <w:rPr>
                <w:rFonts w:cs="Tahoma"/>
                <w:sz w:val="21"/>
                <w:szCs w:val="21"/>
              </w:rPr>
            </w:pPr>
            <w:r>
              <w:rPr>
                <w:rFonts w:cs="Tahoma"/>
                <w:sz w:val="21"/>
                <w:szCs w:val="21"/>
              </w:rPr>
              <w:t>proxyid</w:t>
            </w:r>
          </w:p>
        </w:tc>
        <w:tc>
          <w:tcPr>
            <w:tcW w:w="1855"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服务器ID</w:t>
            </w:r>
          </w:p>
        </w:tc>
        <w:tc>
          <w:tcPr>
            <w:tcW w:w="2963" w:type="dxa"/>
            <w:vAlign w:val="top"/>
          </w:tcPr>
          <w:p>
            <w:pPr>
              <w:rPr>
                <w:rFonts w:cs="Tahoma"/>
                <w:sz w:val="21"/>
                <w:szCs w:val="21"/>
              </w:rPr>
            </w:pPr>
          </w:p>
        </w:tc>
      </w:tr>
    </w:tbl>
    <w:p>
      <w:pPr>
        <w:rPr>
          <w:rFonts w:hint="eastAsia"/>
        </w:rPr>
      </w:pPr>
    </w:p>
    <w:p>
      <w:pPr>
        <w:pStyle w:val="5"/>
        <w:rPr>
          <w:rFonts w:hint="eastAsia"/>
        </w:rPr>
      </w:pPr>
      <w:r>
        <w:rPr>
          <w:rFonts w:hint="eastAsia"/>
        </w:rPr>
        <w:t>功能设计实现</w:t>
      </w:r>
    </w:p>
    <w:p>
      <w:pPr>
        <w:pStyle w:val="6"/>
      </w:pPr>
      <w:r>
        <w:rPr>
          <w:rFonts w:hint="eastAsia"/>
        </w:rPr>
        <w:t>路由信息管理</w:t>
      </w:r>
    </w:p>
    <w:p>
      <w:pPr>
        <w:numPr>
          <w:ilvl w:val="0"/>
          <w:numId w:val="19"/>
        </w:numPr>
        <w:rPr>
          <w:rFonts w:hint="eastAsia"/>
        </w:rPr>
      </w:pPr>
      <w:r>
        <w:rPr>
          <w:rFonts w:hint="eastAsia"/>
        </w:rPr>
        <w:t>功能描述</w:t>
      </w:r>
    </w:p>
    <w:p>
      <w:pPr>
        <w:numPr>
          <w:ilvl w:val="1"/>
          <w:numId w:val="19"/>
        </w:numPr>
        <w:rPr>
          <w:rFonts w:hint="eastAsia"/>
        </w:rPr>
      </w:pPr>
      <w:r>
        <w:rPr>
          <w:rFonts w:hint="eastAsia"/>
        </w:rPr>
        <w:t>该部分主要是对路由信息进行管理，可以查看、更新、新增路由信息进行管理</w:t>
      </w:r>
    </w:p>
    <w:p>
      <w:pPr>
        <w:ind w:firstLine="420"/>
        <w:rPr>
          <w:rFonts w:hint="eastAsia"/>
        </w:rPr>
      </w:pPr>
    </w:p>
    <w:p>
      <w:pPr>
        <w:numPr>
          <w:ilvl w:val="0"/>
          <w:numId w:val="19"/>
        </w:numPr>
      </w:pPr>
      <w:r>
        <w:rPr>
          <w:rFonts w:hint="eastAsia"/>
        </w:rPr>
        <w:t>功能时序图</w:t>
      </w:r>
    </w:p>
    <w:p>
      <w:pPr>
        <w:ind w:firstLine="420"/>
      </w:pPr>
      <w:r>
        <w:rPr>
          <w:rFonts w:ascii="Tahoma" w:hAnsi="Tahoma"/>
          <w:kern w:val="2"/>
          <w:sz w:val="24"/>
          <w:szCs w:val="24"/>
          <w:lang w:val="en-US" w:eastAsia="zh-CN" w:bidi="ar-SA"/>
        </w:rPr>
        <w:pict>
          <v:shape id="Picture 18" o:spid="_x0000_s1044" type="#_x0000_t75" style="height:577.2pt;width:459.4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3"/>
        <w:rPr>
          <w:rFonts w:hint="eastAsia"/>
        </w:rPr>
      </w:pPr>
      <w:r>
        <w:rPr>
          <w:rFonts w:hint="eastAsia"/>
        </w:rPr>
        <w:t>业务触发与下发管理</w:t>
      </w:r>
    </w:p>
    <w:p>
      <w:pPr>
        <w:pStyle w:val="4"/>
        <w:rPr>
          <w:rFonts w:hint="eastAsia"/>
        </w:rPr>
      </w:pPr>
      <w:r>
        <w:rPr>
          <w:rFonts w:hint="eastAsia"/>
        </w:rPr>
        <w:t>业务信息触发管理</w:t>
      </w:r>
    </w:p>
    <w:p>
      <w:pPr>
        <w:pStyle w:val="5"/>
      </w:pPr>
      <w:r>
        <w:rPr>
          <w:rFonts w:hint="eastAsia"/>
        </w:rPr>
        <w:t>数据对象描述</w:t>
      </w:r>
    </w:p>
    <w:p>
      <w:pPr>
        <w:pStyle w:val="6"/>
        <w:rPr>
          <w:rFonts w:hint="eastAsia"/>
        </w:rPr>
      </w:pPr>
      <w:r>
        <w:t>service</w:t>
      </w:r>
      <w:r>
        <w:rPr>
          <w:rFonts w:hint="eastAsia"/>
        </w:rPr>
        <w:t>（</w:t>
      </w:r>
      <w:r>
        <w:t>业务信息触发管理</w:t>
      </w:r>
      <w:r>
        <w:rPr>
          <w:rFonts w:hint="eastAsia"/>
        </w:rPr>
        <w:t>）</w:t>
      </w:r>
    </w:p>
    <w:tbl>
      <w:tblPr>
        <w:tblStyle w:val="3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8"/>
        <w:gridCol w:w="1704"/>
        <w:gridCol w:w="1707"/>
        <w:gridCol w:w="2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2148"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名称</w:t>
            </w:r>
          </w:p>
        </w:tc>
        <w:tc>
          <w:tcPr>
            <w:tcW w:w="1704"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类型</w:t>
            </w:r>
          </w:p>
        </w:tc>
        <w:tc>
          <w:tcPr>
            <w:tcW w:w="1707"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说明</w:t>
            </w:r>
          </w:p>
        </w:tc>
        <w:tc>
          <w:tcPr>
            <w:tcW w:w="2963" w:type="dxa"/>
            <w:tcBorders>
              <w:top w:val="dotted" w:color="auto" w:sz="8" w:space="0"/>
              <w:left w:val="dotted" w:color="auto" w:sz="8" w:space="0"/>
              <w:bottom w:val="dotted" w:color="auto" w:sz="8" w:space="0"/>
              <w:right w:val="dotted" w:color="auto" w:sz="8" w:space="0"/>
            </w:tcBorders>
            <w:shd w:val="clear" w:color="auto" w:fill="D9D9D9"/>
            <w:vAlign w:val="top"/>
          </w:tcPr>
          <w:p>
            <w:pPr>
              <w:jc w:val="center"/>
              <w:rPr>
                <w:rFonts w:ascii="宋体" w:hAnsi="宋体"/>
                <w:b/>
                <w:bCs/>
                <w:color w:val="000000"/>
              </w:rPr>
            </w:pPr>
            <w:r>
              <w:rPr>
                <w:rFonts w:hint="eastAsia" w:ascii="宋体" w:hAnsi="宋体"/>
                <w:b/>
                <w:bCs/>
                <w:color w:val="000000"/>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serviceid</w:t>
            </w:r>
          </w:p>
        </w:tc>
        <w:tc>
          <w:tcPr>
            <w:tcW w:w="1704" w:type="dxa"/>
            <w:vAlign w:val="top"/>
          </w:tcPr>
          <w:p>
            <w:pPr>
              <w:rPr>
                <w:rFonts w:cs="Tahoma"/>
                <w:sz w:val="21"/>
                <w:szCs w:val="21"/>
              </w:rPr>
            </w:pPr>
            <w:r>
              <w:rPr>
                <w:rFonts w:cs="Tahoma"/>
                <w:sz w:val="21"/>
                <w:szCs w:val="21"/>
              </w:rPr>
              <w:t>varchar(64)</w:t>
            </w:r>
          </w:p>
        </w:tc>
        <w:tc>
          <w:tcPr>
            <w:tcW w:w="1707" w:type="dxa"/>
            <w:vAlign w:val="top"/>
          </w:tcPr>
          <w:p>
            <w:pPr>
              <w:rPr>
                <w:rFonts w:cs="Tahoma"/>
                <w:sz w:val="21"/>
                <w:szCs w:val="21"/>
              </w:rPr>
            </w:pPr>
            <w:r>
              <w:rPr>
                <w:rFonts w:cs="Tahoma"/>
                <w:sz w:val="21"/>
                <w:szCs w:val="21"/>
              </w:rPr>
              <w:t>业务ID</w:t>
            </w:r>
          </w:p>
        </w:tc>
        <w:tc>
          <w:tcPr>
            <w:tcW w:w="2963" w:type="dxa"/>
            <w:vAlign w:val="top"/>
          </w:tcPr>
          <w:p>
            <w:pPr>
              <w:rPr>
                <w:rFonts w:cs="Tahoma"/>
                <w:sz w:val="21"/>
                <w:szCs w:val="21"/>
              </w:rPr>
            </w:pPr>
            <w:r>
              <w:rPr>
                <w:rFonts w:cs="Tahoma"/>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pid</w:t>
            </w:r>
          </w:p>
        </w:tc>
        <w:tc>
          <w:tcPr>
            <w:tcW w:w="1704" w:type="dxa"/>
            <w:vAlign w:val="top"/>
          </w:tcPr>
          <w:p>
            <w:pPr>
              <w:rPr>
                <w:rFonts w:cs="Tahoma"/>
                <w:sz w:val="21"/>
                <w:szCs w:val="21"/>
              </w:rPr>
            </w:pPr>
            <w:r>
              <w:rPr>
                <w:rFonts w:cs="Tahoma"/>
                <w:sz w:val="21"/>
                <w:szCs w:val="21"/>
              </w:rPr>
              <w:t>varchar(64)</w:t>
            </w:r>
          </w:p>
        </w:tc>
        <w:tc>
          <w:tcPr>
            <w:tcW w:w="1707" w:type="dxa"/>
            <w:vAlign w:val="top"/>
          </w:tcPr>
          <w:p>
            <w:pPr>
              <w:rPr>
                <w:rFonts w:cs="Tahoma"/>
                <w:sz w:val="21"/>
                <w:szCs w:val="21"/>
              </w:rPr>
            </w:pPr>
            <w:r>
              <w:rPr>
                <w:rFonts w:cs="Tahoma"/>
                <w:sz w:val="21"/>
                <w:szCs w:val="21"/>
              </w:rPr>
              <w:t>产品ID</w:t>
            </w:r>
          </w:p>
        </w:tc>
        <w:tc>
          <w:tcPr>
            <w:tcW w:w="2963" w:type="dxa"/>
            <w:vAlign w:val="top"/>
          </w:tcPr>
          <w:p>
            <w:pPr>
              <w:rPr>
                <w:rFonts w:cs="Tahoma"/>
                <w:sz w:val="21"/>
                <w:szCs w:val="21"/>
              </w:rPr>
            </w:pPr>
            <w:r>
              <w:rPr>
                <w:rFonts w:cs="Tahoma"/>
                <w:sz w:val="21"/>
                <w:szCs w:val="21"/>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Enabled</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业务激活</w:t>
            </w:r>
          </w:p>
        </w:tc>
        <w:tc>
          <w:tcPr>
            <w:tcW w:w="2963" w:type="dxa"/>
            <w:vAlign w:val="top"/>
          </w:tcPr>
          <w:p>
            <w:pPr>
              <w:rPr>
                <w:rFonts w:cs="Tahoma"/>
                <w:sz w:val="21"/>
                <w:szCs w:val="21"/>
              </w:rPr>
            </w:pPr>
            <w:r>
              <w:rPr>
                <w:rFonts w:cs="Tahoma"/>
                <w:sz w:val="21"/>
                <w:szCs w:val="21"/>
              </w:rPr>
              <w:t>0：业务未激活，1：业务激活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TriggerType</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业务触发类型</w:t>
            </w:r>
          </w:p>
        </w:tc>
        <w:tc>
          <w:tcPr>
            <w:tcW w:w="2963" w:type="dxa"/>
            <w:vAlign w:val="top"/>
          </w:tcPr>
          <w:p>
            <w:pPr>
              <w:rPr>
                <w:rFonts w:cs="Tahoma"/>
                <w:sz w:val="21"/>
                <w:szCs w:val="21"/>
              </w:rPr>
            </w:pPr>
            <w:r>
              <w:rPr>
                <w:rFonts w:cs="Tahoma"/>
                <w:sz w:val="21"/>
                <w:szCs w:val="21"/>
              </w:rPr>
              <w:t>：无条件触发，1：用户属性触发，2：号码前缀触发，3：消息内容触发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TriggerLocation</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业务触发位置</w:t>
            </w:r>
          </w:p>
        </w:tc>
        <w:tc>
          <w:tcPr>
            <w:tcW w:w="2963" w:type="dxa"/>
            <w:vAlign w:val="top"/>
          </w:tcPr>
          <w:p>
            <w:pPr>
              <w:rPr>
                <w:rFonts w:cs="Tahoma"/>
                <w:sz w:val="21"/>
                <w:szCs w:val="21"/>
              </w:rPr>
            </w:pPr>
            <w:r>
              <w:rPr>
                <w:rFonts w:cs="Tahoma"/>
                <w:sz w:val="21"/>
                <w:szCs w:val="21"/>
              </w:rPr>
              <w:t>1：主叫用户属性触发，2：被叫用户属性触发，3：主被叫用户属性都可以触发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DefPriority</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默认触发优先级</w:t>
            </w:r>
          </w:p>
        </w:tc>
        <w:tc>
          <w:tcPr>
            <w:tcW w:w="2963" w:type="dxa"/>
            <w:vAlign w:val="top"/>
          </w:tcPr>
          <w:p>
            <w:pPr>
              <w:rPr>
                <w:rFonts w:cs="Tahom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OrgPriority</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主叫属性触发优先级</w:t>
            </w:r>
          </w:p>
        </w:tc>
        <w:tc>
          <w:tcPr>
            <w:tcW w:w="2963" w:type="dxa"/>
            <w:vAlign w:val="top"/>
          </w:tcPr>
          <w:p>
            <w:pPr>
              <w:rPr>
                <w:rFonts w:cs="Tahoma"/>
                <w:sz w:val="21"/>
                <w:szCs w:val="21"/>
              </w:rPr>
            </w:pPr>
            <w:r>
              <w:rPr>
                <w:rFonts w:cs="Tahoma"/>
                <w:sz w:val="21"/>
                <w:szCs w:val="21"/>
              </w:rPr>
              <w:t>1到99999的数字，数字越大，触发优先级越高；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DstPriority</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被叫属性触发优先级</w:t>
            </w:r>
          </w:p>
        </w:tc>
        <w:tc>
          <w:tcPr>
            <w:tcW w:w="2963" w:type="dxa"/>
            <w:vAlign w:val="top"/>
          </w:tcPr>
          <w:p>
            <w:pPr>
              <w:rPr>
                <w:rFonts w:cs="Tahoma"/>
                <w:sz w:val="21"/>
                <w:szCs w:val="21"/>
              </w:rPr>
            </w:pPr>
            <w:r>
              <w:rPr>
                <w:rFonts w:cs="Tahoma"/>
                <w:sz w:val="21"/>
                <w:szCs w:val="21"/>
              </w:rPr>
              <w:t>1到99999的数字，数字越大，触发优先级越高；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servReg</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是否需要第三方注册</w:t>
            </w:r>
          </w:p>
        </w:tc>
        <w:tc>
          <w:tcPr>
            <w:tcW w:w="2963" w:type="dxa"/>
            <w:vAlign w:val="top"/>
          </w:tcPr>
          <w:p>
            <w:pPr>
              <w:rPr>
                <w:rFonts w:cs="Tahoma"/>
                <w:sz w:val="21"/>
                <w:szCs w:val="21"/>
              </w:rPr>
            </w:pPr>
            <w:r>
              <w:rPr>
                <w:rFonts w:cs="Tahoma"/>
                <w:sz w:val="21"/>
                <w:szCs w:val="21"/>
              </w:rPr>
              <w:t>0:不需要,1:需要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jc w:val="center"/>
        </w:trPr>
        <w:tc>
          <w:tcPr>
            <w:tcW w:w="2148" w:type="dxa"/>
            <w:vAlign w:val="top"/>
          </w:tcPr>
          <w:p>
            <w:pPr>
              <w:rPr>
                <w:rFonts w:cs="Tahoma"/>
                <w:sz w:val="21"/>
                <w:szCs w:val="21"/>
              </w:rPr>
            </w:pPr>
            <w:r>
              <w:rPr>
                <w:rFonts w:cs="Tahoma"/>
                <w:sz w:val="21"/>
                <w:szCs w:val="21"/>
              </w:rPr>
              <w:t>appservID</w:t>
            </w:r>
          </w:p>
        </w:tc>
        <w:tc>
          <w:tcPr>
            <w:tcW w:w="1704" w:type="dxa"/>
            <w:vAlign w:val="top"/>
          </w:tcPr>
          <w:p>
            <w:pPr>
              <w:rPr>
                <w:rFonts w:cs="Tahoma"/>
                <w:sz w:val="21"/>
                <w:szCs w:val="21"/>
              </w:rPr>
            </w:pPr>
            <w:r>
              <w:rPr>
                <w:rFonts w:cs="Tahoma"/>
                <w:sz w:val="21"/>
                <w:szCs w:val="21"/>
              </w:rPr>
              <w:t>int(8)</w:t>
            </w:r>
          </w:p>
        </w:tc>
        <w:tc>
          <w:tcPr>
            <w:tcW w:w="1707" w:type="dxa"/>
            <w:vAlign w:val="top"/>
          </w:tcPr>
          <w:p>
            <w:pPr>
              <w:rPr>
                <w:rFonts w:cs="Tahoma"/>
                <w:sz w:val="21"/>
                <w:szCs w:val="21"/>
              </w:rPr>
            </w:pPr>
            <w:r>
              <w:rPr>
                <w:rFonts w:cs="Tahoma"/>
                <w:sz w:val="21"/>
                <w:szCs w:val="21"/>
              </w:rPr>
              <w:t>业务路由信息</w:t>
            </w:r>
          </w:p>
        </w:tc>
        <w:tc>
          <w:tcPr>
            <w:tcW w:w="2963" w:type="dxa"/>
            <w:vAlign w:val="top"/>
          </w:tcPr>
          <w:p>
            <w:pPr>
              <w:rPr>
                <w:rFonts w:cs="Tahoma"/>
                <w:sz w:val="21"/>
                <w:szCs w:val="21"/>
              </w:rPr>
            </w:pPr>
            <w:r>
              <w:rPr>
                <w:rFonts w:cs="Tahoma"/>
                <w:sz w:val="21"/>
                <w:szCs w:val="21"/>
              </w:rPr>
              <w:t>业务最终指向的业务服务器id</w:t>
            </w:r>
          </w:p>
        </w:tc>
      </w:tr>
    </w:tbl>
    <w:p>
      <w:pPr>
        <w:rPr>
          <w:rFonts w:hint="eastAsia"/>
        </w:rPr>
      </w:pPr>
    </w:p>
    <w:p>
      <w:pPr>
        <w:pStyle w:val="5"/>
        <w:rPr>
          <w:rFonts w:hint="eastAsia"/>
        </w:rPr>
      </w:pPr>
      <w:r>
        <w:rPr>
          <w:rFonts w:hint="eastAsia"/>
        </w:rPr>
        <w:t>功能设计实现</w:t>
      </w:r>
    </w:p>
    <w:p>
      <w:pPr>
        <w:pStyle w:val="6"/>
      </w:pPr>
      <w:r>
        <w:rPr>
          <w:rFonts w:hint="eastAsia"/>
        </w:rPr>
        <w:t>业务信息触发列表查询</w:t>
      </w:r>
    </w:p>
    <w:p>
      <w:pPr>
        <w:numPr>
          <w:ilvl w:val="0"/>
          <w:numId w:val="20"/>
        </w:numPr>
        <w:rPr>
          <w:rFonts w:hint="eastAsia"/>
        </w:rPr>
      </w:pPr>
      <w:r>
        <w:rPr>
          <w:rFonts w:hint="eastAsia"/>
        </w:rPr>
        <w:t>功能描述</w:t>
      </w:r>
    </w:p>
    <w:p>
      <w:pPr>
        <w:tabs>
          <w:tab w:val="left" w:pos="425"/>
        </w:tabs>
        <w:ind w:left="425"/>
      </w:pPr>
    </w:p>
    <w:p>
      <w:pPr>
        <w:numPr>
          <w:ilvl w:val="0"/>
          <w:numId w:val="20"/>
        </w:numPr>
      </w:pPr>
      <w:r>
        <w:rPr>
          <w:rFonts w:hint="eastAsia"/>
        </w:rPr>
        <w:t>功能时序图</w:t>
      </w:r>
    </w:p>
    <w:p>
      <w:pPr>
        <w:ind w:left="420"/>
      </w:pPr>
      <w:r>
        <w:rPr>
          <w:rFonts w:ascii="Tahoma" w:hAnsi="Tahoma"/>
          <w:kern w:val="2"/>
          <w:sz w:val="24"/>
          <w:szCs w:val="24"/>
          <w:lang w:val="en-US" w:eastAsia="zh-CN" w:bidi="ar-SA"/>
        </w:rPr>
        <w:pict>
          <v:shape id="Picture 19" o:spid="_x0000_s1045" type="#_x0000_t75" style="height:562.15pt;width:468.15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
      <w:pPr>
        <w:pStyle w:val="2"/>
        <w:rPr>
          <w:rFonts w:hint="eastAsia"/>
        </w:rPr>
      </w:pPr>
      <w:bookmarkStart w:id="534" w:name="_发起多人群组会话接口"/>
      <w:bookmarkEnd w:id="534"/>
      <w:r>
        <w:rPr>
          <w:rFonts w:hint="eastAsia"/>
        </w:rPr>
        <w:t>我的应用</w:t>
      </w:r>
    </w:p>
    <w:p>
      <w:pPr>
        <w:pStyle w:val="3"/>
        <w:rPr>
          <w:rFonts w:hint="eastAsia"/>
        </w:rPr>
      </w:pPr>
      <w:r>
        <w:rPr>
          <w:rFonts w:hint="eastAsia"/>
        </w:rPr>
        <w:t>应用管理</w:t>
      </w:r>
    </w:p>
    <w:p>
      <w:pPr>
        <w:pStyle w:val="4"/>
      </w:pPr>
      <w:r>
        <w:rPr>
          <w:rFonts w:hint="eastAsia"/>
        </w:rPr>
        <w:t>数据对象描述</w:t>
      </w:r>
    </w:p>
    <w:p>
      <w:pPr>
        <w:pStyle w:val="5"/>
        <w:rPr>
          <w:rFonts w:hint="eastAsia"/>
        </w:rPr>
      </w:pPr>
      <w:r>
        <w:rPr>
          <w:rFonts w:hint="eastAsia"/>
        </w:rPr>
        <w:t>t_rtc_appinfo（第三方应用信息表）</w:t>
      </w:r>
    </w:p>
    <w:tbl>
      <w:tblPr>
        <w:tblStyle w:val="34"/>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462"/>
        <w:gridCol w:w="1583"/>
        <w:gridCol w:w="3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shd w:val="clear" w:color="auto" w:fill="D9D9D9"/>
            <w:vAlign w:val="top"/>
          </w:tcPr>
          <w:p>
            <w:pPr>
              <w:jc w:val="center"/>
              <w:rPr>
                <w:rFonts w:ascii="宋体" w:hAnsi="宋体"/>
                <w:b/>
                <w:bCs/>
              </w:rPr>
            </w:pPr>
            <w:r>
              <w:rPr>
                <w:rFonts w:hint="eastAsia" w:ascii="宋体" w:hAnsi="宋体"/>
                <w:b/>
                <w:bCs/>
              </w:rPr>
              <w:t>名称</w:t>
            </w:r>
          </w:p>
        </w:tc>
        <w:tc>
          <w:tcPr>
            <w:tcW w:w="1462" w:type="dxa"/>
            <w:shd w:val="clear" w:color="auto" w:fill="D9D9D9"/>
            <w:vAlign w:val="top"/>
          </w:tcPr>
          <w:p>
            <w:pPr>
              <w:jc w:val="center"/>
              <w:rPr>
                <w:rFonts w:ascii="宋体" w:hAnsi="宋体"/>
                <w:b/>
                <w:bCs/>
              </w:rPr>
            </w:pPr>
            <w:r>
              <w:rPr>
                <w:rFonts w:hint="eastAsia" w:ascii="宋体" w:hAnsi="宋体"/>
                <w:b/>
                <w:bCs/>
              </w:rPr>
              <w:t>类型</w:t>
            </w:r>
          </w:p>
        </w:tc>
        <w:tc>
          <w:tcPr>
            <w:tcW w:w="1583" w:type="dxa"/>
            <w:shd w:val="clear" w:color="auto" w:fill="D9D9D9"/>
            <w:vAlign w:val="top"/>
          </w:tcPr>
          <w:p>
            <w:pPr>
              <w:jc w:val="center"/>
              <w:rPr>
                <w:rFonts w:ascii="宋体" w:hAnsi="宋体"/>
                <w:b/>
                <w:bCs/>
              </w:rPr>
            </w:pPr>
            <w:r>
              <w:rPr>
                <w:rFonts w:hint="eastAsia" w:ascii="宋体" w:hAnsi="宋体"/>
                <w:b/>
                <w:bCs/>
              </w:rPr>
              <w:t>说明</w:t>
            </w:r>
          </w:p>
        </w:tc>
        <w:tc>
          <w:tcPr>
            <w:tcW w:w="3602" w:type="dxa"/>
            <w:shd w:val="clear" w:color="auto" w:fill="D9D9D9"/>
            <w:vAlign w:val="top"/>
          </w:tcPr>
          <w:p>
            <w:pPr>
              <w:jc w:val="center"/>
              <w:rPr>
                <w:rFonts w:ascii="宋体" w:hAnsi="宋体"/>
                <w:b/>
                <w:bCs/>
              </w:rPr>
            </w:pPr>
            <w:r>
              <w:rPr>
                <w:rFonts w:hint="eastAsia" w:ascii="宋体" w:hAnsi="宋体"/>
                <w:b/>
                <w:bCs/>
              </w:rPr>
              <w:t>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applicationId</w:t>
            </w:r>
          </w:p>
        </w:tc>
        <w:tc>
          <w:tcPr>
            <w:tcW w:w="1462" w:type="dxa"/>
            <w:vAlign w:val="top"/>
          </w:tcPr>
          <w:p>
            <w:pPr>
              <w:rPr>
                <w:rFonts w:ascii="宋体" w:hAnsi="宋体"/>
              </w:rPr>
            </w:pPr>
            <w:r>
              <w:rPr>
                <w:sz w:val="21"/>
              </w:rPr>
              <w:t>varchar(32)</w:t>
            </w:r>
          </w:p>
        </w:tc>
        <w:tc>
          <w:tcPr>
            <w:tcW w:w="1583" w:type="dxa"/>
            <w:vAlign w:val="top"/>
          </w:tcPr>
          <w:p>
            <w:pPr>
              <w:rPr>
                <w:rFonts w:ascii="宋体" w:hAnsi="宋体"/>
              </w:rPr>
            </w:pPr>
            <w:r>
              <w:rPr>
                <w:sz w:val="21"/>
              </w:rPr>
              <w:t>应用</w:t>
            </w:r>
            <w:r>
              <w:rPr>
                <w:rFonts w:hint="eastAsia"/>
                <w:sz w:val="21"/>
              </w:rPr>
              <w:t>ID</w:t>
            </w:r>
          </w:p>
        </w:tc>
        <w:tc>
          <w:tcPr>
            <w:tcW w:w="3602" w:type="dxa"/>
            <w:vAlign w:val="top"/>
          </w:tcPr>
          <w:p>
            <w:pPr>
              <w:rPr>
                <w:rFonts w:ascii="宋体" w:hAnsi="宋体"/>
              </w:rPr>
            </w:pPr>
            <w:r>
              <w:rPr>
                <w:rFonts w:hint="eastAsia" w:ascii="宋体" w:hAnsi="宋体"/>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appName</w:t>
            </w:r>
          </w:p>
        </w:tc>
        <w:tc>
          <w:tcPr>
            <w:tcW w:w="1462" w:type="dxa"/>
            <w:vAlign w:val="top"/>
          </w:tcPr>
          <w:p>
            <w:pPr>
              <w:rPr>
                <w:rFonts w:ascii="宋体" w:hAnsi="宋体"/>
              </w:rPr>
            </w:pPr>
            <w:r>
              <w:rPr>
                <w:sz w:val="21"/>
              </w:rPr>
              <w:t xml:space="preserve">varchar(255) </w:t>
            </w:r>
          </w:p>
        </w:tc>
        <w:tc>
          <w:tcPr>
            <w:tcW w:w="1583" w:type="dxa"/>
            <w:vAlign w:val="top"/>
          </w:tcPr>
          <w:p>
            <w:pPr>
              <w:rPr>
                <w:rFonts w:ascii="宋体" w:hAnsi="宋体"/>
              </w:rPr>
            </w:pPr>
            <w:r>
              <w:rPr>
                <w:sz w:val="21"/>
              </w:rPr>
              <w:t>应用名称</w:t>
            </w:r>
          </w:p>
        </w:tc>
        <w:tc>
          <w:tcPr>
            <w:tcW w:w="3602" w:type="dxa"/>
            <w:vAlign w:val="top"/>
          </w:tcPr>
          <w:p>
            <w:pPr>
              <w:rPr>
                <w:rFonts w:ascii="宋体" w:hAnsi="宋体"/>
              </w:rPr>
            </w:pPr>
            <w:r>
              <w:rPr>
                <w:rFonts w:hint="eastAsia" w:ascii="宋体" w:hAnsi="宋体"/>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APIKey</w:t>
            </w:r>
          </w:p>
        </w:tc>
        <w:tc>
          <w:tcPr>
            <w:tcW w:w="1462" w:type="dxa"/>
            <w:vAlign w:val="top"/>
          </w:tcPr>
          <w:p>
            <w:pPr>
              <w:rPr>
                <w:rFonts w:ascii="宋体" w:hAnsi="宋体"/>
              </w:rPr>
            </w:pPr>
            <w:r>
              <w:rPr>
                <w:sz w:val="21"/>
              </w:rPr>
              <w:t xml:space="preserve">varchar(255) </w:t>
            </w:r>
          </w:p>
        </w:tc>
        <w:tc>
          <w:tcPr>
            <w:tcW w:w="1583" w:type="dxa"/>
            <w:vAlign w:val="top"/>
          </w:tcPr>
          <w:p>
            <w:pPr>
              <w:rPr>
                <w:rFonts w:ascii="宋体" w:hAnsi="宋体"/>
              </w:rPr>
            </w:pPr>
            <w:r>
              <w:rPr>
                <w:sz w:val="21"/>
              </w:rPr>
              <w:t>APIKey</w:t>
            </w:r>
          </w:p>
        </w:tc>
        <w:tc>
          <w:tcPr>
            <w:tcW w:w="3602" w:type="dxa"/>
            <w:vAlign w:val="top"/>
          </w:tcPr>
          <w:p>
            <w:pPr>
              <w:rPr>
                <w:rFonts w:ascii="宋体" w:hAnsi="宋体"/>
              </w:rPr>
            </w:pPr>
            <w:r>
              <w:rPr>
                <w:rFonts w:hint="eastAsia" w:ascii="宋体" w:hAnsi="宋体"/>
              </w:rPr>
              <w:t>索引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app_ipAddr</w:t>
            </w:r>
          </w:p>
        </w:tc>
        <w:tc>
          <w:tcPr>
            <w:tcW w:w="1462" w:type="dxa"/>
            <w:vAlign w:val="top"/>
          </w:tcPr>
          <w:p>
            <w:pPr>
              <w:rPr>
                <w:rFonts w:ascii="宋体" w:hAnsi="宋体"/>
              </w:rPr>
            </w:pPr>
            <w:r>
              <w:rPr>
                <w:sz w:val="21"/>
              </w:rPr>
              <w:t xml:space="preserve">varchar(255) </w:t>
            </w:r>
          </w:p>
        </w:tc>
        <w:tc>
          <w:tcPr>
            <w:tcW w:w="1583" w:type="dxa"/>
            <w:vAlign w:val="top"/>
          </w:tcPr>
          <w:p>
            <w:pPr>
              <w:rPr>
                <w:rFonts w:ascii="宋体" w:hAnsi="宋体"/>
              </w:rPr>
            </w:pPr>
            <w:r>
              <w:rPr>
                <w:sz w:val="21"/>
              </w:rPr>
              <w:t>应用IP地址</w:t>
            </w:r>
          </w:p>
        </w:tc>
        <w:tc>
          <w:tcPr>
            <w:tcW w:w="360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callback_ipAddr</w:t>
            </w:r>
          </w:p>
        </w:tc>
        <w:tc>
          <w:tcPr>
            <w:tcW w:w="1462" w:type="dxa"/>
            <w:vAlign w:val="top"/>
          </w:tcPr>
          <w:p>
            <w:pPr>
              <w:rPr>
                <w:rFonts w:ascii="宋体" w:hAnsi="宋体"/>
              </w:rPr>
            </w:pPr>
            <w:r>
              <w:rPr>
                <w:sz w:val="21"/>
              </w:rPr>
              <w:t xml:space="preserve">varchar(255) </w:t>
            </w:r>
          </w:p>
        </w:tc>
        <w:tc>
          <w:tcPr>
            <w:tcW w:w="1583" w:type="dxa"/>
            <w:vAlign w:val="top"/>
          </w:tcPr>
          <w:p>
            <w:pPr>
              <w:rPr>
                <w:rFonts w:ascii="宋体" w:hAnsi="宋体"/>
              </w:rPr>
            </w:pPr>
            <w:r>
              <w:rPr>
                <w:sz w:val="21"/>
              </w:rPr>
              <w:t>回调地址</w:t>
            </w:r>
          </w:p>
        </w:tc>
        <w:tc>
          <w:tcPr>
            <w:tcW w:w="360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rFonts w:ascii="宋体" w:hAnsi="宋体"/>
              </w:rPr>
            </w:pPr>
            <w:r>
              <w:rPr>
                <w:sz w:val="21"/>
              </w:rPr>
              <w:t>developeraccount</w:t>
            </w:r>
          </w:p>
        </w:tc>
        <w:tc>
          <w:tcPr>
            <w:tcW w:w="1462" w:type="dxa"/>
            <w:vAlign w:val="top"/>
          </w:tcPr>
          <w:p>
            <w:pPr>
              <w:rPr>
                <w:rFonts w:ascii="宋体" w:hAnsi="宋体"/>
              </w:rPr>
            </w:pPr>
            <w:r>
              <w:rPr>
                <w:sz w:val="21"/>
              </w:rPr>
              <w:t xml:space="preserve">varchar(255) </w:t>
            </w:r>
          </w:p>
        </w:tc>
        <w:tc>
          <w:tcPr>
            <w:tcW w:w="1583" w:type="dxa"/>
            <w:vAlign w:val="top"/>
          </w:tcPr>
          <w:p>
            <w:pPr>
              <w:rPr>
                <w:rFonts w:ascii="宋体" w:hAnsi="宋体"/>
              </w:rPr>
            </w:pPr>
            <w:r>
              <w:rPr>
                <w:sz w:val="21"/>
              </w:rPr>
              <w:t>开发者账号</w:t>
            </w:r>
          </w:p>
        </w:tc>
        <w:tc>
          <w:tcPr>
            <w:tcW w:w="360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sz w:val="21"/>
              </w:rPr>
            </w:pPr>
            <w:r>
              <w:rPr>
                <w:sz w:val="21"/>
              </w:rPr>
              <w:t>createTime</w:t>
            </w:r>
          </w:p>
        </w:tc>
        <w:tc>
          <w:tcPr>
            <w:tcW w:w="1462" w:type="dxa"/>
            <w:vAlign w:val="top"/>
          </w:tcPr>
          <w:p>
            <w:pPr>
              <w:rPr>
                <w:rFonts w:ascii="宋体" w:hAnsi="宋体"/>
              </w:rPr>
            </w:pPr>
            <w:r>
              <w:rPr>
                <w:sz w:val="21"/>
              </w:rPr>
              <w:t>datetime</w:t>
            </w:r>
          </w:p>
        </w:tc>
        <w:tc>
          <w:tcPr>
            <w:tcW w:w="1583" w:type="dxa"/>
            <w:vAlign w:val="top"/>
          </w:tcPr>
          <w:p>
            <w:pPr>
              <w:rPr>
                <w:rFonts w:ascii="宋体" w:hAnsi="宋体"/>
              </w:rPr>
            </w:pPr>
            <w:r>
              <w:rPr>
                <w:sz w:val="21"/>
              </w:rPr>
              <w:t>创建时间</w:t>
            </w:r>
          </w:p>
        </w:tc>
        <w:tc>
          <w:tcPr>
            <w:tcW w:w="3602" w:type="dxa"/>
            <w:vAlign w:val="top"/>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rPr>
                <w:sz w:val="21"/>
              </w:rPr>
            </w:pPr>
            <w:r>
              <w:rPr>
                <w:sz w:val="21"/>
              </w:rPr>
              <w:t>validation</w:t>
            </w:r>
          </w:p>
        </w:tc>
        <w:tc>
          <w:tcPr>
            <w:tcW w:w="1462" w:type="dxa"/>
            <w:vAlign w:val="top"/>
          </w:tcPr>
          <w:p>
            <w:pPr>
              <w:rPr>
                <w:rFonts w:ascii="宋体" w:hAnsi="宋体"/>
              </w:rPr>
            </w:pPr>
            <w:r>
              <w:rPr>
                <w:sz w:val="21"/>
              </w:rPr>
              <w:t>int(10)</w:t>
            </w:r>
          </w:p>
        </w:tc>
        <w:tc>
          <w:tcPr>
            <w:tcW w:w="1583" w:type="dxa"/>
            <w:vAlign w:val="top"/>
          </w:tcPr>
          <w:p>
            <w:pPr>
              <w:rPr>
                <w:rFonts w:ascii="宋体" w:hAnsi="宋体"/>
              </w:rPr>
            </w:pPr>
            <w:r>
              <w:rPr>
                <w:sz w:val="21"/>
              </w:rPr>
              <w:t>是否有效</w:t>
            </w:r>
          </w:p>
        </w:tc>
        <w:tc>
          <w:tcPr>
            <w:tcW w:w="3602" w:type="dxa"/>
            <w:vAlign w:val="top"/>
          </w:tcPr>
          <w:p>
            <w:pPr>
              <w:rPr>
                <w:rFonts w:hint="eastAsia" w:ascii="宋体" w:hAnsi="宋体"/>
              </w:rPr>
            </w:pPr>
            <w:r>
              <w:rPr>
                <w:rFonts w:hint="eastAsia" w:ascii="宋体" w:hAnsi="宋体"/>
              </w:rPr>
              <w:t>审核通过后上线，否则无效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1875" w:type="dxa"/>
            <w:vAlign w:val="top"/>
          </w:tcPr>
          <w:p>
            <w:pPr>
              <w:spacing w:line="360" w:lineRule="auto"/>
              <w:rPr>
                <w:sz w:val="21"/>
              </w:rPr>
            </w:pPr>
            <w:r>
              <w:rPr>
                <w:sz w:val="21"/>
              </w:rPr>
              <w:t>remark</w:t>
            </w:r>
          </w:p>
        </w:tc>
        <w:tc>
          <w:tcPr>
            <w:tcW w:w="1462" w:type="dxa"/>
            <w:vAlign w:val="top"/>
          </w:tcPr>
          <w:p>
            <w:pPr>
              <w:spacing w:line="360" w:lineRule="auto"/>
              <w:rPr>
                <w:rFonts w:ascii="宋体" w:hAnsi="宋体"/>
              </w:rPr>
            </w:pPr>
            <w:r>
              <w:rPr>
                <w:sz w:val="21"/>
              </w:rPr>
              <w:t xml:space="preserve">varchar(255) </w:t>
            </w:r>
          </w:p>
        </w:tc>
        <w:tc>
          <w:tcPr>
            <w:tcW w:w="1583" w:type="dxa"/>
            <w:vAlign w:val="top"/>
          </w:tcPr>
          <w:p>
            <w:pPr>
              <w:spacing w:line="360" w:lineRule="auto"/>
              <w:rPr>
                <w:rFonts w:ascii="宋体" w:hAnsi="宋体"/>
              </w:rPr>
            </w:pPr>
            <w:r>
              <w:rPr>
                <w:sz w:val="21"/>
              </w:rPr>
              <w:t>备注信息</w:t>
            </w:r>
          </w:p>
        </w:tc>
        <w:tc>
          <w:tcPr>
            <w:tcW w:w="3602" w:type="dxa"/>
            <w:vAlign w:val="top"/>
          </w:tcPr>
          <w:p>
            <w:pPr>
              <w:spacing w:line="360" w:lineRule="auto"/>
              <w:rPr>
                <w:rFonts w:ascii="宋体" w:hAnsi="宋体"/>
              </w:rPr>
            </w:pPr>
          </w:p>
        </w:tc>
      </w:tr>
    </w:tbl>
    <w:p>
      <w:pPr>
        <w:rPr>
          <w:rFonts w:hint="eastAsia"/>
        </w:rPr>
      </w:pPr>
    </w:p>
    <w:p>
      <w:pPr>
        <w:pStyle w:val="4"/>
        <w:rPr>
          <w:rFonts w:hint="eastAsia"/>
        </w:rPr>
      </w:pPr>
      <w:r>
        <w:rPr>
          <w:rFonts w:hint="eastAsia"/>
        </w:rPr>
        <w:t>功能设计实现</w:t>
      </w:r>
    </w:p>
    <w:p>
      <w:pPr>
        <w:pStyle w:val="5"/>
      </w:pPr>
      <w:r>
        <w:rPr>
          <w:rFonts w:hint="eastAsia"/>
        </w:rPr>
        <w:t>第三方应用管理</w:t>
      </w:r>
    </w:p>
    <w:p>
      <w:pPr>
        <w:numPr>
          <w:ilvl w:val="0"/>
          <w:numId w:val="21"/>
        </w:numPr>
      </w:pPr>
      <w:r>
        <w:rPr>
          <w:rFonts w:hint="eastAsia"/>
        </w:rPr>
        <w:t>功能描述</w:t>
      </w:r>
    </w:p>
    <w:p>
      <w:pPr>
        <w:numPr>
          <w:ilvl w:val="1"/>
          <w:numId w:val="21"/>
        </w:numPr>
      </w:pPr>
      <w:r>
        <w:rPr>
          <w:rFonts w:hint="eastAsia"/>
        </w:rPr>
        <w:t>该部分是第三方开发者对自己注册的应用进行管理</w:t>
      </w:r>
    </w:p>
    <w:p>
      <w:pPr>
        <w:ind w:firstLine="420"/>
        <w:rPr>
          <w:rFonts w:hint="eastAsia"/>
        </w:rPr>
      </w:pPr>
    </w:p>
    <w:p>
      <w:pPr>
        <w:numPr>
          <w:ilvl w:val="0"/>
          <w:numId w:val="21"/>
        </w:numPr>
      </w:pPr>
      <w:r>
        <w:rPr>
          <w:rFonts w:hint="eastAsia"/>
        </w:rPr>
        <w:t>功能时序图</w:t>
      </w:r>
    </w:p>
    <w:p>
      <w:pPr>
        <w:ind w:firstLine="420"/>
      </w:pPr>
      <w:r>
        <w:rPr>
          <w:rFonts w:ascii="Tahoma" w:hAnsi="Tahoma"/>
          <w:kern w:val="2"/>
          <w:sz w:val="24"/>
          <w:szCs w:val="24"/>
          <w:lang w:val="en-US" w:eastAsia="zh-CN" w:bidi="ar-SA"/>
        </w:rPr>
        <w:pict>
          <v:shape id="Picture 20" o:spid="_x0000_s1046" type="#_x0000_t75" style="height:624.9pt;width:448.1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
      <w:pPr>
        <w:pStyle w:val="2"/>
        <w:numPr>
          <w:ilvl w:val="0"/>
          <w:numId w:val="0"/>
        </w:numPr>
        <w:ind w:left="1680"/>
        <w:rPr>
          <w:rFonts w:hint="eastAsia" w:ascii="Arial" w:hAnsi="Arial"/>
        </w:rPr>
      </w:pPr>
      <w:bookmarkStart w:id="535" w:name="_Toc366833254"/>
      <w:r>
        <w:rPr>
          <w:rFonts w:hint="eastAsia" w:ascii="Arial" w:hAnsi="Arial"/>
        </w:rPr>
        <w:t>附件A 业务能力标识</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5"/>
    </w:p>
    <w:tbl>
      <w:tblPr>
        <w:tblStyle w:val="34"/>
        <w:tblW w:w="9854"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956"/>
        <w:gridCol w:w="1949"/>
        <w:gridCol w:w="194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tblHeader/>
          <w:jc w:val="center"/>
        </w:trPr>
        <w:tc>
          <w:tcPr>
            <w:tcW w:w="5956" w:type="dxa"/>
            <w:shd w:val="clear" w:color="auto" w:fill="C0C0C0"/>
            <w:vAlign w:val="center"/>
          </w:tcPr>
          <w:p>
            <w:pPr>
              <w:rPr>
                <w:rFonts w:ascii="Arial" w:hAnsi="Arial"/>
                <w:sz w:val="18"/>
                <w:szCs w:val="18"/>
              </w:rPr>
            </w:pPr>
            <w:r>
              <w:rPr>
                <w:rFonts w:hint="eastAsia" w:ascii="Arial" w:hAnsi="Arial"/>
                <w:sz w:val="18"/>
                <w:szCs w:val="18"/>
              </w:rPr>
              <w:t>业务能力</w:t>
            </w:r>
          </w:p>
        </w:tc>
        <w:tc>
          <w:tcPr>
            <w:tcW w:w="1949" w:type="dxa"/>
            <w:shd w:val="clear" w:color="auto" w:fill="C0C0C0"/>
            <w:vAlign w:val="center"/>
          </w:tcPr>
          <w:p>
            <w:pPr>
              <w:rPr>
                <w:rFonts w:ascii="Arial" w:hAnsi="Arial"/>
                <w:sz w:val="18"/>
                <w:szCs w:val="18"/>
              </w:rPr>
            </w:pPr>
            <w:r>
              <w:rPr>
                <w:rFonts w:hint="eastAsia" w:ascii="Arial" w:hAnsi="Arial"/>
                <w:sz w:val="18"/>
                <w:szCs w:val="18"/>
              </w:rPr>
              <w:t>内部标志</w:t>
            </w:r>
          </w:p>
        </w:tc>
        <w:tc>
          <w:tcPr>
            <w:tcW w:w="1949" w:type="dxa"/>
            <w:shd w:val="clear" w:color="auto" w:fill="C0C0C0"/>
            <w:vAlign w:val="center"/>
          </w:tcPr>
          <w:p>
            <w:pPr>
              <w:rPr>
                <w:rFonts w:hint="eastAsia" w:ascii="Arial" w:hAnsi="Arial"/>
                <w:sz w:val="18"/>
                <w:szCs w:val="18"/>
              </w:rPr>
            </w:pPr>
            <w:r>
              <w:rPr>
                <w:rFonts w:hint="eastAsia" w:ascii="Arial" w:hAnsi="Arial"/>
                <w:sz w:val="18"/>
                <w:szCs w:val="18"/>
              </w:rPr>
              <w:t>编号</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PrEx>
        <w:trPr>
          <w:jc w:val="center"/>
        </w:trPr>
        <w:tc>
          <w:tcPr>
            <w:tcW w:w="5956" w:type="dxa"/>
            <w:vAlign w:val="center"/>
          </w:tcPr>
          <w:p>
            <w:pPr>
              <w:rPr>
                <w:rFonts w:ascii="Arial" w:hAnsi="Arial"/>
                <w:sz w:val="18"/>
                <w:szCs w:val="18"/>
              </w:rPr>
            </w:pPr>
          </w:p>
        </w:tc>
        <w:tc>
          <w:tcPr>
            <w:tcW w:w="1949" w:type="dxa"/>
            <w:vAlign w:val="center"/>
          </w:tcPr>
          <w:p>
            <w:pPr>
              <w:rPr>
                <w:rFonts w:hint="eastAsia" w:ascii="Arial" w:hAnsi="Arial"/>
                <w:sz w:val="18"/>
                <w:szCs w:val="18"/>
              </w:rPr>
            </w:pPr>
          </w:p>
        </w:tc>
        <w:tc>
          <w:tcPr>
            <w:tcW w:w="1949" w:type="dxa"/>
            <w:vAlign w:val="center"/>
          </w:tcPr>
          <w:p>
            <w:pPr>
              <w:rPr>
                <w:rFonts w:hint="eastAsia" w:ascii="Arial" w:hAnsi="Arial"/>
                <w:sz w:val="18"/>
                <w:szCs w:val="18"/>
              </w:rPr>
            </w:pPr>
            <w:r>
              <w:rPr>
                <w:rFonts w:hint="eastAsia" w:ascii="Arial" w:hAnsi="Arial"/>
                <w:sz w:val="18"/>
                <w:szCs w:val="18"/>
              </w:rPr>
              <w:t>01</w:t>
            </w:r>
          </w:p>
        </w:tc>
      </w:tr>
    </w:tbl>
    <w:p>
      <w:pPr>
        <w:rPr>
          <w:rFonts w:ascii="Arial" w:hAnsi="Arial"/>
        </w:rPr>
        <w:sectPr>
          <w:footerReference r:id="rId7" w:type="default"/>
          <w:pgSz w:w="11906" w:h="16838"/>
          <w:pgMar w:top="1134" w:right="1134" w:bottom="1134" w:left="1134" w:header="851" w:footer="992" w:gutter="0"/>
          <w:pgNumType w:start="1"/>
          <w:cols w:space="720" w:num="1"/>
          <w:titlePg/>
          <w:docGrid w:type="linesAndChars" w:linePitch="326" w:charSpace="0"/>
        </w:sectPr>
      </w:pPr>
      <w:bookmarkStart w:id="536" w:name="_Toc114219965"/>
      <w:bookmarkStart w:id="537" w:name="_Toc117224335"/>
      <w:bookmarkStart w:id="538" w:name="_Toc119806676"/>
      <w:bookmarkStart w:id="539" w:name="_Toc120460981"/>
      <w:bookmarkStart w:id="540" w:name="_Toc120694725"/>
      <w:bookmarkStart w:id="541" w:name="_Toc120850712"/>
      <w:bookmarkStart w:id="542" w:name="_Toc121826456"/>
      <w:bookmarkStart w:id="543" w:name="_Toc122173625"/>
      <w:bookmarkStart w:id="544" w:name="_Toc124671104"/>
      <w:bookmarkStart w:id="545" w:name="_Toc124671185"/>
      <w:bookmarkStart w:id="546" w:name="_Toc128037799"/>
      <w:bookmarkStart w:id="547" w:name="_Toc129497846"/>
      <w:bookmarkStart w:id="548" w:name="_Toc129583655"/>
      <w:bookmarkStart w:id="549" w:name="_Toc129678358"/>
      <w:bookmarkStart w:id="550" w:name="_Toc129678457"/>
      <w:bookmarkStart w:id="551" w:name="_Toc129682625"/>
      <w:bookmarkStart w:id="552" w:name="_Toc129688362"/>
      <w:bookmarkStart w:id="553" w:name="_Toc130035650"/>
      <w:bookmarkStart w:id="554" w:name="_Toc130641542"/>
      <w:bookmarkStart w:id="555" w:name="_Toc130812728"/>
      <w:bookmarkStart w:id="556" w:name="_Toc130813455"/>
      <w:bookmarkStart w:id="557" w:name="_Toc130872330"/>
      <w:bookmarkStart w:id="558" w:name="_Toc130879083"/>
      <w:bookmarkStart w:id="559" w:name="_Toc130879198"/>
      <w:bookmarkStart w:id="560" w:name="_Toc130884971"/>
      <w:bookmarkStart w:id="561" w:name="_Toc131310092"/>
      <w:bookmarkStart w:id="562" w:name="_Toc131310207"/>
      <w:bookmarkStart w:id="563" w:name="_Toc131388634"/>
      <w:bookmarkStart w:id="564" w:name="_Toc131932559"/>
      <w:bookmarkStart w:id="565" w:name="_Toc134858555"/>
      <w:bookmarkStart w:id="566" w:name="_Toc135195319"/>
      <w:bookmarkStart w:id="567" w:name="_Toc135538526"/>
      <w:bookmarkStart w:id="568" w:name="_Toc135548768"/>
      <w:bookmarkStart w:id="569" w:name="_Toc136064164"/>
      <w:bookmarkStart w:id="570" w:name="_Toc149119773"/>
      <w:bookmarkStart w:id="571" w:name="_Toc156897567"/>
      <w:bookmarkStart w:id="572" w:name="_Toc156899721"/>
      <w:bookmarkStart w:id="573" w:name="_Toc158526428"/>
      <w:bookmarkStart w:id="574" w:name="_Toc163389494"/>
      <w:bookmarkStart w:id="575" w:name="_Toc165442885"/>
      <w:bookmarkStart w:id="576" w:name="_Toc167271880"/>
      <w:bookmarkStart w:id="577" w:name="_Toc167509324"/>
      <w:bookmarkStart w:id="578" w:name="_Toc167698339"/>
      <w:bookmarkStart w:id="579" w:name="_Toc168822175"/>
      <w:bookmarkStart w:id="580" w:name="_Toc169081008"/>
      <w:bookmarkStart w:id="581" w:name="_Toc169339134"/>
      <w:bookmarkStart w:id="582" w:name="_Toc169606736"/>
      <w:bookmarkStart w:id="583" w:name="_Toc169960822"/>
      <w:bookmarkStart w:id="584" w:name="_Toc169966299"/>
      <w:bookmarkStart w:id="585" w:name="_Toc172016900"/>
      <w:bookmarkStart w:id="586" w:name="_Toc173314713"/>
      <w:bookmarkStart w:id="587" w:name="_Toc174261882"/>
      <w:bookmarkStart w:id="588" w:name="_Toc174266205"/>
      <w:bookmarkStart w:id="589" w:name="_Toc174529016"/>
      <w:bookmarkStart w:id="590" w:name="_Toc174529781"/>
      <w:bookmarkStart w:id="591" w:name="_Toc175476394"/>
      <w:bookmarkStart w:id="592" w:name="_Toc176577108"/>
      <w:bookmarkStart w:id="593" w:name="_Toc176685469"/>
      <w:bookmarkStart w:id="594" w:name="_Toc177279662"/>
      <w:bookmarkStart w:id="595" w:name="_Toc177366687"/>
      <w:bookmarkStart w:id="596" w:name="_Toc190676136"/>
      <w:bookmarkStart w:id="597" w:name="_Toc192301233"/>
      <w:bookmarkStart w:id="598" w:name="_Toc192308333"/>
      <w:bookmarkStart w:id="599" w:name="_Toc192395709"/>
      <w:bookmarkStart w:id="600" w:name="_Toc192410915"/>
      <w:bookmarkStart w:id="601" w:name="_Toc192415219"/>
      <w:bookmarkStart w:id="602" w:name="_Toc192845873"/>
    </w:p>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Pr>
        <w:pStyle w:val="2"/>
        <w:numPr>
          <w:ilvl w:val="0"/>
          <w:numId w:val="0"/>
        </w:numPr>
        <w:ind w:left="2592"/>
        <w:rPr>
          <w:rFonts w:hint="eastAsia" w:ascii="Arial" w:hAnsi="Arial" w:cs="Arial"/>
        </w:rPr>
      </w:pPr>
      <w:bookmarkStart w:id="603" w:name="_Toc112739964"/>
      <w:bookmarkStart w:id="604" w:name="_Toc112743378"/>
      <w:bookmarkStart w:id="605" w:name="_Toc114219966"/>
      <w:bookmarkStart w:id="606" w:name="_Toc117224336"/>
      <w:bookmarkStart w:id="607" w:name="_Toc119806677"/>
      <w:bookmarkStart w:id="608" w:name="_Toc120460984"/>
      <w:bookmarkStart w:id="609" w:name="_Toc120694728"/>
      <w:bookmarkStart w:id="610" w:name="_Toc120850717"/>
      <w:bookmarkStart w:id="611" w:name="_Toc121826462"/>
      <w:bookmarkStart w:id="612" w:name="_Toc122173631"/>
      <w:bookmarkStart w:id="613" w:name="_Toc124671110"/>
      <w:bookmarkStart w:id="614" w:name="_Toc124671191"/>
      <w:bookmarkStart w:id="615" w:name="_Toc128037805"/>
      <w:bookmarkStart w:id="616" w:name="_Toc129497852"/>
      <w:bookmarkStart w:id="617" w:name="_Toc129583661"/>
      <w:bookmarkStart w:id="618" w:name="_Toc129678364"/>
      <w:bookmarkStart w:id="619" w:name="_Toc129678463"/>
      <w:bookmarkStart w:id="620" w:name="_Toc129682631"/>
      <w:bookmarkStart w:id="621" w:name="_Toc129688368"/>
      <w:bookmarkStart w:id="622" w:name="_Toc130035656"/>
      <w:bookmarkStart w:id="623" w:name="_Toc130641548"/>
      <w:bookmarkStart w:id="624" w:name="_Toc130812734"/>
      <w:bookmarkStart w:id="625" w:name="_Toc130813461"/>
      <w:bookmarkStart w:id="626" w:name="_Toc130872336"/>
      <w:bookmarkStart w:id="627" w:name="_Toc130879089"/>
      <w:bookmarkStart w:id="628" w:name="_Toc130879204"/>
      <w:bookmarkStart w:id="629" w:name="_Toc130884977"/>
      <w:bookmarkStart w:id="630" w:name="_Toc131310098"/>
      <w:bookmarkStart w:id="631" w:name="_Toc131310213"/>
      <w:bookmarkStart w:id="632" w:name="_Toc131388640"/>
      <w:bookmarkStart w:id="633" w:name="_Toc131932565"/>
      <w:bookmarkStart w:id="634" w:name="_Toc134858562"/>
      <w:bookmarkStart w:id="635" w:name="_Toc135195326"/>
      <w:bookmarkStart w:id="636" w:name="_Toc135538533"/>
      <w:bookmarkStart w:id="637" w:name="_Toc135548775"/>
      <w:bookmarkStart w:id="638" w:name="_Toc136064171"/>
      <w:bookmarkStart w:id="639" w:name="_Toc149119780"/>
      <w:bookmarkStart w:id="640" w:name="_Toc156897574"/>
      <w:bookmarkStart w:id="641" w:name="_Toc156899728"/>
      <w:bookmarkStart w:id="642" w:name="_Toc158526436"/>
      <w:bookmarkStart w:id="643" w:name="_Toc163389504"/>
      <w:bookmarkStart w:id="644" w:name="_Toc165442895"/>
      <w:bookmarkStart w:id="645" w:name="_Toc167271890"/>
      <w:bookmarkStart w:id="646" w:name="_Toc167509334"/>
      <w:bookmarkStart w:id="647" w:name="_Toc167698349"/>
      <w:bookmarkStart w:id="648" w:name="_Toc168822185"/>
      <w:bookmarkStart w:id="649" w:name="_Toc169081018"/>
      <w:bookmarkStart w:id="650" w:name="_Toc169339144"/>
      <w:bookmarkStart w:id="651" w:name="_Toc169606746"/>
      <w:bookmarkStart w:id="652" w:name="_Toc169960832"/>
      <w:bookmarkStart w:id="653" w:name="_Toc169966309"/>
      <w:bookmarkStart w:id="654" w:name="_Toc172016910"/>
      <w:bookmarkStart w:id="655" w:name="_Toc173314724"/>
      <w:bookmarkStart w:id="656" w:name="_Toc174261893"/>
      <w:bookmarkStart w:id="657" w:name="_Toc174266216"/>
      <w:bookmarkStart w:id="658" w:name="_Toc174529027"/>
      <w:bookmarkStart w:id="659" w:name="_Toc174529792"/>
      <w:bookmarkStart w:id="660" w:name="_Toc175476405"/>
      <w:bookmarkStart w:id="661" w:name="_Toc176577119"/>
      <w:bookmarkStart w:id="662" w:name="_Toc176685480"/>
      <w:bookmarkStart w:id="663" w:name="_Toc177279673"/>
      <w:bookmarkStart w:id="664" w:name="_Toc177366698"/>
      <w:bookmarkStart w:id="665" w:name="_Toc190676147"/>
      <w:bookmarkStart w:id="666" w:name="_Toc192301244"/>
      <w:bookmarkStart w:id="667" w:name="_Toc192308344"/>
      <w:bookmarkStart w:id="668" w:name="_Toc192395720"/>
      <w:bookmarkStart w:id="669" w:name="_Toc192410926"/>
      <w:bookmarkStart w:id="670" w:name="_Toc192415230"/>
      <w:bookmarkStart w:id="671" w:name="_Toc192845884"/>
      <w:bookmarkStart w:id="672" w:name="_Toc214252859"/>
      <w:bookmarkStart w:id="673" w:name="_Toc214417875"/>
      <w:bookmarkStart w:id="674" w:name="_Toc366833255"/>
      <w:r>
        <w:rPr>
          <w:rFonts w:ascii="Arial" w:hAnsi="Arial" w:cs="Arial"/>
        </w:rPr>
        <w:t>文档更新记录</w:t>
      </w:r>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p>
    <w:tbl>
      <w:tblPr>
        <w:tblStyle w:val="34"/>
        <w:tblW w:w="9854" w:type="dxa"/>
        <w:tblBorders>
          <w:top w:val="double" w:color="7F7F7F" w:sz="4" w:space="0"/>
          <w:left w:val="double" w:color="7F7F7F" w:sz="4" w:space="0"/>
          <w:bottom w:val="double" w:color="7F7F7F" w:sz="4" w:space="0"/>
          <w:right w:val="double" w:color="7F7F7F" w:sz="4" w:space="0"/>
          <w:insideH w:val="single" w:color="7F7F7F" w:sz="6" w:space="0"/>
          <w:insideV w:val="single" w:color="7F7F7F" w:sz="6" w:space="0"/>
        </w:tblBorders>
        <w:tblLayout w:type="fixed"/>
        <w:tblCellMar>
          <w:top w:w="0" w:type="dxa"/>
          <w:left w:w="108" w:type="dxa"/>
          <w:bottom w:w="0" w:type="dxa"/>
          <w:right w:w="108" w:type="dxa"/>
        </w:tblCellMar>
      </w:tblPr>
      <w:tblGrid>
        <w:gridCol w:w="1525"/>
        <w:gridCol w:w="4460"/>
        <w:gridCol w:w="1281"/>
        <w:gridCol w:w="2588"/>
      </w:tblGrid>
      <w:tr>
        <w:tblPrEx>
          <w:tblBorders>
            <w:top w:val="double" w:color="7F7F7F" w:sz="4" w:space="0"/>
            <w:left w:val="double" w:color="7F7F7F" w:sz="4" w:space="0"/>
            <w:bottom w:val="double" w:color="7F7F7F" w:sz="4" w:space="0"/>
            <w:right w:val="double" w:color="7F7F7F" w:sz="4" w:space="0"/>
            <w:insideH w:val="single" w:color="7F7F7F" w:sz="6" w:space="0"/>
            <w:insideV w:val="single" w:color="7F7F7F" w:sz="6" w:space="0"/>
          </w:tblBorders>
          <w:tblLayout w:type="fixed"/>
          <w:tblCellMar>
            <w:top w:w="0" w:type="dxa"/>
            <w:left w:w="108" w:type="dxa"/>
            <w:bottom w:w="0" w:type="dxa"/>
            <w:right w:w="108" w:type="dxa"/>
          </w:tblCellMar>
        </w:tblPrEx>
        <w:tc>
          <w:tcPr>
            <w:tcW w:w="1525" w:type="dxa"/>
            <w:vAlign w:val="center"/>
          </w:tcPr>
          <w:p>
            <w:pPr>
              <w:spacing w:before="81" w:beforeLines="25" w:after="81" w:afterLines="25"/>
              <w:rPr>
                <w:rFonts w:ascii="Arial" w:hAnsi="Arial" w:cs="Arial"/>
                <w:b/>
                <w:sz w:val="21"/>
                <w:szCs w:val="21"/>
              </w:rPr>
            </w:pPr>
            <w:r>
              <w:rPr>
                <w:rFonts w:ascii="Arial" w:hAnsi="Arial" w:cs="Arial"/>
                <w:b/>
                <w:sz w:val="21"/>
                <w:szCs w:val="21"/>
              </w:rPr>
              <w:t>版本</w:t>
            </w:r>
          </w:p>
        </w:tc>
        <w:tc>
          <w:tcPr>
            <w:tcW w:w="8329" w:type="dxa"/>
            <w:gridSpan w:val="3"/>
            <w:vAlign w:val="center"/>
          </w:tcPr>
          <w:p>
            <w:pPr>
              <w:spacing w:before="81" w:beforeLines="25" w:after="81" w:afterLines="25"/>
              <w:rPr>
                <w:rFonts w:hint="eastAsia" w:ascii="Arial" w:hAnsi="Arial" w:cs="Arial"/>
                <w:sz w:val="21"/>
                <w:szCs w:val="21"/>
              </w:rPr>
            </w:pPr>
            <w:r>
              <w:rPr>
                <w:rFonts w:hint="eastAsia" w:ascii="Arial" w:hAnsi="Arial" w:cs="Arial"/>
                <w:sz w:val="21"/>
                <w:szCs w:val="21"/>
              </w:rPr>
              <w:t>V1.00</w:t>
            </w:r>
          </w:p>
        </w:tc>
      </w:tr>
      <w:tr>
        <w:tblPrEx>
          <w:tblBorders>
            <w:top w:val="double" w:color="7F7F7F" w:sz="4" w:space="0"/>
            <w:left w:val="double" w:color="7F7F7F" w:sz="4" w:space="0"/>
            <w:bottom w:val="double" w:color="7F7F7F" w:sz="4" w:space="0"/>
            <w:right w:val="double" w:color="7F7F7F" w:sz="4" w:space="0"/>
            <w:insideH w:val="single" w:color="7F7F7F" w:sz="6" w:space="0"/>
            <w:insideV w:val="single" w:color="7F7F7F" w:sz="6" w:space="0"/>
          </w:tblBorders>
          <w:tblLayout w:type="fixed"/>
          <w:tblCellMar>
            <w:top w:w="0" w:type="dxa"/>
            <w:left w:w="108" w:type="dxa"/>
            <w:bottom w:w="0" w:type="dxa"/>
            <w:right w:w="108" w:type="dxa"/>
          </w:tblCellMar>
        </w:tblPrEx>
        <w:tc>
          <w:tcPr>
            <w:tcW w:w="1525" w:type="dxa"/>
            <w:vAlign w:val="center"/>
          </w:tcPr>
          <w:p>
            <w:pPr>
              <w:spacing w:before="81" w:beforeLines="25" w:after="81" w:afterLines="25"/>
              <w:rPr>
                <w:rFonts w:ascii="Arial" w:hAnsi="Arial" w:cs="Arial"/>
                <w:b/>
                <w:sz w:val="21"/>
                <w:szCs w:val="21"/>
              </w:rPr>
            </w:pPr>
            <w:r>
              <w:rPr>
                <w:rFonts w:ascii="Arial" w:hAnsi="Arial" w:cs="Arial"/>
                <w:b/>
                <w:sz w:val="21"/>
                <w:szCs w:val="21"/>
              </w:rPr>
              <w:t>创建人</w:t>
            </w:r>
          </w:p>
        </w:tc>
        <w:tc>
          <w:tcPr>
            <w:tcW w:w="4460" w:type="dxa"/>
            <w:vAlign w:val="center"/>
          </w:tcPr>
          <w:p>
            <w:pPr>
              <w:spacing w:before="81" w:beforeLines="25" w:after="81" w:afterLines="25"/>
              <w:rPr>
                <w:rFonts w:hint="eastAsia" w:ascii="Arial" w:hAnsi="Arial" w:cs="Arial"/>
                <w:sz w:val="21"/>
                <w:szCs w:val="21"/>
              </w:rPr>
            </w:pPr>
            <w:r>
              <w:rPr>
                <w:rFonts w:hint="eastAsia" w:ascii="Arial" w:hAnsi="Arial" w:cs="Arial"/>
                <w:sz w:val="21"/>
                <w:szCs w:val="21"/>
              </w:rPr>
              <w:t>李鑫</w:t>
            </w:r>
          </w:p>
        </w:tc>
        <w:tc>
          <w:tcPr>
            <w:tcW w:w="1281" w:type="dxa"/>
            <w:vAlign w:val="center"/>
          </w:tcPr>
          <w:p>
            <w:pPr>
              <w:spacing w:before="81" w:beforeLines="25" w:after="81" w:afterLines="25"/>
              <w:rPr>
                <w:rFonts w:ascii="Arial" w:hAnsi="Arial" w:cs="Arial"/>
                <w:b/>
                <w:sz w:val="21"/>
                <w:szCs w:val="21"/>
              </w:rPr>
            </w:pPr>
            <w:r>
              <w:rPr>
                <w:rFonts w:ascii="Arial" w:hAnsi="Arial" w:cs="Arial"/>
                <w:b/>
                <w:sz w:val="21"/>
                <w:szCs w:val="21"/>
              </w:rPr>
              <w:t>创建时间</w:t>
            </w:r>
          </w:p>
        </w:tc>
        <w:tc>
          <w:tcPr>
            <w:tcW w:w="2588" w:type="dxa"/>
            <w:vAlign w:val="center"/>
          </w:tcPr>
          <w:p>
            <w:pPr>
              <w:spacing w:before="81" w:beforeLines="25" w:after="81" w:afterLines="25"/>
              <w:rPr>
                <w:rFonts w:hint="eastAsia" w:ascii="Arial" w:hAnsi="Arial" w:cs="Arial"/>
                <w:sz w:val="21"/>
                <w:szCs w:val="21"/>
              </w:rPr>
            </w:pPr>
            <w:r>
              <w:rPr>
                <w:rFonts w:hint="eastAsia" w:ascii="Arial" w:hAnsi="Arial" w:cs="Arial"/>
                <w:sz w:val="21"/>
                <w:szCs w:val="21"/>
              </w:rPr>
              <w:t>2013-9-26</w:t>
            </w:r>
          </w:p>
        </w:tc>
      </w:tr>
      <w:tr>
        <w:tblPrEx>
          <w:tblBorders>
            <w:top w:val="double" w:color="7F7F7F" w:sz="4" w:space="0"/>
            <w:left w:val="double" w:color="7F7F7F" w:sz="4" w:space="0"/>
            <w:bottom w:val="double" w:color="7F7F7F" w:sz="4" w:space="0"/>
            <w:right w:val="double" w:color="7F7F7F" w:sz="4" w:space="0"/>
            <w:insideH w:val="single" w:color="7F7F7F" w:sz="6" w:space="0"/>
            <w:insideV w:val="single" w:color="7F7F7F" w:sz="6" w:space="0"/>
          </w:tblBorders>
          <w:tblLayout w:type="fixed"/>
          <w:tblCellMar>
            <w:top w:w="0" w:type="dxa"/>
            <w:left w:w="108" w:type="dxa"/>
            <w:bottom w:w="0" w:type="dxa"/>
            <w:right w:w="108" w:type="dxa"/>
          </w:tblCellMar>
        </w:tblPrEx>
        <w:tc>
          <w:tcPr>
            <w:tcW w:w="1525" w:type="dxa"/>
            <w:vAlign w:val="center"/>
          </w:tcPr>
          <w:p>
            <w:pPr>
              <w:spacing w:before="81" w:beforeLines="25" w:after="81" w:afterLines="25"/>
              <w:rPr>
                <w:rFonts w:ascii="Arial" w:hAnsi="Arial" w:cs="Arial"/>
                <w:b/>
                <w:sz w:val="21"/>
                <w:szCs w:val="21"/>
              </w:rPr>
            </w:pPr>
            <w:r>
              <w:rPr>
                <w:rFonts w:ascii="Arial" w:hAnsi="Arial" w:cs="Arial"/>
                <w:b/>
                <w:sz w:val="21"/>
                <w:szCs w:val="21"/>
              </w:rPr>
              <w:t>审阅人</w:t>
            </w:r>
          </w:p>
        </w:tc>
        <w:tc>
          <w:tcPr>
            <w:tcW w:w="4460" w:type="dxa"/>
            <w:vAlign w:val="center"/>
          </w:tcPr>
          <w:p>
            <w:pPr>
              <w:spacing w:before="81" w:beforeLines="25" w:after="81" w:afterLines="25"/>
              <w:rPr>
                <w:rFonts w:ascii="Arial" w:hAnsi="Arial" w:cs="Arial"/>
                <w:sz w:val="21"/>
                <w:szCs w:val="21"/>
              </w:rPr>
            </w:pPr>
          </w:p>
        </w:tc>
        <w:tc>
          <w:tcPr>
            <w:tcW w:w="1281" w:type="dxa"/>
            <w:vAlign w:val="center"/>
          </w:tcPr>
          <w:p>
            <w:pPr>
              <w:spacing w:before="81" w:beforeLines="25" w:after="81" w:afterLines="25"/>
              <w:rPr>
                <w:rFonts w:ascii="Arial" w:hAnsi="Arial" w:cs="Arial"/>
                <w:b/>
                <w:sz w:val="21"/>
                <w:szCs w:val="21"/>
              </w:rPr>
            </w:pPr>
            <w:r>
              <w:rPr>
                <w:rFonts w:ascii="Arial" w:hAnsi="Arial" w:cs="Arial"/>
                <w:b/>
                <w:sz w:val="21"/>
                <w:szCs w:val="21"/>
              </w:rPr>
              <w:t>审阅时间</w:t>
            </w:r>
          </w:p>
        </w:tc>
        <w:tc>
          <w:tcPr>
            <w:tcW w:w="2588" w:type="dxa"/>
            <w:vAlign w:val="center"/>
          </w:tcPr>
          <w:p>
            <w:pPr>
              <w:spacing w:before="81" w:beforeLines="25" w:after="81" w:afterLines="25"/>
              <w:rPr>
                <w:rFonts w:ascii="Arial" w:hAnsi="Arial" w:cs="Arial"/>
                <w:sz w:val="21"/>
                <w:szCs w:val="21"/>
              </w:rPr>
            </w:pPr>
          </w:p>
        </w:tc>
      </w:tr>
      <w:tr>
        <w:tblPrEx>
          <w:tblBorders>
            <w:top w:val="double" w:color="7F7F7F" w:sz="4" w:space="0"/>
            <w:left w:val="double" w:color="7F7F7F" w:sz="4" w:space="0"/>
            <w:bottom w:val="double" w:color="7F7F7F" w:sz="4" w:space="0"/>
            <w:right w:val="double" w:color="7F7F7F" w:sz="4" w:space="0"/>
            <w:insideH w:val="single" w:color="7F7F7F" w:sz="6" w:space="0"/>
            <w:insideV w:val="single" w:color="7F7F7F" w:sz="6" w:space="0"/>
          </w:tblBorders>
          <w:tblLayout w:type="fixed"/>
          <w:tblCellMar>
            <w:top w:w="0" w:type="dxa"/>
            <w:left w:w="108" w:type="dxa"/>
            <w:bottom w:w="0" w:type="dxa"/>
            <w:right w:w="108" w:type="dxa"/>
          </w:tblCellMar>
        </w:tblPrEx>
        <w:tc>
          <w:tcPr>
            <w:tcW w:w="9854" w:type="dxa"/>
            <w:gridSpan w:val="4"/>
            <w:vAlign w:val="center"/>
          </w:tcPr>
          <w:p>
            <w:pPr>
              <w:spacing w:before="81" w:beforeLines="25" w:after="81" w:afterLines="25"/>
              <w:rPr>
                <w:rFonts w:ascii="Arial" w:hAnsi="Arial" w:cs="Arial"/>
                <w:sz w:val="21"/>
                <w:szCs w:val="21"/>
              </w:rPr>
            </w:pPr>
            <w:r>
              <w:rPr>
                <w:rFonts w:hint="eastAsia" w:ascii="Arial" w:hAnsi="Arial" w:cs="Arial"/>
                <w:sz w:val="21"/>
                <w:szCs w:val="21"/>
              </w:rPr>
              <w:t>说明：</w:t>
            </w:r>
            <w:r>
              <w:rPr>
                <w:rFonts w:ascii="Arial" w:hAnsi="Arial" w:cs="Arial"/>
                <w:sz w:val="21"/>
                <w:szCs w:val="21"/>
              </w:rPr>
              <w:t xml:space="preserve"> </w:t>
            </w:r>
          </w:p>
        </w:tc>
      </w:tr>
    </w:tbl>
    <w:p>
      <w:pPr>
        <w:rPr>
          <w:rFonts w:hint="eastAsia" w:ascii="Arial" w:hAnsi="Arial"/>
        </w:rPr>
      </w:pPr>
    </w:p>
    <w:sectPr>
      <w:pgSz w:w="11906" w:h="16838"/>
      <w:pgMar w:top="1134" w:right="1134" w:bottom="1134" w:left="1134" w:header="851" w:footer="992" w:gutter="0"/>
      <w:pgNumType w:start="1"/>
      <w:cols w:space="720" w:num="1"/>
      <w:titlePg/>
      <w:docGrid w:type="linesAndChars"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洪志奎" w:date="2013-09-27T14:57:00Z" w:initials="hzk">
    <w:p>
      <w:pPr>
        <w:pStyle w:val="12"/>
        <w:rPr>
          <w:rFonts w:hint="eastAsia"/>
        </w:rPr>
      </w:pPr>
    </w:p>
    <w:p>
      <w:pPr>
        <w:pStyle w:val="12"/>
        <w:rPr>
          <w:rFonts w:hint="eastAsia"/>
        </w:rPr>
      </w:pPr>
      <w:r>
        <w:rPr>
          <w:rFonts w:hint="eastAsia"/>
        </w:rPr>
        <w:t>1.用例图</w:t>
      </w:r>
    </w:p>
    <w:p>
      <w:pPr>
        <w:pStyle w:val="12"/>
        <w:rPr>
          <w:rFonts w:hint="eastAsia"/>
        </w:rPr>
      </w:pPr>
      <w:r>
        <w:rPr>
          <w:rFonts w:hint="eastAsia"/>
        </w:rPr>
        <w:t>2.系统模块架构图</w:t>
      </w:r>
    </w:p>
    <w:p>
      <w:pPr>
        <w:pStyle w:val="12"/>
      </w:pPr>
      <w:r>
        <w:rPr>
          <w:rFonts w:hint="eastAsia"/>
        </w:rPr>
        <w:t>3.staruml的序列图修改。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FuturaA Md BT">
    <w:altName w:val="Lucida Sans Unicode"/>
    <w:panose1 w:val="020B0602020204020303"/>
    <w:charset w:val="00"/>
    <w:family w:val="swiss"/>
    <w:pitch w:val="default"/>
    <w:sig w:usb0="00000087" w:usb1="00000000" w:usb2="00000000" w:usb3="00000000" w:csb0="0000001B"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rPr>
        <w:rFonts w:hint="eastAsia"/>
      </w:rPr>
    </w:pPr>
    <w:r>
      <w:rPr>
        <w:kern w:val="0"/>
        <w:szCs w:val="21"/>
      </w:rPr>
      <w:fldChar w:fldCharType="begin"/>
    </w:r>
    <w:r>
      <w:rPr>
        <w:kern w:val="0"/>
        <w:szCs w:val="21"/>
      </w:rPr>
      <w:instrText xml:space="preserve"> DATE \@ "M/d/yyyy" </w:instrText>
    </w:r>
    <w:r>
      <w:rPr>
        <w:kern w:val="0"/>
        <w:szCs w:val="21"/>
      </w:rPr>
      <w:fldChar w:fldCharType="separate"/>
    </w:r>
    <w:r>
      <w:rPr>
        <w:kern w:val="0"/>
        <w:szCs w:val="21"/>
      </w:rPr>
      <w:t>5/18/2015</w:t>
    </w:r>
    <w:r>
      <w:rPr>
        <w:kern w:val="0"/>
        <w:szCs w:val="21"/>
      </w:rPr>
      <w:fldChar w:fldCharType="end"/>
    </w:r>
    <w:r>
      <w:rPr>
        <w:rFonts w:hint="eastAsia"/>
        <w:kern w:val="0"/>
        <w:szCs w:val="21"/>
      </w:rPr>
      <w:t xml:space="preserve">                                        机密                                      目录 第 </w:t>
    </w:r>
    <w:r>
      <w:rPr>
        <w:kern w:val="0"/>
        <w:szCs w:val="21"/>
      </w:rPr>
      <w:fldChar w:fldCharType="begin"/>
    </w:r>
    <w:r>
      <w:rPr>
        <w:kern w:val="0"/>
        <w:szCs w:val="21"/>
      </w:rPr>
      <w:instrText xml:space="preserve"> PAGE </w:instrText>
    </w:r>
    <w:r>
      <w:rPr>
        <w:kern w:val="0"/>
        <w:szCs w:val="21"/>
      </w:rPr>
      <w:fldChar w:fldCharType="separate"/>
    </w:r>
    <w:r>
      <w:rPr>
        <w:kern w:val="0"/>
        <w:szCs w:val="21"/>
        <w:lang/>
      </w:rPr>
      <w:t>III</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jc w:val="center"/>
    </w:pPr>
    <w:r>
      <w:rPr>
        <w:kern w:val="0"/>
        <w:szCs w:val="21"/>
      </w:rPr>
      <w:fldChar w:fldCharType="begin"/>
    </w:r>
    <w:r>
      <w:rPr>
        <w:kern w:val="0"/>
        <w:szCs w:val="21"/>
      </w:rPr>
      <w:instrText xml:space="preserve"> DATE \@ "M/d/yyyy" </w:instrText>
    </w:r>
    <w:r>
      <w:rPr>
        <w:kern w:val="0"/>
        <w:szCs w:val="21"/>
      </w:rPr>
      <w:fldChar w:fldCharType="separate"/>
    </w:r>
    <w:r>
      <w:rPr>
        <w:kern w:val="0"/>
        <w:szCs w:val="21"/>
      </w:rPr>
      <w:t>5/18/2015</w:t>
    </w:r>
    <w:r>
      <w:rPr>
        <w:kern w:val="0"/>
        <w:szCs w:val="21"/>
      </w:rPr>
      <w:fldChar w:fldCharType="end"/>
    </w:r>
    <w:r>
      <w:rPr>
        <w:rFonts w:hint="eastAsia"/>
        <w:kern w:val="0"/>
        <w:szCs w:val="21"/>
      </w:rPr>
      <w:t xml:space="preserve">                                          机密                                   正文 第 </w:t>
    </w:r>
    <w:r>
      <w:rPr>
        <w:kern w:val="0"/>
        <w:szCs w:val="21"/>
      </w:rPr>
      <w:fldChar w:fldCharType="begin"/>
    </w:r>
    <w:r>
      <w:rPr>
        <w:kern w:val="0"/>
        <w:szCs w:val="21"/>
      </w:rPr>
      <w:instrText xml:space="preserve"> PAGE </w:instrText>
    </w:r>
    <w:r>
      <w:rPr>
        <w:kern w:val="0"/>
        <w:szCs w:val="21"/>
      </w:rPr>
      <w:fldChar w:fldCharType="separate"/>
    </w:r>
    <w:r>
      <w:rPr>
        <w:kern w:val="0"/>
        <w:szCs w:val="21"/>
        <w:lang/>
      </w:rPr>
      <w:t>25</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jc w:val="both"/>
      <w:rPr>
        <w:rFonts w:hint="eastAsia"/>
      </w:rPr>
    </w:pPr>
    <w:r>
      <w:rPr>
        <w:rFonts w:ascii="Tahoma" w:hAnsi="Tahoma"/>
        <w:kern w:val="2"/>
        <w:sz w:val="18"/>
        <w:szCs w:val="18"/>
        <w:lang w:val="en-US" w:eastAsia="zh-CN" w:bidi="ar-SA"/>
      </w:rPr>
      <w:pict>
        <v:shape id="Picture 21" o:spid="_x0000_s1025" type="#_x0000_t75" style="height:29.1pt;width:107.8pt;rotation:0f;" o:ole="f" fillcolor="#FFFFFF" filled="f" o:preferrelative="t" stroked="f" coordorigin="0,0" coordsize="21600,21600">
          <v:fill on="f" color2="#FFFFFF" focus="0%"/>
          <v:imagedata gain="65536f" blacklevel="0f" gamma="0" o:title="logo without Chinese 拷贝" r:id="rId1"/>
          <o:lock v:ext="edit" position="f" selection="f" grouping="f" rotation="f" cropping="f" text="f" aspectratio="t"/>
          <w10:wrap type="none"/>
          <w10:anchorlock/>
        </v:shape>
      </w:pict>
    </w:r>
    <w:r>
      <w:rPr>
        <w:rFonts w:hint="eastAsia"/>
      </w:rPr>
      <w:t xml:space="preserve">                                                                         </w:t>
    </w:r>
    <w:r>
      <w:rPr>
        <w:rFonts w:ascii="宋体" w:hAnsi="宋体"/>
      </w:rPr>
      <w:t>XF/3G-A-1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780498">
    <w:nsid w:val="04380652"/>
    <w:multiLevelType w:val="multilevel"/>
    <w:tmpl w:val="04380652"/>
    <w:lvl w:ilvl="0" w:tentative="1">
      <w:start w:val="1"/>
      <w:numFmt w:val="bullet"/>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380183885">
    <w:nsid w:val="5243EF4D"/>
    <w:multiLevelType w:val="singleLevel"/>
    <w:tmpl w:val="5243EF4D"/>
    <w:lvl w:ilvl="0" w:tentative="1">
      <w:start w:val="1"/>
      <w:numFmt w:val="decimal"/>
      <w:lvlText w:val="%1."/>
      <w:lvlJc w:val="left"/>
      <w:pPr>
        <w:tabs>
          <w:tab w:val="left" w:pos="425"/>
        </w:tabs>
        <w:ind w:left="425" w:hanging="425"/>
      </w:pPr>
      <w:rPr>
        <w:rFonts w:hint="default"/>
      </w:rPr>
    </w:lvl>
  </w:abstractNum>
  <w:abstractNum w:abstractNumId="1380187849">
    <w:nsid w:val="5243FEC9"/>
    <w:multiLevelType w:val="singleLevel"/>
    <w:tmpl w:val="5243FEC9"/>
    <w:lvl w:ilvl="0" w:tentative="1">
      <w:start w:val="1"/>
      <w:numFmt w:val="decimal"/>
      <w:lvlText w:val="%1."/>
      <w:lvlJc w:val="left"/>
      <w:pPr>
        <w:tabs>
          <w:tab w:val="left" w:pos="425"/>
        </w:tabs>
        <w:ind w:left="425" w:hanging="425"/>
      </w:pPr>
      <w:rPr>
        <w:rFonts w:hint="default"/>
      </w:rPr>
    </w:lvl>
  </w:abstractNum>
  <w:abstractNum w:abstractNumId="1380187901">
    <w:nsid w:val="5243FEFD"/>
    <w:multiLevelType w:val="singleLevel"/>
    <w:tmpl w:val="5243FEFD"/>
    <w:lvl w:ilvl="0" w:tentative="1">
      <w:start w:val="1"/>
      <w:numFmt w:val="decimal"/>
      <w:lvlText w:val="%1."/>
      <w:lvlJc w:val="left"/>
      <w:pPr>
        <w:tabs>
          <w:tab w:val="left" w:pos="425"/>
        </w:tabs>
        <w:ind w:left="425" w:hanging="425"/>
      </w:pPr>
      <w:rPr>
        <w:rFonts w:hint="default"/>
      </w:rPr>
    </w:lvl>
  </w:abstractNum>
  <w:abstractNum w:abstractNumId="1380187993">
    <w:nsid w:val="5243FF59"/>
    <w:multiLevelType w:val="multilevel"/>
    <w:tmpl w:val="5243FF59"/>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010">
    <w:nsid w:val="5243FF6A"/>
    <w:multiLevelType w:val="multilevel"/>
    <w:tmpl w:val="5243FF6A"/>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157">
    <w:nsid w:val="5243FFFD"/>
    <w:multiLevelType w:val="multilevel"/>
    <w:tmpl w:val="5243FFFD"/>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174">
    <w:nsid w:val="5244000E"/>
    <w:multiLevelType w:val="multilevel"/>
    <w:tmpl w:val="5244000E"/>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190">
    <w:nsid w:val="5244001E"/>
    <w:multiLevelType w:val="multilevel"/>
    <w:tmpl w:val="5244001E"/>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207">
    <w:nsid w:val="5244002F"/>
    <w:multiLevelType w:val="multilevel"/>
    <w:tmpl w:val="5244002F"/>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224">
    <w:nsid w:val="52440040"/>
    <w:multiLevelType w:val="multilevel"/>
    <w:tmpl w:val="52440040"/>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240">
    <w:nsid w:val="52440050"/>
    <w:multiLevelType w:val="multilevel"/>
    <w:tmpl w:val="52440050"/>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88257">
    <w:nsid w:val="52440061"/>
    <w:multiLevelType w:val="multilevel"/>
    <w:tmpl w:val="52440061"/>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80191687">
    <w:nsid w:val="52440DC7"/>
    <w:multiLevelType w:val="singleLevel"/>
    <w:tmpl w:val="52440DC7"/>
    <w:lvl w:ilvl="0" w:tentative="1">
      <w:start w:val="1"/>
      <w:numFmt w:val="bullet"/>
      <w:lvlText w:val=""/>
      <w:lvlJc w:val="left"/>
      <w:pPr>
        <w:tabs>
          <w:tab w:val="left" w:pos="840"/>
        </w:tabs>
        <w:ind w:left="420" w:hanging="420"/>
      </w:pPr>
      <w:rPr>
        <w:rFonts w:hint="default" w:ascii="Wingdings" w:hAnsi="Wingdings"/>
      </w:rPr>
    </w:lvl>
  </w:abstractNum>
  <w:abstractNum w:abstractNumId="1380191764">
    <w:nsid w:val="52440E14"/>
    <w:multiLevelType w:val="singleLevel"/>
    <w:tmpl w:val="52440E14"/>
    <w:lvl w:ilvl="0" w:tentative="1">
      <w:start w:val="1"/>
      <w:numFmt w:val="bullet"/>
      <w:lvlText w:val=""/>
      <w:lvlJc w:val="left"/>
      <w:pPr>
        <w:tabs>
          <w:tab w:val="left" w:pos="420"/>
        </w:tabs>
        <w:ind w:left="420" w:hanging="420"/>
      </w:pPr>
      <w:rPr>
        <w:rFonts w:hint="default" w:ascii="Wingdings" w:hAnsi="Wingdings"/>
      </w:rPr>
    </w:lvl>
  </w:abstractNum>
  <w:abstractNum w:abstractNumId="1380204489">
    <w:nsid w:val="52443FC9"/>
    <w:multiLevelType w:val="singleLevel"/>
    <w:tmpl w:val="52443FC9"/>
    <w:lvl w:ilvl="0" w:tentative="1">
      <w:start w:val="1"/>
      <w:numFmt w:val="bullet"/>
      <w:lvlText w:val=""/>
      <w:lvlJc w:val="left"/>
      <w:pPr>
        <w:tabs>
          <w:tab w:val="left" w:pos="420"/>
        </w:tabs>
        <w:ind w:left="420" w:hanging="420"/>
      </w:pPr>
      <w:rPr>
        <w:rFonts w:hint="default" w:ascii="Wingdings" w:hAnsi="Wingdings"/>
      </w:rPr>
    </w:lvl>
  </w:abstractNum>
  <w:abstractNum w:abstractNumId="1380206562">
    <w:nsid w:val="524447E2"/>
    <w:multiLevelType w:val="singleLevel"/>
    <w:tmpl w:val="524447E2"/>
    <w:lvl w:ilvl="0" w:tentative="1">
      <w:start w:val="1"/>
      <w:numFmt w:val="bullet"/>
      <w:lvlText w:val=""/>
      <w:lvlJc w:val="left"/>
      <w:pPr>
        <w:tabs>
          <w:tab w:val="left" w:pos="420"/>
        </w:tabs>
        <w:ind w:left="420" w:hanging="420"/>
      </w:pPr>
      <w:rPr>
        <w:rFonts w:hint="default" w:ascii="Wingdings" w:hAnsi="Wingdings"/>
      </w:rPr>
    </w:lvl>
  </w:abstractNum>
  <w:abstractNum w:abstractNumId="1380207007">
    <w:nsid w:val="5244499F"/>
    <w:multiLevelType w:val="singleLevel"/>
    <w:tmpl w:val="5244499F"/>
    <w:lvl w:ilvl="0" w:tentative="1">
      <w:start w:val="1"/>
      <w:numFmt w:val="bullet"/>
      <w:lvlText w:val=""/>
      <w:lvlJc w:val="left"/>
      <w:pPr>
        <w:tabs>
          <w:tab w:val="left" w:pos="840"/>
        </w:tabs>
        <w:ind w:left="420" w:hanging="420"/>
      </w:pPr>
      <w:rPr>
        <w:rFonts w:hint="default" w:ascii="Wingdings" w:hAnsi="Wingdings"/>
      </w:rPr>
    </w:lvl>
  </w:abstractNum>
  <w:abstractNum w:abstractNumId="1380207310">
    <w:nsid w:val="52444ACE"/>
    <w:multiLevelType w:val="singleLevel"/>
    <w:tmpl w:val="52444ACE"/>
    <w:lvl w:ilvl="0" w:tentative="1">
      <w:start w:val="1"/>
      <w:numFmt w:val="bullet"/>
      <w:lvlText w:val=""/>
      <w:lvlJc w:val="left"/>
      <w:pPr>
        <w:tabs>
          <w:tab w:val="left" w:pos="840"/>
        </w:tabs>
        <w:ind w:left="420" w:hanging="420"/>
      </w:pPr>
      <w:rPr>
        <w:rFonts w:hint="default" w:ascii="Wingdings" w:hAnsi="Wingdings"/>
      </w:rPr>
    </w:lvl>
  </w:abstractNum>
  <w:abstractNum w:abstractNumId="1380211209">
    <w:nsid w:val="52445A09"/>
    <w:multiLevelType w:val="singleLevel"/>
    <w:tmpl w:val="52445A09"/>
    <w:lvl w:ilvl="0" w:tentative="1">
      <w:start w:val="1"/>
      <w:numFmt w:val="decimal"/>
      <w:lvlText w:val="%1)"/>
      <w:lvlJc w:val="left"/>
      <w:pPr>
        <w:tabs>
          <w:tab w:val="left" w:pos="845"/>
        </w:tabs>
        <w:ind w:left="425" w:hanging="425"/>
      </w:pPr>
      <w:rPr>
        <w:rFonts w:hint="default"/>
      </w:rPr>
    </w:lvl>
  </w:abstractNum>
  <w:abstractNum w:abstractNumId="2073845849">
    <w:nsid w:val="7B9C6059"/>
    <w:multiLevelType w:val="multilevel"/>
    <w:tmpl w:val="7B9C6059"/>
    <w:lvl w:ilvl="0" w:tentative="1">
      <w:start w:val="1"/>
      <w:numFmt w:val="decimal"/>
      <w:pStyle w:val="2"/>
      <w:lvlText w:val="第%1章"/>
      <w:lvlJc w:val="left"/>
      <w:pPr>
        <w:tabs>
          <w:tab w:val="left" w:pos="2275"/>
        </w:tabs>
        <w:ind w:left="2275" w:hanging="432"/>
      </w:pPr>
      <w:rPr>
        <w:rFonts w:hint="eastAsia" w:ascii="黑体" w:eastAsia="黑体"/>
        <w:b w:val="0"/>
        <w:i w:val="0"/>
        <w:sz w:val="48"/>
        <w:szCs w:val="48"/>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720"/>
        </w:tabs>
        <w:ind w:left="720" w:hanging="720"/>
      </w:pPr>
      <w:rPr>
        <w:rFonts w:hint="eastAsia"/>
      </w:rPr>
    </w:lvl>
    <w:lvl w:ilvl="3" w:tentative="1">
      <w:start w:val="1"/>
      <w:numFmt w:val="decimal"/>
      <w:pStyle w:val="5"/>
      <w:lvlText w:val="%1.%2.%3.%4"/>
      <w:lvlJc w:val="left"/>
      <w:pPr>
        <w:tabs>
          <w:tab w:val="left" w:pos="864"/>
        </w:tabs>
        <w:ind w:left="864" w:hanging="864"/>
      </w:pPr>
      <w:rPr>
        <w:rFonts w:hint="eastAsia"/>
      </w:rPr>
    </w:lvl>
    <w:lvl w:ilvl="4" w:tentative="1">
      <w:start w:val="1"/>
      <w:numFmt w:val="decimal"/>
      <w:pStyle w:val="6"/>
      <w:lvlText w:val="%1.%2.%3.%4.%5"/>
      <w:lvlJc w:val="left"/>
      <w:pPr>
        <w:tabs>
          <w:tab w:val="left" w:pos="1008"/>
        </w:tabs>
        <w:ind w:left="1008" w:hanging="1008"/>
      </w:pPr>
      <w:rPr>
        <w:rFonts w:hint="eastAsia"/>
      </w:rPr>
    </w:lvl>
    <w:lvl w:ilvl="5" w:tentative="1">
      <w:start w:val="1"/>
      <w:numFmt w:val="decimal"/>
      <w:pStyle w:val="7"/>
      <w:lvlText w:val="%1.%2.%3.%4.%5.%6"/>
      <w:lvlJc w:val="left"/>
      <w:pPr>
        <w:tabs>
          <w:tab w:val="left" w:pos="1152"/>
        </w:tabs>
        <w:ind w:left="1152" w:hanging="1152"/>
      </w:pPr>
      <w:rPr>
        <w:rFonts w:hint="eastAsia"/>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num w:numId="1">
    <w:abstractNumId w:val="2073845849"/>
  </w:num>
  <w:num w:numId="2">
    <w:abstractNumId w:val="70780498"/>
  </w:num>
  <w:num w:numId="3">
    <w:abstractNumId w:val="1380191687"/>
  </w:num>
  <w:num w:numId="4">
    <w:abstractNumId w:val="1380191764"/>
  </w:num>
  <w:num w:numId="5">
    <w:abstractNumId w:val="1380204489"/>
  </w:num>
  <w:num w:numId="6">
    <w:abstractNumId w:val="1380206562"/>
  </w:num>
  <w:num w:numId="7">
    <w:abstractNumId w:val="1380187849"/>
  </w:num>
  <w:num w:numId="8">
    <w:abstractNumId w:val="1380207007"/>
  </w:num>
  <w:num w:numId="9">
    <w:abstractNumId w:val="1380207310"/>
  </w:num>
  <w:num w:numId="10">
    <w:abstractNumId w:val="1380187901"/>
  </w:num>
  <w:num w:numId="11">
    <w:abstractNumId w:val="1380211209"/>
  </w:num>
  <w:num w:numId="12">
    <w:abstractNumId w:val="1380187993"/>
  </w:num>
  <w:num w:numId="13">
    <w:abstractNumId w:val="1380188010"/>
  </w:num>
  <w:num w:numId="14">
    <w:abstractNumId w:val="1380183885"/>
  </w:num>
  <w:num w:numId="15">
    <w:abstractNumId w:val="1380188157"/>
  </w:num>
  <w:num w:numId="16">
    <w:abstractNumId w:val="1380188174"/>
  </w:num>
  <w:num w:numId="17">
    <w:abstractNumId w:val="1380188190"/>
  </w:num>
  <w:num w:numId="18">
    <w:abstractNumId w:val="1380188207"/>
  </w:num>
  <w:num w:numId="19">
    <w:abstractNumId w:val="1380188224"/>
  </w:num>
  <w:num w:numId="20">
    <w:abstractNumId w:val="1380188240"/>
  </w:num>
  <w:num w:numId="21">
    <w:abstractNumId w:val="13801882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90C74"/>
    <w:rsid w:val="00100641"/>
    <w:rsid w:val="001168EB"/>
    <w:rsid w:val="0012239F"/>
    <w:rsid w:val="00142EF2"/>
    <w:rsid w:val="00147793"/>
    <w:rsid w:val="001976E2"/>
    <w:rsid w:val="001E5FC4"/>
    <w:rsid w:val="001F6C2A"/>
    <w:rsid w:val="00226767"/>
    <w:rsid w:val="003120BC"/>
    <w:rsid w:val="00344A01"/>
    <w:rsid w:val="003A243D"/>
    <w:rsid w:val="003B12F6"/>
    <w:rsid w:val="003F7B67"/>
    <w:rsid w:val="00473C7A"/>
    <w:rsid w:val="004D04F2"/>
    <w:rsid w:val="004E5315"/>
    <w:rsid w:val="00505507"/>
    <w:rsid w:val="005C6A45"/>
    <w:rsid w:val="006130CF"/>
    <w:rsid w:val="00665E5A"/>
    <w:rsid w:val="00676FD6"/>
    <w:rsid w:val="00686C8E"/>
    <w:rsid w:val="00722B76"/>
    <w:rsid w:val="00767BB9"/>
    <w:rsid w:val="00772FB7"/>
    <w:rsid w:val="007B5717"/>
    <w:rsid w:val="007D61F2"/>
    <w:rsid w:val="007F2541"/>
    <w:rsid w:val="007F3E2C"/>
    <w:rsid w:val="0080757B"/>
    <w:rsid w:val="008A4D40"/>
    <w:rsid w:val="008B5A15"/>
    <w:rsid w:val="008D796A"/>
    <w:rsid w:val="008F2534"/>
    <w:rsid w:val="008F39BD"/>
    <w:rsid w:val="00913A17"/>
    <w:rsid w:val="009321F9"/>
    <w:rsid w:val="00972028"/>
    <w:rsid w:val="0097772D"/>
    <w:rsid w:val="00991D91"/>
    <w:rsid w:val="009B52F9"/>
    <w:rsid w:val="009D17D8"/>
    <w:rsid w:val="00A02EB8"/>
    <w:rsid w:val="00A02FCD"/>
    <w:rsid w:val="00A03889"/>
    <w:rsid w:val="00A63223"/>
    <w:rsid w:val="00AB7441"/>
    <w:rsid w:val="00AC600A"/>
    <w:rsid w:val="00AD3C57"/>
    <w:rsid w:val="00AE6B6C"/>
    <w:rsid w:val="00AE7E17"/>
    <w:rsid w:val="00AF32E8"/>
    <w:rsid w:val="00B147C2"/>
    <w:rsid w:val="00B33308"/>
    <w:rsid w:val="00B52EDA"/>
    <w:rsid w:val="00B656D5"/>
    <w:rsid w:val="00B720F1"/>
    <w:rsid w:val="00BA123E"/>
    <w:rsid w:val="00BD3768"/>
    <w:rsid w:val="00C30538"/>
    <w:rsid w:val="00C363BD"/>
    <w:rsid w:val="00C55CA3"/>
    <w:rsid w:val="00C746F5"/>
    <w:rsid w:val="00D05170"/>
    <w:rsid w:val="00D3206C"/>
    <w:rsid w:val="00D56D6E"/>
    <w:rsid w:val="00DB35DF"/>
    <w:rsid w:val="00DD3A7D"/>
    <w:rsid w:val="00DE4759"/>
    <w:rsid w:val="00E46DB4"/>
    <w:rsid w:val="00E70360"/>
    <w:rsid w:val="00E763C1"/>
    <w:rsid w:val="00F2069E"/>
    <w:rsid w:val="00F2163A"/>
    <w:rsid w:val="00F460FE"/>
    <w:rsid w:val="00F51487"/>
    <w:rsid w:val="00F9276B"/>
    <w:rsid w:val="00FD57CF"/>
    <w:rsid w:val="723E0159"/>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semiHidden="0"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beforeLines="0" w:after="260" w:afterLines="0" w:line="416" w:lineRule="auto"/>
      <w:outlineLvl w:val="2"/>
    </w:pPr>
    <w:rPr>
      <w:b/>
      <w:bCs/>
      <w:sz w:val="32"/>
      <w:szCs w:val="32"/>
    </w:rPr>
  </w:style>
  <w:style w:type="paragraph" w:styleId="5">
    <w:name w:val="heading 4"/>
    <w:basedOn w:val="1"/>
    <w:next w:val="1"/>
    <w:qFormat/>
    <w:uiPriority w:val="0"/>
    <w:pPr>
      <w:keepNext/>
      <w:keepLines/>
      <w:numPr>
        <w:ilvl w:val="3"/>
        <w:numId w:val="1"/>
      </w:numPr>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beforeLines="0" w:after="290" w:afterLines="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beforeLines="0" w:after="64" w:afterLines="0"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beforeLines="0" w:after="64" w:afterLines="0" w:line="320" w:lineRule="auto"/>
      <w:outlineLvl w:val="6"/>
    </w:pPr>
    <w:rPr>
      <w:b/>
      <w:bCs/>
      <w:sz w:val="24"/>
    </w:rPr>
  </w:style>
  <w:style w:type="paragraph" w:styleId="9">
    <w:name w:val="heading 8"/>
    <w:basedOn w:val="1"/>
    <w:next w:val="1"/>
    <w:qFormat/>
    <w:uiPriority w:val="0"/>
    <w:pPr>
      <w:keepNext/>
      <w:keepLines/>
      <w:numPr>
        <w:ilvl w:val="7"/>
        <w:numId w:val="1"/>
      </w:numPr>
      <w:spacing w:before="240" w:beforeLines="0" w:after="64" w:afterLines="0"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beforeLines="0" w:after="64" w:afterLines="0" w:line="320" w:lineRule="auto"/>
      <w:outlineLvl w:val="8"/>
    </w:pPr>
    <w:rPr>
      <w:rFonts w:ascii="Arial" w:hAnsi="Arial" w:eastAsia="黑体"/>
      <w:szCs w:val="21"/>
    </w:rPr>
  </w:style>
  <w:style w:type="character" w:default="1" w:styleId="29">
    <w:name w:val="Default Paragraph Font"/>
    <w:uiPriority w:val="0"/>
  </w:style>
  <w:style w:type="table" w:default="1" w:styleId="34">
    <w:name w:val="Normal Table"/>
    <w:unhideWhenUsed/>
    <w:uiPriority w:val="99"/>
    <w:tblPr>
      <w:tblStyle w:val="34"/>
      <w:tblLayout w:type="fixed"/>
      <w:tblCellMar>
        <w:top w:w="0" w:type="dxa"/>
        <w:left w:w="108" w:type="dxa"/>
        <w:bottom w:w="0" w:type="dxa"/>
        <w:right w:w="108" w:type="dxa"/>
      </w:tblCellMar>
    </w:tblPr>
    <w:tcPr>
      <w:textDirection w:val="lrTb"/>
    </w:tcPr>
  </w:style>
  <w:style w:type="paragraph" w:styleId="11">
    <w:name w:val="annotation subject"/>
    <w:basedOn w:val="12"/>
    <w:next w:val="12"/>
    <w:uiPriority w:val="0"/>
    <w:rPr>
      <w:b/>
      <w:bCs/>
    </w:rPr>
  </w:style>
  <w:style w:type="paragraph" w:styleId="12">
    <w:name w:val="annotation text"/>
    <w:basedOn w:val="1"/>
    <w:uiPriority w:val="0"/>
    <w:pPr>
      <w:jc w:val="left"/>
    </w:pPr>
  </w:style>
  <w:style w:type="paragraph" w:styleId="13">
    <w:name w:val="toc 7"/>
    <w:basedOn w:val="1"/>
    <w:next w:val="1"/>
    <w:uiPriority w:val="0"/>
    <w:pPr>
      <w:ind w:left="1260"/>
      <w:jc w:val="left"/>
    </w:pPr>
    <w:rPr>
      <w:sz w:val="18"/>
      <w:szCs w:val="18"/>
    </w:rPr>
  </w:style>
  <w:style w:type="paragraph" w:styleId="14">
    <w:name w:val="Normal Indent"/>
    <w:basedOn w:val="1"/>
    <w:uiPriority w:val="0"/>
    <w:pPr>
      <w:adjustRightInd w:val="0"/>
      <w:spacing w:line="312" w:lineRule="atLeast"/>
      <w:ind w:firstLine="420"/>
      <w:textAlignment w:val="baseline"/>
    </w:pPr>
    <w:rPr>
      <w:rFonts w:ascii="Times New Roman" w:hAnsi="Times New Roman"/>
      <w:kern w:val="0"/>
      <w:sz w:val="21"/>
      <w:szCs w:val="20"/>
    </w:rPr>
  </w:style>
  <w:style w:type="paragraph" w:styleId="15">
    <w:name w:val="caption"/>
    <w:basedOn w:val="1"/>
    <w:next w:val="1"/>
    <w:qFormat/>
    <w:uiPriority w:val="0"/>
    <w:pPr>
      <w:spacing w:before="152" w:beforeLines="0" w:after="160" w:afterLines="0"/>
    </w:pPr>
    <w:rPr>
      <w:rFonts w:ascii="Arial" w:hAnsi="Arial" w:eastAsia="黑体" w:cs="Arial"/>
      <w:sz w:val="20"/>
      <w:szCs w:val="20"/>
    </w:rPr>
  </w:style>
  <w:style w:type="paragraph" w:styleId="16">
    <w:name w:val="Document Map"/>
    <w:basedOn w:val="1"/>
    <w:uiPriority w:val="0"/>
    <w:pPr>
      <w:shd w:val="clear" w:color="auto" w:fill="000080"/>
    </w:pPr>
  </w:style>
  <w:style w:type="paragraph" w:styleId="17">
    <w:name w:val="toc 5"/>
    <w:basedOn w:val="1"/>
    <w:next w:val="1"/>
    <w:uiPriority w:val="0"/>
    <w:pPr>
      <w:ind w:left="840"/>
      <w:jc w:val="left"/>
    </w:pPr>
    <w:rPr>
      <w:sz w:val="18"/>
      <w:szCs w:val="18"/>
    </w:rPr>
  </w:style>
  <w:style w:type="paragraph" w:styleId="18">
    <w:name w:val="toc 3"/>
    <w:basedOn w:val="1"/>
    <w:next w:val="1"/>
    <w:uiPriority w:val="0"/>
    <w:pPr>
      <w:ind w:left="420"/>
      <w:jc w:val="left"/>
    </w:pPr>
    <w:rPr>
      <w:i/>
      <w:iCs/>
      <w:sz w:val="20"/>
      <w:szCs w:val="20"/>
    </w:rPr>
  </w:style>
  <w:style w:type="paragraph" w:styleId="19">
    <w:name w:val="toc 8"/>
    <w:basedOn w:val="1"/>
    <w:next w:val="1"/>
    <w:uiPriority w:val="0"/>
    <w:pPr>
      <w:ind w:left="1470"/>
      <w:jc w:val="left"/>
    </w:pPr>
    <w:rPr>
      <w:sz w:val="18"/>
      <w:szCs w:val="18"/>
    </w:rPr>
  </w:style>
  <w:style w:type="paragraph" w:styleId="20">
    <w:name w:val="Balloon Text"/>
    <w:basedOn w:val="1"/>
    <w:uiPriority w:val="0"/>
    <w:rPr>
      <w:sz w:val="18"/>
      <w:szCs w:val="18"/>
    </w:rPr>
  </w:style>
  <w:style w:type="paragraph" w:styleId="21">
    <w:name w:val="footer"/>
    <w:basedOn w:val="1"/>
    <w:uiPriority w:val="0"/>
    <w:pPr>
      <w:tabs>
        <w:tab w:val="center" w:pos="4153"/>
        <w:tab w:val="right" w:pos="8306"/>
      </w:tabs>
      <w:snapToGrid w:val="0"/>
      <w:jc w:val="left"/>
    </w:pPr>
    <w:rPr>
      <w:sz w:val="18"/>
      <w:szCs w:val="18"/>
    </w:rPr>
  </w:style>
  <w:style w:type="paragraph" w:styleId="2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3">
    <w:name w:val="toc 1"/>
    <w:basedOn w:val="1"/>
    <w:next w:val="1"/>
    <w:uiPriority w:val="0"/>
    <w:pPr>
      <w:spacing w:before="120" w:beforeLines="0" w:after="120" w:afterLines="0"/>
      <w:jc w:val="left"/>
    </w:pPr>
    <w:rPr>
      <w:b/>
      <w:bCs/>
      <w:caps/>
      <w:sz w:val="20"/>
      <w:szCs w:val="20"/>
    </w:rPr>
  </w:style>
  <w:style w:type="paragraph" w:styleId="24">
    <w:name w:val="toc 4"/>
    <w:basedOn w:val="1"/>
    <w:next w:val="1"/>
    <w:uiPriority w:val="0"/>
    <w:pPr>
      <w:ind w:left="630"/>
      <w:jc w:val="left"/>
    </w:pPr>
    <w:rPr>
      <w:sz w:val="18"/>
      <w:szCs w:val="18"/>
    </w:rPr>
  </w:style>
  <w:style w:type="paragraph" w:styleId="25">
    <w:name w:val="footnote text"/>
    <w:basedOn w:val="1"/>
    <w:uiPriority w:val="0"/>
    <w:pPr>
      <w:snapToGrid w:val="0"/>
      <w:jc w:val="left"/>
    </w:pPr>
    <w:rPr>
      <w:sz w:val="18"/>
      <w:szCs w:val="18"/>
    </w:rPr>
  </w:style>
  <w:style w:type="paragraph" w:styleId="26">
    <w:name w:val="toc 6"/>
    <w:basedOn w:val="1"/>
    <w:next w:val="1"/>
    <w:uiPriority w:val="0"/>
    <w:pPr>
      <w:ind w:left="1050"/>
      <w:jc w:val="left"/>
    </w:pPr>
    <w:rPr>
      <w:sz w:val="18"/>
      <w:szCs w:val="18"/>
    </w:rPr>
  </w:style>
  <w:style w:type="paragraph" w:styleId="27">
    <w:name w:val="toc 2"/>
    <w:basedOn w:val="1"/>
    <w:next w:val="1"/>
    <w:uiPriority w:val="0"/>
    <w:pPr>
      <w:ind w:left="210"/>
      <w:jc w:val="left"/>
    </w:pPr>
    <w:rPr>
      <w:smallCaps/>
      <w:sz w:val="20"/>
      <w:szCs w:val="20"/>
    </w:rPr>
  </w:style>
  <w:style w:type="paragraph" w:styleId="28">
    <w:name w:val="toc 9"/>
    <w:basedOn w:val="1"/>
    <w:next w:val="1"/>
    <w:uiPriority w:val="0"/>
    <w:pPr>
      <w:ind w:left="1680"/>
      <w:jc w:val="left"/>
    </w:pPr>
    <w:rPr>
      <w:sz w:val="18"/>
      <w:szCs w:val="18"/>
    </w:rPr>
  </w:style>
  <w:style w:type="character" w:styleId="30">
    <w:name w:val="FollowedHyperlink"/>
    <w:uiPriority w:val="0"/>
    <w:rPr>
      <w:color w:val="800080"/>
      <w:u w:val="single"/>
    </w:rPr>
  </w:style>
  <w:style w:type="character" w:styleId="31">
    <w:name w:val="Hyperlink"/>
    <w:uiPriority w:val="0"/>
    <w:rPr>
      <w:color w:val="0000FF"/>
      <w:u w:val="single"/>
    </w:rPr>
  </w:style>
  <w:style w:type="character" w:styleId="32">
    <w:name w:val="annotation reference"/>
    <w:uiPriority w:val="0"/>
    <w:rPr>
      <w:sz w:val="21"/>
      <w:szCs w:val="21"/>
    </w:rPr>
  </w:style>
  <w:style w:type="character" w:styleId="33">
    <w:name w:val="footnote reference"/>
    <w:uiPriority w:val="0"/>
    <w:rPr>
      <w:vertAlign w:val="superscript"/>
    </w:rPr>
  </w:style>
  <w:style w:type="paragraph" w:customStyle="1" w:styleId="35">
    <w:name w:val=" Char Char Char1 Char Char Char"/>
    <w:basedOn w:val="16"/>
    <w:uiPriority w:val="0"/>
  </w:style>
  <w:style w:type="paragraph" w:customStyle="1" w:styleId="36">
    <w:name w:val="EX"/>
    <w:basedOn w:val="1"/>
    <w:uiPriority w:val="0"/>
    <w:pPr>
      <w:keepLines/>
      <w:widowControl/>
      <w:overflowPunct w:val="0"/>
      <w:autoSpaceDE w:val="0"/>
      <w:autoSpaceDN w:val="0"/>
      <w:adjustRightInd w:val="0"/>
      <w:spacing w:after="180" w:afterLines="0"/>
      <w:ind w:left="1702" w:hanging="1418"/>
      <w:jc w:val="left"/>
      <w:textAlignment w:val="baseline"/>
    </w:pPr>
    <w:rPr>
      <w:rFonts w:ascii="Times New Roman" w:hAnsi="Times New Roman"/>
      <w:kern w:val="0"/>
      <w:sz w:val="20"/>
      <w:szCs w:val="20"/>
      <w:lang w:val="en-UK" w:eastAsia="en-US"/>
    </w:rPr>
  </w:style>
  <w:style w:type="paragraph" w:customStyle="1" w:styleId="37">
    <w:name w:val=" Char"/>
    <w:basedOn w:val="1"/>
    <w:uiPriority w:val="0"/>
    <w:pPr>
      <w:spacing w:line="360" w:lineRule="auto"/>
      <w:ind w:firstLine="200" w:firstLineChars="200"/>
    </w:pPr>
    <w:rPr>
      <w:szCs w:val="20"/>
    </w:rPr>
  </w:style>
  <w:style w:type="paragraph" w:customStyle="1" w:styleId="38">
    <w:name w:val=" Char Char Char Char"/>
    <w:basedOn w:val="1"/>
    <w:uiPriority w:val="0"/>
    <w:rPr>
      <w:szCs w:val="20"/>
    </w:rPr>
  </w:style>
  <w:style w:type="paragraph" w:customStyle="1" w:styleId="39">
    <w:name w:val=" Char1"/>
    <w:basedOn w:val="1"/>
    <w:uiPriority w:val="0"/>
    <w:pPr>
      <w:spacing w:line="360" w:lineRule="auto"/>
      <w:ind w:firstLine="200" w:firstLineChars="200"/>
    </w:pPr>
    <w:rPr>
      <w:szCs w:val="20"/>
    </w:rPr>
  </w:style>
  <w:style w:type="paragraph" w:customStyle="1" w:styleId="40">
    <w:name w:val="EW"/>
    <w:basedOn w:val="1"/>
    <w:uiPriority w:val="0"/>
    <w:pPr>
      <w:keepLines/>
      <w:widowControl/>
      <w:overflowPunct w:val="0"/>
      <w:autoSpaceDE w:val="0"/>
      <w:autoSpaceDN w:val="0"/>
      <w:adjustRightInd w:val="0"/>
      <w:ind w:left="1702" w:hanging="1418"/>
      <w:jc w:val="left"/>
      <w:textAlignment w:val="baseline"/>
    </w:pPr>
    <w:rPr>
      <w:rFonts w:ascii="Times New Roman" w:hAnsi="Times New Roman"/>
      <w:kern w:val="0"/>
      <w:sz w:val="20"/>
      <w:szCs w:val="20"/>
      <w:lang w:val="en-UK" w:eastAsia="en-US"/>
    </w:rPr>
  </w:style>
  <w:style w:type="paragraph" w:customStyle="1" w:styleId="41">
    <w:name w:val=" Char2"/>
    <w:basedOn w:val="1"/>
    <w:uiPriority w:val="0"/>
    <w:pPr>
      <w:spacing w:line="360" w:lineRule="auto"/>
      <w:ind w:firstLine="200" w:firstLineChars="200"/>
    </w:pPr>
    <w:rPr>
      <w:szCs w:val="20"/>
    </w:rPr>
  </w:style>
  <w:style w:type="paragraph" w:customStyle="1" w:styleId="42">
    <w:name w:val="Default"/>
    <w:uiPriority w:val="0"/>
    <w:pPr>
      <w:widowControl w:val="0"/>
      <w:autoSpaceDE w:val="0"/>
      <w:autoSpaceDN w:val="0"/>
      <w:adjustRightInd w:val="0"/>
    </w:pPr>
    <w:rPr>
      <w:rFonts w:ascii="宋体" w:cs="宋体"/>
      <w:color w:val="000000"/>
      <w:sz w:val="24"/>
      <w:szCs w:val="24"/>
      <w:lang w:val="en-US" w:eastAsia="zh-CN" w:bidi="ar-SA"/>
    </w:rPr>
  </w:style>
  <w:style w:type="paragraph" w:customStyle="1" w:styleId="43">
    <w:name w:val="7"/>
    <w:basedOn w:val="1"/>
    <w:uiPriority w:val="0"/>
    <w:pPr>
      <w:spacing w:line="360" w:lineRule="auto"/>
      <w:ind w:firstLine="200" w:firstLineChars="200"/>
    </w:pPr>
    <w:rPr>
      <w:szCs w:val="20"/>
    </w:rPr>
  </w:style>
  <w:style w:type="paragraph" w:customStyle="1" w:styleId="44">
    <w:name w:val="R2"/>
    <w:basedOn w:val="1"/>
    <w:uiPriority w:val="0"/>
    <w:pPr>
      <w:widowControl/>
      <w:tabs>
        <w:tab w:val="left" w:pos="1021"/>
        <w:tab w:val="left" w:pos="1304"/>
      </w:tabs>
      <w:spacing w:line="260" w:lineRule="atLeast"/>
      <w:ind w:left="1900" w:right="567"/>
    </w:pPr>
    <w:rPr>
      <w:rFonts w:ascii="FuturaA Md BT" w:hAnsi="FuturaA Md BT"/>
      <w:kern w:val="0"/>
      <w:sz w:val="20"/>
      <w:szCs w:val="20"/>
      <w:lang w:eastAsia="en-US"/>
    </w:rPr>
  </w:style>
  <w:style w:type="paragraph" w:customStyle="1" w:styleId="45">
    <w:name w:val="附录图标题"/>
    <w:next w:val="1"/>
    <w:uiPriority w:val="0"/>
    <w:pPr>
      <w:jc w:val="center"/>
    </w:pPr>
    <w:rPr>
      <w:rFonts w:ascii="黑体" w:eastAsia="黑体"/>
      <w:sz w:val="21"/>
      <w:lang w:val="en-US" w:eastAsia="zh-CN" w:bidi="ar-SA"/>
    </w:rPr>
  </w:style>
  <w:style w:type="paragraph" w:customStyle="1" w:styleId="46">
    <w:name w:val="默认段落字体 Char Char Char"/>
    <w:basedOn w:val="1"/>
    <w:uiPriority w:val="0"/>
    <w:pPr>
      <w:spacing w:line="360" w:lineRule="auto"/>
      <w:ind w:firstLine="200" w:firstLineChars="200"/>
    </w:pPr>
    <w:rPr>
      <w:szCs w:val="20"/>
    </w:rPr>
  </w:style>
  <w:style w:type="paragraph" w:customStyle="1" w:styleId="47">
    <w:name w:val="默认段落字体 Char"/>
    <w:basedOn w:val="1"/>
    <w:uiPriority w:val="0"/>
    <w:pPr>
      <w:spacing w:line="360" w:lineRule="auto"/>
      <w:ind w:firstLine="200" w:firstLineChars="200"/>
    </w:pPr>
    <w:rPr>
      <w:szCs w:val="20"/>
    </w:rPr>
  </w:style>
  <w:style w:type="character" w:customStyle="1" w:styleId="48">
    <w:name w:val="标题 2 Char"/>
    <w:aliases w:val="PIM2 Char1,H2 Char1,Heading 2 Hidden Char1,Heading 2 CCBS Char1,heading 2 Char1,Titre3 Char1,HD2 Char1,sect 1.2 Char1,H21 Char1,sect 1.21 Char1,H22 Char1,sect 1.22 Char1,H211 Char1,sect 1.211 Char1,H23 Char1,sect 1.23 Char1,H212 Char,h2 Char1"/>
    <w:uiPriority w:val="0"/>
    <w:rPr>
      <w:rFonts w:ascii="Arial" w:hAnsi="Arial" w:eastAsia="黑体"/>
      <w:b/>
      <w:bCs/>
      <w:kern w:val="2"/>
      <w:sz w:val="32"/>
      <w:szCs w:val="32"/>
    </w:rPr>
  </w:style>
  <w:style w:type="character" w:customStyle="1" w:styleId="49">
    <w:name w:val="H2 Char"/>
    <w:aliases w:val="h2 Char,2nd level Char,õberschrift 2 Char,PIM2 Char,Heading 2 Hidden Char,Heading 2 CCBS Char,heading 2 Char,Titre3 Char,HD2 Char,sect 1.2 Char,H21 Char,sect 1.21 Char,H22 Char,sect 1.22 Char,H211 Char,sect 1.211 Char,H23 Char,sect 1.23 Char"/>
    <w:uiPriority w:val="0"/>
    <w:rPr>
      <w:rFonts w:ascii="Arial" w:hAnsi="Arial" w:eastAsia="黑体"/>
      <w:b/>
      <w:bCs/>
      <w:kern w:val="2"/>
      <w:sz w:val="32"/>
      <w:szCs w:val="32"/>
      <w:lang w:val="en-US" w:eastAsia="zh-CN" w:bidi="ar-SA"/>
    </w:rPr>
  </w:style>
  <w:style w:type="character" w:customStyle="1" w:styleId="50">
    <w:name w:val="标题 3 Char Char"/>
    <w:uiPriority w:val="0"/>
    <w:rPr>
      <w:rFonts w:ascii="Tahoma" w:hAnsi="Tahoma"/>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comments" Target="comments.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0.emf"/><Relationship Id="rId3" Type="http://schemas.openxmlformats.org/officeDocument/2006/relationships/settings" Target="settings.xml"/><Relationship Id="rId29" Type="http://schemas.openxmlformats.org/officeDocument/2006/relationships/image" Target="media/image19.emf"/><Relationship Id="rId28" Type="http://schemas.openxmlformats.org/officeDocument/2006/relationships/image" Target="media/image18.emf"/><Relationship Id="rId27" Type="http://schemas.openxmlformats.org/officeDocument/2006/relationships/image" Target="media/image17.emf"/><Relationship Id="rId26" Type="http://schemas.openxmlformats.org/officeDocument/2006/relationships/image" Target="media/image16.emf"/><Relationship Id="rId25" Type="http://schemas.openxmlformats.org/officeDocument/2006/relationships/image" Target="media/image15.emf"/><Relationship Id="rId24" Type="http://schemas.openxmlformats.org/officeDocument/2006/relationships/image" Target="media/image14.emf"/><Relationship Id="rId23" Type="http://schemas.openxmlformats.org/officeDocument/2006/relationships/image" Target="media/image13.emf"/><Relationship Id="rId22" Type="http://schemas.openxmlformats.org/officeDocument/2006/relationships/image" Target="media/image12.emf"/><Relationship Id="rId21" Type="http://schemas.openxmlformats.org/officeDocument/2006/relationships/image" Target="media/image11.emf"/><Relationship Id="rId20" Type="http://schemas.openxmlformats.org/officeDocument/2006/relationships/image" Target="media/image10.emf"/><Relationship Id="rId2" Type="http://schemas.openxmlformats.org/officeDocument/2006/relationships/styles" Target="styles.xml"/><Relationship Id="rId19" Type="http://schemas.openxmlformats.org/officeDocument/2006/relationships/image" Target="media/image9.emf"/><Relationship Id="rId18" Type="http://schemas.openxmlformats.org/officeDocument/2006/relationships/image" Target="media/image8.emf"/><Relationship Id="rId17" Type="http://schemas.openxmlformats.org/officeDocument/2006/relationships/image" Target="media/image7.emf"/><Relationship Id="rId16" Type="http://schemas.openxmlformats.org/officeDocument/2006/relationships/image" Target="media/image6.emf"/><Relationship Id="rId15" Type="http://schemas.openxmlformats.org/officeDocument/2006/relationships/image" Target="media/image5.emf"/><Relationship Id="rId14" Type="http://schemas.openxmlformats.org/officeDocument/2006/relationships/image" Target="media/image4.emf"/><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CINtel</Company>
  <Pages>31</Pages>
  <Words>1100</Words>
  <Characters>6272</Characters>
  <Lines>52</Lines>
  <Paragraphs>14</Paragraphs>
  <ScaleCrop>false</ScaleCrop>
  <LinksUpToDate>false</LinksUpToDate>
  <CharactersWithSpaces>7358</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2013-09-27T06:58:00Z</dcterms:created>
  <dc:creator>常江波</dc:creator>
  <cp:lastModifiedBy>huhaoxiang</cp:lastModifiedBy>
  <cp:lastPrinted>2010-10-18T08:38:00Z</cp:lastPrinted>
  <dcterms:modified xsi:type="dcterms:W3CDTF">2015-05-18T10:05:30Z</dcterms:modified>
  <dc:title>{文档名}</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