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71" w:rsidRPr="003E62E1" w:rsidRDefault="00CB5B06" w:rsidP="00CB5B06">
      <w:pPr>
        <w:jc w:val="center"/>
        <w:rPr>
          <w:rFonts w:ascii="新細明體" w:eastAsia="新細明體" w:hAnsi="新細明體"/>
          <w:b/>
          <w:sz w:val="44"/>
        </w:rPr>
      </w:pPr>
      <w:r w:rsidRPr="003E62E1">
        <w:rPr>
          <w:rFonts w:hint="eastAsia"/>
          <w:b/>
          <w:sz w:val="44"/>
        </w:rPr>
        <w:t xml:space="preserve">Project </w:t>
      </w:r>
      <w:r w:rsidRPr="003E62E1">
        <w:rPr>
          <w:rFonts w:ascii="新細明體" w:eastAsia="新細明體" w:hAnsi="新細明體" w:hint="eastAsia"/>
          <w:b/>
          <w:sz w:val="44"/>
        </w:rPr>
        <w:t>Ⅰ</w:t>
      </w:r>
    </w:p>
    <w:p w:rsidR="00CB5B06" w:rsidRDefault="00CB5B06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3E62E1" w:rsidRDefault="003E62E1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3E62E1" w:rsidRDefault="003E62E1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3E62E1" w:rsidRDefault="003E62E1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3E62E1" w:rsidRDefault="003E62E1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CB5B06" w:rsidRPr="003E62E1" w:rsidRDefault="00CB5B06" w:rsidP="00CB5B06">
      <w:pPr>
        <w:jc w:val="center"/>
        <w:rPr>
          <w:rFonts w:asciiTheme="majorHAnsi" w:eastAsia="新細明體" w:hAnsiTheme="majorHAnsi"/>
          <w:b/>
          <w:sz w:val="56"/>
        </w:rPr>
      </w:pPr>
      <w:r w:rsidRPr="003E62E1">
        <w:rPr>
          <w:rFonts w:asciiTheme="majorHAnsi" w:eastAsia="新細明體" w:hAnsiTheme="majorHAnsi"/>
          <w:b/>
          <w:sz w:val="56"/>
        </w:rPr>
        <w:t>Association Rule</w:t>
      </w:r>
    </w:p>
    <w:p w:rsidR="00CB5B06" w:rsidRDefault="00CB5B06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CB5B06" w:rsidRDefault="00CB5B06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3E62E1" w:rsidRDefault="003E62E1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3E62E1" w:rsidRDefault="003E62E1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3E62E1" w:rsidRDefault="003E62E1" w:rsidP="00CB5B06">
      <w:pPr>
        <w:jc w:val="center"/>
        <w:rPr>
          <w:rFonts w:ascii="新細明體" w:eastAsia="新細明體" w:hAnsi="新細明體"/>
          <w:b/>
          <w:sz w:val="36"/>
        </w:rPr>
      </w:pPr>
    </w:p>
    <w:p w:rsidR="00CB5B06" w:rsidRDefault="00CB5B06" w:rsidP="00CB5B06">
      <w:pPr>
        <w:jc w:val="center"/>
        <w:rPr>
          <w:rFonts w:ascii="新細明體" w:eastAsia="新細明體" w:hAnsi="新細明體"/>
          <w:b/>
          <w:sz w:val="36"/>
        </w:rPr>
      </w:pPr>
      <w:r>
        <w:rPr>
          <w:rFonts w:ascii="新細明體" w:eastAsia="新細明體" w:hAnsi="新細明體"/>
          <w:b/>
          <w:sz w:val="36"/>
        </w:rPr>
        <w:t xml:space="preserve">Name : </w:t>
      </w:r>
      <w:r>
        <w:rPr>
          <w:rFonts w:ascii="新細明體" w:eastAsia="新細明體" w:hAnsi="新細明體" w:hint="eastAsia"/>
          <w:b/>
          <w:sz w:val="36"/>
        </w:rPr>
        <w:t>黃柏喻</w:t>
      </w:r>
    </w:p>
    <w:p w:rsidR="00CB5B06" w:rsidRDefault="00CB5B06" w:rsidP="00CB5B06">
      <w:pPr>
        <w:jc w:val="center"/>
        <w:rPr>
          <w:rFonts w:ascii="新細明體" w:eastAsia="新細明體" w:hAnsi="新細明體"/>
          <w:b/>
          <w:sz w:val="36"/>
        </w:rPr>
      </w:pPr>
      <w:r>
        <w:rPr>
          <w:rFonts w:ascii="新細明體" w:eastAsia="新細明體" w:hAnsi="新細明體"/>
          <w:b/>
          <w:sz w:val="36"/>
        </w:rPr>
        <w:t>S</w:t>
      </w:r>
      <w:r>
        <w:rPr>
          <w:rFonts w:ascii="新細明體" w:eastAsia="新細明體" w:hAnsi="新細明體" w:hint="eastAsia"/>
          <w:b/>
          <w:sz w:val="36"/>
        </w:rPr>
        <w:t xml:space="preserve">tudent </w:t>
      </w:r>
      <w:r>
        <w:rPr>
          <w:rFonts w:ascii="新細明體" w:eastAsia="新細明體" w:hAnsi="新細明體"/>
          <w:b/>
          <w:sz w:val="36"/>
        </w:rPr>
        <w:t>ID: N16064674</w:t>
      </w:r>
    </w:p>
    <w:p w:rsidR="00CB5B06" w:rsidRDefault="00CB5B06" w:rsidP="00CB5B06">
      <w:pPr>
        <w:jc w:val="center"/>
        <w:rPr>
          <w:rFonts w:ascii="新細明體" w:eastAsia="新細明體" w:hAnsi="新細明體"/>
          <w:b/>
          <w:sz w:val="36"/>
        </w:rPr>
      </w:pPr>
      <w:r>
        <w:rPr>
          <w:rFonts w:ascii="新細明體" w:eastAsia="新細明體" w:hAnsi="新細明體"/>
          <w:b/>
          <w:sz w:val="36"/>
        </w:rPr>
        <w:t>Department: Mechanical Engineering</w:t>
      </w:r>
    </w:p>
    <w:p w:rsidR="00CB5B06" w:rsidRDefault="00CB5B06" w:rsidP="00CB5B06">
      <w:pPr>
        <w:jc w:val="center"/>
        <w:rPr>
          <w:b/>
          <w:sz w:val="36"/>
        </w:rPr>
      </w:pPr>
    </w:p>
    <w:p w:rsidR="00CB5B06" w:rsidRDefault="00CB5B06">
      <w:pPr>
        <w:widowControl/>
        <w:rPr>
          <w:b/>
          <w:sz w:val="36"/>
        </w:rPr>
      </w:pPr>
      <w:r>
        <w:rPr>
          <w:b/>
          <w:sz w:val="36"/>
        </w:rPr>
        <w:br w:type="page"/>
      </w:r>
    </w:p>
    <w:p w:rsidR="00CB5B06" w:rsidRPr="00404221" w:rsidRDefault="00E73B7D" w:rsidP="00E73B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6"/>
        </w:rPr>
      </w:pPr>
      <w:r w:rsidRPr="00404221">
        <w:rPr>
          <w:rFonts w:ascii="標楷體" w:eastAsia="標楷體" w:hAnsi="標楷體" w:hint="eastAsia"/>
          <w:b/>
          <w:sz w:val="36"/>
        </w:rPr>
        <w:lastRenderedPageBreak/>
        <w:t>使用方法與概念解析</w:t>
      </w:r>
    </w:p>
    <w:p w:rsidR="00E73B7D" w:rsidRPr="0070248D" w:rsidRDefault="00404221" w:rsidP="0040422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 w:val="36"/>
        </w:rPr>
      </w:pPr>
      <w:r w:rsidRPr="00404221">
        <w:rPr>
          <w:rFonts w:ascii="標楷體" w:eastAsia="標楷體" w:hAnsi="標楷體" w:hint="eastAsia"/>
          <w:b/>
          <w:sz w:val="32"/>
        </w:rPr>
        <w:t>暴力法</w:t>
      </w:r>
    </w:p>
    <w:p w:rsidR="0070248D" w:rsidRPr="00CC28A6" w:rsidRDefault="00CC28A6" w:rsidP="00627A83">
      <w:pPr>
        <w:ind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暴力法採用</w:t>
      </w:r>
      <w:r w:rsidR="00627A83">
        <w:rPr>
          <w:rFonts w:ascii="標楷體" w:eastAsia="標楷體" w:hAnsi="標楷體" w:hint="eastAsia"/>
          <w:sz w:val="28"/>
        </w:rPr>
        <w:t>的是將所有可能的ca</w:t>
      </w:r>
      <w:r w:rsidR="00627A83">
        <w:rPr>
          <w:rFonts w:ascii="標楷體" w:eastAsia="標楷體" w:hAnsi="標楷體"/>
          <w:sz w:val="28"/>
        </w:rPr>
        <w:t>n</w:t>
      </w:r>
      <w:r w:rsidR="00627A83">
        <w:rPr>
          <w:rFonts w:ascii="標楷體" w:eastAsia="標楷體" w:hAnsi="標楷體" w:hint="eastAsia"/>
          <w:sz w:val="28"/>
        </w:rPr>
        <w:t xml:space="preserve">didate </w:t>
      </w:r>
      <w:r w:rsidR="00627A83">
        <w:rPr>
          <w:rFonts w:ascii="標楷體" w:eastAsia="標楷體" w:hAnsi="標楷體"/>
          <w:sz w:val="28"/>
        </w:rPr>
        <w:t xml:space="preserve">patterns </w:t>
      </w:r>
      <w:r w:rsidR="00627A83">
        <w:rPr>
          <w:rFonts w:ascii="標楷體" w:eastAsia="標楷體" w:hAnsi="標楷體" w:hint="eastAsia"/>
          <w:sz w:val="28"/>
        </w:rPr>
        <w:t>全部盡數列出，</w:t>
      </w:r>
      <w:r w:rsidR="00C40243">
        <w:rPr>
          <w:rFonts w:ascii="標楷體" w:eastAsia="標楷體" w:hAnsi="標楷體" w:hint="eastAsia"/>
          <w:sz w:val="28"/>
        </w:rPr>
        <w:t>接著將所有列出的patterns 全部丟進dataset 進行比對並統計數量，當數量大於minimum support (通常是</w:t>
      </w:r>
      <w:proofErr w:type="gramStart"/>
      <w:r w:rsidR="00C40243">
        <w:rPr>
          <w:rFonts w:ascii="標楷體" w:eastAsia="標楷體" w:hAnsi="標楷體" w:hint="eastAsia"/>
          <w:sz w:val="28"/>
        </w:rPr>
        <w:t>佔</w:t>
      </w:r>
      <w:proofErr w:type="gramEnd"/>
      <w:r w:rsidR="00C40243">
        <w:rPr>
          <w:rFonts w:ascii="標楷體" w:eastAsia="標楷體" w:hAnsi="標楷體" w:hint="eastAsia"/>
          <w:sz w:val="28"/>
        </w:rPr>
        <w:t>該資料庫大小的一定比例) 時，該pattern 便是我們要找的高頻特徵組合。</w:t>
      </w:r>
    </w:p>
    <w:p w:rsidR="00404221" w:rsidRPr="0070248D" w:rsidRDefault="00404221" w:rsidP="0040422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 w:val="36"/>
        </w:rPr>
      </w:pPr>
      <w:proofErr w:type="spellStart"/>
      <w:r>
        <w:rPr>
          <w:rFonts w:ascii="標楷體" w:eastAsia="標楷體" w:hAnsi="標楷體" w:hint="eastAsia"/>
          <w:b/>
          <w:sz w:val="32"/>
        </w:rPr>
        <w:t>Apriori</w:t>
      </w:r>
      <w:proofErr w:type="spellEnd"/>
      <w:r>
        <w:rPr>
          <w:rFonts w:ascii="標楷體" w:eastAsia="標楷體" w:hAnsi="標楷體" w:hint="eastAsia"/>
          <w:b/>
          <w:sz w:val="32"/>
        </w:rPr>
        <w:t xml:space="preserve"> Method</w:t>
      </w:r>
    </w:p>
    <w:p w:rsidR="0070248D" w:rsidRPr="00B662D6" w:rsidRDefault="004417FB" w:rsidP="00E504E5">
      <w:pPr>
        <w:ind w:firstLine="480"/>
        <w:rPr>
          <w:rFonts w:ascii="標楷體" w:eastAsia="標楷體" w:hAnsi="標楷體"/>
          <w:sz w:val="28"/>
        </w:rPr>
      </w:pPr>
      <w:proofErr w:type="spellStart"/>
      <w:r>
        <w:rPr>
          <w:rFonts w:ascii="標楷體" w:eastAsia="標楷體" w:hAnsi="標楷體" w:hint="eastAsia"/>
          <w:sz w:val="28"/>
        </w:rPr>
        <w:t>A</w:t>
      </w:r>
      <w:r>
        <w:rPr>
          <w:rFonts w:ascii="標楷體" w:eastAsia="標楷體" w:hAnsi="標楷體"/>
          <w:sz w:val="28"/>
        </w:rPr>
        <w:t>priori</w:t>
      </w:r>
      <w:proofErr w:type="spellEnd"/>
      <w:r>
        <w:rPr>
          <w:rFonts w:ascii="標楷體" w:eastAsia="標楷體" w:hAnsi="標楷體" w:hint="eastAsia"/>
          <w:sz w:val="28"/>
        </w:rPr>
        <w:t xml:space="preserve"> 的方法</w:t>
      </w:r>
      <w:r w:rsidR="00E504E5">
        <w:rPr>
          <w:rFonts w:ascii="標楷體" w:eastAsia="標楷體" w:hAnsi="標楷體" w:hint="eastAsia"/>
          <w:sz w:val="28"/>
        </w:rPr>
        <w:t>是先找出所有符合minimum support 的one-item frequent set (L1)後，</w:t>
      </w:r>
      <w:r w:rsidR="00B662D6">
        <w:rPr>
          <w:rFonts w:ascii="標楷體" w:eastAsia="標楷體" w:hAnsi="標楷體" w:hint="eastAsia"/>
          <w:sz w:val="28"/>
        </w:rPr>
        <w:t>利用這些item 組合出two-item candidate set，經檢查數量後得出 L2，之後的步驟便以此類推，直到</w:t>
      </w:r>
      <w:r w:rsidR="00727ADC">
        <w:rPr>
          <w:rFonts w:ascii="標楷體" w:eastAsia="標楷體" w:hAnsi="標楷體" w:hint="eastAsia"/>
          <w:sz w:val="28"/>
        </w:rPr>
        <w:t>超出candidate set 超過item的數量後才停止。</w:t>
      </w:r>
    </w:p>
    <w:p w:rsidR="00404221" w:rsidRPr="00404221" w:rsidRDefault="00404221" w:rsidP="0040422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 w:val="36"/>
        </w:rPr>
      </w:pPr>
      <w:proofErr w:type="spellStart"/>
      <w:r>
        <w:rPr>
          <w:rFonts w:ascii="標楷體" w:eastAsia="標楷體" w:hAnsi="標楷體" w:hint="eastAsia"/>
          <w:b/>
          <w:sz w:val="36"/>
        </w:rPr>
        <w:t>Fp</w:t>
      </w:r>
      <w:proofErr w:type="spellEnd"/>
      <w:r>
        <w:rPr>
          <w:rFonts w:ascii="標楷體" w:eastAsia="標楷體" w:hAnsi="標楷體" w:hint="eastAsia"/>
          <w:b/>
          <w:sz w:val="36"/>
        </w:rPr>
        <w:t xml:space="preserve"> growth</w:t>
      </w:r>
    </w:p>
    <w:p w:rsidR="003C753E" w:rsidRDefault="004417FB" w:rsidP="00EF4184">
      <w:pPr>
        <w:widowControl/>
        <w:ind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此方法利用的是建構</w:t>
      </w:r>
      <w:proofErr w:type="gramStart"/>
      <w:r w:rsidR="00A33DF7">
        <w:rPr>
          <w:rFonts w:ascii="標楷體" w:eastAsia="標楷體" w:hAnsi="標楷體"/>
          <w:sz w:val="28"/>
        </w:rPr>
        <w:t>”</w:t>
      </w:r>
      <w:proofErr w:type="gramEnd"/>
      <w:r>
        <w:rPr>
          <w:rFonts w:ascii="標楷體" w:eastAsia="標楷體" w:hAnsi="標楷體" w:hint="eastAsia"/>
          <w:sz w:val="28"/>
        </w:rPr>
        <w:t>樹</w:t>
      </w:r>
      <w:proofErr w:type="gramStart"/>
      <w:r w:rsidR="00A33DF7">
        <w:rPr>
          <w:rFonts w:ascii="標楷體" w:eastAsia="標楷體" w:hAnsi="標楷體"/>
          <w:sz w:val="28"/>
        </w:rPr>
        <w:t>”</w:t>
      </w:r>
      <w:proofErr w:type="gramEnd"/>
      <w:r w:rsidR="00A33DF7">
        <w:rPr>
          <w:rFonts w:ascii="標楷體" w:eastAsia="標楷體" w:hAnsi="標楷體" w:hint="eastAsia"/>
          <w:sz w:val="28"/>
        </w:rPr>
        <w:t>(</w:t>
      </w:r>
      <w:proofErr w:type="spellStart"/>
      <w:r w:rsidR="00A33DF7">
        <w:rPr>
          <w:rFonts w:ascii="標楷體" w:eastAsia="標楷體" w:hAnsi="標楷體"/>
          <w:sz w:val="28"/>
        </w:rPr>
        <w:t>Fp</w:t>
      </w:r>
      <w:proofErr w:type="spellEnd"/>
      <w:r w:rsidR="00A33DF7">
        <w:rPr>
          <w:rFonts w:ascii="標楷體" w:eastAsia="標楷體" w:hAnsi="標楷體"/>
          <w:sz w:val="28"/>
        </w:rPr>
        <w:t xml:space="preserve"> tree</w:t>
      </w:r>
      <w:r w:rsidR="00A33DF7">
        <w:rPr>
          <w:rFonts w:ascii="標楷體" w:eastAsia="標楷體" w:hAnsi="標楷體" w:hint="eastAsia"/>
          <w:sz w:val="28"/>
        </w:rPr>
        <w:t>)來快速搜索</w:t>
      </w:r>
      <w:r>
        <w:rPr>
          <w:rFonts w:ascii="標楷體" w:eastAsia="標楷體" w:hAnsi="標楷體" w:hint="eastAsia"/>
          <w:sz w:val="28"/>
        </w:rPr>
        <w:t>的方法，</w:t>
      </w:r>
      <w:r w:rsidR="00C40E88">
        <w:rPr>
          <w:rFonts w:ascii="標楷體" w:eastAsia="標楷體" w:hAnsi="標楷體" w:hint="eastAsia"/>
          <w:sz w:val="28"/>
        </w:rPr>
        <w:t>第一次從所有案例中</w:t>
      </w:r>
      <w:r w:rsidR="00D93924">
        <w:rPr>
          <w:rFonts w:ascii="標楷體" w:eastAsia="標楷體" w:hAnsi="標楷體" w:hint="eastAsia"/>
          <w:sz w:val="28"/>
        </w:rPr>
        <w:t>抓出one-item frequent set (L1)的時候，除了要滿足minimum support 之外，還要照著數量由大到小排列，</w:t>
      </w:r>
      <w:r w:rsidR="003C753E">
        <w:rPr>
          <w:rFonts w:ascii="標楷體" w:eastAsia="標楷體" w:hAnsi="標楷體" w:hint="eastAsia"/>
          <w:sz w:val="28"/>
        </w:rPr>
        <w:t>接著將此順序實行在資料庫的所有案例上，除了刪除</w:t>
      </w:r>
      <w:proofErr w:type="gramStart"/>
      <w:r w:rsidR="003C753E">
        <w:rPr>
          <w:rFonts w:ascii="標楷體" w:eastAsia="標楷體" w:hAnsi="標楷體" w:hint="eastAsia"/>
          <w:sz w:val="28"/>
        </w:rPr>
        <w:t>不滿足</w:t>
      </w:r>
      <w:proofErr w:type="gramEnd"/>
      <w:r w:rsidR="003C753E">
        <w:rPr>
          <w:rFonts w:ascii="標楷體" w:eastAsia="標楷體" w:hAnsi="標楷體" w:hint="eastAsia"/>
          <w:sz w:val="28"/>
        </w:rPr>
        <w:t>support 的items外，順序化的資料庫對後續建構</w:t>
      </w:r>
      <w:proofErr w:type="spellStart"/>
      <w:r w:rsidR="003C753E">
        <w:rPr>
          <w:rFonts w:ascii="標楷體" w:eastAsia="標楷體" w:hAnsi="標楷體" w:hint="eastAsia"/>
          <w:sz w:val="28"/>
        </w:rPr>
        <w:t>Fp</w:t>
      </w:r>
      <w:proofErr w:type="spellEnd"/>
      <w:r w:rsidR="003C753E">
        <w:rPr>
          <w:rFonts w:ascii="標楷體" w:eastAsia="標楷體" w:hAnsi="標楷體" w:hint="eastAsia"/>
          <w:sz w:val="28"/>
        </w:rPr>
        <w:t xml:space="preserve"> tree(由上往下)也相當重要。像是找到conditional pattern bases 後要建構conditional FP tree就是要依照此原則進而找出frequent patterns。</w:t>
      </w:r>
    </w:p>
    <w:p w:rsidR="00E73B7D" w:rsidRDefault="003C753E" w:rsidP="00EF4184">
      <w:pPr>
        <w:widowControl/>
        <w:ind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演算法實做上，</w:t>
      </w:r>
      <w:r w:rsidR="007255D3">
        <w:rPr>
          <w:rFonts w:ascii="標楷體" w:eastAsia="標楷體" w:hAnsi="標楷體" w:hint="eastAsia"/>
          <w:sz w:val="28"/>
        </w:rPr>
        <w:t xml:space="preserve">是從最後mining 的演算法開始思考，用for </w:t>
      </w:r>
      <w:proofErr w:type="gramStart"/>
      <w:r w:rsidR="007255D3">
        <w:rPr>
          <w:rFonts w:ascii="標楷體" w:eastAsia="標楷體" w:hAnsi="標楷體" w:hint="eastAsia"/>
          <w:sz w:val="28"/>
        </w:rPr>
        <w:t>迴圈包</w:t>
      </w:r>
      <w:proofErr w:type="gramEnd"/>
      <w:r w:rsidR="007255D3">
        <w:rPr>
          <w:rFonts w:ascii="標楷體" w:eastAsia="標楷體" w:hAnsi="標楷體" w:hint="eastAsia"/>
          <w:sz w:val="28"/>
        </w:rPr>
        <w:t>著if 的遞迴函數，採用的想法是由下</w:t>
      </w:r>
      <w:proofErr w:type="gramStart"/>
      <w:r w:rsidR="007255D3">
        <w:rPr>
          <w:rFonts w:ascii="標楷體" w:eastAsia="標楷體" w:hAnsi="標楷體" w:hint="eastAsia"/>
          <w:sz w:val="28"/>
        </w:rPr>
        <w:t>往上找父節點</w:t>
      </w:r>
      <w:proofErr w:type="gramEnd"/>
      <w:r w:rsidR="007255D3">
        <w:rPr>
          <w:rFonts w:ascii="標楷體" w:eastAsia="標楷體" w:hAnsi="標楷體" w:hint="eastAsia"/>
          <w:sz w:val="28"/>
        </w:rPr>
        <w:t>，因為子結點可能有很多個不過父節點只會有一個。因此在node的類別中，需要有子結點的集合還要有父節點的地址，接著就是利用整個tree中，包含相同item的node中可以不斷往右邊鏈結，也就是singular link list 的概念。</w:t>
      </w:r>
    </w:p>
    <w:p w:rsidR="007C08F0" w:rsidRDefault="007C08F0" w:rsidP="007C08F0">
      <w:pPr>
        <w:widowControl/>
        <w:rPr>
          <w:rFonts w:ascii="標楷體" w:eastAsia="標楷體" w:hAnsi="標楷體"/>
          <w:sz w:val="28"/>
        </w:rPr>
      </w:pPr>
    </w:p>
    <w:p w:rsidR="007C08F0" w:rsidRDefault="007C08F0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br w:type="page"/>
      </w:r>
    </w:p>
    <w:p w:rsidR="009D6F93" w:rsidRPr="00404221" w:rsidRDefault="00E73B7D" w:rsidP="009D6F9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6"/>
        </w:rPr>
      </w:pPr>
      <w:r w:rsidRPr="00404221">
        <w:rPr>
          <w:rFonts w:ascii="標楷體" w:eastAsia="標楷體" w:hAnsi="標楷體" w:hint="eastAsia"/>
          <w:b/>
          <w:sz w:val="36"/>
        </w:rPr>
        <w:lastRenderedPageBreak/>
        <w:t>結果比較</w:t>
      </w:r>
      <w:r w:rsidR="00404BFA">
        <w:rPr>
          <w:rFonts w:ascii="標楷體" w:eastAsia="標楷體" w:hAnsi="標楷體" w:hint="eastAsia"/>
          <w:b/>
          <w:sz w:val="36"/>
        </w:rPr>
        <w:t>與討論</w:t>
      </w:r>
    </w:p>
    <w:p w:rsidR="00795B0E" w:rsidRDefault="00795B0E" w:rsidP="009D6F9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測試的dataset包括</w:t>
      </w:r>
    </w:p>
    <w:p w:rsidR="00795B0E" w:rsidRPr="00795B0E" w:rsidRDefault="00795B0E" w:rsidP="00795B0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</w:rPr>
      </w:pPr>
      <w:r w:rsidRPr="00795B0E">
        <w:rPr>
          <w:rFonts w:ascii="標楷體" w:eastAsia="標楷體" w:hAnsi="標楷體" w:hint="eastAsia"/>
          <w:sz w:val="28"/>
        </w:rPr>
        <w:t xml:space="preserve">IBM trans </w:t>
      </w:r>
      <w:r w:rsidRPr="00795B0E">
        <w:rPr>
          <w:rFonts w:ascii="標楷體" w:eastAsia="標楷體" w:hAnsi="標楷體"/>
          <w:sz w:val="28"/>
        </w:rPr>
        <w:t>= 100 &amp; item = 10</w:t>
      </w:r>
      <w:r w:rsidR="001B2D06">
        <w:rPr>
          <w:rFonts w:ascii="標楷體" w:eastAsia="標楷體" w:hAnsi="標楷體"/>
          <w:sz w:val="28"/>
        </w:rPr>
        <w:t>…(a)</w:t>
      </w:r>
    </w:p>
    <w:p w:rsidR="00795B0E" w:rsidRDefault="00795B0E" w:rsidP="00795B0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</w:rPr>
      </w:pPr>
      <w:r w:rsidRPr="00795B0E">
        <w:rPr>
          <w:rFonts w:ascii="標楷體" w:eastAsia="標楷體" w:hAnsi="標楷體" w:hint="eastAsia"/>
          <w:sz w:val="28"/>
        </w:rPr>
        <w:t xml:space="preserve">IBM trans </w:t>
      </w:r>
      <w:r w:rsidRPr="00795B0E">
        <w:rPr>
          <w:rFonts w:ascii="標楷體" w:eastAsia="標楷體" w:hAnsi="標楷體"/>
          <w:sz w:val="28"/>
        </w:rPr>
        <w:t>= 1000 &amp; item = 10</w:t>
      </w:r>
      <w:r w:rsidR="001B2D06">
        <w:rPr>
          <w:rFonts w:ascii="標楷體" w:eastAsia="標楷體" w:hAnsi="標楷體"/>
          <w:sz w:val="28"/>
        </w:rPr>
        <w:t>…(b)</w:t>
      </w:r>
    </w:p>
    <w:p w:rsidR="00486427" w:rsidRPr="00795B0E" w:rsidRDefault="00486427" w:rsidP="00795B0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IBM trans = 10000 &amp; item = 100</w:t>
      </w:r>
      <w:r w:rsidR="001B2D06">
        <w:rPr>
          <w:rFonts w:ascii="標楷體" w:eastAsia="標楷體" w:hAnsi="標楷體"/>
          <w:sz w:val="28"/>
        </w:rPr>
        <w:t>…(c)</w:t>
      </w:r>
    </w:p>
    <w:p w:rsidR="00795B0E" w:rsidRDefault="00F93876" w:rsidP="00795B0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 xml:space="preserve">UCI Absenteeism at </w:t>
      </w:r>
      <w:r w:rsidR="001B2D06">
        <w:rPr>
          <w:rFonts w:ascii="標楷體" w:eastAsia="標楷體" w:hAnsi="標楷體"/>
          <w:sz w:val="28"/>
        </w:rPr>
        <w:t>work…(d)</w:t>
      </w:r>
    </w:p>
    <w:p w:rsidR="009E1BAF" w:rsidRPr="009E1BAF" w:rsidRDefault="009E1BAF" w:rsidP="009E1BAF">
      <w:pPr>
        <w:rPr>
          <w:rFonts w:ascii="標楷體" w:eastAsia="標楷體" w:hAnsi="標楷體"/>
          <w:sz w:val="28"/>
        </w:rPr>
      </w:pPr>
      <w:r w:rsidRPr="009E1BAF">
        <w:rPr>
          <w:rFonts w:ascii="標楷體" w:eastAsia="標楷體" w:hAnsi="標楷體" w:hint="eastAsia"/>
          <w:sz w:val="28"/>
        </w:rPr>
        <w:t>所有的運行結果都在</w:t>
      </w:r>
      <w:proofErr w:type="spellStart"/>
      <w:r w:rsidRPr="009E1BAF">
        <w:rPr>
          <w:rFonts w:ascii="標楷體" w:eastAsia="標楷體" w:hAnsi="標楷體" w:hint="eastAsia"/>
          <w:sz w:val="28"/>
        </w:rPr>
        <w:t>Github</w:t>
      </w:r>
      <w:proofErr w:type="spellEnd"/>
      <w:r w:rsidRPr="009E1BAF">
        <w:rPr>
          <w:rFonts w:ascii="標楷體" w:eastAsia="標楷體" w:hAnsi="標楷體" w:hint="eastAsia"/>
          <w:sz w:val="28"/>
        </w:rPr>
        <w:t>的Report資料夾內(HTML形式)。</w:t>
      </w:r>
    </w:p>
    <w:p w:rsidR="009E1BAF" w:rsidRPr="009E1BAF" w:rsidRDefault="009E1BAF" w:rsidP="009E1BAF">
      <w:pPr>
        <w:rPr>
          <w:rFonts w:ascii="標楷體" w:eastAsia="標楷體" w:hAnsi="標楷體"/>
          <w:sz w:val="28"/>
        </w:rPr>
      </w:pPr>
      <w:r w:rsidRPr="009E1BAF">
        <w:rPr>
          <w:rFonts w:ascii="標楷體" w:eastAsia="標楷體" w:hAnsi="標楷體" w:hint="eastAsia"/>
          <w:sz w:val="28"/>
        </w:rPr>
        <w:t xml:space="preserve">關於UCI dataset 的處理是採用以下的方式: </w:t>
      </w:r>
      <w:r w:rsidRPr="009E1BAF">
        <w:rPr>
          <w:rFonts w:ascii="標楷體" w:eastAsia="標楷體" w:hAnsi="標楷體"/>
          <w:sz w:val="28"/>
        </w:rPr>
        <w:br/>
      </w:r>
      <w:r w:rsidRPr="009E1BAF">
        <w:rPr>
          <w:rFonts w:ascii="標楷體" w:eastAsia="標楷體" w:hAnsi="標楷體" w:hint="eastAsia"/>
          <w:sz w:val="28"/>
        </w:rPr>
        <w:t>(</w:t>
      </w:r>
      <w:proofErr w:type="spellStart"/>
      <w:r w:rsidRPr="009E1BAF">
        <w:rPr>
          <w:rFonts w:ascii="標楷體" w:eastAsia="標楷體" w:hAnsi="標楷體" w:hint="eastAsia"/>
          <w:sz w:val="28"/>
        </w:rPr>
        <w:t>G</w:t>
      </w:r>
      <w:r w:rsidRPr="009E1BAF">
        <w:rPr>
          <w:rFonts w:ascii="標楷體" w:eastAsia="標楷體" w:hAnsi="標楷體"/>
          <w:sz w:val="28"/>
        </w:rPr>
        <w:t>ithub</w:t>
      </w:r>
      <w:proofErr w:type="spellEnd"/>
      <w:r w:rsidRPr="009E1BAF">
        <w:rPr>
          <w:rFonts w:ascii="標楷體" w:eastAsia="標楷體" w:hAnsi="標楷體" w:hint="eastAsia"/>
          <w:sz w:val="28"/>
        </w:rPr>
        <w:t>上的Readme.md 也有解說)</w:t>
      </w:r>
    </w:p>
    <w:p w:rsidR="009E1BAF" w:rsidRDefault="00191EB1" w:rsidP="009E1BAF">
      <w:pPr>
        <w:rPr>
          <w:rStyle w:val="HTML"/>
          <w:rFonts w:asciiTheme="minorHAnsi" w:hAnsiTheme="minorHAnsi" w:cs="Consolas"/>
          <w:color w:val="24292E"/>
        </w:rPr>
      </w:pPr>
      <w:r w:rsidRPr="00191EB1">
        <w:rPr>
          <w:rFonts w:ascii="標楷體" w:eastAsia="標楷體" w:hAnsi="標楷體" w:cs="Segoe UI" w:hint="eastAsia"/>
          <w:color w:val="24292E"/>
          <w:shd w:val="clear" w:color="auto" w:fill="FFFFFF"/>
        </w:rPr>
        <w:t>由於這份資料的項目有點煩雜且參差不齊，</w:t>
      </w:r>
      <w:r w:rsidRPr="00191EB1">
        <w:rPr>
          <w:rFonts w:ascii="標楷體" w:eastAsia="標楷體" w:hAnsi="標楷體" w:cs="Segoe UI" w:hint="eastAsia"/>
          <w:color w:val="24292E"/>
        </w:rPr>
        <w:t>所以有些特徵並</w:t>
      </w:r>
      <w:r>
        <w:rPr>
          <w:rFonts w:ascii="標楷體" w:eastAsia="標楷體" w:hAnsi="標楷體" w:cs="Segoe UI" w:hint="eastAsia"/>
          <w:color w:val="24292E"/>
        </w:rPr>
        <w:t>不考慮，然後主要抓出了以下幾點特徵並轉成數值化的項目模式。</w:t>
      </w:r>
      <w:r w:rsidR="009E1BAF" w:rsidRPr="009E1BAF">
        <w:rPr>
          <w:rFonts w:ascii="Segoe UI" w:hAnsi="Segoe UI" w:cs="Segoe UI"/>
          <w:color w:val="24292E"/>
        </w:rPr>
        <w:br/>
      </w:r>
      <w:r w:rsidR="009E1BAF" w:rsidRPr="00191EB1">
        <w:rPr>
          <w:rStyle w:val="HTML"/>
          <w:rFonts w:asciiTheme="minorHAnsi" w:hAnsiTheme="minorHAnsi" w:cs="Consolas"/>
          <w:color w:val="24292E"/>
        </w:rPr>
        <w:t>1-- Absen</w:t>
      </w:r>
      <w:r>
        <w:rPr>
          <w:rStyle w:val="HTML"/>
          <w:rFonts w:asciiTheme="minorHAnsi" w:hAnsiTheme="minorHAnsi" w:cs="Consolas"/>
          <w:color w:val="24292E"/>
        </w:rPr>
        <w:t xml:space="preserve">teeism time in hours </w:t>
      </w:r>
      <w:r w:rsidR="009B283D">
        <w:rPr>
          <w:rStyle w:val="HTML"/>
          <w:rFonts w:asciiTheme="minorHAnsi" w:hAnsiTheme="minorHAnsi" w:cs="Consolas" w:hint="eastAsia"/>
          <w:color w:val="24292E"/>
        </w:rPr>
        <w:t xml:space="preserve"> </w:t>
      </w:r>
      <w:r>
        <w:rPr>
          <w:rStyle w:val="HTML"/>
          <w:rFonts w:asciiTheme="minorHAnsi" w:hAnsiTheme="minorHAnsi" w:cs="Consolas"/>
          <w:color w:val="24292E"/>
        </w:rPr>
        <w:t xml:space="preserve">&gt; </w:t>
      </w:r>
      <w:r w:rsidRPr="00191EB1">
        <w:rPr>
          <w:rStyle w:val="HTML"/>
          <w:rFonts w:ascii="標楷體" w:eastAsia="標楷體" w:hAnsi="標楷體" w:cs="Consolas" w:hint="eastAsia"/>
          <w:color w:val="24292E"/>
        </w:rPr>
        <w:t>平均值</w:t>
      </w:r>
      <w:r w:rsidR="009E1BAF" w:rsidRPr="00191EB1">
        <w:rPr>
          <w:rFonts w:cs="Segoe UI"/>
          <w:color w:val="24292E"/>
          <w:szCs w:val="24"/>
        </w:rPr>
        <w:br/>
      </w:r>
      <w:r w:rsidR="009E1BAF" w:rsidRPr="00191EB1">
        <w:rPr>
          <w:rFonts w:cs="Segoe UI"/>
          <w:color w:val="24292E"/>
          <w:szCs w:val="24"/>
          <w:shd w:val="clear" w:color="auto" w:fill="FFFFFF"/>
        </w:rPr>
        <w:t>2-- Mon</w:t>
      </w:r>
      <w:r>
        <w:rPr>
          <w:rFonts w:cs="Segoe UI"/>
          <w:color w:val="24292E"/>
          <w:szCs w:val="24"/>
          <w:shd w:val="clear" w:color="auto" w:fill="FFFFFF"/>
        </w:rPr>
        <w:t>day</w:t>
      </w:r>
      <w:r w:rsidR="009E1BAF" w:rsidRPr="00191EB1">
        <w:rPr>
          <w:rFonts w:cs="Segoe UI"/>
          <w:color w:val="24292E"/>
          <w:szCs w:val="24"/>
        </w:rPr>
        <w:br/>
      </w:r>
      <w:r w:rsidR="009E1BAF" w:rsidRPr="00191EB1">
        <w:rPr>
          <w:rFonts w:cs="Segoe UI"/>
          <w:color w:val="24292E"/>
          <w:szCs w:val="24"/>
          <w:shd w:val="clear" w:color="auto" w:fill="FFFFFF"/>
        </w:rPr>
        <w:t>3-- Tue</w:t>
      </w:r>
      <w:r>
        <w:rPr>
          <w:rFonts w:cs="Segoe UI"/>
          <w:color w:val="24292E"/>
          <w:szCs w:val="24"/>
          <w:shd w:val="clear" w:color="auto" w:fill="FFFFFF"/>
        </w:rPr>
        <w:t>sday</w:t>
      </w:r>
      <w:r w:rsidR="009E1BAF" w:rsidRPr="00191EB1">
        <w:rPr>
          <w:rFonts w:cs="Segoe UI"/>
          <w:color w:val="24292E"/>
          <w:szCs w:val="24"/>
        </w:rPr>
        <w:br/>
      </w:r>
      <w:r w:rsidR="009E1BAF" w:rsidRPr="00191EB1">
        <w:rPr>
          <w:rFonts w:cs="Segoe UI"/>
          <w:color w:val="24292E"/>
          <w:szCs w:val="24"/>
          <w:shd w:val="clear" w:color="auto" w:fill="FFFFFF"/>
        </w:rPr>
        <w:t>4-- Wed</w:t>
      </w:r>
      <w:r>
        <w:rPr>
          <w:rFonts w:cs="Segoe UI"/>
          <w:color w:val="24292E"/>
          <w:szCs w:val="24"/>
          <w:shd w:val="clear" w:color="auto" w:fill="FFFFFF"/>
        </w:rPr>
        <w:t>nesday</w:t>
      </w:r>
      <w:r w:rsidR="009E1BAF" w:rsidRPr="00191EB1">
        <w:rPr>
          <w:rFonts w:cs="Segoe UI"/>
          <w:color w:val="24292E"/>
          <w:szCs w:val="24"/>
        </w:rPr>
        <w:br/>
      </w:r>
      <w:r w:rsidR="009E1BAF" w:rsidRPr="00191EB1">
        <w:rPr>
          <w:rFonts w:cs="Segoe UI"/>
          <w:color w:val="24292E"/>
          <w:szCs w:val="24"/>
          <w:shd w:val="clear" w:color="auto" w:fill="FFFFFF"/>
        </w:rPr>
        <w:t>5-- Thu</w:t>
      </w:r>
      <w:r>
        <w:rPr>
          <w:rFonts w:cs="Segoe UI"/>
          <w:color w:val="24292E"/>
          <w:szCs w:val="24"/>
          <w:shd w:val="clear" w:color="auto" w:fill="FFFFFF"/>
        </w:rPr>
        <w:t>rsday</w:t>
      </w:r>
      <w:r w:rsidR="009E1BAF" w:rsidRPr="00191EB1">
        <w:rPr>
          <w:rFonts w:cs="Segoe UI"/>
          <w:color w:val="24292E"/>
          <w:szCs w:val="24"/>
        </w:rPr>
        <w:br/>
      </w:r>
      <w:r w:rsidR="009E1BAF" w:rsidRPr="00191EB1">
        <w:rPr>
          <w:rFonts w:cs="Segoe UI"/>
          <w:color w:val="24292E"/>
          <w:szCs w:val="24"/>
          <w:shd w:val="clear" w:color="auto" w:fill="FFFFFF"/>
        </w:rPr>
        <w:t>6-- Fri</w:t>
      </w:r>
      <w:r>
        <w:rPr>
          <w:rFonts w:cs="Segoe UI"/>
          <w:color w:val="24292E"/>
          <w:szCs w:val="24"/>
          <w:shd w:val="clear" w:color="auto" w:fill="FFFFFF"/>
        </w:rPr>
        <w:t>day</w:t>
      </w:r>
      <w:r w:rsidR="009E1BAF" w:rsidRPr="00191EB1">
        <w:rPr>
          <w:rFonts w:cs="Segoe UI"/>
          <w:color w:val="24292E"/>
          <w:szCs w:val="24"/>
        </w:rPr>
        <w:br/>
      </w:r>
      <w:r w:rsidR="009E1BAF" w:rsidRPr="00191EB1">
        <w:rPr>
          <w:rStyle w:val="HTML"/>
          <w:rFonts w:asciiTheme="minorHAnsi" w:hAnsiTheme="minorHAnsi" w:cs="Consolas"/>
          <w:color w:val="24292E"/>
        </w:rPr>
        <w:t>7-- Distance from residence to working</w:t>
      </w:r>
      <w:r w:rsidR="009B283D">
        <w:rPr>
          <w:rStyle w:val="HTML"/>
          <w:rFonts w:asciiTheme="minorHAnsi" w:hAnsiTheme="minorHAnsi" w:cs="Consolas" w:hint="eastAsia"/>
          <w:color w:val="24292E"/>
        </w:rPr>
        <w:t xml:space="preserve"> </w:t>
      </w:r>
      <w:r w:rsidR="009E1BAF" w:rsidRPr="00191EB1">
        <w:rPr>
          <w:rStyle w:val="HTML"/>
          <w:rFonts w:asciiTheme="minorHAnsi" w:hAnsiTheme="minorHAnsi" w:cs="Consolas"/>
          <w:color w:val="24292E"/>
        </w:rPr>
        <w:t xml:space="preserve"> &gt; </w:t>
      </w:r>
      <w:r w:rsidRPr="00191EB1">
        <w:rPr>
          <w:rStyle w:val="HTML"/>
          <w:rFonts w:ascii="標楷體" w:eastAsia="標楷體" w:hAnsi="標楷體" w:cs="Consolas" w:hint="eastAsia"/>
          <w:color w:val="24292E"/>
        </w:rPr>
        <w:t>中位數</w:t>
      </w:r>
      <w:r w:rsidR="009E1BAF" w:rsidRPr="00191EB1">
        <w:rPr>
          <w:rFonts w:cs="Segoe UI"/>
          <w:color w:val="24292E"/>
          <w:szCs w:val="24"/>
        </w:rPr>
        <w:br/>
      </w:r>
      <w:r w:rsidR="009E1BAF" w:rsidRPr="00191EB1">
        <w:rPr>
          <w:rStyle w:val="HTML"/>
          <w:rFonts w:asciiTheme="minorHAnsi" w:hAnsiTheme="minorHAnsi" w:cs="Consolas"/>
          <w:color w:val="24292E"/>
        </w:rPr>
        <w:t>8-- Disciplinary failure == 1</w:t>
      </w:r>
      <w:r>
        <w:rPr>
          <w:rStyle w:val="HTML"/>
          <w:rFonts w:asciiTheme="minorHAnsi" w:hAnsiTheme="minorHAnsi" w:cs="Consolas" w:hint="eastAsia"/>
          <w:color w:val="24292E"/>
        </w:rPr>
        <w:t xml:space="preserve"> (Yes)</w:t>
      </w:r>
      <w:r w:rsidR="009E1BAF" w:rsidRPr="00191EB1">
        <w:rPr>
          <w:rFonts w:cs="Segoe UI"/>
          <w:color w:val="24292E"/>
          <w:szCs w:val="24"/>
        </w:rPr>
        <w:br/>
      </w:r>
      <w:r w:rsidR="009E1BAF" w:rsidRPr="00191EB1">
        <w:rPr>
          <w:rStyle w:val="HTML"/>
          <w:rFonts w:asciiTheme="minorHAnsi" w:hAnsiTheme="minorHAnsi" w:cs="Consolas"/>
          <w:color w:val="24292E"/>
        </w:rPr>
        <w:t>9-- Education == 1 (high school)</w:t>
      </w:r>
      <w:r w:rsidR="009E1BAF" w:rsidRPr="00191EB1">
        <w:rPr>
          <w:rFonts w:cs="Segoe UI"/>
          <w:color w:val="24292E"/>
          <w:szCs w:val="24"/>
        </w:rPr>
        <w:br/>
      </w:r>
      <w:r w:rsidR="009E1BAF" w:rsidRPr="00191EB1">
        <w:rPr>
          <w:rStyle w:val="HTML"/>
          <w:rFonts w:asciiTheme="minorHAnsi" w:hAnsiTheme="minorHAnsi" w:cs="Consolas"/>
          <w:color w:val="24292E"/>
        </w:rPr>
        <w:t>10-- Social drinker == 1 (Yes)</w:t>
      </w:r>
    </w:p>
    <w:p w:rsidR="00EF4184" w:rsidRPr="009E1BAF" w:rsidRDefault="00EF4184" w:rsidP="009E1BAF">
      <w:pPr>
        <w:rPr>
          <w:rFonts w:ascii="標楷體" w:eastAsia="標楷體" w:hAnsi="標楷體" w:hint="eastAsia"/>
          <w:sz w:val="28"/>
        </w:rPr>
      </w:pPr>
    </w:p>
    <w:p w:rsidR="009E1BAF" w:rsidRPr="009E1BAF" w:rsidRDefault="00BF7F7F" w:rsidP="00BF7F7F">
      <w:pPr>
        <w:ind w:firstLine="48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其中2,3,4,5,6一個案例中只會有一個數字出現，也就是該員工的請假日期。</w:t>
      </w:r>
      <w:r w:rsidR="00C63266">
        <w:rPr>
          <w:rFonts w:ascii="標楷體" w:eastAsia="標楷體" w:hAnsi="標楷體" w:hint="eastAsia"/>
          <w:sz w:val="28"/>
        </w:rPr>
        <w:t xml:space="preserve">最後的資料形態變為 740 </w:t>
      </w:r>
      <w:proofErr w:type="gramStart"/>
      <w:r w:rsidR="00C63266">
        <w:rPr>
          <w:rFonts w:ascii="標楷體" w:eastAsia="標楷體" w:hAnsi="標楷體" w:hint="eastAsia"/>
          <w:sz w:val="28"/>
        </w:rPr>
        <w:t>個</w:t>
      </w:r>
      <w:proofErr w:type="gramEnd"/>
      <w:r w:rsidR="00C63266">
        <w:rPr>
          <w:rFonts w:ascii="標楷體" w:eastAsia="標楷體" w:hAnsi="標楷體" w:hint="eastAsia"/>
          <w:sz w:val="28"/>
        </w:rPr>
        <w:t>工作缺席按例，然後有 10 項items。</w:t>
      </w:r>
    </w:p>
    <w:p w:rsidR="001B2D06" w:rsidRPr="00795B0E" w:rsidRDefault="001B2D06" w:rsidP="001B2D06">
      <w:pPr>
        <w:pStyle w:val="a3"/>
        <w:ind w:leftChars="0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lastRenderedPageBreak/>
        <w:t xml:space="preserve">Table 2.1 </w:t>
      </w:r>
      <w:r>
        <w:rPr>
          <w:rFonts w:ascii="標楷體" w:eastAsia="標楷體" w:hAnsi="標楷體" w:hint="eastAsia"/>
          <w:sz w:val="28"/>
        </w:rPr>
        <w:t>各資料庫與方法所花費時間(</w:t>
      </w:r>
      <w:r>
        <w:rPr>
          <w:rFonts w:ascii="標楷體" w:eastAsia="標楷體" w:hAnsi="標楷體"/>
          <w:sz w:val="28"/>
        </w:rPr>
        <w:t>sec</w:t>
      </w:r>
      <w:r>
        <w:rPr>
          <w:rFonts w:ascii="標楷體" w:eastAsia="標楷體" w:hAnsi="標楷體" w:hint="eastAsia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2D06" w:rsidTr="001B2D06">
        <w:tc>
          <w:tcPr>
            <w:tcW w:w="1659" w:type="dxa"/>
          </w:tcPr>
          <w:p w:rsidR="001B2D06" w:rsidRDefault="001B2D06" w:rsidP="001B2D06">
            <w:pPr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1659" w:type="dxa"/>
          </w:tcPr>
          <w:p w:rsidR="001B2D06" w:rsidRPr="001B2D06" w:rsidRDefault="001B2D06" w:rsidP="001B2D06">
            <w:pPr>
              <w:jc w:val="center"/>
              <w:rPr>
                <w:rFonts w:eastAsia="標楷體"/>
                <w:sz w:val="32"/>
              </w:rPr>
            </w:pPr>
            <w:r w:rsidRPr="001B2D06">
              <w:rPr>
                <w:rFonts w:eastAsia="標楷體"/>
                <w:sz w:val="32"/>
              </w:rPr>
              <w:t>a</w:t>
            </w:r>
          </w:p>
        </w:tc>
        <w:tc>
          <w:tcPr>
            <w:tcW w:w="1659" w:type="dxa"/>
          </w:tcPr>
          <w:p w:rsidR="001B2D06" w:rsidRPr="001B2D06" w:rsidRDefault="001B2D06" w:rsidP="001B2D06">
            <w:pPr>
              <w:jc w:val="center"/>
              <w:rPr>
                <w:rFonts w:eastAsia="標楷體"/>
                <w:sz w:val="32"/>
              </w:rPr>
            </w:pPr>
            <w:r w:rsidRPr="001B2D06">
              <w:rPr>
                <w:rFonts w:eastAsia="標楷體"/>
                <w:sz w:val="32"/>
              </w:rPr>
              <w:t>b</w:t>
            </w:r>
          </w:p>
        </w:tc>
        <w:tc>
          <w:tcPr>
            <w:tcW w:w="1659" w:type="dxa"/>
          </w:tcPr>
          <w:p w:rsidR="001B2D06" w:rsidRPr="001B2D06" w:rsidRDefault="001B2D06" w:rsidP="001B2D06">
            <w:pPr>
              <w:jc w:val="center"/>
              <w:rPr>
                <w:rFonts w:eastAsia="標楷體"/>
                <w:sz w:val="32"/>
              </w:rPr>
            </w:pPr>
            <w:r w:rsidRPr="001B2D06">
              <w:rPr>
                <w:rFonts w:eastAsia="標楷體"/>
                <w:sz w:val="32"/>
              </w:rPr>
              <w:t>c</w:t>
            </w:r>
          </w:p>
        </w:tc>
        <w:tc>
          <w:tcPr>
            <w:tcW w:w="1660" w:type="dxa"/>
          </w:tcPr>
          <w:p w:rsidR="001B2D06" w:rsidRPr="001B2D06" w:rsidRDefault="001B2D06" w:rsidP="001B2D06">
            <w:pPr>
              <w:jc w:val="center"/>
              <w:rPr>
                <w:rFonts w:eastAsia="標楷體"/>
                <w:sz w:val="32"/>
              </w:rPr>
            </w:pPr>
            <w:r w:rsidRPr="001B2D06">
              <w:rPr>
                <w:rFonts w:eastAsia="標楷體"/>
                <w:sz w:val="32"/>
              </w:rPr>
              <w:t>d</w:t>
            </w:r>
          </w:p>
        </w:tc>
      </w:tr>
      <w:tr w:rsidR="001B2D06" w:rsidTr="001B2D06">
        <w:tc>
          <w:tcPr>
            <w:tcW w:w="1659" w:type="dxa"/>
          </w:tcPr>
          <w:p w:rsidR="001B2D06" w:rsidRDefault="001B2D06" w:rsidP="001B2D06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暴力法</w:t>
            </w:r>
          </w:p>
        </w:tc>
        <w:tc>
          <w:tcPr>
            <w:tcW w:w="1659" w:type="dxa"/>
          </w:tcPr>
          <w:p w:rsidR="001B2D06" w:rsidRDefault="00791D15" w:rsidP="00791D15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0.13</w:t>
            </w:r>
          </w:p>
        </w:tc>
        <w:tc>
          <w:tcPr>
            <w:tcW w:w="1659" w:type="dxa"/>
          </w:tcPr>
          <w:p w:rsidR="001B2D06" w:rsidRDefault="00791D15" w:rsidP="00791D15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0.295</w:t>
            </w:r>
          </w:p>
        </w:tc>
        <w:tc>
          <w:tcPr>
            <w:tcW w:w="1659" w:type="dxa"/>
          </w:tcPr>
          <w:p w:rsidR="001B2D06" w:rsidRDefault="001156EC" w:rsidP="001156EC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X</w:t>
            </w:r>
          </w:p>
        </w:tc>
        <w:tc>
          <w:tcPr>
            <w:tcW w:w="1660" w:type="dxa"/>
          </w:tcPr>
          <w:p w:rsidR="001B2D06" w:rsidRDefault="00791D15" w:rsidP="00791D15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1.141</w:t>
            </w:r>
          </w:p>
        </w:tc>
      </w:tr>
      <w:tr w:rsidR="001B2D06" w:rsidTr="001B2D06">
        <w:tc>
          <w:tcPr>
            <w:tcW w:w="1659" w:type="dxa"/>
          </w:tcPr>
          <w:p w:rsidR="001B2D06" w:rsidRDefault="001B2D06" w:rsidP="001B2D06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proofErr w:type="spellStart"/>
            <w:r>
              <w:rPr>
                <w:rFonts w:ascii="標楷體" w:eastAsia="標楷體" w:hAnsi="標楷體" w:hint="eastAsia"/>
                <w:sz w:val="28"/>
              </w:rPr>
              <w:t>A</w:t>
            </w:r>
            <w:r>
              <w:rPr>
                <w:rFonts w:ascii="標楷體" w:eastAsia="標楷體" w:hAnsi="標楷體"/>
                <w:sz w:val="28"/>
              </w:rPr>
              <w:t>priori</w:t>
            </w:r>
            <w:proofErr w:type="spellEnd"/>
          </w:p>
        </w:tc>
        <w:tc>
          <w:tcPr>
            <w:tcW w:w="1659" w:type="dxa"/>
          </w:tcPr>
          <w:p w:rsidR="001B2D06" w:rsidRDefault="00CC244F" w:rsidP="00CC244F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0.009</w:t>
            </w:r>
          </w:p>
        </w:tc>
        <w:tc>
          <w:tcPr>
            <w:tcW w:w="1659" w:type="dxa"/>
          </w:tcPr>
          <w:p w:rsidR="001B2D06" w:rsidRDefault="00CC244F" w:rsidP="00CC244F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0.029</w:t>
            </w:r>
          </w:p>
        </w:tc>
        <w:tc>
          <w:tcPr>
            <w:tcW w:w="1659" w:type="dxa"/>
          </w:tcPr>
          <w:p w:rsidR="001B2D06" w:rsidRDefault="005B3B4D" w:rsidP="001156EC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0.198</w:t>
            </w:r>
          </w:p>
        </w:tc>
        <w:tc>
          <w:tcPr>
            <w:tcW w:w="1660" w:type="dxa"/>
          </w:tcPr>
          <w:p w:rsidR="001B2D06" w:rsidRDefault="005B3B4D" w:rsidP="005B3B4D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0.003</w:t>
            </w:r>
          </w:p>
        </w:tc>
      </w:tr>
      <w:tr w:rsidR="001B2D06" w:rsidTr="001B2D06">
        <w:tc>
          <w:tcPr>
            <w:tcW w:w="1659" w:type="dxa"/>
          </w:tcPr>
          <w:p w:rsidR="001B2D06" w:rsidRDefault="001B2D06" w:rsidP="001B2D06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proofErr w:type="spellStart"/>
            <w:r>
              <w:rPr>
                <w:rFonts w:ascii="標楷體" w:eastAsia="標楷體" w:hAnsi="標楷體" w:hint="eastAsia"/>
                <w:sz w:val="28"/>
              </w:rPr>
              <w:t>Fp</w:t>
            </w:r>
            <w:proofErr w:type="spellEnd"/>
            <w:r>
              <w:rPr>
                <w:rFonts w:ascii="標楷體" w:eastAsia="標楷體" w:hAnsi="標楷體" w:hint="eastAsia"/>
                <w:sz w:val="28"/>
              </w:rPr>
              <w:t xml:space="preserve"> growth</w:t>
            </w:r>
          </w:p>
        </w:tc>
        <w:tc>
          <w:tcPr>
            <w:tcW w:w="1659" w:type="dxa"/>
          </w:tcPr>
          <w:p w:rsidR="001B2D06" w:rsidRDefault="00791D15" w:rsidP="00791D15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0.007</w:t>
            </w:r>
          </w:p>
        </w:tc>
        <w:tc>
          <w:tcPr>
            <w:tcW w:w="1659" w:type="dxa"/>
          </w:tcPr>
          <w:p w:rsidR="001B2D06" w:rsidRDefault="00791D15" w:rsidP="00791D15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0.01</w:t>
            </w:r>
          </w:p>
        </w:tc>
        <w:tc>
          <w:tcPr>
            <w:tcW w:w="1659" w:type="dxa"/>
          </w:tcPr>
          <w:p w:rsidR="001B2D06" w:rsidRDefault="00865E0D" w:rsidP="00865E0D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0.07</w:t>
            </w:r>
          </w:p>
        </w:tc>
        <w:tc>
          <w:tcPr>
            <w:tcW w:w="1660" w:type="dxa"/>
          </w:tcPr>
          <w:p w:rsidR="001B2D06" w:rsidRDefault="00791D15" w:rsidP="00791D15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~=0.0</w:t>
            </w:r>
          </w:p>
        </w:tc>
      </w:tr>
    </w:tbl>
    <w:p w:rsidR="001B2D06" w:rsidRPr="007609BE" w:rsidRDefault="00CC244F" w:rsidP="001B2D06">
      <w:pPr>
        <w:rPr>
          <w:rFonts w:ascii="標楷體" w:eastAsia="標楷體" w:hAnsi="標楷體" w:hint="eastAsia"/>
        </w:rPr>
      </w:pPr>
      <w:proofErr w:type="gramStart"/>
      <w:r w:rsidRPr="007609BE">
        <w:rPr>
          <w:rFonts w:ascii="標楷體" w:eastAsia="標楷體" w:hAnsi="標楷體" w:hint="eastAsia"/>
        </w:rPr>
        <w:t>註</w:t>
      </w:r>
      <w:proofErr w:type="gramEnd"/>
      <w:r w:rsidRPr="007609BE">
        <w:rPr>
          <w:rFonts w:ascii="標楷體" w:eastAsia="標楷體" w:hAnsi="標楷體" w:hint="eastAsia"/>
        </w:rPr>
        <w:t>: X 表示暴力法造成記憶體無法負荷</w:t>
      </w:r>
    </w:p>
    <w:p w:rsidR="00795B0E" w:rsidRDefault="009D6F93" w:rsidP="00886D6C">
      <w:pPr>
        <w:ind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在使用暴力法、</w:t>
      </w:r>
      <w:proofErr w:type="spellStart"/>
      <w:r>
        <w:rPr>
          <w:rFonts w:ascii="標楷體" w:eastAsia="標楷體" w:hAnsi="標楷體" w:hint="eastAsia"/>
          <w:sz w:val="28"/>
        </w:rPr>
        <w:t>Aprioir</w:t>
      </w:r>
      <w:proofErr w:type="spellEnd"/>
      <w:r>
        <w:rPr>
          <w:rFonts w:ascii="標楷體" w:eastAsia="標楷體" w:hAnsi="標楷體" w:hint="eastAsia"/>
          <w:sz w:val="28"/>
        </w:rPr>
        <w:t>、</w:t>
      </w:r>
      <w:proofErr w:type="spellStart"/>
      <w:r>
        <w:rPr>
          <w:rFonts w:ascii="標楷體" w:eastAsia="標楷體" w:hAnsi="標楷體" w:hint="eastAsia"/>
          <w:sz w:val="28"/>
        </w:rPr>
        <w:t>F</w:t>
      </w:r>
      <w:r>
        <w:rPr>
          <w:rFonts w:ascii="標楷體" w:eastAsia="標楷體" w:hAnsi="標楷體"/>
          <w:sz w:val="28"/>
        </w:rPr>
        <w:t>p</w:t>
      </w:r>
      <w:proofErr w:type="spellEnd"/>
      <w:r>
        <w:rPr>
          <w:rFonts w:ascii="標楷體" w:eastAsia="標楷體" w:hAnsi="標楷體"/>
          <w:sz w:val="28"/>
        </w:rPr>
        <w:t xml:space="preserve"> growth </w:t>
      </w:r>
      <w:r>
        <w:rPr>
          <w:rFonts w:ascii="標楷體" w:eastAsia="標楷體" w:hAnsi="標楷體" w:hint="eastAsia"/>
          <w:sz w:val="28"/>
        </w:rPr>
        <w:t>三種方法後</w:t>
      </w:r>
      <w:r w:rsidR="00795B0E">
        <w:rPr>
          <w:rFonts w:ascii="標楷體" w:eastAsia="標楷體" w:hAnsi="標楷體" w:hint="eastAsia"/>
          <w:sz w:val="28"/>
        </w:rPr>
        <w:t>，</w:t>
      </w:r>
      <w:r w:rsidR="00886D6C">
        <w:rPr>
          <w:rFonts w:ascii="標楷體" w:eastAsia="標楷體" w:hAnsi="標楷體" w:hint="eastAsia"/>
          <w:sz w:val="28"/>
        </w:rPr>
        <w:t>發現了以下幾點特徵。</w:t>
      </w:r>
    </w:p>
    <w:p w:rsidR="007A60AB" w:rsidRDefault="000D37F6" w:rsidP="000D37F6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8"/>
        </w:rPr>
      </w:pPr>
      <w:r w:rsidRPr="000D37F6">
        <w:rPr>
          <w:rFonts w:ascii="標楷體" w:eastAsia="標楷體" w:hAnsi="標楷體" w:hint="eastAsia"/>
          <w:sz w:val="28"/>
        </w:rPr>
        <w:t>暴力法在運行中最</w:t>
      </w:r>
      <w:proofErr w:type="gramStart"/>
      <w:r w:rsidRPr="000D37F6">
        <w:rPr>
          <w:rFonts w:ascii="標楷體" w:eastAsia="標楷體" w:hAnsi="標楷體" w:hint="eastAsia"/>
          <w:sz w:val="28"/>
        </w:rPr>
        <w:t>佔</w:t>
      </w:r>
      <w:proofErr w:type="gramEnd"/>
      <w:r w:rsidRPr="000D37F6">
        <w:rPr>
          <w:rFonts w:ascii="標楷體" w:eastAsia="標楷體" w:hAnsi="標楷體" w:hint="eastAsia"/>
          <w:sz w:val="28"/>
        </w:rPr>
        <w:t>記憶體，且所耗的時間也最久。</w:t>
      </w:r>
    </w:p>
    <w:p w:rsidR="000D37F6" w:rsidRDefault="006776BD" w:rsidP="000D37F6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在同樣的dataset、minimum support條件下，</w:t>
      </w:r>
      <w:proofErr w:type="spellStart"/>
      <w:r>
        <w:rPr>
          <w:rFonts w:ascii="標楷體" w:eastAsia="標楷體" w:hAnsi="標楷體" w:hint="eastAsia"/>
          <w:sz w:val="28"/>
        </w:rPr>
        <w:t>F</w:t>
      </w:r>
      <w:r>
        <w:rPr>
          <w:rFonts w:ascii="標楷體" w:eastAsia="標楷體" w:hAnsi="標楷體"/>
          <w:sz w:val="28"/>
        </w:rPr>
        <w:t>p</w:t>
      </w:r>
      <w:proofErr w:type="spellEnd"/>
      <w:r>
        <w:rPr>
          <w:rFonts w:ascii="標楷體" w:eastAsia="標楷體" w:hAnsi="標楷體"/>
          <w:sz w:val="28"/>
        </w:rPr>
        <w:t xml:space="preserve"> growth</w:t>
      </w:r>
      <w:proofErr w:type="gramStart"/>
      <w:r>
        <w:rPr>
          <w:rFonts w:ascii="標楷體" w:eastAsia="標楷體" w:hAnsi="標楷體" w:hint="eastAsia"/>
          <w:sz w:val="28"/>
        </w:rPr>
        <w:t>可以說是最</w:t>
      </w:r>
      <w:proofErr w:type="gramEnd"/>
      <w:r>
        <w:rPr>
          <w:rFonts w:ascii="標楷體" w:eastAsia="標楷體" w:hAnsi="標楷體" w:hint="eastAsia"/>
          <w:sz w:val="28"/>
        </w:rPr>
        <w:t>快的方法。</w:t>
      </w:r>
    </w:p>
    <w:p w:rsidR="006776BD" w:rsidRPr="00C379AF" w:rsidRDefault="00C379AF" w:rsidP="000502DF">
      <w:pPr>
        <w:ind w:firstLine="48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後來在 (</w:t>
      </w:r>
      <w:r>
        <w:rPr>
          <w:rFonts w:ascii="標楷體" w:eastAsia="標楷體" w:hAnsi="標楷體"/>
          <w:sz w:val="28"/>
        </w:rPr>
        <w:t xml:space="preserve">c) </w:t>
      </w:r>
      <w:r w:rsidR="00E14D2F">
        <w:rPr>
          <w:rFonts w:ascii="標楷體" w:eastAsia="標楷體" w:hAnsi="標楷體" w:hint="eastAsia"/>
          <w:sz w:val="28"/>
        </w:rPr>
        <w:t>資料庫中，我把minimum support 往下調</w:t>
      </w:r>
      <w:r w:rsidR="005701D0">
        <w:rPr>
          <w:rFonts w:ascii="標楷體" w:eastAsia="標楷體" w:hAnsi="標楷體" w:hint="eastAsia"/>
          <w:sz w:val="28"/>
        </w:rPr>
        <w:t>到0.1後</w:t>
      </w:r>
      <w:r w:rsidR="00E14D2F">
        <w:rPr>
          <w:rFonts w:ascii="標楷體" w:eastAsia="標楷體" w:hAnsi="標楷體" w:hint="eastAsia"/>
          <w:sz w:val="28"/>
        </w:rPr>
        <w:t>，</w:t>
      </w:r>
      <w:r w:rsidR="000502DF">
        <w:rPr>
          <w:rFonts w:ascii="標楷體" w:eastAsia="標楷體" w:hAnsi="標楷體" w:hint="eastAsia"/>
          <w:sz w:val="28"/>
        </w:rPr>
        <w:t>分別再使用兩個方法跑一次，圖2.1中可以發現</w:t>
      </w:r>
      <w:proofErr w:type="spellStart"/>
      <w:r w:rsidR="000502DF">
        <w:rPr>
          <w:rFonts w:ascii="標楷體" w:eastAsia="標楷體" w:hAnsi="標楷體" w:hint="eastAsia"/>
          <w:sz w:val="28"/>
        </w:rPr>
        <w:t>A</w:t>
      </w:r>
      <w:r w:rsidR="000502DF">
        <w:rPr>
          <w:rFonts w:ascii="標楷體" w:eastAsia="標楷體" w:hAnsi="標楷體"/>
          <w:sz w:val="28"/>
        </w:rPr>
        <w:t>priori</w:t>
      </w:r>
      <w:proofErr w:type="spellEnd"/>
      <w:r w:rsidR="000502DF">
        <w:rPr>
          <w:rFonts w:ascii="標楷體" w:eastAsia="標楷體" w:hAnsi="標楷體" w:hint="eastAsia"/>
          <w:sz w:val="28"/>
        </w:rPr>
        <w:t xml:space="preserve"> 方法花了0.7</w:t>
      </w:r>
      <w:r w:rsidR="000502DF">
        <w:rPr>
          <w:rFonts w:ascii="標楷體" w:eastAsia="標楷體" w:hAnsi="標楷體"/>
          <w:sz w:val="28"/>
        </w:rPr>
        <w:t>2</w:t>
      </w:r>
      <w:r w:rsidR="000502DF">
        <w:rPr>
          <w:rFonts w:ascii="標楷體" w:eastAsia="標楷體" w:hAnsi="標楷體" w:hint="eastAsia"/>
          <w:sz w:val="28"/>
        </w:rPr>
        <w:t>秒左右，但是</w:t>
      </w:r>
      <w:r w:rsidR="001D6504">
        <w:rPr>
          <w:rFonts w:ascii="標楷體" w:eastAsia="標楷體" w:hAnsi="標楷體" w:hint="eastAsia"/>
          <w:sz w:val="28"/>
        </w:rPr>
        <w:t>圖2.2中，</w:t>
      </w:r>
      <w:proofErr w:type="spellStart"/>
      <w:r w:rsidR="000502DF">
        <w:rPr>
          <w:rFonts w:ascii="標楷體" w:eastAsia="標楷體" w:hAnsi="標楷體" w:hint="eastAsia"/>
          <w:sz w:val="28"/>
        </w:rPr>
        <w:t>Fp</w:t>
      </w:r>
      <w:proofErr w:type="spellEnd"/>
      <w:r w:rsidR="000502DF">
        <w:rPr>
          <w:rFonts w:ascii="標楷體" w:eastAsia="標楷體" w:hAnsi="標楷體" w:hint="eastAsia"/>
          <w:sz w:val="28"/>
        </w:rPr>
        <w:t xml:space="preserve"> growth 反而花了將近2.6秒，</w:t>
      </w:r>
      <w:r w:rsidR="003B1380">
        <w:rPr>
          <w:rFonts w:ascii="標楷體" w:eastAsia="標楷體" w:hAnsi="標楷體" w:hint="eastAsia"/>
          <w:sz w:val="28"/>
        </w:rPr>
        <w:t>與前面的結</w:t>
      </w:r>
      <w:r w:rsidR="001D6504">
        <w:rPr>
          <w:rFonts w:ascii="標楷體" w:eastAsia="標楷體" w:hAnsi="標楷體" w:hint="eastAsia"/>
          <w:sz w:val="28"/>
        </w:rPr>
        <w:t>論相反。</w:t>
      </w:r>
      <w:r w:rsidR="004104A5">
        <w:rPr>
          <w:rFonts w:ascii="標楷體" w:eastAsia="標楷體" w:hAnsi="標楷體" w:hint="eastAsia"/>
          <w:sz w:val="28"/>
        </w:rPr>
        <w:t>可能的原因是</w:t>
      </w:r>
      <w:r w:rsidR="00E550FA">
        <w:rPr>
          <w:rFonts w:ascii="標楷體" w:eastAsia="標楷體" w:hAnsi="標楷體" w:hint="eastAsia"/>
          <w:sz w:val="28"/>
        </w:rPr>
        <w:t>minimum support = 0.1時，符合條件的set數量會激增，而也因此需要花更多時間進行tree的建構，</w:t>
      </w:r>
      <w:r w:rsidR="009A37C9">
        <w:rPr>
          <w:rFonts w:ascii="標楷體" w:eastAsia="標楷體" w:hAnsi="標楷體" w:hint="eastAsia"/>
          <w:sz w:val="28"/>
        </w:rPr>
        <w:t>導致</w:t>
      </w:r>
      <w:r w:rsidR="009A37C9">
        <w:rPr>
          <w:rFonts w:ascii="標楷體" w:eastAsia="標楷體" w:hAnsi="標楷體" w:hint="eastAsia"/>
          <w:sz w:val="28"/>
        </w:rPr>
        <w:t>time complexity</w:t>
      </w:r>
      <w:r w:rsidR="009A37C9">
        <w:rPr>
          <w:rFonts w:ascii="標楷體" w:eastAsia="標楷體" w:hAnsi="標楷體" w:hint="eastAsia"/>
          <w:sz w:val="28"/>
        </w:rPr>
        <w:t>比</w:t>
      </w:r>
      <w:proofErr w:type="spellStart"/>
      <w:r w:rsidR="009A37C9">
        <w:rPr>
          <w:rFonts w:ascii="標楷體" w:eastAsia="標楷體" w:hAnsi="標楷體" w:hint="eastAsia"/>
          <w:sz w:val="28"/>
        </w:rPr>
        <w:t>Apriori</w:t>
      </w:r>
      <w:proofErr w:type="spellEnd"/>
      <w:r w:rsidR="009A37C9">
        <w:rPr>
          <w:rFonts w:ascii="標楷體" w:eastAsia="標楷體" w:hAnsi="標楷體" w:hint="eastAsia"/>
          <w:sz w:val="28"/>
        </w:rPr>
        <w:t>直接進行數量上的比較來的高。</w:t>
      </w:r>
    </w:p>
    <w:p w:rsidR="00EB4192" w:rsidRDefault="00EB4192" w:rsidP="007A60AB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1949450</wp:posOffset>
                </wp:positionV>
                <wp:extent cx="792480" cy="205740"/>
                <wp:effectExtent l="0" t="0" r="26670" b="2286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05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9B60EE" id="圓角矩形 3" o:spid="_x0000_s1026" style="position:absolute;margin-left:4.8pt;margin-top:153.5pt;width:62.4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" filled="f" strokecolor="red" strokeweight="1pt">
                <v:stroke joinstyle="miter"/>
              </v:roundrect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>
            <wp:extent cx="5274310" cy="27635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riori min_sup=0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F6" w:rsidRDefault="00B53AEB" w:rsidP="00EB4192">
      <w:pPr>
        <w:ind w:left="140" w:hangingChars="50" w:hanging="140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93441" wp14:editId="6C86A14A">
                <wp:simplePos x="0" y="0"/>
                <wp:positionH relativeFrom="column">
                  <wp:posOffset>99060</wp:posOffset>
                </wp:positionH>
                <wp:positionV relativeFrom="paragraph">
                  <wp:posOffset>1633220</wp:posOffset>
                </wp:positionV>
                <wp:extent cx="792480" cy="205740"/>
                <wp:effectExtent l="0" t="0" r="26670" b="2286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05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CACCC4" id="圓角矩形 4" o:spid="_x0000_s1026" style="position:absolute;margin-left:7.8pt;margin-top:128.6pt;width:62.4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" filled="f" strokecolor="red" strokeweight="1pt">
                <v:stroke joinstyle="miter"/>
              </v:roundrect>
            </w:pict>
          </mc:Fallback>
        </mc:AlternateContent>
      </w:r>
      <w:r w:rsidR="00EB4192" w:rsidRPr="00EB4192">
        <w:rPr>
          <w:rFonts w:ascii="標楷體" w:eastAsia="標楷體" w:hAnsi="標楷體" w:hint="eastAsia"/>
        </w:rPr>
        <w:t>Fig</w:t>
      </w:r>
      <w:r w:rsidR="00EB4192" w:rsidRPr="00EB4192">
        <w:rPr>
          <w:rFonts w:ascii="標楷體" w:eastAsia="標楷體" w:hAnsi="標楷體"/>
        </w:rPr>
        <w:t>ure 2.1</w:t>
      </w:r>
      <w:r w:rsidR="00EB4192">
        <w:rPr>
          <w:rFonts w:ascii="標楷體" w:eastAsia="標楷體" w:hAnsi="標楷體"/>
        </w:rPr>
        <w:t xml:space="preserve"> </w:t>
      </w:r>
      <w:proofErr w:type="spellStart"/>
      <w:r w:rsidR="00EB4192">
        <w:rPr>
          <w:rFonts w:ascii="標楷體" w:eastAsia="標楷體" w:hAnsi="標楷體"/>
        </w:rPr>
        <w:t>Apriori</w:t>
      </w:r>
      <w:proofErr w:type="spellEnd"/>
      <w:r w:rsidR="00EB4192">
        <w:rPr>
          <w:rFonts w:ascii="標楷體" w:eastAsia="標楷體" w:hAnsi="標楷體"/>
        </w:rPr>
        <w:t xml:space="preserve"> method with minimum support = 0.1</w:t>
      </w:r>
      <w:r w:rsidR="00EB4192">
        <w:rPr>
          <w:rFonts w:ascii="標楷體" w:eastAsia="標楷體" w:hAnsi="標楷體" w:hint="eastAsia"/>
          <w:noProof/>
          <w:sz w:val="28"/>
        </w:rPr>
        <w:drawing>
          <wp:inline distT="0" distB="0" distL="0" distR="0">
            <wp:extent cx="5274310" cy="18999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p growth min_sup=0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92" w:rsidRPr="00EB4192" w:rsidRDefault="00EB4192" w:rsidP="00EB4192">
      <w:pPr>
        <w:ind w:left="120" w:hangingChars="50" w:hanging="120"/>
        <w:jc w:val="center"/>
        <w:rPr>
          <w:rFonts w:ascii="標楷體" w:eastAsia="標楷體" w:hAnsi="標楷體" w:hint="eastAsia"/>
        </w:rPr>
      </w:pPr>
      <w:r w:rsidRPr="00EB4192">
        <w:rPr>
          <w:rFonts w:ascii="標楷體" w:eastAsia="標楷體" w:hAnsi="標楷體"/>
        </w:rPr>
        <w:t>Figure 2.2</w:t>
      </w:r>
      <w:r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Fp</w:t>
      </w:r>
      <w:proofErr w:type="spellEnd"/>
      <w:r>
        <w:rPr>
          <w:rFonts w:ascii="標楷體" w:eastAsia="標楷體" w:hAnsi="標楷體"/>
        </w:rPr>
        <w:t xml:space="preserve"> growth</w:t>
      </w:r>
      <w:r>
        <w:rPr>
          <w:rFonts w:ascii="標楷體" w:eastAsia="標楷體" w:hAnsi="標楷體"/>
        </w:rPr>
        <w:t xml:space="preserve"> method </w:t>
      </w:r>
      <w:r>
        <w:rPr>
          <w:rFonts w:ascii="標楷體" w:eastAsia="標楷體" w:hAnsi="標楷體"/>
        </w:rPr>
        <w:t xml:space="preserve">with </w:t>
      </w:r>
      <w:r>
        <w:rPr>
          <w:rFonts w:ascii="標楷體" w:eastAsia="標楷體" w:hAnsi="標楷體"/>
        </w:rPr>
        <w:t>minimum support = 0.1</w:t>
      </w:r>
    </w:p>
    <w:p w:rsidR="00E73B7D" w:rsidRDefault="00E73B7D" w:rsidP="009D6F93">
      <w:pPr>
        <w:widowControl/>
        <w:jc w:val="both"/>
        <w:rPr>
          <w:b/>
          <w:sz w:val="36"/>
        </w:rPr>
      </w:pPr>
      <w:r>
        <w:rPr>
          <w:b/>
          <w:sz w:val="36"/>
        </w:rPr>
        <w:br w:type="page"/>
      </w:r>
      <w:bookmarkStart w:id="0" w:name="_GoBack"/>
      <w:bookmarkEnd w:id="0"/>
    </w:p>
    <w:p w:rsidR="00E73B7D" w:rsidRPr="00404221" w:rsidRDefault="00E73B7D" w:rsidP="00E73B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6"/>
        </w:rPr>
      </w:pPr>
      <w:r w:rsidRPr="00404221">
        <w:rPr>
          <w:rFonts w:ascii="標楷體" w:eastAsia="標楷體" w:hAnsi="標楷體" w:hint="eastAsia"/>
          <w:b/>
          <w:sz w:val="36"/>
        </w:rPr>
        <w:lastRenderedPageBreak/>
        <w:t>心得</w:t>
      </w:r>
    </w:p>
    <w:p w:rsidR="00FA7A98" w:rsidRDefault="00F456DE" w:rsidP="00771359">
      <w:pPr>
        <w:ind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三種方法在coding難度上各有不同，</w:t>
      </w:r>
      <w:proofErr w:type="gramStart"/>
      <w:r w:rsidR="00771359">
        <w:rPr>
          <w:rFonts w:ascii="標楷體" w:eastAsia="標楷體" w:hAnsi="標楷體" w:hint="eastAsia"/>
          <w:sz w:val="28"/>
        </w:rPr>
        <w:t>暴力解好理解</w:t>
      </w:r>
      <w:proofErr w:type="gramEnd"/>
      <w:r w:rsidR="00771359">
        <w:rPr>
          <w:rFonts w:ascii="標楷體" w:eastAsia="標楷體" w:hAnsi="標楷體" w:hint="eastAsia"/>
          <w:sz w:val="28"/>
        </w:rPr>
        <w:t>但是非常吃資源，</w:t>
      </w:r>
      <w:proofErr w:type="spellStart"/>
      <w:r w:rsidR="00281056">
        <w:rPr>
          <w:rFonts w:ascii="標楷體" w:eastAsia="標楷體" w:hAnsi="標楷體" w:hint="eastAsia"/>
          <w:sz w:val="28"/>
        </w:rPr>
        <w:t>Ap</w:t>
      </w:r>
      <w:r w:rsidR="00281056">
        <w:rPr>
          <w:rFonts w:ascii="標楷體" w:eastAsia="標楷體" w:hAnsi="標楷體"/>
          <w:sz w:val="28"/>
        </w:rPr>
        <w:t>riori</w:t>
      </w:r>
      <w:proofErr w:type="spellEnd"/>
      <w:r w:rsidR="00281056">
        <w:rPr>
          <w:rFonts w:ascii="標楷體" w:eastAsia="標楷體" w:hAnsi="標楷體" w:hint="eastAsia"/>
          <w:sz w:val="28"/>
        </w:rPr>
        <w:t xml:space="preserve">的優點是讓前面產出的結果去篩選出後面的frequent </w:t>
      </w:r>
      <w:proofErr w:type="spellStart"/>
      <w:r w:rsidR="00281056">
        <w:rPr>
          <w:rFonts w:ascii="標楷體" w:eastAsia="標楷體" w:hAnsi="標楷體" w:hint="eastAsia"/>
          <w:sz w:val="28"/>
        </w:rPr>
        <w:t>itemset</w:t>
      </w:r>
      <w:proofErr w:type="spellEnd"/>
      <w:r w:rsidR="00281056">
        <w:rPr>
          <w:rFonts w:ascii="標楷體" w:eastAsia="標楷體" w:hAnsi="標楷體" w:hint="eastAsia"/>
          <w:sz w:val="28"/>
        </w:rPr>
        <w:t>，整體的space complexity相對低很多，</w:t>
      </w:r>
      <w:proofErr w:type="spellStart"/>
      <w:r w:rsidR="00281056">
        <w:rPr>
          <w:rFonts w:ascii="標楷體" w:eastAsia="標楷體" w:hAnsi="標楷體" w:hint="eastAsia"/>
          <w:sz w:val="28"/>
        </w:rPr>
        <w:t>F</w:t>
      </w:r>
      <w:r w:rsidR="00281056">
        <w:rPr>
          <w:rFonts w:ascii="標楷體" w:eastAsia="標楷體" w:hAnsi="標楷體"/>
          <w:sz w:val="28"/>
        </w:rPr>
        <w:t>p</w:t>
      </w:r>
      <w:proofErr w:type="spellEnd"/>
      <w:r w:rsidR="00281056">
        <w:rPr>
          <w:rFonts w:ascii="標楷體" w:eastAsia="標楷體" w:hAnsi="標楷體"/>
          <w:sz w:val="28"/>
        </w:rPr>
        <w:t xml:space="preserve"> growth</w:t>
      </w:r>
      <w:r w:rsidR="00281056">
        <w:rPr>
          <w:rFonts w:ascii="標楷體" w:eastAsia="標楷體" w:hAnsi="標楷體" w:hint="eastAsia"/>
          <w:sz w:val="28"/>
        </w:rPr>
        <w:t>則是</w:t>
      </w:r>
      <w:r w:rsidR="00F876F4">
        <w:rPr>
          <w:rFonts w:ascii="標楷體" w:eastAsia="標楷體" w:hAnsi="標楷體" w:hint="eastAsia"/>
          <w:sz w:val="28"/>
        </w:rPr>
        <w:t>tree的特性由高到低、由上而下進行排列、建構，優點是有同樣特徵的分枝可以用計數的方式省掉很多空間，在找尋鏈結上也相當迅速。三個方法</w:t>
      </w:r>
      <w:r w:rsidR="00FA7A98">
        <w:rPr>
          <w:rFonts w:ascii="標楷體" w:eastAsia="標楷體" w:hAnsi="標楷體" w:hint="eastAsia"/>
          <w:sz w:val="28"/>
        </w:rPr>
        <w:t>大致上呈現的趨勢是行數愈多、效率愈高。</w:t>
      </w:r>
    </w:p>
    <w:p w:rsidR="00281056" w:rsidRDefault="00281056" w:rsidP="00771359">
      <w:pPr>
        <w:ind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再來就是資料的前處理，IBM</w:t>
      </w:r>
      <w:r>
        <w:rPr>
          <w:rFonts w:ascii="標楷體" w:eastAsia="標楷體" w:hAnsi="標楷體"/>
          <w:sz w:val="28"/>
        </w:rPr>
        <w:t xml:space="preserve"> data generator</w:t>
      </w:r>
      <w:r>
        <w:rPr>
          <w:rFonts w:ascii="標楷體" w:eastAsia="標楷體" w:hAnsi="標楷體" w:hint="eastAsia"/>
          <w:sz w:val="28"/>
        </w:rPr>
        <w:t>產生的資料庫有點紊亂，</w:t>
      </w:r>
      <w:r w:rsidR="00516889">
        <w:rPr>
          <w:rFonts w:ascii="標楷體" w:eastAsia="標楷體" w:hAnsi="標楷體" w:hint="eastAsia"/>
          <w:sz w:val="28"/>
        </w:rPr>
        <w:t>python是非常適合用來進行資料處理的語言，所以</w:t>
      </w:r>
      <w:r>
        <w:rPr>
          <w:rFonts w:ascii="標楷體" w:eastAsia="標楷體" w:hAnsi="標楷體" w:hint="eastAsia"/>
          <w:sz w:val="28"/>
        </w:rPr>
        <w:t>我採用的是pandas</w:t>
      </w:r>
      <w:r w:rsidR="00516889">
        <w:rPr>
          <w:rFonts w:ascii="標楷體" w:eastAsia="標楷體" w:hAnsi="標楷體" w:hint="eastAsia"/>
          <w:sz w:val="28"/>
        </w:rPr>
        <w:t>套件裡</w:t>
      </w:r>
      <w:r>
        <w:rPr>
          <w:rFonts w:ascii="標楷體" w:eastAsia="標楷體" w:hAnsi="標楷體" w:hint="eastAsia"/>
          <w:sz w:val="28"/>
        </w:rPr>
        <w:t>的</w:t>
      </w:r>
      <w:proofErr w:type="spellStart"/>
      <w:r w:rsidR="00D803B8">
        <w:rPr>
          <w:rFonts w:ascii="標楷體" w:eastAsia="標楷體" w:hAnsi="標楷體" w:hint="eastAsia"/>
          <w:sz w:val="28"/>
        </w:rPr>
        <w:t>D</w:t>
      </w:r>
      <w:r>
        <w:rPr>
          <w:rFonts w:ascii="標楷體" w:eastAsia="標楷體" w:hAnsi="標楷體" w:hint="eastAsia"/>
          <w:sz w:val="28"/>
        </w:rPr>
        <w:t>ataframe</w:t>
      </w:r>
      <w:proofErr w:type="spellEnd"/>
      <w:r w:rsidR="00516889">
        <w:rPr>
          <w:rFonts w:ascii="標楷體" w:eastAsia="標楷體" w:hAnsi="標楷體" w:hint="eastAsia"/>
          <w:sz w:val="28"/>
        </w:rPr>
        <w:t xml:space="preserve"> 資料型態</w:t>
      </w:r>
      <w:r w:rsidR="00F876F4">
        <w:rPr>
          <w:rFonts w:ascii="標楷體" w:eastAsia="標楷體" w:hAnsi="標楷體" w:hint="eastAsia"/>
          <w:sz w:val="28"/>
        </w:rPr>
        <w:t>，</w:t>
      </w:r>
      <w:r w:rsidR="008F6AA6">
        <w:rPr>
          <w:rFonts w:ascii="標楷體" w:eastAsia="標楷體" w:hAnsi="標楷體" w:hint="eastAsia"/>
          <w:sz w:val="28"/>
        </w:rPr>
        <w:t>另外就是UCI的dataset，</w:t>
      </w:r>
      <w:r w:rsidR="008431DA">
        <w:rPr>
          <w:rFonts w:ascii="標楷體" w:eastAsia="標楷體" w:hAnsi="標楷體" w:hint="eastAsia"/>
          <w:sz w:val="28"/>
        </w:rPr>
        <w:t>這個資料</w:t>
      </w:r>
      <w:proofErr w:type="gramStart"/>
      <w:r w:rsidR="008431DA">
        <w:rPr>
          <w:rFonts w:ascii="標楷體" w:eastAsia="標楷體" w:hAnsi="標楷體" w:hint="eastAsia"/>
          <w:sz w:val="28"/>
        </w:rPr>
        <w:t>檔</w:t>
      </w:r>
      <w:proofErr w:type="gramEnd"/>
      <w:r w:rsidR="008431DA">
        <w:rPr>
          <w:rFonts w:ascii="標楷體" w:eastAsia="標楷體" w:hAnsi="標楷體" w:hint="eastAsia"/>
          <w:sz w:val="28"/>
        </w:rPr>
        <w:t>裡面有一些我認為不會與預測目標有直接關係的參數，我把這些刪除後並把剩餘許多中文資料數值化以便進行與</w:t>
      </w:r>
      <w:proofErr w:type="gramStart"/>
      <w:r w:rsidR="008431DA">
        <w:rPr>
          <w:rFonts w:ascii="標楷體" w:eastAsia="標楷體" w:hAnsi="標楷體"/>
          <w:sz w:val="28"/>
        </w:rPr>
        <w:t>”</w:t>
      </w:r>
      <w:proofErr w:type="gramEnd"/>
      <w:r w:rsidR="008431DA">
        <w:rPr>
          <w:rFonts w:ascii="標楷體" w:eastAsia="標楷體" w:hAnsi="標楷體" w:hint="eastAsia"/>
          <w:sz w:val="28"/>
        </w:rPr>
        <w:t>工作缺席</w:t>
      </w:r>
      <w:proofErr w:type="gramStart"/>
      <w:r w:rsidR="008431DA">
        <w:rPr>
          <w:rFonts w:ascii="標楷體" w:eastAsia="標楷體" w:hAnsi="標楷體"/>
          <w:sz w:val="28"/>
        </w:rPr>
        <w:t>”</w:t>
      </w:r>
      <w:proofErr w:type="gramEnd"/>
      <w:r w:rsidR="008431DA">
        <w:rPr>
          <w:rFonts w:ascii="標楷體" w:eastAsia="標楷體" w:hAnsi="標楷體" w:hint="eastAsia"/>
          <w:sz w:val="28"/>
        </w:rPr>
        <w:t>相關的參數分析，</w:t>
      </w:r>
      <w:r w:rsidR="00A47ED4">
        <w:rPr>
          <w:rFonts w:ascii="標楷體" w:eastAsia="標楷體" w:hAnsi="標楷體" w:hint="eastAsia"/>
          <w:sz w:val="28"/>
        </w:rPr>
        <w:t>因此，我認為</w:t>
      </w:r>
      <w:r w:rsidR="008F6AA6">
        <w:rPr>
          <w:rFonts w:ascii="標楷體" w:eastAsia="標楷體" w:hAnsi="標楷體" w:hint="eastAsia"/>
          <w:sz w:val="28"/>
        </w:rPr>
        <w:t>把資料整理成可用性高的形態也是資料科學家的一大工作。</w:t>
      </w:r>
    </w:p>
    <w:p w:rsidR="007A737A" w:rsidRDefault="007A737A" w:rsidP="00771359">
      <w:pPr>
        <w:ind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由於本身是機械系，有一些資工的課程miss掉，像是data structure、algorithm等，看到tree時並沒有立即與recursive 連結上，導致花了很多時間在使用iterative上，</w:t>
      </w:r>
      <w:r w:rsidR="009E3BD7">
        <w:rPr>
          <w:rFonts w:ascii="標楷體" w:eastAsia="標楷體" w:hAnsi="標楷體" w:hint="eastAsia"/>
          <w:sz w:val="28"/>
        </w:rPr>
        <w:t>行數曾一度</w:t>
      </w:r>
      <w:proofErr w:type="gramStart"/>
      <w:r w:rsidR="009E3BD7">
        <w:rPr>
          <w:rFonts w:ascii="標楷體" w:eastAsia="標楷體" w:hAnsi="標楷體" w:hint="eastAsia"/>
          <w:sz w:val="28"/>
        </w:rPr>
        <w:t>衝</w:t>
      </w:r>
      <w:proofErr w:type="gramEnd"/>
      <w:r w:rsidR="009E3BD7">
        <w:rPr>
          <w:rFonts w:ascii="標楷體" w:eastAsia="標楷體" w:hAnsi="標楷體" w:hint="eastAsia"/>
          <w:sz w:val="28"/>
        </w:rPr>
        <w:t>上250行但是仍失敗，後來看了一些</w:t>
      </w:r>
      <w:proofErr w:type="gramStart"/>
      <w:r w:rsidR="009E3BD7">
        <w:rPr>
          <w:rFonts w:ascii="標楷體" w:eastAsia="標楷體" w:hAnsi="標楷體" w:hint="eastAsia"/>
          <w:sz w:val="28"/>
        </w:rPr>
        <w:t>線上課程和弄</w:t>
      </w:r>
      <w:proofErr w:type="gramEnd"/>
      <w:r w:rsidR="009E3BD7">
        <w:rPr>
          <w:rFonts w:ascii="標楷體" w:eastAsia="標楷體" w:hAnsi="標楷體" w:hint="eastAsia"/>
          <w:sz w:val="28"/>
        </w:rPr>
        <w:t>懂了網路上的解法</w:t>
      </w:r>
      <w:r w:rsidR="009E3BD7">
        <w:rPr>
          <w:rFonts w:ascii="標楷體" w:eastAsia="標楷體" w:hAnsi="標楷體" w:hint="eastAsia"/>
          <w:sz w:val="28"/>
        </w:rPr>
        <w:lastRenderedPageBreak/>
        <w:t>後才慢慢增加了一些概念，逐一的trace 後才自己實做出來。</w:t>
      </w:r>
    </w:p>
    <w:p w:rsidR="007C2DD3" w:rsidRDefault="007C2DD3" w:rsidP="007C2DD3">
      <w:pPr>
        <w:ind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此次學到最多的東西就是寫一個好的演算法該有的步驟。首先，除了要了解該方法的核心概念並手動解過一個較小的資料庫，第二步，開始計畫需要用甚麼方式寫，包括資料型態、類別變數、函式功能，先用pseudo code 寫一遍在紙上後，第三步才有可能順利的打完整</w:t>
      </w:r>
      <w:proofErr w:type="gramStart"/>
      <w:r>
        <w:rPr>
          <w:rFonts w:ascii="標楷體" w:eastAsia="標楷體" w:hAnsi="標楷體" w:hint="eastAsia"/>
          <w:sz w:val="28"/>
        </w:rPr>
        <w:t>個</w:t>
      </w:r>
      <w:proofErr w:type="gramEnd"/>
      <w:r>
        <w:rPr>
          <w:rFonts w:ascii="標楷體" w:eastAsia="標楷體" w:hAnsi="標楷體" w:hint="eastAsia"/>
          <w:sz w:val="28"/>
        </w:rPr>
        <w:t>程式，不然中間會有很高的機會要</w:t>
      </w:r>
      <w:proofErr w:type="gramStart"/>
      <w:r>
        <w:rPr>
          <w:rFonts w:ascii="標楷體" w:eastAsia="標楷體" w:hAnsi="標楷體" w:hint="eastAsia"/>
          <w:sz w:val="28"/>
        </w:rPr>
        <w:t>砍掉重練</w:t>
      </w:r>
      <w:proofErr w:type="gramEnd"/>
      <w:r>
        <w:rPr>
          <w:rFonts w:ascii="標楷體" w:eastAsia="標楷體" w:hAnsi="標楷體" w:hint="eastAsia"/>
          <w:sz w:val="28"/>
        </w:rPr>
        <w:t>，當然在嘗試過後失敗了，就有參考了很多網路上的程式碼，再進行逐一的trace 還有修改。</w:t>
      </w:r>
    </w:p>
    <w:p w:rsidR="007C2DD3" w:rsidRPr="007C2DD3" w:rsidRDefault="007C2DD3" w:rsidP="00771359">
      <w:pPr>
        <w:ind w:firstLine="480"/>
        <w:rPr>
          <w:rFonts w:ascii="標楷體" w:eastAsia="標楷體" w:hAnsi="標楷體" w:hint="eastAsia"/>
          <w:sz w:val="28"/>
        </w:rPr>
      </w:pPr>
    </w:p>
    <w:sectPr w:rsidR="007C2DD3" w:rsidRPr="007C2D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B39ED"/>
    <w:multiLevelType w:val="hybridMultilevel"/>
    <w:tmpl w:val="0F8A8A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F6C0C82"/>
    <w:multiLevelType w:val="hybridMultilevel"/>
    <w:tmpl w:val="F41C64C8"/>
    <w:lvl w:ilvl="0" w:tplc="FBCA2A50">
      <w:start w:val="1"/>
      <w:numFmt w:val="decimal"/>
      <w:lvlText w:val="1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E04810"/>
    <w:multiLevelType w:val="hybridMultilevel"/>
    <w:tmpl w:val="B22008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4C2CCB"/>
    <w:multiLevelType w:val="hybridMultilevel"/>
    <w:tmpl w:val="2E329D0C"/>
    <w:lvl w:ilvl="0" w:tplc="0D584808">
      <w:start w:val="1"/>
      <w:numFmt w:val="decimal"/>
      <w:lvlText w:val="5.%1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20186F"/>
    <w:multiLevelType w:val="hybridMultilevel"/>
    <w:tmpl w:val="1C987956"/>
    <w:lvl w:ilvl="0" w:tplc="A80207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FB4667"/>
    <w:multiLevelType w:val="hybridMultilevel"/>
    <w:tmpl w:val="3042CF86"/>
    <w:lvl w:ilvl="0" w:tplc="05303B4A">
      <w:start w:val="1"/>
      <w:numFmt w:val="decimal"/>
      <w:lvlText w:val="Chapter %1."/>
      <w:lvlJc w:val="center"/>
      <w:pPr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0502DF"/>
    <w:rsid w:val="000D37F6"/>
    <w:rsid w:val="001156EC"/>
    <w:rsid w:val="00156CC6"/>
    <w:rsid w:val="00191EB1"/>
    <w:rsid w:val="00195A56"/>
    <w:rsid w:val="00196995"/>
    <w:rsid w:val="001B2D06"/>
    <w:rsid w:val="001D6504"/>
    <w:rsid w:val="00201254"/>
    <w:rsid w:val="002265E7"/>
    <w:rsid w:val="002601B2"/>
    <w:rsid w:val="00273656"/>
    <w:rsid w:val="00281056"/>
    <w:rsid w:val="002A49E8"/>
    <w:rsid w:val="0032720E"/>
    <w:rsid w:val="00377749"/>
    <w:rsid w:val="003B1380"/>
    <w:rsid w:val="003C342B"/>
    <w:rsid w:val="003C753E"/>
    <w:rsid w:val="003E1215"/>
    <w:rsid w:val="003E62E1"/>
    <w:rsid w:val="00404221"/>
    <w:rsid w:val="00404BFA"/>
    <w:rsid w:val="004104A5"/>
    <w:rsid w:val="004417FB"/>
    <w:rsid w:val="00450606"/>
    <w:rsid w:val="00486427"/>
    <w:rsid w:val="004B376E"/>
    <w:rsid w:val="004C65D7"/>
    <w:rsid w:val="00516889"/>
    <w:rsid w:val="005214DC"/>
    <w:rsid w:val="005701D0"/>
    <w:rsid w:val="005B3B4D"/>
    <w:rsid w:val="005B782F"/>
    <w:rsid w:val="00627A83"/>
    <w:rsid w:val="006776BD"/>
    <w:rsid w:val="006A486F"/>
    <w:rsid w:val="006B03AE"/>
    <w:rsid w:val="0070248D"/>
    <w:rsid w:val="007255D3"/>
    <w:rsid w:val="00727ADC"/>
    <w:rsid w:val="007609BE"/>
    <w:rsid w:val="00771359"/>
    <w:rsid w:val="00790EA9"/>
    <w:rsid w:val="00791D15"/>
    <w:rsid w:val="00794674"/>
    <w:rsid w:val="00795B0E"/>
    <w:rsid w:val="007A60AB"/>
    <w:rsid w:val="007A737A"/>
    <w:rsid w:val="007C08F0"/>
    <w:rsid w:val="007C2DD3"/>
    <w:rsid w:val="008431DA"/>
    <w:rsid w:val="00865E0D"/>
    <w:rsid w:val="0088470D"/>
    <w:rsid w:val="00886D6C"/>
    <w:rsid w:val="008C3CA6"/>
    <w:rsid w:val="008F5B1E"/>
    <w:rsid w:val="008F6AA6"/>
    <w:rsid w:val="009662E7"/>
    <w:rsid w:val="009A37C9"/>
    <w:rsid w:val="009B283D"/>
    <w:rsid w:val="009D6F93"/>
    <w:rsid w:val="009E1BAF"/>
    <w:rsid w:val="009E3BD7"/>
    <w:rsid w:val="00A00A8D"/>
    <w:rsid w:val="00A33DF7"/>
    <w:rsid w:val="00A47ED4"/>
    <w:rsid w:val="00AB10A0"/>
    <w:rsid w:val="00AB6135"/>
    <w:rsid w:val="00B53AEB"/>
    <w:rsid w:val="00B662D6"/>
    <w:rsid w:val="00B721D3"/>
    <w:rsid w:val="00BF4024"/>
    <w:rsid w:val="00BF574B"/>
    <w:rsid w:val="00BF7F7F"/>
    <w:rsid w:val="00C01543"/>
    <w:rsid w:val="00C379AF"/>
    <w:rsid w:val="00C40243"/>
    <w:rsid w:val="00C40E88"/>
    <w:rsid w:val="00C42071"/>
    <w:rsid w:val="00C466AF"/>
    <w:rsid w:val="00C63266"/>
    <w:rsid w:val="00C84887"/>
    <w:rsid w:val="00CB5B06"/>
    <w:rsid w:val="00CC244F"/>
    <w:rsid w:val="00CC28A6"/>
    <w:rsid w:val="00CD2AD5"/>
    <w:rsid w:val="00D05907"/>
    <w:rsid w:val="00D1199F"/>
    <w:rsid w:val="00D803B8"/>
    <w:rsid w:val="00D93924"/>
    <w:rsid w:val="00DD53CB"/>
    <w:rsid w:val="00E14D2F"/>
    <w:rsid w:val="00E42C2B"/>
    <w:rsid w:val="00E504E5"/>
    <w:rsid w:val="00E550FA"/>
    <w:rsid w:val="00E66FC7"/>
    <w:rsid w:val="00E73B7D"/>
    <w:rsid w:val="00EB4192"/>
    <w:rsid w:val="00EF4184"/>
    <w:rsid w:val="00F456DE"/>
    <w:rsid w:val="00F876F4"/>
    <w:rsid w:val="00F93876"/>
    <w:rsid w:val="00FA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CB0EA-67AD-417B-938B-C316BB72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B7D"/>
    <w:pPr>
      <w:ind w:leftChars="200" w:left="480"/>
    </w:pPr>
  </w:style>
  <w:style w:type="table" w:styleId="a4">
    <w:name w:val="Table Grid"/>
    <w:basedOn w:val="a1"/>
    <w:uiPriority w:val="39"/>
    <w:rsid w:val="001B2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E1BA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8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2018-10-17T13:01:00Z</dcterms:created>
  <dcterms:modified xsi:type="dcterms:W3CDTF">2018-10-22T14:15:00Z</dcterms:modified>
</cp:coreProperties>
</file>