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7F44" w14:textId="3C8A40DF" w:rsidR="00052518" w:rsidRDefault="00336622" w:rsidP="0033662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INTERGRATION TESTING REPORT</w:t>
      </w:r>
    </w:p>
    <w:p w14:paraId="31A15F39" w14:textId="77777777" w:rsidR="00336622" w:rsidRDefault="00336622" w:rsidP="0033662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A145D5B" w14:textId="3A085A8B" w:rsidR="00336622" w:rsidRDefault="00336622" w:rsidP="00336622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TEST SCENARIO</w:t>
      </w:r>
    </w:p>
    <w:p w14:paraId="56E59804" w14:textId="2E804558" w:rsidR="00336622" w:rsidRDefault="00336622" w:rsidP="00336622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User registers, logs in, opens an account, performs a deposit and system stores everything in the database.</w:t>
      </w:r>
    </w:p>
    <w:p w14:paraId="116044B0" w14:textId="77777777" w:rsidR="00336622" w:rsidRDefault="00336622" w:rsidP="00336622">
      <w:pPr>
        <w:pStyle w:val="ListParagraph"/>
        <w:rPr>
          <w:rFonts w:ascii="Times New Roman" w:hAnsi="Times New Roman" w:cs="Times New Roman"/>
          <w:lang w:val="en-GB"/>
        </w:rPr>
      </w:pPr>
    </w:p>
    <w:p w14:paraId="3AFD9BBF" w14:textId="30D82ECC" w:rsidR="00336622" w:rsidRDefault="00336622" w:rsidP="003366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Registration </w:t>
      </w:r>
    </w:p>
    <w:p w14:paraId="31F5942A" w14:textId="5F3E353F" w:rsidR="00336622" w:rsidRDefault="00336622" w:rsidP="003366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User </w:t>
      </w:r>
      <w:r w:rsidR="00D83F22">
        <w:rPr>
          <w:rFonts w:ascii="Times New Roman" w:hAnsi="Times New Roman" w:cs="Times New Roman"/>
          <w:lang w:val="en-GB"/>
        </w:rPr>
        <w:t xml:space="preserve">should be prompted to </w:t>
      </w:r>
      <w:r>
        <w:rPr>
          <w:rFonts w:ascii="Times New Roman" w:hAnsi="Times New Roman" w:cs="Times New Roman"/>
          <w:lang w:val="en-GB"/>
        </w:rPr>
        <w:t>fill</w:t>
      </w:r>
      <w:r w:rsidR="00D83F22">
        <w:rPr>
          <w:rFonts w:ascii="Times New Roman" w:hAnsi="Times New Roman" w:cs="Times New Roman"/>
          <w:lang w:val="en-GB"/>
        </w:rPr>
        <w:t xml:space="preserve"> the</w:t>
      </w:r>
      <w:r>
        <w:rPr>
          <w:rFonts w:ascii="Times New Roman" w:hAnsi="Times New Roman" w:cs="Times New Roman"/>
          <w:lang w:val="en-GB"/>
        </w:rPr>
        <w:t xml:space="preserve"> registration fields</w:t>
      </w:r>
      <w:r w:rsidR="007A259B">
        <w:rPr>
          <w:rFonts w:ascii="Times New Roman" w:hAnsi="Times New Roman" w:cs="Times New Roman"/>
          <w:lang w:val="en-GB"/>
        </w:rPr>
        <w:t xml:space="preserve"> (fig 1.1)</w:t>
      </w:r>
    </w:p>
    <w:p w14:paraId="0B02756F" w14:textId="0E96617C" w:rsidR="00336622" w:rsidRDefault="00D83F22" w:rsidP="003366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newly registered customer should be </w:t>
      </w:r>
      <w:r w:rsidR="00336622">
        <w:rPr>
          <w:rFonts w:ascii="Times New Roman" w:hAnsi="Times New Roman" w:cs="Times New Roman"/>
          <w:lang w:val="en-GB"/>
        </w:rPr>
        <w:t>insert</w:t>
      </w:r>
      <w:r>
        <w:rPr>
          <w:rFonts w:ascii="Times New Roman" w:hAnsi="Times New Roman" w:cs="Times New Roman"/>
          <w:lang w:val="en-GB"/>
        </w:rPr>
        <w:t>ed in</w:t>
      </w:r>
      <w:r w:rsidR="00336622">
        <w:rPr>
          <w:rFonts w:ascii="Times New Roman" w:hAnsi="Times New Roman" w:cs="Times New Roman"/>
          <w:lang w:val="en-GB"/>
        </w:rPr>
        <w:t xml:space="preserve"> the customer</w:t>
      </w:r>
      <w:r>
        <w:rPr>
          <w:rFonts w:ascii="Times New Roman" w:hAnsi="Times New Roman" w:cs="Times New Roman"/>
          <w:lang w:val="en-GB"/>
        </w:rPr>
        <w:t xml:space="preserve"> table</w:t>
      </w:r>
      <w:r w:rsidR="00336622">
        <w:rPr>
          <w:rFonts w:ascii="Times New Roman" w:hAnsi="Times New Roman" w:cs="Times New Roman"/>
          <w:lang w:val="en-GB"/>
        </w:rPr>
        <w:t xml:space="preserve"> in</w:t>
      </w:r>
      <w:r>
        <w:rPr>
          <w:rFonts w:ascii="Times New Roman" w:hAnsi="Times New Roman" w:cs="Times New Roman"/>
          <w:lang w:val="en-GB"/>
        </w:rPr>
        <w:t xml:space="preserve"> </w:t>
      </w:r>
      <w:r w:rsidR="00336622">
        <w:rPr>
          <w:rFonts w:ascii="Times New Roman" w:hAnsi="Times New Roman" w:cs="Times New Roman"/>
          <w:lang w:val="en-GB"/>
        </w:rPr>
        <w:t>MySQL</w:t>
      </w:r>
      <w:r>
        <w:rPr>
          <w:rFonts w:ascii="Times New Roman" w:hAnsi="Times New Roman" w:cs="Times New Roman"/>
          <w:lang w:val="en-GB"/>
        </w:rPr>
        <w:t xml:space="preserve"> database.</w:t>
      </w:r>
      <w:r w:rsidR="007A259B">
        <w:rPr>
          <w:rFonts w:ascii="Times New Roman" w:hAnsi="Times New Roman" w:cs="Times New Roman"/>
          <w:lang w:val="en-GB"/>
        </w:rPr>
        <w:t xml:space="preserve"> (fig 1.2)</w:t>
      </w:r>
    </w:p>
    <w:p w14:paraId="4BE3EA9A" w14:textId="44E01EFD" w:rsidR="00336622" w:rsidRDefault="00D83F22" w:rsidP="00336622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3B92099F" wp14:editId="75BC45E5">
            <wp:extent cx="6202680" cy="3596640"/>
            <wp:effectExtent l="0" t="0" r="7620" b="3810"/>
            <wp:docPr id="6816003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259B">
        <w:rPr>
          <w:rFonts w:ascii="Times New Roman" w:hAnsi="Times New Roman" w:cs="Times New Roman"/>
          <w:lang w:val="en-GB"/>
        </w:rPr>
        <w:t>fig 1.1</w:t>
      </w:r>
    </w:p>
    <w:p w14:paraId="455B9A68" w14:textId="77777777" w:rsidR="007A259B" w:rsidRDefault="007A259B" w:rsidP="00336622">
      <w:pPr>
        <w:rPr>
          <w:rFonts w:ascii="Times New Roman" w:hAnsi="Times New Roman" w:cs="Times New Roman"/>
          <w:lang w:val="en-GB"/>
        </w:rPr>
      </w:pPr>
    </w:p>
    <w:p w14:paraId="0D8258A5" w14:textId="5681D790" w:rsidR="00D83F22" w:rsidRDefault="00D83F22" w:rsidP="00336622">
      <w:pPr>
        <w:rPr>
          <w:rFonts w:ascii="Times New Roman" w:hAnsi="Times New Roman" w:cs="Times New Roman"/>
          <w:lang w:val="en-GB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72ABBC0" wp14:editId="5A78F6B2">
                <wp:simplePos x="0" y="0"/>
                <wp:positionH relativeFrom="column">
                  <wp:posOffset>5791140</wp:posOffset>
                </wp:positionH>
                <wp:positionV relativeFrom="paragraph">
                  <wp:posOffset>1834190</wp:posOffset>
                </wp:positionV>
                <wp:extent cx="182880" cy="143640"/>
                <wp:effectExtent l="38100" t="38100" r="45720" b="46990"/>
                <wp:wrapNone/>
                <wp:docPr id="20492695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28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0E83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455.5pt;margin-top:143.9pt;width:15.35pt;height:1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63D8A33" wp14:editId="7AB18D4E">
                <wp:simplePos x="0" y="0"/>
                <wp:positionH relativeFrom="column">
                  <wp:posOffset>761940</wp:posOffset>
                </wp:positionH>
                <wp:positionV relativeFrom="paragraph">
                  <wp:posOffset>1998710</wp:posOffset>
                </wp:positionV>
                <wp:extent cx="5075640" cy="360"/>
                <wp:effectExtent l="38100" t="38100" r="48895" b="38100"/>
                <wp:wrapNone/>
                <wp:docPr id="196047914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075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BFC27" id="Ink 17" o:spid="_x0000_s1026" type="#_x0000_t75" style="position:absolute;margin-left:59.5pt;margin-top:156.9pt;width:400.6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A51A11" wp14:editId="502114ED">
            <wp:extent cx="5731510" cy="2005965"/>
            <wp:effectExtent l="0" t="0" r="2540" b="0"/>
            <wp:docPr id="20933312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259B">
        <w:rPr>
          <w:rFonts w:ascii="Times New Roman" w:hAnsi="Times New Roman" w:cs="Times New Roman"/>
          <w:lang w:val="en-GB"/>
        </w:rPr>
        <w:t>fig 1.2</w:t>
      </w:r>
    </w:p>
    <w:p w14:paraId="69ECA73D" w14:textId="77777777" w:rsidR="00D83F22" w:rsidRDefault="00D83F22" w:rsidP="00336622">
      <w:pPr>
        <w:rPr>
          <w:rFonts w:ascii="Times New Roman" w:hAnsi="Times New Roman" w:cs="Times New Roman"/>
          <w:lang w:val="en-GB"/>
        </w:rPr>
      </w:pPr>
    </w:p>
    <w:p w14:paraId="31736FB1" w14:textId="2180B2F9" w:rsidR="00D83F22" w:rsidRDefault="00D83F22" w:rsidP="00D83F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Log in</w:t>
      </w:r>
    </w:p>
    <w:p w14:paraId="0C796B01" w14:textId="2BFACB31" w:rsidR="00D83F22" w:rsidRDefault="00D83F22" w:rsidP="00D83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After registration, the customer should be able to login using their email and pin</w:t>
      </w:r>
      <w:r w:rsidR="007A259B">
        <w:rPr>
          <w:rFonts w:ascii="Times New Roman" w:hAnsi="Times New Roman" w:cs="Times New Roman"/>
          <w:lang w:val="en-GB"/>
        </w:rPr>
        <w:t xml:space="preserve"> (fig 2.1)</w:t>
      </w:r>
    </w:p>
    <w:p w14:paraId="1489C0C3" w14:textId="28B21192" w:rsidR="007A259B" w:rsidRDefault="007A259B" w:rsidP="00D83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Successful log in should then take load the </w:t>
      </w:r>
      <w:proofErr w:type="spellStart"/>
      <w:r>
        <w:rPr>
          <w:rFonts w:ascii="Times New Roman" w:hAnsi="Times New Roman" w:cs="Times New Roman"/>
          <w:lang w:val="en-GB"/>
        </w:rPr>
        <w:t>AccountView</w:t>
      </w:r>
      <w:proofErr w:type="spellEnd"/>
      <w:r>
        <w:rPr>
          <w:rFonts w:ascii="Times New Roman" w:hAnsi="Times New Roman" w:cs="Times New Roman"/>
          <w:lang w:val="en-GB"/>
        </w:rPr>
        <w:t xml:space="preserve"> page. (fig 2.2)</w:t>
      </w:r>
    </w:p>
    <w:p w14:paraId="378DD6DE" w14:textId="77777777" w:rsidR="007A259B" w:rsidRDefault="007A259B" w:rsidP="007A259B">
      <w:pPr>
        <w:pStyle w:val="ListParagraph"/>
        <w:ind w:left="1800"/>
        <w:rPr>
          <w:rFonts w:ascii="Times New Roman" w:hAnsi="Times New Roman" w:cs="Times New Roman"/>
          <w:lang w:val="en-GB"/>
        </w:rPr>
      </w:pPr>
    </w:p>
    <w:p w14:paraId="2CAE8669" w14:textId="77777777" w:rsidR="007A259B" w:rsidRDefault="007A259B" w:rsidP="007A259B">
      <w:pPr>
        <w:pStyle w:val="ListParagraph"/>
        <w:ind w:left="1800"/>
        <w:rPr>
          <w:rFonts w:ascii="Times New Roman" w:hAnsi="Times New Roman" w:cs="Times New Roman"/>
          <w:lang w:val="en-GB"/>
        </w:rPr>
      </w:pPr>
    </w:p>
    <w:p w14:paraId="52DA9724" w14:textId="3690CD23" w:rsidR="007A259B" w:rsidRDefault="007A259B" w:rsidP="007A259B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721FCC52" wp14:editId="08920765">
            <wp:extent cx="6141720" cy="3719830"/>
            <wp:effectExtent l="0" t="0" r="0" b="0"/>
            <wp:docPr id="14765180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8DBE" w14:textId="7A9B10BD" w:rsidR="007A259B" w:rsidRDefault="007A259B" w:rsidP="007A259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Fig 2.1</w:t>
      </w:r>
    </w:p>
    <w:p w14:paraId="481A9EFC" w14:textId="77777777" w:rsidR="007A259B" w:rsidRDefault="007A259B" w:rsidP="007A259B">
      <w:pPr>
        <w:rPr>
          <w:rFonts w:ascii="Times New Roman" w:hAnsi="Times New Roman" w:cs="Times New Roman"/>
          <w:lang w:val="en-GB"/>
        </w:rPr>
      </w:pPr>
    </w:p>
    <w:p w14:paraId="22E33AF6" w14:textId="6849365C" w:rsidR="007A259B" w:rsidRDefault="007A259B" w:rsidP="007A259B">
      <w:pPr>
        <w:rPr>
          <w:rFonts w:ascii="Times New Roman" w:hAnsi="Times New Roman" w:cs="Times New Roman"/>
          <w:lang w:val="en-GB"/>
        </w:rPr>
      </w:pPr>
      <w:r>
        <w:rPr>
          <w:noProof/>
        </w:rPr>
        <w:lastRenderedPageBreak/>
        <w:drawing>
          <wp:inline distT="0" distB="0" distL="0" distR="0" wp14:anchorId="2494A627" wp14:editId="06EB2BCD">
            <wp:extent cx="5731510" cy="3715385"/>
            <wp:effectExtent l="0" t="0" r="2540" b="0"/>
            <wp:docPr id="14669748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GB"/>
        </w:rPr>
        <w:t>fig 2.2</w:t>
      </w:r>
    </w:p>
    <w:p w14:paraId="212FAEED" w14:textId="77777777" w:rsidR="007A259B" w:rsidRDefault="007A259B" w:rsidP="007A259B">
      <w:pPr>
        <w:rPr>
          <w:rFonts w:ascii="Times New Roman" w:hAnsi="Times New Roman" w:cs="Times New Roman"/>
          <w:lang w:val="en-GB"/>
        </w:rPr>
      </w:pPr>
    </w:p>
    <w:p w14:paraId="3B3749BA" w14:textId="6A291C94" w:rsidR="007A259B" w:rsidRDefault="007A259B" w:rsidP="007A25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Opening an Account (example, Cheque account)</w:t>
      </w:r>
    </w:p>
    <w:p w14:paraId="4ADD232F" w14:textId="47E746D0" w:rsidR="007A259B" w:rsidRDefault="007A259B" w:rsidP="007A25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customer should be able to choose from three accounts, cheque, investment and savings accounts then fill in the required information in the given fields. (fig 3.1</w:t>
      </w:r>
      <w:r w:rsidR="00E41C75">
        <w:rPr>
          <w:rFonts w:ascii="Times New Roman" w:hAnsi="Times New Roman" w:cs="Times New Roman"/>
          <w:lang w:val="en-GB"/>
        </w:rPr>
        <w:t xml:space="preserve"> and fig 3.2</w:t>
      </w:r>
      <w:r>
        <w:rPr>
          <w:rFonts w:ascii="Times New Roman" w:hAnsi="Times New Roman" w:cs="Times New Roman"/>
          <w:lang w:val="en-GB"/>
        </w:rPr>
        <w:t>)</w:t>
      </w:r>
    </w:p>
    <w:p w14:paraId="1DCE14A6" w14:textId="0DF845A6" w:rsidR="007A259B" w:rsidRDefault="007A259B" w:rsidP="007A25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created should be appear in the account table</w:t>
      </w:r>
      <w:r w:rsidR="00E41C75">
        <w:rPr>
          <w:rFonts w:ascii="Times New Roman" w:hAnsi="Times New Roman" w:cs="Times New Roman"/>
          <w:lang w:val="en-GB"/>
        </w:rPr>
        <w:t xml:space="preserve"> in the application</w:t>
      </w:r>
      <w:r>
        <w:rPr>
          <w:rFonts w:ascii="Times New Roman" w:hAnsi="Times New Roman" w:cs="Times New Roman"/>
          <w:lang w:val="en-GB"/>
        </w:rPr>
        <w:t xml:space="preserve"> as well as be inserted into </w:t>
      </w:r>
      <w:r w:rsidR="00E41C75">
        <w:rPr>
          <w:rFonts w:ascii="Times New Roman" w:hAnsi="Times New Roman" w:cs="Times New Roman"/>
          <w:lang w:val="en-GB"/>
        </w:rPr>
        <w:t>the accounts table in the MySQL database. (fig 3.3 and fig 3.4)</w:t>
      </w:r>
    </w:p>
    <w:p w14:paraId="3272C8CE" w14:textId="77777777" w:rsidR="00E41C75" w:rsidRDefault="00E41C75" w:rsidP="00E41C75">
      <w:pPr>
        <w:rPr>
          <w:rFonts w:ascii="Times New Roman" w:hAnsi="Times New Roman" w:cs="Times New Roman"/>
          <w:lang w:val="en-GB"/>
        </w:rPr>
      </w:pPr>
    </w:p>
    <w:p w14:paraId="37EAE1F7" w14:textId="497EBB41" w:rsidR="00E41C75" w:rsidRDefault="00E41C75" w:rsidP="00E41C75">
      <w:pPr>
        <w:rPr>
          <w:rFonts w:ascii="Times New Roman" w:hAnsi="Times New Roman" w:cs="Times New Roman"/>
          <w:lang w:val="en-GB"/>
        </w:rPr>
      </w:pPr>
      <w:r w:rsidRPr="00E41C75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4F12116E" wp14:editId="4DC766DF">
            <wp:extent cx="5957676" cy="3116580"/>
            <wp:effectExtent l="0" t="0" r="5080" b="7620"/>
            <wp:docPr id="149147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76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475" cy="31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GB"/>
        </w:rPr>
        <w:t>fig 3.1</w:t>
      </w:r>
    </w:p>
    <w:p w14:paraId="1912E1DF" w14:textId="77777777" w:rsidR="00E41C75" w:rsidRDefault="00E41C75" w:rsidP="00E41C75">
      <w:pPr>
        <w:rPr>
          <w:rFonts w:ascii="Times New Roman" w:hAnsi="Times New Roman" w:cs="Times New Roman"/>
          <w:lang w:val="en-GB"/>
        </w:rPr>
      </w:pPr>
    </w:p>
    <w:p w14:paraId="54E1DDF3" w14:textId="374922A4" w:rsidR="00E41C75" w:rsidRDefault="00E41C75" w:rsidP="00E41C75">
      <w:pPr>
        <w:rPr>
          <w:rFonts w:ascii="Times New Roman" w:hAnsi="Times New Roman" w:cs="Times New Roman"/>
          <w:lang w:val="en-GB"/>
        </w:rPr>
      </w:pPr>
      <w:r w:rsidRPr="00E41C75">
        <w:rPr>
          <w:rFonts w:ascii="Times New Roman" w:hAnsi="Times New Roman" w:cs="Times New Roman"/>
          <w:lang w:val="en-GB"/>
        </w:rPr>
        <w:drawing>
          <wp:inline distT="0" distB="0" distL="0" distR="0" wp14:anchorId="357BCAA2" wp14:editId="22324868">
            <wp:extent cx="5731510" cy="3708400"/>
            <wp:effectExtent l="0" t="0" r="2540" b="6350"/>
            <wp:docPr id="652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9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GB"/>
        </w:rPr>
        <w:t>fig 3.2</w:t>
      </w:r>
    </w:p>
    <w:p w14:paraId="4BDBF4DC" w14:textId="77777777" w:rsidR="00E41C75" w:rsidRDefault="00E41C75" w:rsidP="00E41C75">
      <w:pPr>
        <w:rPr>
          <w:rFonts w:ascii="Times New Roman" w:hAnsi="Times New Roman" w:cs="Times New Roman"/>
          <w:lang w:val="en-GB"/>
        </w:rPr>
      </w:pPr>
    </w:p>
    <w:p w14:paraId="476C22D9" w14:textId="232E8E40" w:rsidR="00E41C75" w:rsidRDefault="00E41C75" w:rsidP="00E41C75">
      <w:pPr>
        <w:rPr>
          <w:rFonts w:ascii="Times New Roman" w:hAnsi="Times New Roman" w:cs="Times New Roman"/>
          <w:lang w:val="en-GB"/>
        </w:rPr>
      </w:pPr>
      <w:r w:rsidRPr="00E41C75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117756E7" wp14:editId="05FB02F1">
            <wp:extent cx="5731510" cy="3709670"/>
            <wp:effectExtent l="0" t="0" r="2540" b="5080"/>
            <wp:docPr id="4269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8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GB"/>
        </w:rPr>
        <w:t>fig 3.3</w:t>
      </w:r>
    </w:p>
    <w:p w14:paraId="4C66F43A" w14:textId="77777777" w:rsidR="00E41C75" w:rsidRDefault="00E41C75" w:rsidP="00E41C75">
      <w:pPr>
        <w:rPr>
          <w:rFonts w:ascii="Times New Roman" w:hAnsi="Times New Roman" w:cs="Times New Roman"/>
          <w:lang w:val="en-GB"/>
        </w:rPr>
      </w:pPr>
    </w:p>
    <w:p w14:paraId="5B67D985" w14:textId="10947786" w:rsidR="00E41C75" w:rsidRDefault="00E41C75" w:rsidP="00E41C7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ABA1417" wp14:editId="6C741BBF">
                <wp:simplePos x="0" y="0"/>
                <wp:positionH relativeFrom="column">
                  <wp:posOffset>5699700</wp:posOffset>
                </wp:positionH>
                <wp:positionV relativeFrom="paragraph">
                  <wp:posOffset>19285</wp:posOffset>
                </wp:positionV>
                <wp:extent cx="204120" cy="168120"/>
                <wp:effectExtent l="38100" t="38100" r="43815" b="41910"/>
                <wp:wrapNone/>
                <wp:docPr id="179499946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412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46092" id="Ink 21" o:spid="_x0000_s1026" type="#_x0000_t75" style="position:absolute;margin-left:448.3pt;margin-top:1pt;width:17.0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">
                <v:imagedata r:id="rId17" o:title=""/>
              </v:shape>
            </w:pict>
          </mc:Fallback>
        </mc:AlternateContent>
      </w:r>
      <w:r w:rsidRPr="00E41C75">
        <w:rPr>
          <w:rFonts w:ascii="Times New Roman" w:hAnsi="Times New Roman" w:cs="Times New Roman"/>
          <w:lang w:val="en-GB"/>
        </w:rPr>
        <w:drawing>
          <wp:inline distT="0" distB="0" distL="0" distR="0" wp14:anchorId="5FF92DF1" wp14:editId="3DB91DD1">
            <wp:extent cx="5731510" cy="1030605"/>
            <wp:effectExtent l="0" t="0" r="2540" b="0"/>
            <wp:docPr id="12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GB"/>
        </w:rPr>
        <w:t>fig 3.4</w:t>
      </w:r>
    </w:p>
    <w:p w14:paraId="26A77A10" w14:textId="77777777" w:rsidR="00E41C75" w:rsidRDefault="00E41C75" w:rsidP="00E41C75">
      <w:pPr>
        <w:rPr>
          <w:rFonts w:ascii="Times New Roman" w:hAnsi="Times New Roman" w:cs="Times New Roman"/>
          <w:lang w:val="en-GB"/>
        </w:rPr>
      </w:pPr>
    </w:p>
    <w:p w14:paraId="329B5EE4" w14:textId="44E3E85E" w:rsidR="00E41C75" w:rsidRDefault="00A91838" w:rsidP="00A918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Performing a transaction (Deposit)</w:t>
      </w:r>
    </w:p>
    <w:p w14:paraId="65528F35" w14:textId="249918CB" w:rsidR="00A91838" w:rsidRDefault="00A91838" w:rsidP="00A918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user should be able to perform a transaction on a selected account (fig 4.1)</w:t>
      </w:r>
    </w:p>
    <w:p w14:paraId="0D3CC711" w14:textId="11A16687" w:rsidR="00A91838" w:rsidRDefault="00A91838" w:rsidP="00A918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After entering the transaction amount, the account balance should update and show the current balance. (fig 4.2)</w:t>
      </w:r>
    </w:p>
    <w:p w14:paraId="1CC29450" w14:textId="23DB99A4" w:rsidR="00A91838" w:rsidRDefault="00A91838" w:rsidP="00A918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transaction should be inserted in the transaction table in the database (fig 4.3)</w:t>
      </w:r>
    </w:p>
    <w:p w14:paraId="1700B072" w14:textId="77777777" w:rsidR="00A91838" w:rsidRDefault="00A91838" w:rsidP="00A91838">
      <w:pPr>
        <w:rPr>
          <w:rFonts w:ascii="Times New Roman" w:hAnsi="Times New Roman" w:cs="Times New Roman"/>
          <w:lang w:val="en-GB"/>
        </w:rPr>
      </w:pPr>
    </w:p>
    <w:p w14:paraId="7221C2BA" w14:textId="77777777" w:rsidR="00A91838" w:rsidRPr="00A91838" w:rsidRDefault="00A91838" w:rsidP="00A91838">
      <w:pPr>
        <w:rPr>
          <w:rFonts w:ascii="Times New Roman" w:hAnsi="Times New Roman" w:cs="Times New Roman"/>
          <w:lang w:val="en-GB"/>
        </w:rPr>
      </w:pPr>
    </w:p>
    <w:p w14:paraId="6F3EAE59" w14:textId="77777777" w:rsidR="00A91838" w:rsidRDefault="00A91838" w:rsidP="00A91838">
      <w:pPr>
        <w:rPr>
          <w:rFonts w:ascii="Times New Roman" w:hAnsi="Times New Roman" w:cs="Times New Roman"/>
          <w:lang w:val="en-GB"/>
        </w:rPr>
      </w:pPr>
    </w:p>
    <w:p w14:paraId="5AF03E67" w14:textId="68D61F56" w:rsidR="00A91838" w:rsidRDefault="00A91838" w:rsidP="00A91838">
      <w:pPr>
        <w:rPr>
          <w:rFonts w:ascii="Times New Roman" w:hAnsi="Times New Roman" w:cs="Times New Roman"/>
          <w:lang w:val="en-GB"/>
        </w:rPr>
      </w:pPr>
      <w:r w:rsidRPr="00A91838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605D0EB8" wp14:editId="328A86B7">
            <wp:extent cx="5731510" cy="3681095"/>
            <wp:effectExtent l="0" t="0" r="2540" b="0"/>
            <wp:docPr id="53488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81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GB"/>
        </w:rPr>
        <w:t>fig 4.1</w:t>
      </w:r>
    </w:p>
    <w:p w14:paraId="4EAF1250" w14:textId="77777777" w:rsidR="00A91838" w:rsidRDefault="00A91838" w:rsidP="00A91838">
      <w:pPr>
        <w:rPr>
          <w:rFonts w:ascii="Times New Roman" w:hAnsi="Times New Roman" w:cs="Times New Roman"/>
          <w:lang w:val="en-GB"/>
        </w:rPr>
      </w:pPr>
    </w:p>
    <w:p w14:paraId="0DF559EC" w14:textId="0091D206" w:rsidR="00A91838" w:rsidRDefault="00A91838" w:rsidP="00A91838">
      <w:pPr>
        <w:rPr>
          <w:rFonts w:ascii="Times New Roman" w:hAnsi="Times New Roman" w:cs="Times New Roman"/>
          <w:lang w:val="en-GB"/>
        </w:rPr>
      </w:pPr>
      <w:r w:rsidRPr="00A91838">
        <w:rPr>
          <w:rFonts w:ascii="Times New Roman" w:hAnsi="Times New Roman" w:cs="Times New Roman"/>
          <w:lang w:val="en-GB"/>
        </w:rPr>
        <w:drawing>
          <wp:inline distT="0" distB="0" distL="0" distR="0" wp14:anchorId="68E62FA3" wp14:editId="078819A4">
            <wp:extent cx="5731510" cy="3708400"/>
            <wp:effectExtent l="0" t="0" r="2540" b="6350"/>
            <wp:docPr id="37809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1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GB"/>
        </w:rPr>
        <w:t>fig 4.2</w:t>
      </w:r>
    </w:p>
    <w:p w14:paraId="4CB9E210" w14:textId="77777777" w:rsidR="00A91838" w:rsidRDefault="00A91838" w:rsidP="00A91838">
      <w:pPr>
        <w:rPr>
          <w:rFonts w:ascii="Times New Roman" w:hAnsi="Times New Roman" w:cs="Times New Roman"/>
          <w:lang w:val="en-GB"/>
        </w:rPr>
      </w:pPr>
    </w:p>
    <w:p w14:paraId="4D34B20D" w14:textId="19E6FF42" w:rsidR="00A91838" w:rsidRDefault="00A91838" w:rsidP="00A9183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15C900A" wp14:editId="769FB344">
                <wp:simplePos x="0" y="0"/>
                <wp:positionH relativeFrom="column">
                  <wp:posOffset>5737860</wp:posOffset>
                </wp:positionH>
                <wp:positionV relativeFrom="paragraph">
                  <wp:posOffset>37020</wp:posOffset>
                </wp:positionV>
                <wp:extent cx="528840" cy="417600"/>
                <wp:effectExtent l="38100" t="38100" r="43180" b="40005"/>
                <wp:wrapNone/>
                <wp:docPr id="35431661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28840" cy="41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822D4" id="Ink 22" o:spid="_x0000_s1026" type="#_x0000_t75" style="position:absolute;margin-left:451.3pt;margin-top:2.4pt;width:42.65pt;height:33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">
                <v:imagedata r:id="rId22" o:title=""/>
              </v:shape>
            </w:pict>
          </mc:Fallback>
        </mc:AlternateContent>
      </w:r>
      <w:r w:rsidRPr="00A91838">
        <w:rPr>
          <w:rFonts w:ascii="Times New Roman" w:hAnsi="Times New Roman" w:cs="Times New Roman"/>
          <w:lang w:val="en-GB"/>
        </w:rPr>
        <w:drawing>
          <wp:inline distT="0" distB="0" distL="0" distR="0" wp14:anchorId="365FF082" wp14:editId="1319C0D9">
            <wp:extent cx="5731510" cy="3052445"/>
            <wp:effectExtent l="0" t="0" r="2540" b="0"/>
            <wp:docPr id="38545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1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GB"/>
        </w:rPr>
        <w:t>fig 4.3</w:t>
      </w:r>
    </w:p>
    <w:p w14:paraId="3926FA4E" w14:textId="77777777" w:rsidR="00A91838" w:rsidRDefault="00A91838" w:rsidP="00A91838">
      <w:pPr>
        <w:rPr>
          <w:rFonts w:ascii="Times New Roman" w:hAnsi="Times New Roman" w:cs="Times New Roman"/>
          <w:lang w:val="en-GB"/>
        </w:rPr>
      </w:pPr>
    </w:p>
    <w:p w14:paraId="41DFD074" w14:textId="77777777" w:rsidR="00A91838" w:rsidRPr="00A91838" w:rsidRDefault="00A91838" w:rsidP="00A91838">
      <w:pPr>
        <w:rPr>
          <w:rFonts w:ascii="Times New Roman" w:hAnsi="Times New Roman" w:cs="Times New Roman"/>
          <w:lang w:val="en-GB"/>
        </w:rPr>
      </w:pPr>
    </w:p>
    <w:p w14:paraId="5D0BDE64" w14:textId="77777777" w:rsidR="007A259B" w:rsidRPr="007A259B" w:rsidRDefault="007A259B" w:rsidP="007A259B">
      <w:pPr>
        <w:pStyle w:val="ListParagraph"/>
        <w:ind w:left="1800"/>
        <w:rPr>
          <w:rFonts w:ascii="Times New Roman" w:hAnsi="Times New Roman" w:cs="Times New Roman"/>
          <w:lang w:val="en-GB"/>
        </w:rPr>
      </w:pPr>
    </w:p>
    <w:p w14:paraId="07C7D15B" w14:textId="77777777" w:rsidR="007A259B" w:rsidRPr="00D83F22" w:rsidRDefault="007A259B" w:rsidP="007A259B">
      <w:pPr>
        <w:pStyle w:val="ListParagraph"/>
        <w:ind w:left="1800"/>
        <w:rPr>
          <w:rFonts w:ascii="Times New Roman" w:hAnsi="Times New Roman" w:cs="Times New Roman"/>
          <w:lang w:val="en-GB"/>
        </w:rPr>
      </w:pPr>
    </w:p>
    <w:sectPr w:rsidR="007A259B" w:rsidRPr="00D8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44BA"/>
    <w:multiLevelType w:val="hybridMultilevel"/>
    <w:tmpl w:val="0C8E2882"/>
    <w:lvl w:ilvl="0" w:tplc="0CE055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DB76FE"/>
    <w:multiLevelType w:val="hybridMultilevel"/>
    <w:tmpl w:val="79E6D5E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4416849"/>
    <w:multiLevelType w:val="hybridMultilevel"/>
    <w:tmpl w:val="E662D3A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2BA0DCE"/>
    <w:multiLevelType w:val="hybridMultilevel"/>
    <w:tmpl w:val="01020D04"/>
    <w:lvl w:ilvl="0" w:tplc="B4BC0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5764B4"/>
    <w:multiLevelType w:val="hybridMultilevel"/>
    <w:tmpl w:val="E83AB2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8D17F8"/>
    <w:multiLevelType w:val="hybridMultilevel"/>
    <w:tmpl w:val="63BE01B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FA42A93"/>
    <w:multiLevelType w:val="hybridMultilevel"/>
    <w:tmpl w:val="F184F9A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37671648">
    <w:abstractNumId w:val="4"/>
  </w:num>
  <w:num w:numId="2" w16cid:durableId="110976169">
    <w:abstractNumId w:val="0"/>
  </w:num>
  <w:num w:numId="3" w16cid:durableId="2126920706">
    <w:abstractNumId w:val="3"/>
  </w:num>
  <w:num w:numId="4" w16cid:durableId="495650638">
    <w:abstractNumId w:val="5"/>
  </w:num>
  <w:num w:numId="5" w16cid:durableId="917594352">
    <w:abstractNumId w:val="1"/>
  </w:num>
  <w:num w:numId="6" w16cid:durableId="1936014422">
    <w:abstractNumId w:val="6"/>
  </w:num>
  <w:num w:numId="7" w16cid:durableId="903955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81"/>
    <w:rsid w:val="00027F76"/>
    <w:rsid w:val="00052518"/>
    <w:rsid w:val="000B756A"/>
    <w:rsid w:val="00336622"/>
    <w:rsid w:val="00512911"/>
    <w:rsid w:val="00525197"/>
    <w:rsid w:val="007A259B"/>
    <w:rsid w:val="00891181"/>
    <w:rsid w:val="008978E3"/>
    <w:rsid w:val="009E38D3"/>
    <w:rsid w:val="00A91838"/>
    <w:rsid w:val="00BA1DFA"/>
    <w:rsid w:val="00C77DCE"/>
    <w:rsid w:val="00C85E5C"/>
    <w:rsid w:val="00CB52BC"/>
    <w:rsid w:val="00D83F22"/>
    <w:rsid w:val="00E4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ADE6"/>
  <w15:chartTrackingRefBased/>
  <w15:docId w15:val="{A3691C58-0D43-46C2-8DC0-E7B998F2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9:37:14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0 257 24575,'1'3'0,"0"0"0,0 0 0,0 0 0,1 0 0,-1 0 0,1 0 0,0-1 0,0 1 0,0-1 0,4 5 0,2 2 0,1 4 0,31 40 0,-37-50 0,-1-1 0,1 1 0,0 0 0,0-1 0,0 1 0,0-1 0,0 0 0,0 0 0,1 0 0,-1-1 0,1 1 0,-1-1 0,6 2 0,-5-3 0,-1 0 0,0-1 0,0 1 0,0-1 0,0 1 0,0-1 0,1 0 0,-1 0 0,-1-1 0,1 1 0,0-1 0,0 1 0,0-1 0,3-3 0,38-35 0,-27 23 0,21-21 0,56-76 0,19-19 0,-94 108-1365,-13 12-5461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1T19:37:00.14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1,'6166'0,"1766"0,-8728 0,702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9:59:57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0 347 24575,'32'33'0,"60"46"0,-90-78 0,-1 0 0,1-1 0,-1 1 0,1 0 0,0 0 0,-1-1 0,1 1 0,0-1 0,-1 1 0,1-1 0,0 0 0,0 0 0,0 0 0,-1 0 0,1 0 0,0 0 0,0 0 0,0 0 0,-1-1 0,1 1 0,0-1 0,-1 1 0,1-1 0,0 0 0,-1 0 0,1 0 0,-1 0 0,1 0 0,1-2 0,6-4 0,-2 0 0,1-1 0,-1 0 0,7-10 0,4-5 0,301-350-1365,-311 363-5461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20:11:18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0 850 24575,'47'46'0,"-19"-20"0,0 1 0,-2 2 0,36 52 0,-21-24 0,-37-52 0,0-1 0,0 1 0,0-1 0,1 0 0,-1 0 0,1 0 0,0-1 0,1 0 0,5 4 0,-8-7 0,-1 0 0,0 1 0,1-1 0,-1 0 0,1 0 0,-1 0 0,1 0 0,-1-1 0,1 1 0,-1-1 0,1 1 0,-1-1 0,0 0 0,1 0 0,-1 0 0,0 0 0,0-1 0,0 1 0,0 0 0,0-1 0,0 0 0,3-2 0,7-8 0,-1 1 0,13-20 0,-12 16 0,4-5 0,297-336 0,-241 283 0,394-373 0,-404 395-22,-22 20-650,48-50 1,-76 68-6155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Boago Pablo Nkhii</dc:creator>
  <cp:keywords/>
  <dc:description/>
  <cp:lastModifiedBy>Boago Pablo Nkhii</cp:lastModifiedBy>
  <cp:revision>1</cp:revision>
  <dcterms:created xsi:type="dcterms:W3CDTF">2025-11-21T18:09:00Z</dcterms:created>
  <dcterms:modified xsi:type="dcterms:W3CDTF">2025-11-21T20:14:00Z</dcterms:modified>
</cp:coreProperties>
</file>