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30"/>
        <w:gridCol w:w="5858"/>
      </w:tblGrid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bookmarkStart w:id="0" w:name="_GoBack"/>
            <w:bookmarkEnd w:id="0"/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8E4D6F" w:rsidP="0005063C">
            <w:r>
              <w:t>Ingreso de cliente.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>
              <w:t>FreSa</w:t>
            </w:r>
            <w:proofErr w:type="spellEnd"/>
            <w:r w:rsidR="00DA773A">
              <w:t xml:space="preserve"> IT</w:t>
            </w:r>
            <w:r>
              <w:t>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24/09/2014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Se completa un formulario con los datos del cliente.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Administrador.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4D6F" w:rsidRPr="0005063C" w:rsidRDefault="0005063C" w:rsidP="008E4D6F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- El cliente es nuevo y no se ha ingresado anteriormente.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5063C" w:rsidRDefault="008E4D6F" w:rsidP="0005063C">
            <w:pPr>
              <w:numPr>
                <w:ilvl w:val="0"/>
                <w:numId w:val="1"/>
              </w:numPr>
            </w:pPr>
            <w:r>
              <w:t>Administrador ingresa al sistema.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>Administrador consulta datos al cliente</w:t>
            </w:r>
            <w:r w:rsidR="0005063C" w:rsidRPr="0005063C">
              <w:t>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>Cliente entrega los datos al administrador.</w:t>
            </w:r>
          </w:p>
          <w:p w:rsidR="0005063C" w:rsidRDefault="008E4D6F" w:rsidP="0005063C">
            <w:pPr>
              <w:numPr>
                <w:ilvl w:val="0"/>
                <w:numId w:val="1"/>
              </w:numPr>
            </w:pPr>
            <w:r>
              <w:t>Administrador selecciona la opción Ingreso de cliente</w:t>
            </w:r>
            <w:r w:rsidR="0005063C" w:rsidRPr="0005063C">
              <w:t>.</w:t>
            </w:r>
          </w:p>
          <w:p w:rsidR="008E4D6F" w:rsidRDefault="008E4D6F" w:rsidP="0005063C">
            <w:pPr>
              <w:numPr>
                <w:ilvl w:val="0"/>
                <w:numId w:val="1"/>
              </w:numPr>
            </w:pPr>
            <w:r>
              <w:t>Administrador completa los datos del formulario.</w:t>
            </w:r>
          </w:p>
          <w:p w:rsidR="008E4D6F" w:rsidRPr="0005063C" w:rsidRDefault="008E4D6F" w:rsidP="0005063C">
            <w:pPr>
              <w:numPr>
                <w:ilvl w:val="0"/>
                <w:numId w:val="1"/>
              </w:numPr>
            </w:pPr>
            <w:r>
              <w:t>Administrador guarda los datos del formulario.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5063C" w:rsidRPr="0005063C" w:rsidRDefault="0005063C" w:rsidP="008E4D6F">
            <w:pPr>
              <w:ind w:left="720"/>
            </w:pP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8E4D6F">
              <w:t>El cliente ha sido ingresado al sistema</w:t>
            </w:r>
            <w:r w:rsidR="00F375CB">
              <w:t>.</w:t>
            </w:r>
          </w:p>
        </w:tc>
      </w:tr>
    </w:tbl>
    <w:p w:rsidR="00083E35" w:rsidRDefault="00083E35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9"/>
        <w:gridCol w:w="6019"/>
      </w:tblGrid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Ingreso de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24/09/2014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Default="00F375CB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>El vehículo no debe existir dentro del sistema.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 xml:space="preserve"> Debe existir el cliente vinculable al vehículo.</w:t>
            </w:r>
          </w:p>
          <w:p w:rsidR="00F375CB" w:rsidRPr="0005063C" w:rsidRDefault="00F375CB" w:rsidP="00D02082"/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>Administrador ingresa al sistema.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Administrador consulta datos al cliente</w:t>
            </w:r>
            <w:r w:rsidRPr="0005063C">
              <w:t>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Cliente entrega los datos al administrador.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>Administrador selecciona la opción Ingreso de vehículo</w:t>
            </w:r>
            <w:r w:rsidRPr="0005063C">
              <w:t>.</w:t>
            </w:r>
          </w:p>
          <w:p w:rsidR="00F375CB" w:rsidRDefault="00F375CB" w:rsidP="00F375CB">
            <w:pPr>
              <w:numPr>
                <w:ilvl w:val="0"/>
                <w:numId w:val="3"/>
              </w:numPr>
            </w:pPr>
            <w:r>
              <w:t>Administrador completa los datos del formulario.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>Administrador guarda los datos del formulario.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375CB" w:rsidRPr="0005063C" w:rsidRDefault="00F375CB" w:rsidP="00F375CB">
            <w:pPr>
              <w:pStyle w:val="Prrafodelista"/>
              <w:ind w:left="645"/>
            </w:pP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F375CB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El vehículo ha sido ingresado al sistema.</w:t>
            </w:r>
          </w:p>
        </w:tc>
      </w:tr>
    </w:tbl>
    <w:p w:rsidR="00F375CB" w:rsidRDefault="00F375CB"/>
    <w:p w:rsidR="00F375CB" w:rsidRDefault="00F375CB"/>
    <w:p w:rsidR="00F375CB" w:rsidRDefault="00F375CB"/>
    <w:p w:rsidR="006E7E86" w:rsidRDefault="006E7E86"/>
    <w:p w:rsidR="006E7E86" w:rsidRDefault="006E7E86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69"/>
        <w:gridCol w:w="6019"/>
      </w:tblGrid>
      <w:tr w:rsidR="006E7E86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t>Ingreso de vehículo.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t>24/09/2014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vehículo.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Administrador. 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Default="006E7E86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6E7E86" w:rsidRDefault="006E7E86" w:rsidP="00D02082">
            <w:pPr>
              <w:pStyle w:val="Prrafodelista"/>
              <w:numPr>
                <w:ilvl w:val="0"/>
                <w:numId w:val="4"/>
              </w:numPr>
            </w:pPr>
            <w:r>
              <w:t>El vehículo no debe existir dentro del sistema.</w:t>
            </w:r>
          </w:p>
          <w:p w:rsidR="006E7E86" w:rsidRDefault="006E7E86" w:rsidP="00D02082">
            <w:pPr>
              <w:pStyle w:val="Prrafodelista"/>
              <w:numPr>
                <w:ilvl w:val="0"/>
                <w:numId w:val="4"/>
              </w:numPr>
            </w:pPr>
            <w:r>
              <w:t xml:space="preserve"> Debe existir el cliente vinculable al vehículo.</w:t>
            </w:r>
          </w:p>
          <w:p w:rsidR="006E7E86" w:rsidRPr="0005063C" w:rsidRDefault="006E7E86" w:rsidP="00D02082"/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7E86" w:rsidRDefault="006E7E86" w:rsidP="00D02082">
            <w:pPr>
              <w:numPr>
                <w:ilvl w:val="0"/>
                <w:numId w:val="3"/>
              </w:numPr>
            </w:pPr>
            <w:r>
              <w:t>Administrador ingresa al sistema.</w:t>
            </w:r>
          </w:p>
          <w:p w:rsidR="006E7E86" w:rsidRPr="0005063C" w:rsidRDefault="006E7E86" w:rsidP="00D02082">
            <w:pPr>
              <w:numPr>
                <w:ilvl w:val="0"/>
                <w:numId w:val="3"/>
              </w:numPr>
            </w:pPr>
            <w:r>
              <w:t>Administrador consulta datos al cliente</w:t>
            </w:r>
            <w:r w:rsidRPr="0005063C">
              <w:t>.</w:t>
            </w:r>
          </w:p>
          <w:p w:rsidR="006E7E86" w:rsidRPr="0005063C" w:rsidRDefault="006E7E86" w:rsidP="00D02082">
            <w:pPr>
              <w:numPr>
                <w:ilvl w:val="0"/>
                <w:numId w:val="3"/>
              </w:numPr>
            </w:pPr>
            <w:r>
              <w:t>Cliente entrega los datos al administrador.</w:t>
            </w:r>
          </w:p>
          <w:p w:rsidR="006E7E86" w:rsidRDefault="006E7E86" w:rsidP="00D02082">
            <w:pPr>
              <w:numPr>
                <w:ilvl w:val="0"/>
                <w:numId w:val="3"/>
              </w:numPr>
            </w:pPr>
            <w:r>
              <w:t>Administrador selecciona la opción Ingreso de vehículo</w:t>
            </w:r>
            <w:r w:rsidRPr="0005063C">
              <w:t>.</w:t>
            </w:r>
          </w:p>
          <w:p w:rsidR="006E7E86" w:rsidRDefault="006E7E86" w:rsidP="00D02082">
            <w:pPr>
              <w:numPr>
                <w:ilvl w:val="0"/>
                <w:numId w:val="3"/>
              </w:numPr>
            </w:pPr>
            <w:r>
              <w:t>Administrador completa los datos del formulario.</w:t>
            </w:r>
          </w:p>
          <w:p w:rsidR="006E7E86" w:rsidRPr="0005063C" w:rsidRDefault="006E7E86" w:rsidP="00D02082">
            <w:pPr>
              <w:numPr>
                <w:ilvl w:val="0"/>
                <w:numId w:val="3"/>
              </w:numPr>
            </w:pPr>
            <w:r>
              <w:t>Administrador guarda los datos del formulario.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7E86" w:rsidRPr="0005063C" w:rsidRDefault="006E7E86" w:rsidP="00D02082">
            <w:pPr>
              <w:pStyle w:val="Prrafodelista"/>
              <w:ind w:left="645"/>
            </w:pP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El vehículo ha sido ingresado al sistema.</w:t>
            </w:r>
          </w:p>
        </w:tc>
      </w:tr>
    </w:tbl>
    <w:p w:rsidR="006E7E86" w:rsidRDefault="006E7E86"/>
    <w:sectPr w:rsidR="006E7E86" w:rsidSect="0050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502E9"/>
    <w:multiLevelType w:val="hybridMultilevel"/>
    <w:tmpl w:val="4CF84B88"/>
    <w:lvl w:ilvl="0" w:tplc="896EE832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285B5971"/>
    <w:multiLevelType w:val="multilevel"/>
    <w:tmpl w:val="FEA23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B657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A2A0B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A"/>
    <w:rsid w:val="0005063C"/>
    <w:rsid w:val="00083E35"/>
    <w:rsid w:val="00303CC5"/>
    <w:rsid w:val="00505668"/>
    <w:rsid w:val="006E7E86"/>
    <w:rsid w:val="008E4D6F"/>
    <w:rsid w:val="00B52FD8"/>
    <w:rsid w:val="00CD334E"/>
    <w:rsid w:val="00DA773A"/>
    <w:rsid w:val="00DC225A"/>
    <w:rsid w:val="00F37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CE94A5-9BA2-47A3-AD3E-1511915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VRE_ELEXXXX</cp:lastModifiedBy>
  <cp:revision>2</cp:revision>
  <dcterms:created xsi:type="dcterms:W3CDTF">2014-10-02T00:15:00Z</dcterms:created>
  <dcterms:modified xsi:type="dcterms:W3CDTF">2014-10-02T00:15:00Z</dcterms:modified>
</cp:coreProperties>
</file>