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</w:pPr>
      <w:r>
        <w:rPr>
          <w:rFonts w:ascii="Arial" w:cs="Arial" w:eastAsia="Arial" w:hAnsi="Arial"/>
          <w:b/>
          <w:bCs/>
          <w:caps/>
          <w:color w:val="E94560"/>
          <w:sz w:val="20"/>
          <w:szCs w:val="20"/>
        </w:rPr>
        <w:t xml:space="preserve">BRD ADDENDUM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Authentication &amp; Identity Model</w:t>
      </w:r>
    </w:p>
    <w:p>
      <w:pPr>
        <w:spacing w:after="20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This addendum supersedes BRD v1 Section 2.2 (Actors &amp; Roles), Section 2.3 (Core Domain Model), Prompt 1B (Database Schema), and Phase 5A (Authentication). Version 1.0 • March 2026</w:t>
      </w:r>
    </w:p>
    <w:p>
      <w:pPr>
        <w:pStyle w:val="Heading1"/>
      </w:pPr>
      <w:r>
        <w:t xml:space="preserve">1. Identity Architecture</w:t>
      </w:r>
    </w:p>
    <w:p>
      <w:pPr>
        <w:spacing w:after="120"/>
      </w:pPr>
      <w:r>
        <w:t xml:space="preserve">Identity is resolved in two layers: a </w:t>
      </w:r>
      <w:r>
        <w:rPr>
          <w:b/>
          <w:bCs/>
        </w:rPr>
        <w:t xml:space="preserve">Person</w:t>
      </w:r>
      <w:r>
        <w:t xml:space="preserve"> (a real human with an email address, persisted across teams and sessions) and a </w:t>
      </w:r>
      <w:r>
        <w:rPr>
          <w:b/>
          <w:bCs/>
        </w:rPr>
        <w:t xml:space="preserve">Participant</w:t>
      </w:r>
      <w:r>
        <w:t xml:space="preserve"> (that person’s membership on a specific team). One Person can be a Participant on multiple teams. All session data ties to the Participant, but the Participant ties back to a Person. This allows longitudinal data within a team and, in the future, across teams.</w:t>
      </w:r>
    </w:p>
    <w:p>
      <w:pPr>
        <w:pStyle w:val="Heading2"/>
      </w:pPr>
      <w:r>
        <w:t xml:space="preserve">1.1 Auth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(email + password or SSO)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account required. This is Unmute staff. No guest option. Created manually in Supabase dashboard or via invite.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or Microsoft SSO via Supabase Auth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designates Lead by email during team creation. First time Lead visits, they authenticate via corporate SSO, which creates their Person record. Recognized on all subsequent sessions.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(frictionless → linked)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/ Guest mode: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Join code + display name. No auth. Temporary Participant, no Person record.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mode: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Join code + display name. System soft-matches by name against roster. Optional one-tap SSO prompt (non-blocking) hard-links to Person record via email. Over time, most members authenticate naturally.</w:t>
            </w:r>
          </w:p>
        </w:tc>
      </w:tr>
    </w:tbl>
    <w:p>
      <w:pPr>
        <w:pStyle w:val="Heading2"/>
      </w:pPr>
      <w:r>
        <w:t xml:space="preserve">1.2 The require_auth Toggle</w:t>
      </w:r>
    </w:p>
    <w:p>
      <w:pPr>
        <w:spacing w:after="120"/>
      </w:pPr>
      <w:r>
        <w:t xml:space="preserve">Each Team has a </w:t>
      </w:r>
      <w:r>
        <w:rPr>
          <w:rFonts w:ascii="Consolas" w:cs="Consolas" w:eastAsia="Consolas" w:hAnsi="Consolas"/>
          <w:b/>
          <w:bCs/>
        </w:rPr>
        <w:t xml:space="preserve">require_auth</w:t>
      </w:r>
      <w:r>
        <w:t xml:space="preserve"> boolean (default: </w:t>
      </w:r>
      <w:r>
        <w:rPr>
          <w:rFonts w:ascii="Consolas" w:cs="Consolas" w:eastAsia="Consolas" w:hAnsi="Consolas"/>
        </w:rPr>
        <w:t xml:space="preserve">false</w:t>
      </w:r>
      <w:r>
        <w:t xml:space="preserve">). When </w:t>
      </w:r>
      <w:r>
        <w:rPr>
          <w:rFonts w:ascii="Consolas" w:cs="Consolas" w:eastAsia="Consolas" w:hAnsi="Consolas"/>
        </w:rPr>
        <w:t xml:space="preserve">false</w:t>
      </w:r>
      <w:r>
        <w:t xml:space="preserve">, the join page shows a display name field and a “Sign in with Google/Microsoft” link below it (optional, not blocking). When </w:t>
      </w:r>
      <w:r>
        <w:rPr>
          <w:rFonts w:ascii="Consolas" w:cs="Consolas" w:eastAsia="Consolas" w:hAnsi="Consolas"/>
        </w:rPr>
        <w:t xml:space="preserve">true</w:t>
      </w:r>
      <w:r>
        <w:t xml:space="preserve">, the join page shows SSO buttons only — no guest name field. Enterprise clients who need compliance use this mode. Demos always use </w:t>
      </w:r>
      <w:r>
        <w:rPr>
          <w:rFonts w:ascii="Consolas" w:cs="Consolas" w:eastAsia="Consolas" w:hAnsi="Consolas"/>
        </w:rPr>
        <w:t xml:space="preserve">false</w:t>
      </w:r>
      <w:r>
        <w:t xml:space="preserve">.</w:t>
      </w:r>
    </w:p>
    <w:p>
      <w:pPr>
        <w:pStyle w:val="Heading2"/>
      </w:pPr>
      <w:r>
        <w:t xml:space="preserve">1.3 Identity Resolution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creates Team, </w:t>
      </w:r>
      <w:r>
        <w:t xml:space="preserve">adds Lead email, optionally adds member emails to a roster.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authenticates via SSO on first visit. Person record created (or matched if they already exist from another team). Participant record linked.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starts a Session. Join code generated.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Member joins via code. </w:t>
      </w:r>
      <w:r>
        <w:t xml:space="preserve">If require_auth is false: enters display name. System checks roster for a name match (soft-link). A subtle SSO prompt appears below: “Sign in to save your progress across sessions.” If they tap it, email match creates a hard link. If they skip, they play as a guest Participant (person_id = null).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require_auth is true: member must SSO. Email match links them to their roster entry and Person record. No guest option.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On subsequent sessions, </w:t>
      </w:r>
      <w:r>
        <w:t xml:space="preserve">authenticated members are recognized automatically (cookie/token). Guest members re-enter their name and are soft-matched again. If a previously-guest member later authenticates, the system merges their historical Participant records via email match.</w:t>
      </w:r>
    </w:p>
    <w:p>
      <w:r>
        <w:br w:type="page"/>
      </w:r>
    </w:p>
    <w:p>
      <w:pPr>
        <w:pStyle w:val="Heading1"/>
      </w:pPr>
      <w:r>
        <w:t xml:space="preserve">2. Revised Core Domain Model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persons</w:t>
      </w:r>
      <w:r>
        <w:t xml:space="preserve"> table is the new top-level identity entity. It sits above </w:t>
      </w:r>
      <w:r>
        <w:rPr>
          <w:b/>
          <w:bCs/>
        </w:rPr>
        <w:t xml:space="preserve">participants</w:t>
      </w:r>
      <w:r>
        <w:t xml:space="preserve">. The hierarchy is now: </w:t>
      </w:r>
      <w:r>
        <w:rPr>
          <w:b/>
          <w:bCs/>
        </w:rPr>
        <w:t xml:space="preserve">Person → Participant(s) → Team(s) → Season(s) → Sessions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real human. Created on first SSO login. One per email address across the entire system.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email (unique, not null), display_name, avatar_url, auth_provider (google/microsoft/null), supabase_auth_id (nullable, FK to auth.users), created_at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Person's membership on a specific Team. Created when someone joins a team. Nullable person_id for guests.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team_id (FK), person_id (FK to persons, nullable), display_name, role (lead/member), avatar_seed, joined_at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group with one Lead and N Members. Now includes auth configuration.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join_code (6-char), require_auth (boolean, default false), created_by (admin person_id), created_at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TeamRoster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Pre-registered member emails for a team. Used for soft-matching and hard-linking.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team_id (FK), email (not null), display_name_hint (nullable), role (lead/member), invited_at, claimed_by (FK to participants, nullable)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instance of a Protocol being played. Unchanged except join behavior respects team auth settings.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(unchanged from BRD v1)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Protocol, ProtocolSlot, Season, SessionParticipant, SessionState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 from BRD v1</w:t>
            </w:r>
          </w:p>
        </w:tc>
      </w:tr>
    </w:tbl>
    <w:p>
      <w:pPr>
        <w:pStyle w:val="Heading1"/>
      </w:pPr>
      <w:r>
        <w:t xml:space="preserve">3. Revised Cursor Prompt 1B — Database Schema</w:t>
      </w:r>
    </w:p>
    <w:p>
      <w:pPr>
        <w:spacing w:after="120"/>
      </w:pPr>
      <w:r>
        <w:rPr>
          <w:b/>
          <w:bCs/>
        </w:rPr>
        <w:t xml:space="preserve">This replaces Prompt 1B from the original BRD. </w:t>
      </w:r>
      <w:r>
        <w:t xml:space="preserve">The key additions are the persons table, team_roster table, require_auth on teams, and person_id on participants.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2"/>
              <w:left w:val="single" w:color="E94560" w:sz="2"/>
              <w:bottom w:val="single" w:color="D0D5DD" w:sz="1"/>
              <w:right w:val="single" w:color="D0D5DD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E94560"/>
                <w:sz w:val="20"/>
                <w:szCs w:val="20"/>
              </w:rPr>
              <w:t xml:space="preserve">CURSOR PROMPT: 1B (REVISED) — Database Schema with Auth Model</w:t>
            </w:r>
          </w:p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Create a Supabase SQL migration file at /supabase/migrations/001_initial_schema.sql that creates the following tables:
persons: id (uuid, PK, default gen_random_uuid()), email (text, unique, not null), display_name (text), avatar_url (text), auth_provider (text, nullable, check in ('google','microsoft')), supabase_auth_id (uuid, nullable, unique), created_at (timestamptz, default now())
protocols: id (uuid, PK, default gen_random_uuid()), slug (text, unique, not null), name (text, not null), description (text), type (text, check in ('realtime','turnbased','async')), min_players (int, default 2), max_players (int, default 20), config_schema (jsonb, default '{}'), created_at (timestamptz, default now())
teams: id (uuid, PK), name (text, not null), join_code (text, unique, not null, 6 chars uppercase), require_auth (boolean, not null, default false), created_by (uuid, FK to persons, nullable), created_at (timestamptz, default now())
team_roster: id (uuid, PK), team_id (uuid, FK to teams, on delete cascade), email (text, not null), display_name_hint (text, nullable), role (text, check in ('lead','member'), default 'member'), invited_at (timestamptz, default now()), claimed_by (uuid, FK to participants, nullable). Add unique constraint on (team_id, email).
participants: id (uuid, PK), team_id (uuid, FK to teams, on delete cascade), person_id (uuid, FK to persons, nullable), display_name (text, not null), role (text, check in ('lead','member'), not null), avatar_seed (text), joined_at (timestamptz, default now()). Add unique constraint on (team_id, display_name).
seasons: id (uuid, PK), team_id (uuid, FK to teams), name (text, not null), start_date (date), status (text, check in ('draft','active','completed'), default 'draft'), created_at (timestamptz, default now())
protocol_slots: id (uuid, PK), season_id (uuid, FK to seasons, on delete cascade), protocol_id (uuid, FK to protocols), week_number (int, not null), sort_order (int, default 0). Add unique constraint on (season_id, week_number).
sessions: id (uuid, PK), protocol_id (uuid, FK to protocols, not null), protocol_slot_id (uuid, FK to protocol_slots, nullable), team_id (uuid, FK to teams, not null), status (text, check in ('lobby','active','completed','cancelled'), default 'lobby'), join_code (text, unique, not null, 6 chars uppercase), started_at (timestamptz), completed_at (timestamptz), created_at (timestamptz, default now())
session_participants: id (uuid, PK), session_id (uuid, FK to sessions, on delete cascade), participant_id (uuid, FK to participants), role_in_session (text, check in ('lead','member')), connected (boolean, default false), joined_at (timestamptz, default now()). Add unique constraint on (session_id, participant_id).
session_state: id (uuid, PK), session_id (uuid, FK to sessions, on delete cascade, unique), current_round (int, default 0), phase (text, default 'waiting'), state_json (jsonb, default '{}'), updated_at (timestamptz, default now())
Also create a function generate_join_code() that returns a random 6-character uppercase alphanumeric string, and set default values for join_code columns to use it.
Create a function link_participant_to_person(participant_uuid uuid, person_uuid uuid) that updates the participant's person_id and also updates team_roster.claimed_by if there's a matching email.
Enable Supabase Realtime on the sessions, session_state, and session_participants tables.
Add Row Level Security policies: for now, allow all operations (we will tighten this in Phase 5). Add a policy on each table: CREATE POLICY "Allow all for now" ON table_name FOR ALL USING (true) WITH CHECK (true).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7085"/>
                <w:sz w:val="18"/>
                <w:szCs w:val="18"/>
              </w:rPr>
              <w:t xml:space="preserve">Notes: </w:t>
            </w:r>
            <w:r>
              <w:rPr>
                <w:rFonts w:ascii="Arial" w:cs="Arial" w:eastAsia="Arial" w:hAnsi="Arial"/>
                <w:i/>
                <w:iCs/>
                <w:color w:val="667085"/>
                <w:sz w:val="18"/>
                <w:szCs w:val="18"/>
              </w:rPr>
              <w:t xml:space="preserve">Run this migration in the Supabase dashboard SQL editor or via the Supabase CLI. After running, go to Authentication &gt; Providers in Supabase dashboard and enable Google and Microsoft (Azure AD) providers. You'll need OAuth credentials from each — Supabase docs walk through this.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Revised Cursor Prompt 2A — Join Page with Auth</w:t>
      </w:r>
    </w:p>
    <w:p>
      <w:pPr>
        <w:spacing w:after="120"/>
      </w:pPr>
      <w:r>
        <w:rPr>
          <w:b/>
          <w:bCs/>
        </w:rPr>
        <w:t xml:space="preserve">This replaces Prompt 2A from the original BRD. </w:t>
      </w:r>
      <w:r>
        <w:t xml:space="preserve">The join page now adapts based on the team’s require_auth setting and offers optional SSO for guest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2"/>
              <w:left w:val="single" w:color="E94560" w:sz="2"/>
              <w:bottom w:val="single" w:color="D0D5DD" w:sz="1"/>
              <w:right w:val="single" w:color="D0D5DD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E94560"/>
                <w:sz w:val="20"/>
                <w:szCs w:val="20"/>
              </w:rPr>
              <w:t xml:space="preserve">CURSOR PROMPT: 2A (REVISED) — Join Page with Progressive Auth</w:t>
            </w:r>
          </w:p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Create a page at /app/join/[code]/page.tsx that:
1. Takes the join code from the URL params
2. Looks up the session by join_code in Supabase, and also fetches the team's require_auth setting
3. If no session found, shows an error message ("Invalid or expired code")
4. If session found and status is 'lobby':
   IF require_auth is FALSE (default / demo mode):
   - Show a form with a Display Name field (large, mobile-friendly)
   - Below the form, show a subtle divider and two SSO buttons: "Sign in with Google" and "Sign in with Microsoft" with helper text: "Optional — sign in to save your progress across sessions"
   - The SSO buttons use Supabase Auth signInWithOAuth for the respective provider
   - On submit (name only, no SSO): create a Participant with person_id = null, store participant_id in a cookie, redirect to lobby
   - On SSO: authenticate, create or match Person record by email, create Participant linked to Person, check team_roster for email match and update claimed_by, store participant_id in cookie, redirect to lobby
   IF require_auth is TRUE:
   - Show only the two SSO buttons: "Sign in with Google" and "Sign in with Microsoft"
   - No display name field, no guest option
   - On SSO: authenticate, create or match Person record, create Participant linked to Person, use Person.display_name or prompt for one if not set, check team_roster, redirect to lobby
5. If session status is 'active', show "Session already in progress" with a rejoin button if they have a participant cookie
6. If session status is 'completed', show "This session has ended"
Also create /app/join/page.tsx with a large code input field for manual entry.
For returning users who already have a Supabase auth session (cookie), auto-detect and skip the form — show a "Joining as [name]..." screen and go straight to the lobby.
Style: mobile-first, Unmute brand. Warm White background, Outfit headings, Inter body. SSO buttons should be clean and professional — navy outline, provider logo, no garish colors.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7085"/>
                <w:sz w:val="18"/>
                <w:szCs w:val="18"/>
              </w:rPr>
              <w:t xml:space="preserve">Notes: </w:t>
            </w:r>
            <w:r>
              <w:rPr>
                <w:rFonts w:ascii="Arial" w:cs="Arial" w:eastAsia="Arial" w:hAnsi="Arial"/>
                <w:i/>
                <w:iCs/>
                <w:color w:val="667085"/>
                <w:sz w:val="18"/>
                <w:szCs w:val="18"/>
              </w:rPr>
              <w:t xml:space="preserve">Test both flows: guest join (display name only) and SSO join. Verify that SSO creates a Person record and links the Participant. For SSO to work, you need OAuth credentials configured in Supabase.</w:t>
            </w:r>
          </w:p>
        </w:tc>
      </w:tr>
    </w:tbl>
    <w:p>
      <w:pPr>
        <w:pStyle w:val="Heading1"/>
      </w:pPr>
      <w:r>
        <w:t xml:space="preserve">5. Revised Cursor Prompt 1C — TypeScript Types</w:t>
      </w:r>
    </w:p>
    <w:p>
      <w:pPr>
        <w:spacing w:after="120"/>
      </w:pPr>
      <w:r>
        <w:rPr>
          <w:b/>
          <w:bCs/>
        </w:rPr>
        <w:t xml:space="preserve">Add the following to the types update in Prompt 1C: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2"/>
              <w:left w:val="single" w:color="E94560" w:sz="2"/>
              <w:bottom w:val="single" w:color="D0D5DD" w:sz="1"/>
              <w:right w:val="single" w:color="D0D5DD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E94560"/>
                <w:sz w:val="20"/>
                <w:szCs w:val="20"/>
              </w:rPr>
              <w:t xml:space="preserve">CURSOR PROMPT: 1C ADDITION — Person and TeamRoster Types</w:t>
            </w:r>
          </w:p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Add to /lib/types/database.ts:
Person interface: id (string), email (string), display_name (string | null), avatar_url (string | null), auth_provider ('google' | 'microsoft' | null), supabase_auth_id (string | null), created_at (string)
TeamRoster interface: id (string), team_id (string), email (string), display_name_hint (string | null), role ('lead' | 'member'), invited_at (string), claimed_by (string | null)
Update Team interface to include: require_auth (boolean), created_by (string | null)
Update Participant interface to include: person_id (string | null)
Update the Database type to include persons and team_roster tables.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7085"/>
                <w:sz w:val="18"/>
                <w:szCs w:val="18"/>
              </w:rPr>
              <w:t xml:space="preserve">Notes: </w:t>
            </w:r>
            <w:r>
              <w:rPr>
                <w:rFonts w:ascii="Arial" w:cs="Arial" w:eastAsia="Arial" w:hAnsi="Arial"/>
                <w:i/>
                <w:iCs/>
                <w:color w:val="667085"/>
                <w:sz w:val="18"/>
                <w:szCs w:val="18"/>
              </w:rPr>
              <w:t xml:space="preserve">These types must stay in sync with the migration. If you change the schema, update types to match.</w:t>
            </w:r>
          </w:p>
        </w:tc>
      </w:tr>
    </w:tbl>
    <w:p>
      <w:pPr>
        <w:pStyle w:val="Heading1"/>
      </w:pPr>
      <w:r>
        <w:t xml:space="preserve">6. Revised Cursor Prompt 1D — Seed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2"/>
              <w:left w:val="single" w:color="E94560" w:sz="2"/>
              <w:bottom w:val="single" w:color="D0D5DD" w:sz="1"/>
              <w:right w:val="single" w:color="D0D5DD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E94560"/>
                <w:sz w:val="20"/>
                <w:szCs w:val="20"/>
              </w:rPr>
              <w:t xml:space="preserve">CURSOR PROMPT: 1D (REVISED) — Seed Script with Auth Model</w:t>
            </w:r>
          </w:p>
          <w:p>
            <w:pPr>
              <w:spacing w:before="0" w:after="1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Update the seed script at /scripts/seed.ts to:
1. Insert two protocols: 'the-truth-is' (type: 'turnbased', min 3, max 20) and 'draw-it-by-ear' (type: 'realtime', min 3, max 12)
2. Create a Person record for the admin (email: your actual email, auth_provider: null for now)
3. Create a Team called 'Demo Team' with require_auth = false, created_by = admin person id
4. Create a team_roster with 5 entries: 1 lead + 4 members (use placeholder emails like alice@demo.unmute.team)
5. Create 5 Participant records: 1 lead ('Demo Lead') and 4 members ('Alice', 'Bob', 'Charlie', 'Dana'), all with person_id = null (simulating guest joins)
6. Create one session for 'the-truth-is' in lobby status
7. Log the join code, session ID, and team ID to the console
Make it idempotent (use upsert where possible).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67085"/>
                <w:sz w:val="18"/>
                <w:szCs w:val="18"/>
              </w:rPr>
              <w:t xml:space="preserve">Notes: </w:t>
            </w:r>
            <w:r>
              <w:rPr>
                <w:rFonts w:ascii="Arial" w:cs="Arial" w:eastAsia="Arial" w:hAnsi="Arial"/>
                <w:i/>
                <w:iCs/>
                <w:color w:val="667085"/>
                <w:sz w:val="18"/>
                <w:szCs w:val="18"/>
              </w:rPr>
              <w:t xml:space="preserve">Run with npm run seed. Verify persons, team_roster, and participants tables all have data.</w:t>
            </w:r>
          </w:p>
        </w:tc>
      </w:tr>
    </w:tbl>
    <w:p>
      <w:pPr>
        <w:pStyle w:val="Heading1"/>
      </w:pPr>
      <w:r>
        <w:t xml:space="preserve">7. What Remains for Phase 5</w:t>
      </w:r>
    </w:p>
    <w:p>
      <w:pPr>
        <w:spacing w:after="120"/>
      </w:pPr>
      <w:r>
        <w:t xml:space="preserve">With auth now in the core build, Phase 5A (Authentication) from the original BRD is largely complete. What remains for Phase 5: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Row Level Security tightening. </w:t>
      </w:r>
      <w:r>
        <w:t xml:space="preserve">Replace the permissive "allow all" policies with role-based policies: Admins see everything, Leads see their team, Members see their own sessions.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Guest-to-authenticated migration. </w:t>
      </w:r>
      <w:r>
        <w:t xml:space="preserve">When a previously-guest member later authenticates via SSO, merge their historical Participant records by matching email against team_roster entries. This is a background reconciliation job, not a real-time requirement.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Admin invite flow. </w:t>
      </w:r>
      <w:r>
        <w:t xml:space="preserve">Currently Admin creates team_roster entries manually. Eventually, this should send email invitations with a direct join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Session-level auth override. </w:t>
      </w:r>
      <w:r>
        <w:t xml:space="preserve">Currently require_auth is at the Team level. May want per-session overrides (e.g., a demo session for a team that normally requires auth).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7085"/>
        <w:sz w:val="16"/>
        <w:szCs w:val="16"/>
      </w:rPr>
      <w:t xml:space="preserve">Page </w:t>
    </w:r>
    <w:r>
      <w:rPr>
        <w:rFonts w:ascii="Arial" w:cs="Arial" w:eastAsia="Arial" w:hAnsi="Arial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Unmute Labs</w:t>
    </w:r>
    <w:r>
      <w:rPr>
        <w:rFonts w:ascii="Arial" w:cs="Arial" w:eastAsia="Arial" w:hAnsi="Arial"/>
        <w:color w:val="667085"/>
        <w:sz w:val="18"/>
        <w:szCs w:val="18"/>
      </w:rPr>
      <w:t xml:space="preserve">	BRD Addendum: Auth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2026-03-08T23:00:48.280Z</dcterms:created>
  <dcterms:modified xsi:type="dcterms:W3CDTF">2026-03-08T23:00:48.281Z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