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DFF2E" w14:textId="5E681D56" w:rsidR="00874256" w:rsidRDefault="00353986">
      <w:r>
        <w:t>Wade Moulton</w:t>
      </w:r>
    </w:p>
    <w:p w14:paraId="5B3A434F" w14:textId="10D426E2" w:rsidR="00353986" w:rsidRDefault="00326F6A">
      <w:r>
        <w:t>10/12/2020</w:t>
      </w:r>
    </w:p>
    <w:p w14:paraId="4E9CD515" w14:textId="5815F8ED" w:rsidR="00353986" w:rsidRDefault="00353986">
      <w:r>
        <w:t>CS 4720 W01</w:t>
      </w:r>
    </w:p>
    <w:p w14:paraId="5DFB8346" w14:textId="292F9936" w:rsidR="00353986" w:rsidRDefault="00353986">
      <w:r>
        <w:t xml:space="preserve">Assignment </w:t>
      </w:r>
      <w:r w:rsidR="00326F6A">
        <w:t>4 Databases</w:t>
      </w:r>
      <w:r w:rsidR="00366057">
        <w:t xml:space="preserve"> Report</w:t>
      </w:r>
    </w:p>
    <w:p w14:paraId="453657F5" w14:textId="7F7D8115" w:rsidR="008343E8" w:rsidRDefault="008343E8">
      <w:r>
        <w:t xml:space="preserve">Weblink: </w:t>
      </w:r>
      <w:hyperlink r:id="rId5" w:history="1">
        <w:r>
          <w:rPr>
            <w:rStyle w:val="Hyperlink"/>
          </w:rPr>
          <w:t>http://studentweb.kennesaw.edu/~jmoulto2/</w:t>
        </w:r>
      </w:hyperlink>
    </w:p>
    <w:p w14:paraId="0658C8C7" w14:textId="0432642E" w:rsidR="00353986" w:rsidRDefault="00353986"/>
    <w:p w14:paraId="1C39E2F9" w14:textId="4636E23C" w:rsidR="00366057" w:rsidRDefault="00366057">
      <w:r>
        <w:rPr>
          <w:b/>
          <w:bCs/>
          <w:sz w:val="28"/>
          <w:szCs w:val="28"/>
        </w:rPr>
        <w:t>Assignment Description</w:t>
      </w:r>
    </w:p>
    <w:p w14:paraId="728B28A3" w14:textId="60884C78" w:rsidR="008343E8" w:rsidRPr="00624C12" w:rsidRDefault="00326F6A" w:rsidP="00C05704">
      <w:r>
        <w:t xml:space="preserve">Assignment 4 Databases focuses on implementing a database using Sqlite3. The objectives will be to send a query, retrieve data, and display that data. The important concepts covered include SQL injection attacks and possible solutions as well as creating an API. </w:t>
      </w:r>
      <w:r w:rsidR="00210A87">
        <w:t>All source code can be found at my weblink and at the end of this report.</w:t>
      </w:r>
    </w:p>
    <w:p w14:paraId="35A5A902" w14:textId="2771860B" w:rsidR="00A502E5" w:rsidRDefault="00A502E5" w:rsidP="00C05704"/>
    <w:p w14:paraId="73342ABD" w14:textId="737AA037" w:rsidR="00E54566" w:rsidRDefault="00326F6A" w:rsidP="0042593F">
      <w:r>
        <w:rPr>
          <w:b/>
          <w:bCs/>
          <w:sz w:val="28"/>
          <w:szCs w:val="28"/>
        </w:rPr>
        <w:t>Assignment Objectives</w:t>
      </w:r>
    </w:p>
    <w:p w14:paraId="6E02A07F" w14:textId="623F35F4" w:rsidR="00326F6A" w:rsidRDefault="00326F6A" w:rsidP="0042593F">
      <w:r>
        <w:t>The objective of this assignment is to create two new reports. The first report will return a customer id, last name, first name, and address. The second objective also adds the number of rentals for a customer.</w:t>
      </w:r>
    </w:p>
    <w:p w14:paraId="2E05B466" w14:textId="72AD3F28" w:rsidR="00326F6A" w:rsidRDefault="00326F6A" w:rsidP="0042593F">
      <w:r>
        <w:t>For the first report, a new API function is used to retrieve the customer id, last name and first name. For the address, a join is needed since the addresses are stored in a separate location. The join used for this function was the left join. This ensures that even if no address exists, the customer will still be displayed.</w:t>
      </w:r>
    </w:p>
    <w:p w14:paraId="7B5CE926" w14:textId="5C75F6D8" w:rsidR="00326F6A" w:rsidRDefault="00326F6A" w:rsidP="0042593F">
      <w:r>
        <w:rPr>
          <w:noProof/>
        </w:rPr>
        <w:drawing>
          <wp:inline distT="0" distB="0" distL="0" distR="0" wp14:anchorId="0D0779AF" wp14:editId="2DC0E74B">
            <wp:extent cx="5943600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AB10" w14:textId="4F27A7B8" w:rsidR="00326F6A" w:rsidRDefault="00326F6A" w:rsidP="0042593F">
      <w:r>
        <w:t xml:space="preserve">For the second report, a new function is needed to get the count of all rentals for a customer id. In this function </w:t>
      </w:r>
      <w:r w:rsidR="00210A87">
        <w:t>one of the solutions to SQL injections is implemented using the ‘?’.</w:t>
      </w:r>
    </w:p>
    <w:p w14:paraId="3F5A16DC" w14:textId="7E83DE2D" w:rsidR="00210A87" w:rsidRDefault="00210A87" w:rsidP="0042593F">
      <w:r>
        <w:rPr>
          <w:noProof/>
        </w:rPr>
        <w:drawing>
          <wp:inline distT="0" distB="0" distL="0" distR="0" wp14:anchorId="4E238317" wp14:editId="6F53D79F">
            <wp:extent cx="5943600" cy="7296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6873" w14:textId="0F5090BC" w:rsidR="00210A87" w:rsidRDefault="00210A87" w:rsidP="0042593F">
      <w:r>
        <w:lastRenderedPageBreak/>
        <w:t xml:space="preserve">To retrieve and display this data I created the report.py file from the example given. In my implementation I did change the template styling, added two functions to separate the two different reports, and added the code for both customer data reports. </w:t>
      </w:r>
    </w:p>
    <w:p w14:paraId="20CD255C" w14:textId="57AA95DE" w:rsidR="00210A87" w:rsidRDefault="00210A87" w:rsidP="0042593F">
      <w:r>
        <w:t>Here is a sample for report 1 from the exercise in the lecture slide:</w:t>
      </w:r>
    </w:p>
    <w:p w14:paraId="4644548B" w14:textId="5012FF3B" w:rsidR="00210A87" w:rsidRDefault="00210A87" w:rsidP="0042593F">
      <w:r>
        <w:rPr>
          <w:noProof/>
        </w:rPr>
        <w:drawing>
          <wp:inline distT="0" distB="0" distL="0" distR="0" wp14:anchorId="0C85FE4E" wp14:editId="23340B32">
            <wp:extent cx="5461856" cy="277177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8148" cy="278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66D4D" w14:textId="7C17ABC8" w:rsidR="00210A87" w:rsidRDefault="00210A87" w:rsidP="0042593F">
      <w:r>
        <w:t>Here is a sample for report 2 from the exercise in the lecture slide:</w:t>
      </w:r>
    </w:p>
    <w:p w14:paraId="33261C35" w14:textId="1E9E4A7E" w:rsidR="00210A87" w:rsidRDefault="00210A87" w:rsidP="0042593F">
      <w:r>
        <w:rPr>
          <w:noProof/>
        </w:rPr>
        <w:drawing>
          <wp:inline distT="0" distB="0" distL="0" distR="0" wp14:anchorId="625028BD" wp14:editId="27EF3633">
            <wp:extent cx="5172075" cy="3214865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9923" cy="322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88A2" w14:textId="26CF978F" w:rsidR="00210A87" w:rsidRDefault="00210A87" w:rsidP="0042593F"/>
    <w:p w14:paraId="04F5FDA1" w14:textId="6C0FB133" w:rsidR="00210A87" w:rsidRDefault="00210A87" w:rsidP="0042593F"/>
    <w:p w14:paraId="310DD5B5" w14:textId="41B19C1D" w:rsidR="00210A87" w:rsidRDefault="00210A87" w:rsidP="0042593F">
      <w:r>
        <w:lastRenderedPageBreak/>
        <w:t>Lastly, I created a main method which included both report function calls as well as a divider for the output:</w:t>
      </w:r>
    </w:p>
    <w:p w14:paraId="55BEDDC6" w14:textId="171CD421" w:rsidR="00210A87" w:rsidRDefault="00210A87" w:rsidP="0042593F">
      <w:r>
        <w:rPr>
          <w:noProof/>
        </w:rPr>
        <w:drawing>
          <wp:inline distT="0" distB="0" distL="0" distR="0" wp14:anchorId="779B85BF" wp14:editId="40CEDAE6">
            <wp:extent cx="4657725" cy="1942212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8990" cy="198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C27D" w14:textId="75EDF191" w:rsidR="00210A87" w:rsidRDefault="00210A87" w:rsidP="0042593F">
      <w:r>
        <w:t>Here is the sample output for report 1:</w:t>
      </w:r>
    </w:p>
    <w:p w14:paraId="44594960" w14:textId="2CF13D36" w:rsidR="00210A87" w:rsidRDefault="00210A87" w:rsidP="0042593F">
      <w:r>
        <w:rPr>
          <w:noProof/>
        </w:rPr>
        <w:drawing>
          <wp:inline distT="0" distB="0" distL="0" distR="0" wp14:anchorId="4B39839C" wp14:editId="44DE687B">
            <wp:extent cx="4581525" cy="222957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4802" cy="225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FD9C" w14:textId="775FC4E7" w:rsidR="00210A87" w:rsidRDefault="00210A87" w:rsidP="0042593F">
      <w:r>
        <w:t>Here is the sample output for report 2:</w:t>
      </w:r>
    </w:p>
    <w:p w14:paraId="3011D053" w14:textId="02AB33C6" w:rsidR="00210A87" w:rsidRPr="00326F6A" w:rsidRDefault="00210A87" w:rsidP="0042593F">
      <w:r>
        <w:rPr>
          <w:noProof/>
        </w:rPr>
        <w:drawing>
          <wp:inline distT="0" distB="0" distL="0" distR="0" wp14:anchorId="7CEDF011" wp14:editId="5E8E2E8A">
            <wp:extent cx="4560309" cy="2476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8562" cy="249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A139" w14:textId="042F07E4" w:rsidR="00210A87" w:rsidRDefault="00210A87" w:rsidP="0042593F">
      <w:r>
        <w:lastRenderedPageBreak/>
        <w:t xml:space="preserve">I did also implement these assignments into my student web page with both the full source code and outputs as well as download links at the top to download this report. </w:t>
      </w:r>
    </w:p>
    <w:p w14:paraId="1B4E56A6" w14:textId="25982231" w:rsidR="00210A87" w:rsidRPr="00210A87" w:rsidRDefault="00210A87" w:rsidP="0042593F">
      <w:r>
        <w:rPr>
          <w:noProof/>
        </w:rPr>
        <w:drawing>
          <wp:inline distT="0" distB="0" distL="0" distR="0" wp14:anchorId="5864705D" wp14:editId="78671145">
            <wp:extent cx="5943600" cy="51085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5323" w14:textId="77777777" w:rsidR="00210A87" w:rsidRDefault="00210A87" w:rsidP="0042593F">
      <w:pPr>
        <w:rPr>
          <w:b/>
          <w:bCs/>
          <w:sz w:val="28"/>
          <w:szCs w:val="28"/>
        </w:rPr>
      </w:pPr>
    </w:p>
    <w:p w14:paraId="1CD5D5D0" w14:textId="77777777" w:rsidR="00210A87" w:rsidRDefault="00210A87" w:rsidP="0042593F">
      <w:pPr>
        <w:rPr>
          <w:b/>
          <w:bCs/>
          <w:sz w:val="28"/>
          <w:szCs w:val="28"/>
        </w:rPr>
      </w:pPr>
    </w:p>
    <w:p w14:paraId="6C7C7770" w14:textId="77777777" w:rsidR="00210A87" w:rsidRDefault="00210A87" w:rsidP="0042593F">
      <w:pPr>
        <w:rPr>
          <w:b/>
          <w:bCs/>
          <w:sz w:val="28"/>
          <w:szCs w:val="28"/>
        </w:rPr>
      </w:pPr>
    </w:p>
    <w:p w14:paraId="386AF46D" w14:textId="77777777" w:rsidR="00210A87" w:rsidRDefault="00210A87" w:rsidP="0042593F">
      <w:pPr>
        <w:rPr>
          <w:b/>
          <w:bCs/>
          <w:sz w:val="28"/>
          <w:szCs w:val="28"/>
        </w:rPr>
      </w:pPr>
    </w:p>
    <w:p w14:paraId="14B02551" w14:textId="77777777" w:rsidR="00210A87" w:rsidRDefault="00210A87" w:rsidP="0042593F">
      <w:pPr>
        <w:rPr>
          <w:b/>
          <w:bCs/>
          <w:sz w:val="28"/>
          <w:szCs w:val="28"/>
        </w:rPr>
      </w:pPr>
    </w:p>
    <w:p w14:paraId="21FC4BB4" w14:textId="77777777" w:rsidR="00210A87" w:rsidRDefault="00210A87" w:rsidP="0042593F">
      <w:pPr>
        <w:rPr>
          <w:b/>
          <w:bCs/>
          <w:sz w:val="28"/>
          <w:szCs w:val="28"/>
        </w:rPr>
      </w:pPr>
    </w:p>
    <w:p w14:paraId="4B5FE6D0" w14:textId="12C81C8F" w:rsidR="00665851" w:rsidRDefault="0042593F" w:rsidP="004259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Source Code</w:t>
      </w:r>
    </w:p>
    <w:p w14:paraId="11887134" w14:textId="5E79C0D9" w:rsidR="00210A87" w:rsidRDefault="00210A87" w:rsidP="00210A87">
      <w:pPr>
        <w:pStyle w:val="Heading1"/>
      </w:pPr>
      <w:r>
        <w:t>db.py</w:t>
      </w:r>
    </w:p>
    <w:p w14:paraId="6401C105" w14:textId="77777777" w:rsidR="00210A87" w:rsidRPr="00210A87" w:rsidRDefault="00210A87" w:rsidP="00210A87">
      <w:r w:rsidRPr="00210A87">
        <w:t># Name: Wade Moulton</w:t>
      </w:r>
      <w:r w:rsidRPr="00210A87">
        <w:br/>
        <w:t># Date: 10/11/2020</w:t>
      </w:r>
      <w:r w:rsidRPr="00210A87">
        <w:br/>
        <w:t># Class: CS 4720</w:t>
      </w:r>
      <w:r w:rsidRPr="00210A87">
        <w:br/>
        <w:t># Section: W01</w:t>
      </w:r>
      <w:r w:rsidRPr="00210A87">
        <w:br/>
        <w:t># Instructor: Dr. Sarah North</w:t>
      </w:r>
      <w:r w:rsidRPr="00210A87">
        <w:br/>
        <w:t># Assignment_4-Database</w:t>
      </w:r>
      <w:r w:rsidRPr="00210A87">
        <w:br/>
      </w:r>
      <w:r w:rsidRPr="00210A87">
        <w:br/>
        <w:t>import sqlite3</w:t>
      </w:r>
      <w:r w:rsidRPr="00210A87">
        <w:br/>
        <w:t>from os.path import join, split</w:t>
      </w:r>
      <w:r w:rsidRPr="00210A87">
        <w:br/>
      </w:r>
      <w:r w:rsidRPr="00210A87">
        <w:br/>
      </w:r>
      <w:r w:rsidRPr="00210A87">
        <w:br/>
        <w:t># supplied function from lecture slides</w:t>
      </w:r>
      <w:r w:rsidRPr="00210A87">
        <w:br/>
        <w:t>def dictionary_factory(cursor, row):</w:t>
      </w:r>
      <w:r w:rsidRPr="00210A87">
        <w:br/>
        <w:t xml:space="preserve">    col_names = [d[0].lower() for d in cursor.description]</w:t>
      </w:r>
      <w:r w:rsidRPr="00210A87">
        <w:br/>
        <w:t xml:space="preserve">    return dict(zip(col_names, row))</w:t>
      </w:r>
      <w:r w:rsidRPr="00210A87">
        <w:br/>
      </w:r>
      <w:r w:rsidRPr="00210A87">
        <w:br/>
      </w:r>
      <w:r w:rsidRPr="00210A87">
        <w:br/>
        <w:t># supplied function from lecture slides</w:t>
      </w:r>
      <w:r w:rsidRPr="00210A87">
        <w:br/>
        <w:t>def getConnection():</w:t>
      </w:r>
      <w:r w:rsidRPr="00210A87">
        <w:br/>
        <w:t xml:space="preserve">    this_dir = split(__file__)[0]</w:t>
      </w:r>
      <w:r w:rsidRPr="00210A87">
        <w:br/>
        <w:t xml:space="preserve">    fname = join(this_dir, 'sqlite-sakila.sq')</w:t>
      </w:r>
      <w:r w:rsidRPr="00210A87">
        <w:br/>
        <w:t xml:space="preserve">    conn = sqlite3.connect(fname)</w:t>
      </w:r>
      <w:r w:rsidRPr="00210A87">
        <w:br/>
        <w:t xml:space="preserve">    conn.row_factory = dictionary_factory</w:t>
      </w:r>
      <w:r w:rsidRPr="00210A87">
        <w:br/>
        <w:t xml:space="preserve">    return conn</w:t>
      </w:r>
      <w:r w:rsidRPr="00210A87">
        <w:br/>
      </w:r>
      <w:r w:rsidRPr="00210A87">
        <w:br/>
      </w:r>
      <w:r w:rsidRPr="00210A87">
        <w:br/>
        <w:t># supplied function from lecture slides</w:t>
      </w:r>
      <w:r w:rsidRPr="00210A87">
        <w:br/>
        <w:t>def do_command(cmd, args=[]):</w:t>
      </w:r>
      <w:r w:rsidRPr="00210A87">
        <w:br/>
        <w:t xml:space="preserve">    try:</w:t>
      </w:r>
      <w:r w:rsidRPr="00210A87">
        <w:br/>
        <w:t xml:space="preserve">        conn = getConnection()</w:t>
      </w:r>
      <w:r w:rsidRPr="00210A87">
        <w:br/>
        <w:t xml:space="preserve">        crs = conn.cursor()</w:t>
      </w:r>
      <w:r w:rsidRPr="00210A87">
        <w:br/>
        <w:t xml:space="preserve">        crs.execute(cmd, args)</w:t>
      </w:r>
      <w:r w:rsidRPr="00210A87">
        <w:br/>
        <w:t xml:space="preserve">        return crs.fetchall()</w:t>
      </w:r>
      <w:r w:rsidRPr="00210A87">
        <w:br/>
        <w:t xml:space="preserve">    finally:</w:t>
      </w:r>
      <w:r w:rsidRPr="00210A87">
        <w:br/>
        <w:t xml:space="preserve">        conn.close()</w:t>
      </w:r>
    </w:p>
    <w:p w14:paraId="7FE81FB7" w14:textId="0CD3DC62" w:rsidR="00210A87" w:rsidRDefault="00210A87" w:rsidP="00210A87">
      <w:pPr>
        <w:pStyle w:val="Heading1"/>
      </w:pPr>
      <w:r>
        <w:t>db_access.py</w:t>
      </w:r>
    </w:p>
    <w:p w14:paraId="05E843BC" w14:textId="77777777" w:rsidR="00210A87" w:rsidRPr="00210A87" w:rsidRDefault="00210A87" w:rsidP="00210A87">
      <w:r w:rsidRPr="00210A87">
        <w:t># Name: Wade Moulton</w:t>
      </w:r>
      <w:r w:rsidRPr="00210A87">
        <w:br/>
        <w:t># Date: 10/11/2020</w:t>
      </w:r>
      <w:r w:rsidRPr="00210A87">
        <w:br/>
        <w:t># Class: CS 4720</w:t>
      </w:r>
      <w:r w:rsidRPr="00210A87">
        <w:br/>
        <w:t># Section: W01</w:t>
      </w:r>
      <w:r w:rsidRPr="00210A87">
        <w:br/>
        <w:t># Instructor: Dr. Sarah North</w:t>
      </w:r>
      <w:r w:rsidRPr="00210A87">
        <w:br/>
        <w:t># Assignment_4-Database</w:t>
      </w:r>
      <w:r w:rsidRPr="00210A87">
        <w:br/>
      </w:r>
      <w:r w:rsidRPr="00210A87">
        <w:br/>
      </w:r>
      <w:r w:rsidRPr="00210A87">
        <w:br/>
        <w:t>from db import do_command</w:t>
      </w:r>
      <w:r w:rsidRPr="00210A87">
        <w:br/>
      </w:r>
      <w:r w:rsidRPr="00210A87">
        <w:br/>
      </w:r>
      <w:r w:rsidRPr="00210A87">
        <w:br/>
        <w:t># supplied function from lecture slides</w:t>
      </w:r>
      <w:r w:rsidRPr="00210A87">
        <w:br/>
        <w:t>def list_of_all_stores():</w:t>
      </w:r>
      <w:r w:rsidRPr="00210A87">
        <w:br/>
        <w:t xml:space="preserve">    return do_command("select * from store")</w:t>
      </w:r>
      <w:r w:rsidRPr="00210A87">
        <w:br/>
      </w:r>
      <w:r w:rsidRPr="00210A87">
        <w:br/>
      </w:r>
      <w:r w:rsidRPr="00210A87">
        <w:br/>
        <w:t># supplied function from lecture slides</w:t>
      </w:r>
      <w:r w:rsidRPr="00210A87">
        <w:br/>
        <w:t>def list_of_all_films():</w:t>
      </w:r>
      <w:r w:rsidRPr="00210A87">
        <w:br/>
        <w:t xml:space="preserve">    return do_command("select * from film order by title")</w:t>
      </w:r>
      <w:r w:rsidRPr="00210A87">
        <w:br/>
      </w:r>
      <w:r w:rsidRPr="00210A87">
        <w:br/>
      </w:r>
      <w:r w:rsidRPr="00210A87">
        <w:br/>
        <w:t># supplied function from lecture slides</w:t>
      </w:r>
      <w:r w:rsidRPr="00210A87">
        <w:br/>
        <w:t>def list_of_all_inventory():</w:t>
      </w:r>
      <w:r w:rsidRPr="00210A87">
        <w:br/>
        <w:t xml:space="preserve">    return do_command("select * from inventory")</w:t>
      </w:r>
      <w:r w:rsidRPr="00210A87">
        <w:br/>
      </w:r>
      <w:r w:rsidRPr="00210A87">
        <w:br/>
      </w:r>
      <w:r w:rsidRPr="00210A87">
        <w:br/>
        <w:t># supplied function from lecture slides</w:t>
      </w:r>
      <w:r w:rsidRPr="00210A87">
        <w:br/>
        <w:t>def inventory_for_film(film_id):</w:t>
      </w:r>
      <w:r w:rsidRPr="00210A87">
        <w:br/>
        <w:t xml:space="preserve">    return do_command("select * from inventory where film_id = ?", [film_id])</w:t>
      </w:r>
      <w:r w:rsidRPr="00210A87">
        <w:br/>
      </w:r>
      <w:r w:rsidRPr="00210A87">
        <w:br/>
      </w:r>
      <w:r w:rsidRPr="00210A87">
        <w:br/>
        <w:t># supplied function from lecture slides</w:t>
      </w:r>
      <w:r w:rsidRPr="00210A87">
        <w:br/>
        <w:t>def inventory_for_film_for_store(film_id, store_id):</w:t>
      </w:r>
      <w:r w:rsidRPr="00210A87">
        <w:br/>
        <w:t xml:space="preserve">    return do_command("select * from inventory where film_id = ? and store_id = ?" [film_id, store_id])</w:t>
      </w:r>
      <w:r w:rsidRPr="00210A87">
        <w:br/>
      </w:r>
      <w:r w:rsidRPr="00210A87">
        <w:br/>
      </w:r>
      <w:r w:rsidRPr="00210A87">
        <w:br/>
        <w:t># supplied function from lecture slides</w:t>
      </w:r>
      <w:r w:rsidRPr="00210A87">
        <w:br/>
        <w:t>def count_rentals_for_film(film_id):</w:t>
      </w:r>
      <w:r w:rsidRPr="00210A87">
        <w:br/>
        <w:t xml:space="preserve">    invent = inventory_for_film(film_id)</w:t>
      </w:r>
      <w:r w:rsidRPr="00210A87">
        <w:br/>
        <w:t xml:space="preserve">    rentals = 0</w:t>
      </w:r>
      <w:r w:rsidRPr="00210A87">
        <w:br/>
        <w:t xml:space="preserve">    for inv in invent:</w:t>
      </w:r>
      <w:r w:rsidRPr="00210A87">
        <w:br/>
        <w:t xml:space="preserve">        rnt = do_command("select count(all) as cnt from rental where inventory_id = ?", [inv['inventory_id']])</w:t>
      </w:r>
      <w:r w:rsidRPr="00210A87">
        <w:br/>
        <w:t xml:space="preserve">        rentals += rnt[0]['cnt']</w:t>
      </w:r>
      <w:r w:rsidRPr="00210A87">
        <w:br/>
        <w:t xml:space="preserve">    return rentals</w:t>
      </w:r>
      <w:r w:rsidRPr="00210A87">
        <w:br/>
      </w:r>
      <w:r w:rsidRPr="00210A87">
        <w:br/>
      </w:r>
      <w:r w:rsidRPr="00210A87">
        <w:br/>
        <w:t># api function to return all customers including addresses</w:t>
      </w:r>
      <w:r w:rsidRPr="00210A87">
        <w:br/>
        <w:t># using left join in case there is no supplied address it will still list the customer</w:t>
      </w:r>
      <w:r w:rsidRPr="00210A87">
        <w:br/>
        <w:t># ref: https://www.w3schools.com/sql/sql_join.asp</w:t>
      </w:r>
      <w:r w:rsidRPr="00210A87">
        <w:br/>
        <w:t>def list_of_all_customers():</w:t>
      </w:r>
      <w:r w:rsidRPr="00210A87">
        <w:br/>
        <w:t xml:space="preserve">    return do_command("SELECT customer.customer_id, customer.last_name, customer.first_name, address.address "</w:t>
      </w:r>
      <w:r w:rsidRPr="00210A87">
        <w:br/>
        <w:t xml:space="preserve">                      "FROM customer "</w:t>
      </w:r>
      <w:r w:rsidRPr="00210A87">
        <w:br/>
        <w:t xml:space="preserve">                      "LEFT JOIN address ON customer.address_id = address.address_id")</w:t>
      </w:r>
      <w:r w:rsidRPr="00210A87">
        <w:br/>
      </w:r>
      <w:r w:rsidRPr="00210A87">
        <w:br/>
      </w:r>
      <w:r w:rsidRPr="00210A87">
        <w:br/>
        <w:t># api function to also return the number of rentals for a customer</w:t>
      </w:r>
      <w:r w:rsidRPr="00210A87">
        <w:br/>
        <w:t># ref: https://www.w3schools.com/sql/sql_count_avg_sum.asp</w:t>
      </w:r>
      <w:r w:rsidRPr="00210A87">
        <w:br/>
        <w:t>def count_customer_rentals(customer_id):</w:t>
      </w:r>
      <w:r w:rsidRPr="00210A87">
        <w:br/>
        <w:t xml:space="preserve">    return do_command("SELECT COUNT(all) FROM rental WHERE customer_id = ?", [customer_id])</w:t>
      </w:r>
    </w:p>
    <w:p w14:paraId="36BA5380" w14:textId="256C669C" w:rsidR="00210A87" w:rsidRDefault="00210A87" w:rsidP="00210A87">
      <w:pPr>
        <w:pStyle w:val="Heading1"/>
      </w:pPr>
      <w:r>
        <w:t>report.py</w:t>
      </w:r>
    </w:p>
    <w:p w14:paraId="26D92E20" w14:textId="77777777" w:rsidR="00210A87" w:rsidRPr="00210A87" w:rsidRDefault="00210A87" w:rsidP="00210A87">
      <w:r w:rsidRPr="00210A87">
        <w:t># Name: Wade Moulton</w:t>
      </w:r>
      <w:r w:rsidRPr="00210A87">
        <w:br/>
        <w:t># Date: 10/11/2020</w:t>
      </w:r>
      <w:r w:rsidRPr="00210A87">
        <w:br/>
        <w:t># Class: CS 4720</w:t>
      </w:r>
      <w:r w:rsidRPr="00210A87">
        <w:br/>
        <w:t># Section: W01</w:t>
      </w:r>
      <w:r w:rsidRPr="00210A87">
        <w:br/>
        <w:t># Instructor: Dr. Sarah North</w:t>
      </w:r>
      <w:r w:rsidRPr="00210A87">
        <w:br/>
        <w:t># Assignment_4-Database</w:t>
      </w:r>
      <w:r w:rsidRPr="00210A87">
        <w:br/>
      </w:r>
      <w:r w:rsidRPr="00210A87">
        <w:br/>
      </w:r>
      <w:r w:rsidRPr="00210A87">
        <w:br/>
        <w:t>import db_access</w:t>
      </w:r>
      <w:r w:rsidRPr="00210A87">
        <w:br/>
      </w:r>
      <w:r w:rsidRPr="00210A87">
        <w:br/>
        <w:t># original supplied code</w:t>
      </w:r>
      <w:r w:rsidRPr="00210A87">
        <w:br/>
        <w:t>films = db_access.list_of_all_films()</w:t>
      </w:r>
      <w:r w:rsidRPr="00210A87">
        <w:br/>
        <w:t>stores = db_access.list_of_all_stores()</w:t>
      </w:r>
      <w:r w:rsidRPr="00210A87">
        <w:br/>
      </w:r>
      <w:r w:rsidRPr="00210A87">
        <w:br/>
        <w:t># call db_access api to supply list of customers</w:t>
      </w:r>
      <w:r w:rsidRPr="00210A87">
        <w:br/>
        <w:t>customers = db_access.list_of_all_customers()</w:t>
      </w:r>
      <w:r w:rsidRPr="00210A87">
        <w:br/>
      </w:r>
      <w:r w:rsidRPr="00210A87">
        <w:br/>
        <w:t># original supplied template code</w:t>
      </w:r>
      <w:r w:rsidRPr="00210A87">
        <w:br/>
        <w:t># template = "{:&gt;5}  {:30}{:&gt;15} {:&gt;15}"</w:t>
      </w:r>
      <w:r w:rsidRPr="00210A87">
        <w:br/>
        <w:t># row = template.format("ID", "Title", "In Inventory", "Rentals")</w:t>
      </w:r>
      <w:r w:rsidRPr="00210A87">
        <w:br/>
      </w:r>
      <w:r w:rsidRPr="00210A87">
        <w:br/>
        <w:t># creating my own template for row formatting</w:t>
      </w:r>
      <w:r w:rsidRPr="00210A87">
        <w:br/>
        <w:t>template = "{:&gt;5}  {:&lt;12}{:&lt;12} {:&lt;40} {:&lt;15}"</w:t>
      </w:r>
      <w:r w:rsidRPr="00210A87">
        <w:br/>
      </w:r>
      <w:r w:rsidRPr="00210A87">
        <w:br/>
      </w:r>
      <w:r w:rsidRPr="00210A87">
        <w:br/>
        <w:t>def report_all_customers():</w:t>
      </w:r>
      <w:r w:rsidRPr="00210A87">
        <w:br/>
      </w:r>
      <w:r w:rsidRPr="00210A87">
        <w:br/>
        <w:t xml:space="preserve">    # print header row</w:t>
      </w:r>
      <w:r w:rsidRPr="00210A87">
        <w:br/>
        <w:t xml:space="preserve">    print(template.format("ID", "Last Name", "First Name", "Address", ""))</w:t>
      </w:r>
      <w:r w:rsidRPr="00210A87">
        <w:br/>
      </w:r>
      <w:r w:rsidRPr="00210A87">
        <w:br/>
        <w:t xml:space="preserve">    # add divider between header and data</w:t>
      </w:r>
      <w:r w:rsidRPr="00210A87">
        <w:br/>
        <w:t xml:space="preserve">    print("-" * 100)</w:t>
      </w:r>
      <w:r w:rsidRPr="00210A87">
        <w:br/>
      </w:r>
      <w:r w:rsidRPr="00210A87">
        <w:br/>
        <w:t xml:space="preserve">    # iterate through each customer entry and assign needed values to variables</w:t>
      </w:r>
      <w:r w:rsidRPr="00210A87">
        <w:br/>
        <w:t xml:space="preserve">    # after variable assignment create row from global template to format text</w:t>
      </w:r>
      <w:r w:rsidRPr="00210A87">
        <w:br/>
        <w:t xml:space="preserve">    for customer in customers:</w:t>
      </w:r>
      <w:r w:rsidRPr="00210A87">
        <w:br/>
        <w:t xml:space="preserve">        customer_id = customer['customer_id']</w:t>
      </w:r>
      <w:r w:rsidRPr="00210A87">
        <w:br/>
        <w:t xml:space="preserve">        last_name = customer['last_name']</w:t>
      </w:r>
      <w:r w:rsidRPr="00210A87">
        <w:br/>
        <w:t xml:space="preserve">        first_name = customer['first_name']</w:t>
      </w:r>
      <w:r w:rsidRPr="00210A87">
        <w:br/>
        <w:t xml:space="preserve">        address = customer['address']</w:t>
      </w:r>
      <w:r w:rsidRPr="00210A87">
        <w:br/>
        <w:t xml:space="preserve">        print(template.format(customer_id, last_name, first_name, address, ""))</w:t>
      </w:r>
      <w:r w:rsidRPr="00210A87">
        <w:br/>
      </w:r>
      <w:r w:rsidRPr="00210A87">
        <w:br/>
      </w:r>
      <w:r w:rsidRPr="00210A87">
        <w:br/>
        <w:t>def report_all_customers_and_rentals():</w:t>
      </w:r>
      <w:r w:rsidRPr="00210A87">
        <w:br/>
      </w:r>
      <w:r w:rsidRPr="00210A87">
        <w:br/>
        <w:t xml:space="preserve">    # print header row</w:t>
      </w:r>
      <w:r w:rsidRPr="00210A87">
        <w:br/>
        <w:t xml:space="preserve">    print(template.format("ID", "Last Name", "First Name", "Address", "Rentals"))</w:t>
      </w:r>
      <w:r w:rsidRPr="00210A87">
        <w:br/>
      </w:r>
      <w:r w:rsidRPr="00210A87">
        <w:br/>
        <w:t xml:space="preserve">    # add divider between header and data</w:t>
      </w:r>
      <w:r w:rsidRPr="00210A87">
        <w:br/>
        <w:t xml:space="preserve">    print("-" * 100)</w:t>
      </w:r>
      <w:r w:rsidRPr="00210A87">
        <w:br/>
      </w:r>
      <w:r w:rsidRPr="00210A87">
        <w:br/>
        <w:t xml:space="preserve">    # iterate through each customer entry and assign needed values to variables</w:t>
      </w:r>
      <w:r w:rsidRPr="00210A87">
        <w:br/>
        <w:t xml:space="preserve">    # after variable assignment create row from global template to format text</w:t>
      </w:r>
      <w:r w:rsidRPr="00210A87">
        <w:br/>
        <w:t xml:space="preserve">    # on this variation we additionally add the rental amounts</w:t>
      </w:r>
      <w:r w:rsidRPr="00210A87">
        <w:br/>
        <w:t xml:space="preserve">    for customer in customers:</w:t>
      </w:r>
      <w:r w:rsidRPr="00210A87">
        <w:br/>
        <w:t xml:space="preserve">        customer_id = customer['customer_id']</w:t>
      </w:r>
      <w:r w:rsidRPr="00210A87">
        <w:br/>
        <w:t xml:space="preserve">        last_name = customer['last_name']</w:t>
      </w:r>
      <w:r w:rsidRPr="00210A87">
        <w:br/>
        <w:t xml:space="preserve">        first_name = customer['first_name']</w:t>
      </w:r>
      <w:r w:rsidRPr="00210A87">
        <w:br/>
        <w:t xml:space="preserve">        address = customer['address']</w:t>
      </w:r>
      <w:r w:rsidRPr="00210A87">
        <w:br/>
        <w:t xml:space="preserve">        # gather rental value from dict containing 'count(all)' as key</w:t>
      </w:r>
      <w:r w:rsidRPr="00210A87">
        <w:br/>
        <w:t xml:space="preserve">        rentals = db_access.count_customer_rentals(customer_id)</w:t>
      </w:r>
      <w:r w:rsidRPr="00210A87">
        <w:br/>
        <w:t xml:space="preserve">        num_rentals = rentals[0]['count(all)']</w:t>
      </w:r>
      <w:r w:rsidRPr="00210A87">
        <w:br/>
        <w:t xml:space="preserve">        print(template.format(customer_id, last_name, first_name, address, num_rentals))</w:t>
      </w:r>
      <w:r w:rsidRPr="00210A87">
        <w:br/>
      </w:r>
      <w:r w:rsidRPr="00210A87">
        <w:br/>
      </w:r>
      <w:r w:rsidRPr="00210A87">
        <w:br/>
        <w:t># creating main method to separate reports into functions</w:t>
      </w:r>
      <w:r w:rsidRPr="00210A87">
        <w:br/>
        <w:t>def main():</w:t>
      </w:r>
      <w:r w:rsidRPr="00210A87">
        <w:br/>
        <w:t xml:space="preserve">    # call all customers function</w:t>
      </w:r>
      <w:r w:rsidRPr="00210A87">
        <w:br/>
        <w:t xml:space="preserve">    report_all_customers()</w:t>
      </w:r>
      <w:r w:rsidRPr="00210A87">
        <w:br/>
        <w:t xml:space="preserve">    # adding in a little divider to make it easier to differentiate between the two reports</w:t>
      </w:r>
      <w:r w:rsidRPr="00210A87">
        <w:br/>
        <w:t xml:space="preserve">    print("-"*100)</w:t>
      </w:r>
      <w:r w:rsidRPr="00210A87">
        <w:br/>
        <w:t xml:space="preserve">    print("*"*100)</w:t>
      </w:r>
      <w:r w:rsidRPr="00210A87">
        <w:br/>
        <w:t xml:space="preserve">    print("-"*100)</w:t>
      </w:r>
      <w:r w:rsidRPr="00210A87">
        <w:br/>
        <w:t xml:space="preserve">    # call all customers and rentals function</w:t>
      </w:r>
      <w:r w:rsidRPr="00210A87">
        <w:br/>
        <w:t xml:space="preserve">    report_all_customers_and_rentals()</w:t>
      </w:r>
      <w:r w:rsidRPr="00210A87">
        <w:br/>
      </w:r>
      <w:r w:rsidRPr="00210A87">
        <w:br/>
      </w:r>
      <w:r w:rsidRPr="00210A87">
        <w:br/>
        <w:t>if __name__ == '__main__':</w:t>
      </w:r>
      <w:r w:rsidRPr="00210A87">
        <w:br/>
        <w:t xml:space="preserve">    main()</w:t>
      </w:r>
    </w:p>
    <w:p w14:paraId="4AA92871" w14:textId="77777777" w:rsidR="00210A87" w:rsidRPr="00210A87" w:rsidRDefault="00210A87" w:rsidP="00210A87"/>
    <w:sectPr w:rsidR="00210A87" w:rsidRPr="00210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0D5518"/>
    <w:multiLevelType w:val="hybridMultilevel"/>
    <w:tmpl w:val="6838C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94"/>
    <w:rsid w:val="001321B9"/>
    <w:rsid w:val="00210A87"/>
    <w:rsid w:val="002E4D45"/>
    <w:rsid w:val="00326F6A"/>
    <w:rsid w:val="00353986"/>
    <w:rsid w:val="00366057"/>
    <w:rsid w:val="0042593F"/>
    <w:rsid w:val="00624C12"/>
    <w:rsid w:val="00665851"/>
    <w:rsid w:val="008343E8"/>
    <w:rsid w:val="00874256"/>
    <w:rsid w:val="008B05D9"/>
    <w:rsid w:val="008D0DFE"/>
    <w:rsid w:val="00936622"/>
    <w:rsid w:val="00A502E5"/>
    <w:rsid w:val="00C05704"/>
    <w:rsid w:val="00E54566"/>
    <w:rsid w:val="00FD5894"/>
    <w:rsid w:val="00FF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F5C55"/>
  <w15:chartTrackingRefBased/>
  <w15:docId w15:val="{8FA150AC-F90F-4887-8DFA-B38B50B2E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057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570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343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studentweb.kennesaw.edu/~jmoulto2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1099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Moulton</dc:creator>
  <cp:keywords/>
  <dc:description/>
  <cp:lastModifiedBy>Wade Moulton</cp:lastModifiedBy>
  <cp:revision>15</cp:revision>
  <cp:lastPrinted>2020-09-15T03:26:00Z</cp:lastPrinted>
  <dcterms:created xsi:type="dcterms:W3CDTF">2020-08-25T21:35:00Z</dcterms:created>
  <dcterms:modified xsi:type="dcterms:W3CDTF">2020-10-12T17:37:00Z</dcterms:modified>
</cp:coreProperties>
</file>