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A365D"/>
          <w:sz w:val="40"/>
        </w:rPr>
        <w:t>发电机组选型工具 · 项目进度总结</w:t>
      </w:r>
    </w:p>
    <w:p>
      <w:r>
        <w:rPr>
          <w:rFonts w:ascii="Microsoft YaHei" w:hAnsi="Microsoft YaHei" w:eastAsia="Microsoft YaHei"/>
          <w:b/>
        </w:rPr>
        <w:t>日期：2026-09-17</w:t>
      </w:r>
      <w:r>
        <w:rPr>
          <w:rFonts w:ascii="Microsoft YaHei" w:hAnsi="Microsoft YaHei" w:eastAsia="Microsoft YaHei"/>
        </w:rPr>
        <w:t xml:space="preserve">　｜　仓库：git@github.com:Bob-AGG/genset-selector.git</w:t>
      </w:r>
    </w:p>
    <w:p>
      <w:r>
        <w:rPr>
          <w:rFonts w:ascii="Microsoft YaHei" w:hAnsi="Microsoft YaHei" w:eastAsia="Microsoft YaHei"/>
        </w:rPr>
        <w:t>上线版本：</w:t>
      </w:r>
      <w:r>
        <w:rPr>
          <w:rFonts w:ascii="Consolas" w:hAnsi="Consolas" w:eastAsia="Microsoft YaHei"/>
          <w:color w:val="A03030"/>
          <w:sz w:val="19"/>
        </w:rPr>
        <w:t>921a793</w:t>
      </w:r>
      <w:r>
        <w:rPr>
          <w:rFonts w:ascii="Microsoft YaHei" w:hAnsi="Microsoft YaHei" w:eastAsia="Microsoft YaHei"/>
        </w:rPr>
        <w:t xml:space="preserve">　｜　工作区状态：干净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一、今日成果概览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底层逻辑文档落盘（基于真实代码与数据）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已完成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PDF 导出 + 复制按钮 + 空列隐藏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已推送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低压「备用按 40℃ 温升选型」新功能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已推送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卡片双温升显示修复（3 轮）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已推送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⭐ 修复「40℃模式下卡片备用27℃串位」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已推送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100 次选型多重物理验证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568/568 全过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1000 次选型多重物理验证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5431/5431 全过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降额系数入库（IP44/C5）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⏳ 等数据</w:t>
            </w:r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二、核心修复：卡片「备用27℃」串位（commit 921a793）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现象</w:t>
      </w:r>
    </w:p>
    <w:p>
      <w:r>
        <w:rPr>
          <w:rFonts w:ascii="Microsoft YaHei" w:hAnsi="Microsoft YaHei" w:eastAsia="Microsoft YaHei"/>
        </w:rPr>
        <w:t>低压 ESP40（40℃ 备用）模式选型时，最佳匹配卡片的「备用27℃」显示成了 40℃ 的值。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ESP40 模式（利莱森玛 LSA 6-400，50Hz，300kVA）</w:t>
        <w:br/>
        <w:t xml:space="preserve">  修复前:  备用40℃: 318 | 备用27℃: 318   ← 串位</w:t>
        <w:br/>
        <w:t xml:space="preserve">  修复后:  备用40℃: 318 | 备用27℃: 330   ✅ 正确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根因</w:t>
      </w:r>
    </w:p>
    <w:p>
      <w:r>
        <w:rPr>
          <w:rFonts w:ascii="Consolas" w:hAnsi="Consolas" w:eastAsia="Microsoft YaHei"/>
          <w:color w:val="A03030"/>
          <w:sz w:val="19"/>
        </w:rPr>
        <w:t>doSearch()</w:t>
      </w:r>
      <w:r>
        <w:rPr>
          <w:rFonts w:ascii="Microsoft YaHei" w:hAnsi="Microsoft YaHei" w:eastAsia="Microsoft YaHei"/>
        </w:rPr>
        <w:t xml:space="preserve"> 生成候选列表时，卡片展示字段 </w:t>
      </w:r>
      <w:r>
        <w:rPr>
          <w:rFonts w:ascii="Consolas" w:hAnsi="Consolas" w:eastAsia="Microsoft YaHei"/>
          <w:color w:val="A03030"/>
          <w:sz w:val="19"/>
        </w:rPr>
        <w:t>s27</w:t>
      </w:r>
      <w:r>
        <w:rPr>
          <w:rFonts w:ascii="Microsoft YaHei" w:hAnsi="Microsoft YaHei" w:eastAsia="Microsoft YaHei"/>
        </w:rPr>
        <w:t xml:space="preserve"> 与「当前选中温升列」</w:t>
      </w:r>
      <w:r>
        <w:rPr>
          <w:rFonts w:ascii="Consolas" w:hAnsi="Consolas" w:eastAsia="Microsoft YaHei"/>
          <w:color w:val="A03030"/>
          <w:sz w:val="19"/>
        </w:rPr>
        <w:t>standbyCol</w:t>
      </w:r>
      <w:r>
        <w:rPr>
          <w:rFonts w:ascii="Microsoft YaHei" w:hAnsi="Microsoft YaHei" w:eastAsia="Microsoft YaHei"/>
        </w:rPr>
        <w:t xml:space="preserve"> 写成了同源：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// 错误写法</w:t>
        <w:br/>
        <w:t>s27: g[standbyCol + '_' + uKey]   // 40℃模式下 standbyCol = stdby_h_40c</w:t>
      </w:r>
    </w:p>
    <w:p>
      <w:r>
        <w:rPr>
          <w:rFonts w:ascii="Microsoft YaHei" w:hAnsi="Microsoft YaHei" w:eastAsia="Microsoft YaHei"/>
        </w:rPr>
        <w:t xml:space="preserve">40℃ 模式下 </w:t>
      </w:r>
      <w:r>
        <w:rPr>
          <w:rFonts w:ascii="Consolas" w:hAnsi="Consolas" w:eastAsia="Microsoft YaHei"/>
          <w:color w:val="A03030"/>
          <w:sz w:val="19"/>
        </w:rPr>
        <w:t>standbyCol</w:t>
      </w:r>
      <w:r>
        <w:rPr>
          <w:rFonts w:ascii="Microsoft YaHei" w:hAnsi="Microsoft YaHei" w:eastAsia="Microsoft YaHei"/>
        </w:rPr>
        <w:t xml:space="preserve"> 指向 </w:t>
      </w:r>
      <w:r>
        <w:rPr>
          <w:rFonts w:ascii="Consolas" w:hAnsi="Consolas" w:eastAsia="Microsoft YaHei"/>
          <w:color w:val="A03030"/>
          <w:sz w:val="19"/>
        </w:rPr>
        <w:t>stdby_h_40c</w:t>
      </w:r>
      <w:r>
        <w:rPr>
          <w:rFonts w:ascii="Microsoft YaHei" w:hAnsi="Microsoft YaHei" w:eastAsia="Microsoft YaHei"/>
        </w:rPr>
        <w:t xml:space="preserve">，导致 </w:t>
      </w:r>
      <w:r>
        <w:rPr>
          <w:rFonts w:ascii="Consolas" w:hAnsi="Consolas" w:eastAsia="Microsoft YaHei"/>
          <w:color w:val="A03030"/>
          <w:sz w:val="19"/>
        </w:rPr>
        <w:t>s27</w:t>
      </w:r>
      <w:r>
        <w:rPr>
          <w:rFonts w:ascii="Microsoft YaHei" w:hAnsi="Microsoft YaHei" w:eastAsia="Microsoft YaHei"/>
        </w:rPr>
        <w:t xml:space="preserve"> 读到的也是 40℃ 的值。</w:t>
      </w:r>
    </w:p>
    <w:p>
      <w:r>
        <w:rPr>
          <w:rFonts w:ascii="Microsoft YaHei" w:hAnsi="Microsoft YaHei" w:eastAsia="Microsoft YaHei"/>
          <w:b/>
        </w:rPr>
        <w:t>这是同一类 bug 的第二次出现：一个变量承载两种语义（随模式变的 / 固定不变的）。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修复</w:t>
      </w:r>
    </w:p>
    <w:p>
      <w:r>
        <w:rPr>
          <w:rFonts w:ascii="Microsoft YaHei" w:hAnsi="Microsoft YaHei" w:eastAsia="Microsoft YaHei"/>
        </w:rPr>
        <w:t>把「卡片固定展示值」与「参与计算和排序的值」彻底分离：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// 卡片展示用固定值：与 st（当前选中温升备用值，参与计算/排序）分离</w:t>
        <w:br/>
        <w:t>var s27v = isHV</w:t>
        <w:br/>
        <w:t xml:space="preserve">  ? ((g['stdby_f_27c_'+uKey] &gt; 0) ? g['stdby_f_27c_'+uKey] : g['stdby_h_27c_'+uKey])</w:t>
        <w:br/>
        <w:t xml:space="preserve">  : g['stdby_h_27c_'+uKey];</w:t>
        <w:br/>
        <w:br/>
        <w:t>list.push({</w:t>
        <w:br/>
        <w:t xml:space="preserve">  ...,</w:t>
        <w:br/>
        <w:t xml:space="preserve">  s40: g['stdby_h_40c_'+uKey],   // 固定 40℃ 备用</w:t>
        <w:br/>
        <w:t xml:space="preserve">  s27: s27v,                      // 固定 27℃ 备用</w:t>
        <w:br/>
        <w:t xml:space="preserve">  st:  g[standbyCol+'_'+uKey],    // 当前选中温升（仅在算法内部使用）</w:t>
        <w:br/>
        <w:t xml:space="preserve">  ...</w:t>
        <w:br/>
        <w:t>});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低压</w:t>
      </w:r>
      <w:r>
        <w:rPr>
          <w:rFonts w:ascii="Microsoft YaHei" w:hAnsi="Microsoft YaHei" w:eastAsia="Microsoft YaHei"/>
          <w:sz w:val="21"/>
        </w:rPr>
        <w:t xml:space="preserve">：27℃ 固定取 </w:t>
      </w:r>
      <w:r>
        <w:rPr>
          <w:rFonts w:ascii="Consolas" w:hAnsi="Consolas" w:eastAsia="Microsoft YaHei"/>
          <w:color w:val="A03030"/>
          <w:sz w:val="21"/>
        </w:rPr>
        <w:t>stdby_h_27c</w:t>
      </w:r>
      <w:r>
        <w:rPr>
          <w:rFonts w:ascii="Microsoft YaHei" w:hAnsi="Microsoft YaHei" w:eastAsia="Microsoft YaHei"/>
          <w:sz w:val="21"/>
        </w:rPr>
        <w:t>（H 级）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中高压</w:t>
      </w:r>
      <w:r>
        <w:rPr>
          <w:rFonts w:ascii="Microsoft YaHei" w:hAnsi="Microsoft YaHei" w:eastAsia="Microsoft YaHei"/>
          <w:sz w:val="21"/>
        </w:rPr>
        <w:t xml:space="preserve">：27℃ 取 </w:t>
      </w:r>
      <w:r>
        <w:rPr>
          <w:rFonts w:ascii="Consolas" w:hAnsi="Consolas" w:eastAsia="Microsoft YaHei"/>
          <w:color w:val="A03030"/>
          <w:sz w:val="21"/>
        </w:rPr>
        <w:t>stdby_f_27c</w:t>
      </w:r>
      <w:r>
        <w:rPr>
          <w:rFonts w:ascii="Microsoft YaHei" w:hAnsi="Microsoft YaHei" w:eastAsia="Microsoft YaHei"/>
          <w:sz w:val="21"/>
        </w:rPr>
        <w:t xml:space="preserve"> 优先，无则回退 </w:t>
      </w:r>
      <w:r>
        <w:rPr>
          <w:rFonts w:ascii="Consolas" w:hAnsi="Consolas" w:eastAsia="Microsoft YaHei"/>
          <w:color w:val="A03030"/>
          <w:sz w:val="21"/>
        </w:rPr>
        <w:t>stdby_h_27c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40℃</w:t>
      </w:r>
      <w:r>
        <w:rPr>
          <w:rFonts w:ascii="Microsoft YaHei" w:hAnsi="Microsoft YaHei" w:eastAsia="Microsoft YaHei"/>
          <w:sz w:val="21"/>
        </w:rPr>
        <w:t xml:space="preserve">：固定取 </w:t>
      </w:r>
      <w:r>
        <w:rPr>
          <w:rFonts w:ascii="Consolas" w:hAnsi="Consolas" w:eastAsia="Microsoft YaHei"/>
          <w:color w:val="A03030"/>
          <w:sz w:val="21"/>
        </w:rPr>
        <w:t>stdby_h_40c</w:t>
      </w:r>
      <w:r>
        <w:rPr>
          <w:rFonts w:ascii="Microsoft YaHei" w:hAnsi="Microsoft YaHei" w:eastAsia="Microsoft YaHei"/>
          <w:sz w:val="21"/>
        </w:rPr>
        <w:t>（低压 40℃ 备用按用户要求使用 H 级）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三、验证体系（四层，全部通过）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第 1 层：全功能回归（确认不影响其他功能）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5832 场景</w:t>
      </w:r>
      <w:r>
        <w:rPr>
          <w:rFonts w:ascii="Microsoft YaHei" w:hAnsi="Microsoft YaHei" w:eastAsia="Microsoft YaHei"/>
          <w:sz w:val="21"/>
        </w:rPr>
        <w:t>（27℃ / PRP 模式，全 14 品牌 × 全绕组 × 全频率）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对比修复前后：</w:t>
      </w:r>
      <w:r>
        <w:rPr>
          <w:rFonts w:ascii="Consolas" w:hAnsi="Consolas" w:eastAsia="Microsoft YaHei"/>
          <w:color w:val="A03030"/>
          <w:sz w:val="21"/>
        </w:rPr>
        <w:t>calcDisplay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listDisplay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matchDisplay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LAST_RESULT</w:t>
      </w:r>
      <w:r>
        <w:rPr>
          <w:rFonts w:ascii="Microsoft YaHei" w:hAnsi="Microsoft YaHei" w:eastAsia="Microsoft YaHei"/>
          <w:sz w:val="21"/>
        </w:rPr>
        <w:t xml:space="preserve"> 四个输出字段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结果：全部 0 差异</w:t>
      </w:r>
      <w:r>
        <w:rPr>
          <w:rFonts w:ascii="Microsoft YaHei" w:hAnsi="Microsoft YaHei" w:eastAsia="Microsoft YaHei"/>
          <w:sz w:val="21"/>
        </w:rPr>
        <w:t xml:space="preserve"> → 原有功能完全未受影响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第 2 层：ESP40 专项回归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1458 场景</w:t>
      </w:r>
      <w:r>
        <w:rPr>
          <w:rFonts w:ascii="Microsoft YaHei" w:hAnsi="Microsoft YaHei" w:eastAsia="Microsoft YaHei"/>
          <w:sz w:val="21"/>
        </w:rPr>
        <w:t>（40℃ 专项，覆盖全品牌/绕组/频率）</w:t>
      </w:r>
    </w:p>
    <w:p>
      <w:pPr>
        <w:pStyle w:val="ListBullet"/>
        <w:spacing w:after="40"/>
        <w:ind w:left="340"/>
      </w:pPr>
      <w:r>
        <w:rPr>
          <w:rFonts w:ascii="Consolas" w:hAnsi="Consolas" w:eastAsia="Microsoft YaHei"/>
          <w:color w:val="A03030"/>
          <w:sz w:val="21"/>
        </w:rPr>
        <w:t>calc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list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Microsoft YaHei"/>
          <w:color w:val="A03030"/>
          <w:sz w:val="21"/>
        </w:rPr>
        <w:t>LAST_RESULT</w:t>
      </w:r>
      <w:r>
        <w:rPr>
          <w:rFonts w:ascii="Microsoft YaHei" w:hAnsi="Microsoft YaHei" w:eastAsia="Microsoft YaHei"/>
          <w:sz w:val="21"/>
        </w:rPr>
        <w:t xml:space="preserve"> 差异 0</w:t>
      </w:r>
    </w:p>
    <w:p>
      <w:pPr>
        <w:pStyle w:val="ListBullet"/>
        <w:spacing w:after="40"/>
        <w:ind w:left="340"/>
      </w:pPr>
      <w:r>
        <w:rPr>
          <w:rFonts w:ascii="Consolas" w:hAnsi="Consolas" w:eastAsia="Microsoft YaHei"/>
          <w:color w:val="A03030"/>
          <w:sz w:val="21"/>
        </w:rPr>
        <w:t>match</w:t>
      </w:r>
      <w:r>
        <w:rPr>
          <w:rFonts w:ascii="Microsoft YaHei" w:hAnsi="Microsoft YaHei" w:eastAsia="Microsoft YaHei"/>
          <w:sz w:val="21"/>
        </w:rPr>
        <w:t xml:space="preserve"> 差异 862 处 → </w:t>
      </w:r>
      <w:r>
        <w:rPr>
          <w:rFonts w:ascii="Microsoft YaHei" w:hAnsi="Microsoft YaHei" w:eastAsia="Microsoft YaHei"/>
          <w:b/>
          <w:sz w:val="21"/>
        </w:rPr>
        <w:t>逐条分类确认 100% 为「备用27℃」串位修复</w:t>
      </w:r>
      <w:r>
        <w:rPr>
          <w:rFonts w:ascii="Microsoft YaHei" w:hAnsi="Microsoft YaHei" w:eastAsia="Microsoft YaHei"/>
          <w:sz w:val="21"/>
        </w:rPr>
        <w:t>，无任何其他副作用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第 3 层：ESP40 卡片独立校验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1162 个匹配场景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卡片40℃ == </w:t>
      </w:r>
      <w:r>
        <w:rPr>
          <w:rFonts w:ascii="Consolas" w:hAnsi="Consolas" w:eastAsia="Microsoft YaHei"/>
          <w:color w:val="A03030"/>
          <w:sz w:val="21"/>
        </w:rPr>
        <w:t>stdby_h_40c</w:t>
      </w:r>
      <w:r>
        <w:rPr>
          <w:rFonts w:ascii="Microsoft YaHei" w:hAnsi="Microsoft YaHei" w:eastAsia="Microsoft YaHei"/>
          <w:sz w:val="21"/>
        </w:rPr>
        <w:t xml:space="preserve">　　1162/1162 ✅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卡片27℃ == 固定 27℃ 值　　　1162/1162 ✅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零串位校验　　　　　　　　　1162/1162 ✅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第 4 层：100 次选型多重物理验证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568 项检查全部通过</w:t>
      </w:r>
      <w:r>
        <w:rPr>
          <w:rFonts w:ascii="Microsoft YaHei" w:hAnsi="Microsoft YaHei" w:eastAsia="Microsoft YaHei"/>
          <w:sz w:val="21"/>
        </w:rPr>
        <w:t>（新增 V9 卡片双温升固定值校验）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四、1000 次选型验证（用户要求，5431/5431 全过）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场景构成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14 品牌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Microsoft YaHei" w:hAnsi="Microsoft YaHei" w:eastAsia="Microsoft YaHei"/>
          <w:b/>
          <w:sz w:val="21"/>
        </w:rPr>
        <w:t>243 个 (频率, 绕组code) 组合</w:t>
      </w:r>
      <w:r>
        <w:rPr>
          <w:rFonts w:ascii="Microsoft YaHei" w:hAnsi="Microsoft YaHei" w:eastAsia="Microsoft YaHei"/>
          <w:sz w:val="21"/>
        </w:rPr>
        <w:t>（枚举自真实数据）/ 150 个绕组code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有匹配 </w:t>
      </w:r>
      <w:r>
        <w:rPr>
          <w:rFonts w:ascii="Microsoft YaHei" w:hAnsi="Microsoft YaHei" w:eastAsia="Microsoft YaHei"/>
          <w:b/>
          <w:sz w:val="21"/>
        </w:rPr>
        <w:t>633</w:t>
      </w:r>
      <w:r>
        <w:rPr>
          <w:rFonts w:ascii="Microsoft YaHei" w:hAnsi="Microsoft YaHei" w:eastAsia="Microsoft YaHei"/>
          <w:sz w:val="21"/>
        </w:rPr>
        <w:t xml:space="preserve"> ｜ 无匹配 </w:t>
      </w:r>
      <w:r>
        <w:rPr>
          <w:rFonts w:ascii="Microsoft YaHei" w:hAnsi="Microsoft YaHei" w:eastAsia="Microsoft YaHei"/>
          <w:b/>
          <w:sz w:val="21"/>
        </w:rPr>
        <w:t>367</w:t>
      </w:r>
      <w:r>
        <w:rPr>
          <w:rFonts w:ascii="Microsoft YaHei" w:hAnsi="Microsoft YaHei" w:eastAsia="Microsoft YaHei"/>
          <w:sz w:val="21"/>
        </w:rPr>
        <w:t>（无匹配场景用于验证「该报无匹配时确实无解」）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工作制：PRP 334 / ESP 325 / </w:t>
      </w:r>
      <w:r>
        <w:rPr>
          <w:rFonts w:ascii="Microsoft YaHei" w:hAnsi="Microsoft YaHei" w:eastAsia="Microsoft YaHei"/>
          <w:b/>
          <w:sz w:val="21"/>
        </w:rPr>
        <w:t>ESP40 341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频率：50Hz 509 / 60Hz 491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选配：无 555 / IP44 218 / C5 227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海拔 0 ~ 4000m，温度 25 ~ 60℃，功率档按各绕组真实功率分位取样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9 维独立物理复算结果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总数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V1 型号存在性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V2 绕组匹配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V3 功率达标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V4 温升口径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V5 修正系数复算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V6 最优性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V7 无匹配合理性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367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367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V9 卡片双温升固定值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V10 卡片与修正后自洽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633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合计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5431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5431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✅ 全部通过</w:t>
            </w:r>
          </w:p>
        </w:tc>
      </w:tr>
    </w:tbl>
    <w:p/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各维度含义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V1 型号存在性</w:t>
      </w:r>
      <w:r>
        <w:rPr>
          <w:rFonts w:ascii="Microsoft YaHei" w:hAnsi="Microsoft YaHei" w:eastAsia="Microsoft YaHei"/>
          <w:sz w:val="21"/>
        </w:rPr>
        <w:t>：推荐型号必须真实存在于该品牌/频率/绕组的候选行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V2 绕组匹配</w:t>
      </w:r>
      <w:r>
        <w:rPr>
          <w:rFonts w:ascii="Microsoft YaHei" w:hAnsi="Microsoft YaHei" w:eastAsia="Microsoft YaHei"/>
          <w:sz w:val="21"/>
        </w:rPr>
        <w:t xml:space="preserve">：候选行 </w:t>
      </w:r>
      <w:r>
        <w:rPr>
          <w:rFonts w:ascii="Consolas" w:hAnsi="Consolas" w:eastAsia="Microsoft YaHei"/>
          <w:color w:val="A03030"/>
          <w:sz w:val="21"/>
        </w:rPr>
        <w:t>winding_code</w:t>
      </w:r>
      <w:r>
        <w:rPr>
          <w:rFonts w:ascii="Microsoft YaHei" w:hAnsi="Microsoft YaHei" w:eastAsia="Microsoft YaHei"/>
          <w:sz w:val="21"/>
        </w:rPr>
        <w:t xml:space="preserve"> 必须与用户选择一致（匹配键是 code，不是电压值）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V3 功率达标</w:t>
      </w:r>
      <w:r>
        <w:rPr>
          <w:rFonts w:ascii="Microsoft YaHei" w:hAnsi="Microsoft YaHei" w:eastAsia="Microsoft YaHei"/>
          <w:sz w:val="21"/>
        </w:rPr>
        <w:t>：修正后功率 ≥ 用户目标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V4 温升口径</w:t>
      </w:r>
      <w:r>
        <w:rPr>
          <w:rFonts w:ascii="Microsoft YaHei" w:hAnsi="Microsoft YaHei" w:eastAsia="Microsoft YaHei"/>
          <w:sz w:val="21"/>
        </w:rPr>
        <w:t>：卡片当前温升值必须等于该型号对应列真值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V5 修正系数复算</w:t>
      </w:r>
      <w:r>
        <w:rPr>
          <w:rFonts w:ascii="Microsoft YaHei" w:hAnsi="Microsoft YaHei" w:eastAsia="Microsoft YaHei"/>
          <w:sz w:val="21"/>
        </w:rPr>
        <w:t>：修正后功率 = 某候选行基准功率 × 海拔系数 × 温度系数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V6 最优性</w:t>
      </w:r>
      <w:r>
        <w:rPr>
          <w:rFonts w:ascii="Microsoft YaHei" w:hAnsi="Microsoft YaHei" w:eastAsia="Microsoft YaHei"/>
          <w:sz w:val="21"/>
        </w:rPr>
        <w:t>：必须符合前端排序规则（先看是否达标，再取最接近）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V7 无匹配合理性</w:t>
      </w:r>
      <w:r>
        <w:rPr>
          <w:rFonts w:ascii="Microsoft YaHei" w:hAnsi="Microsoft YaHei" w:eastAsia="Microsoft YaHei"/>
          <w:sz w:val="21"/>
        </w:rPr>
        <w:t>：报无匹配时，确认确实不存在任何可行型号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V9 卡片双温升固定值</w:t>
      </w:r>
      <w:r>
        <w:rPr>
          <w:rFonts w:ascii="Microsoft YaHei" w:hAnsi="Microsoft YaHei" w:eastAsia="Microsoft YaHei"/>
          <w:sz w:val="21"/>
        </w:rPr>
        <w:t>：40℃ 与 27℃ 两列必须各自独立、不得互相串位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V10 卡片与修正后自洽</w:t>
      </w:r>
      <w:r>
        <w:rPr>
          <w:rFonts w:ascii="Microsoft YaHei" w:hAnsi="Microsoft YaHei" w:eastAsia="Microsoft YaHei"/>
          <w:sz w:val="21"/>
        </w:rPr>
        <w:t>：卡片温升值 × 综合修正系数 == 修正后功率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五、⚠️ 本轮挖出的 4 个问题（全部是验证脚本自身的，前端无误）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#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根因</w:t>
            </w:r>
          </w:p>
        </w:tc>
        <w:tc>
          <w:tcPr>
            <w:tcW w:type="dxa" w:w="21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修正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B1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中高压报 50 例失败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中高压遇到 ESP40 会</w:t>
            </w:r>
            <w:r>
              <w:rPr>
                <w:rFonts w:ascii="Microsoft YaHei" w:hAnsi="Microsoft YaHei" w:eastAsia="Microsoft YaHei"/>
                <w:b/>
                <w:sz w:val="17"/>
              </w:rPr>
              <w:t>回退成 ESP</w:t>
            </w:r>
            <w:r>
              <w:rPr>
                <w:rFonts w:ascii="Microsoft YaHei" w:hAnsi="Microsoft YaHei" w:eastAsia="Microsoft YaHei"/>
                <w:sz w:val="17"/>
              </w:rPr>
              <w:t>，脚本按原工作制选列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先算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dutyEff</w:t>
            </w:r>
            <w:r>
              <w:rPr>
                <w:rFonts w:ascii="Microsoft YaHei" w:hAnsi="Microsoft YaHei" w:eastAsia="Microsoft YaHei"/>
                <w:sz w:val="17"/>
              </w:rPr>
              <w:t>，再选列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B2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报 22 例「卡片无值但应有值」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合法值集合取了</w:t>
            </w:r>
            <w:r>
              <w:rPr>
                <w:rFonts w:ascii="Microsoft YaHei" w:hAnsi="Microsoft YaHei" w:eastAsia="Microsoft YaHei"/>
                <w:b/>
                <w:sz w:val="17"/>
              </w:rPr>
              <w:t>跨型号候选集</w:t>
            </w:r>
            <w:r>
              <w:rPr>
                <w:rFonts w:ascii="Microsoft YaHei" w:hAnsi="Microsoft YaHei" w:eastAsia="Microsoft YaHei"/>
                <w:sz w:val="17"/>
              </w:rPr>
              <w:t>；斯坦福有 199 组重复三元组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只跟「最佳型号自己那一行」比对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B3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遗留 5 例差 0.2~3.6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Python `round()` 是银行家舍入，JS `Math.round()` 是四舍五入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自写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jround()</w:t>
            </w:r>
            <w:r>
              <w:rPr>
                <w:rFonts w:ascii="Microsoft YaHei" w:hAnsi="Microsoft YaHei" w:eastAsia="Microsoft YaHei"/>
                <w:sz w:val="17"/>
              </w:rPr>
              <w:t xml:space="preserve"> 对齐 JS</w:t>
            </w:r>
          </w:p>
        </w:tc>
      </w:tr>
      <w:tr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B4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报 1 例「串位」（斯坦福 S0L1-D）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该型号同绕组有 2 条记录，其中一条本身 27℃==40℃，显示相同是正确的</w:t>
            </w:r>
          </w:p>
        </w:tc>
        <w:tc>
          <w:tcPr>
            <w:tcW w:type="dxa" w:w="21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串位判定改为按「同一条记录」判断</w:t>
            </w:r>
          </w:p>
        </w:tc>
      </w:tr>
    </w:tbl>
    <w:p/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🔑 跨语言舍入差异（重点）</w:t>
      </w:r>
    </w:p>
    <w:p>
      <w:r>
        <w:rPr>
          <w:rFonts w:ascii="Consolas" w:hAnsi="Consolas" w:eastAsia="Microsoft YaHei"/>
          <w:color w:val="A03030"/>
          <w:sz w:val="19"/>
        </w:rPr>
        <w:t>Python round()</w:t>
      </w:r>
      <w:r>
        <w:rPr>
          <w:rFonts w:ascii="Microsoft YaHei" w:hAnsi="Microsoft YaHei" w:eastAsia="Microsoft YaHei"/>
        </w:rPr>
        <w:t xml:space="preserve"> = 银行家舍入（0.5 向偶数）；</w:t>
      </w:r>
      <w:r>
        <w:rPr>
          <w:rFonts w:ascii="Consolas" w:hAnsi="Consolas" w:eastAsia="Microsoft YaHei"/>
          <w:color w:val="A03030"/>
          <w:sz w:val="19"/>
        </w:rPr>
        <w:t>JS Math.round()</w:t>
      </w:r>
      <w:r>
        <w:rPr>
          <w:rFonts w:ascii="Microsoft YaHei" w:hAnsi="Microsoft YaHei" w:eastAsia="Microsoft YaHei"/>
        </w:rPr>
        <w:t xml:space="preserve"> = 四舍五入（0.5 进位）。</w:t>
      </w:r>
    </w:p>
    <w:p>
      <w:r>
        <w:rPr>
          <w:rFonts w:ascii="Microsoft YaHei" w:hAnsi="Microsoft YaHei" w:eastAsia="Microsoft YaHei"/>
        </w:rPr>
        <w:t>例：</w:t>
      </w:r>
      <w:r>
        <w:rPr>
          <w:rFonts w:ascii="Consolas" w:hAnsi="Consolas" w:eastAsia="Microsoft YaHei"/>
          <w:color w:val="A03030"/>
          <w:sz w:val="19"/>
        </w:rPr>
        <w:t>0.97 × 1.05 = 1.0185</w:t>
      </w:r>
      <w:r>
        <w:rPr>
          <w:rFonts w:ascii="Microsoft YaHei" w:hAnsi="Microsoft YaHei" w:eastAsia="Microsoft YaHei"/>
        </w:rPr>
        <w:t xml:space="preserve"> → JS 得 </w:t>
      </w:r>
      <w:r>
        <w:rPr>
          <w:rFonts w:ascii="Consolas" w:hAnsi="Consolas" w:eastAsia="Microsoft YaHei"/>
          <w:color w:val="A03030"/>
          <w:sz w:val="19"/>
        </w:rPr>
        <w:t>1.019</w:t>
      </w:r>
      <w:r>
        <w:rPr>
          <w:rFonts w:ascii="Microsoft YaHei" w:hAnsi="Microsoft YaHei" w:eastAsia="Microsoft YaHei"/>
        </w:rPr>
        <w:t xml:space="preserve">，Python 得 </w:t>
      </w:r>
      <w:r>
        <w:rPr>
          <w:rFonts w:ascii="Consolas" w:hAnsi="Consolas" w:eastAsia="Microsoft YaHei"/>
          <w:color w:val="A03030"/>
          <w:sz w:val="19"/>
        </w:rPr>
        <w:t>1.018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凡校验前端计算值，必须用 JS 等价实现</w:t>
      </w:r>
      <w:r>
        <w:rPr>
          <w:rFonts w:ascii="Microsoft YaHei" w:hAnsi="Microsoft YaHei" w:eastAsia="Microsoft YaHei"/>
        </w:rPr>
        <w:t>，否则会涌现一批 0.2~3.6 的假失败。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🔑 验证设计五条铁律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sz w:val="21"/>
        </w:rPr>
        <w:t>验证脚本必须</w:t>
      </w:r>
      <w:r>
        <w:rPr>
          <w:rFonts w:ascii="Microsoft YaHei" w:hAnsi="Microsoft YaHei" w:eastAsia="Microsoft YaHei"/>
          <w:b/>
          <w:sz w:val="21"/>
        </w:rPr>
        <w:t>复用前端真实系数表</w:t>
      </w:r>
      <w:r>
        <w:rPr>
          <w:rFonts w:ascii="Microsoft YaHei" w:hAnsi="Microsoft YaHei" w:eastAsia="Microsoft YaHei"/>
          <w:sz w:val="21"/>
        </w:rPr>
        <w:t>（从 index.html 抽取），不得硬编码近似值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sz w:val="21"/>
        </w:rPr>
        <w:t>卡片值校验必须</w:t>
      </w:r>
      <w:r>
        <w:rPr>
          <w:rFonts w:ascii="Microsoft YaHei" w:hAnsi="Microsoft YaHei" w:eastAsia="Microsoft YaHei"/>
          <w:b/>
          <w:sz w:val="21"/>
        </w:rPr>
        <w:t>限定在最佳型号自己那一行</w:t>
      </w:r>
      <w:r>
        <w:rPr>
          <w:rFonts w:ascii="Microsoft YaHei" w:hAnsi="Microsoft YaHei" w:eastAsia="Microsoft YaHei"/>
          <w:sz w:val="21"/>
        </w:rPr>
        <w:t>（重复三元组品牌尤其重要）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sz w:val="21"/>
        </w:rPr>
        <w:t>工作制回退逻辑（中高压 ESP40→ESP）必须在</w:t>
      </w:r>
      <w:r>
        <w:rPr>
          <w:rFonts w:ascii="Microsoft YaHei" w:hAnsi="Microsoft YaHei" w:eastAsia="Microsoft YaHei"/>
          <w:b/>
          <w:sz w:val="21"/>
        </w:rPr>
        <w:t>校验侧同步实现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sz w:val="21"/>
        </w:rPr>
        <w:t>舍入方式必须</w:t>
      </w:r>
      <w:r>
        <w:rPr>
          <w:rFonts w:ascii="Microsoft YaHei" w:hAnsi="Microsoft YaHei" w:eastAsia="Microsoft YaHei"/>
          <w:b/>
          <w:sz w:val="21"/>
        </w:rPr>
        <w:t>对齐 JS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每一个模式、每一条分支都要覆盖</w:t>
      </w:r>
      <w:r>
        <w:rPr>
          <w:rFonts w:ascii="Microsoft YaHei" w:hAnsi="Microsoft YaHei" w:eastAsia="Microsoft YaHei"/>
          <w:sz w:val="21"/>
        </w:rPr>
        <w:t xml:space="preserve"> —— 上一版校验只在 27℃ 模式跑，40℃ 分支被跳过，正好漏掉了出问题的那条路径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六、⭐ 最重要的一条教训</w:t>
      </w:r>
    </w:p>
    <w:p>
      <w:pPr>
        <w:ind w:left="340"/>
      </w:pPr>
      <w:r>
        <w:rPr>
          <w:rFonts w:ascii="Microsoft YaHei" w:hAnsi="Microsoft YaHei" w:eastAsia="Microsoft YaHei"/>
          <w:b/>
          <w:color w:val="555555"/>
          <w:sz w:val="19"/>
        </w:rPr>
        <w:t>「当前选中维度」的变量，绝不能复用于「固定展示值」。一变量双语义 = 必出串位。</w:t>
      </w:r>
    </w:p>
    <w:p>
      <w:r>
        <w:rPr>
          <w:rFonts w:ascii="Consolas" w:hAnsi="Consolas" w:eastAsia="Microsoft YaHei"/>
          <w:color w:val="A03030"/>
          <w:sz w:val="19"/>
        </w:rPr>
        <w:t>standbyCol</w:t>
      </w:r>
      <w:r>
        <w:rPr>
          <w:rFonts w:ascii="Microsoft YaHei" w:hAnsi="Microsoft YaHei" w:eastAsia="Microsoft YaHei"/>
        </w:rPr>
        <w:t xml:space="preserve"> 这类变量会随用户选择变化（27℃ / 40℃），而卡片上的「备用27℃」和「备用40℃」</w:t>
      </w:r>
    </w:p>
    <w:p>
      <w:r>
        <w:rPr>
          <w:rFonts w:ascii="Microsoft YaHei" w:hAnsi="Microsoft YaHei" w:eastAsia="Microsoft YaHei"/>
        </w:rPr>
        <w:t>是两个</w:t>
      </w:r>
      <w:r>
        <w:rPr>
          <w:rFonts w:ascii="Microsoft YaHei" w:hAnsi="Microsoft YaHei" w:eastAsia="Microsoft YaHei"/>
          <w:b/>
        </w:rPr>
        <w:t>固定列</w:t>
      </w:r>
      <w:r>
        <w:rPr>
          <w:rFonts w:ascii="Microsoft YaHei" w:hAnsi="Microsoft YaHei" w:eastAsia="Microsoft YaHei"/>
        </w:rPr>
        <w:t>。两者混用，就是这次 bug 的根源。</w:t>
      </w:r>
    </w:p>
    <w:p>
      <w:r>
        <w:rPr>
          <w:rFonts w:ascii="Microsoft YaHei" w:hAnsi="Microsoft YaHei" w:eastAsia="Microsoft YaHei"/>
          <w:b/>
        </w:rPr>
        <w:t>自检方法</w:t>
      </w:r>
      <w:r>
        <w:rPr>
          <w:rFonts w:ascii="Microsoft YaHei" w:hAnsi="Microsoft YaHei" w:eastAsia="Microsoft YaHei"/>
        </w:rPr>
        <w:t xml:space="preserve">：写 </w:t>
      </w:r>
      <w:r>
        <w:rPr>
          <w:rFonts w:ascii="Consolas" w:hAnsi="Consolas" w:eastAsia="Microsoft YaHei"/>
          <w:color w:val="A03030"/>
          <w:sz w:val="19"/>
        </w:rPr>
        <w:t>list.push</w:t>
      </w:r>
      <w:r>
        <w:rPr>
          <w:rFonts w:ascii="Microsoft YaHei" w:hAnsi="Microsoft YaHei" w:eastAsia="Microsoft YaHei"/>
        </w:rPr>
        <w:t xml:space="preserve"> 时逐字段自问 ——</w:t>
      </w:r>
    </w:p>
    <w:p>
      <w:r>
        <w:rPr>
          <w:rFonts w:ascii="Microsoft YaHei" w:hAnsi="Microsoft YaHei" w:eastAsia="Microsoft YaHei"/>
        </w:rPr>
        <w:t>「这个值会随用户选择变化吗？」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会变</w:t>
      </w:r>
      <w:r>
        <w:rPr>
          <w:rFonts w:ascii="Microsoft YaHei" w:hAnsi="Microsoft YaHei" w:eastAsia="Microsoft YaHei"/>
          <w:sz w:val="21"/>
        </w:rPr>
        <w:t xml:space="preserve"> → 用 </w:t>
      </w:r>
      <w:r>
        <w:rPr>
          <w:rFonts w:ascii="Consolas" w:hAnsi="Consolas" w:eastAsia="Microsoft YaHei"/>
          <w:color w:val="A03030"/>
          <w:sz w:val="21"/>
        </w:rPr>
        <w:t>standbyCol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不变</w:t>
      </w:r>
      <w:r>
        <w:rPr>
          <w:rFonts w:ascii="Microsoft YaHei" w:hAnsi="Microsoft YaHei" w:eastAsia="Microsoft YaHei"/>
          <w:sz w:val="21"/>
        </w:rPr>
        <w:t xml:space="preserve"> → 写死列名</w:t>
      </w:r>
    </w:p>
    <w:p>
      <w:r>
        <w:rPr>
          <w:rFonts w:ascii="Microsoft YaHei" w:hAnsi="Microsoft YaHei" w:eastAsia="Microsoft YaHei"/>
        </w:rPr>
        <w:t>同时，这类 bug 已出现两次（最早的中高压卡片、这次的 40℃ 模式），说明校验设计必须</w:t>
      </w:r>
    </w:p>
    <w:p>
      <w:r>
        <w:rPr>
          <w:rFonts w:ascii="Microsoft YaHei" w:hAnsi="Microsoft YaHei" w:eastAsia="Microsoft YaHei"/>
          <w:b/>
        </w:rPr>
        <w:t>覆盖所有分支</w:t>
      </w:r>
      <w:r>
        <w:rPr>
          <w:rFonts w:ascii="Microsoft YaHei" w:hAnsi="Microsoft YaHei" w:eastAsia="Microsoft YaHei"/>
        </w:rPr>
        <w:t>，不能只测「默认路径」。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七、项目当前状态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 xml:space="preserve">已推送版本（origin/main = </w:t>
      </w:r>
      <w:r>
        <w:rPr>
          <w:rFonts w:ascii="Consolas" w:hAnsi="Consolas" w:eastAsia="Microsoft YaHei"/>
          <w:color w:val="1A365D"/>
          <w:sz w:val="25"/>
        </w:rPr>
        <w:t>921a793</w:t>
      </w:r>
      <w:r>
        <w:rPr>
          <w:rFonts w:ascii="Microsoft YaHei" w:hAnsi="Microsoft YaHei" w:eastAsia="Microsoft YaHei"/>
          <w:color w:val="1A365D"/>
          <w:sz w:val="25"/>
        </w:rPr>
        <w:t>）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921a793  修复: 40℃模式下卡片「备用27℃」被串位成40℃值</w:t>
        <w:br/>
        <w:t>ba8ecc9  修复: 中高压卡片「备用27℃」错显持续功率值 + 放出40℃备用数据</w:t>
        <w:br/>
        <w:t>1aacf64  修复: 选中高压品牌时40℃备用选项未隐藏</w:t>
        <w:br/>
        <w:t>faf76ac  修复: 最佳匹配卡片「备用27℃」在40℃模式下显示错误值</w:t>
        <w:br/>
        <w:t>c848ab9  新增: 低压备用支持按40℃温升选型</w:t>
        <w:br/>
        <w:t>5332771  文档: 记录候选表列定义踩坑教训</w:t>
      </w:r>
    </w:p>
    <w:p>
      <w:r>
        <w:rPr>
          <w:rFonts w:ascii="Microsoft YaHei" w:hAnsi="Microsoft YaHei" w:eastAsia="Microsoft YaHei"/>
        </w:rPr>
        <w:t>工作区</w:t>
      </w:r>
      <w:r>
        <w:rPr>
          <w:rFonts w:ascii="Microsoft YaHei" w:hAnsi="Microsoft YaHei" w:eastAsia="Microsoft YaHei"/>
          <w:b/>
        </w:rPr>
        <w:t>干净</w:t>
      </w:r>
      <w:r>
        <w:rPr>
          <w:rFonts w:ascii="Microsoft YaHei" w:hAnsi="Microsoft YaHei" w:eastAsia="Microsoft YaHei"/>
        </w:rPr>
        <w:t>，无未提交改动。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本次交付物</w:t>
      </w:r>
    </w:p>
    <w:p>
      <w:pPr>
        <w:pStyle w:val="ListBullet"/>
        <w:spacing w:after="40"/>
        <w:ind w:left="340"/>
      </w:pPr>
      <w:r>
        <w:rPr>
          <w:rFonts w:ascii="Consolas" w:hAnsi="Consolas" w:eastAsia="Microsoft YaHei"/>
          <w:color w:val="A03030"/>
          <w:sz w:val="21"/>
        </w:rPr>
        <w:t>docs/1000次选型多重物理验证_20260917.xlsx</w:t>
      </w:r>
      <w:r>
        <w:rPr>
          <w:rFonts w:ascii="Microsoft YaHei" w:hAnsi="Microsoft YaHei" w:eastAsia="Microsoft YaHei"/>
          <w:sz w:val="21"/>
        </w:rPr>
        <w:t>（178.6KB，6 sheets）</w:t>
      </w:r>
    </w:p>
    <w:p>
      <w:pPr>
        <w:pStyle w:val="ListBullet"/>
        <w:spacing w:after="40"/>
        <w:ind w:left="340"/>
      </w:pPr>
      <w:r>
        <w:rPr>
          <w:rFonts w:ascii="Consolas" w:hAnsi="Consolas" w:eastAsia="Microsoft YaHei"/>
          <w:color w:val="A03030"/>
          <w:sz w:val="21"/>
        </w:rPr>
        <w:t>docs/100次选型多重物理验证_20260917.xlsx</w:t>
      </w:r>
      <w:r>
        <w:rPr>
          <w:rFonts w:ascii="Microsoft YaHei" w:hAnsi="Microsoft YaHei" w:eastAsia="Microsoft YaHei"/>
          <w:sz w:val="21"/>
        </w:rPr>
        <w:t>（21.4KB，6 sheets）</w:t>
      </w:r>
    </w:p>
    <w:p>
      <w:pPr>
        <w:pStyle w:val="ListBullet"/>
        <w:spacing w:after="40"/>
        <w:ind w:left="340"/>
      </w:pPr>
      <w:r>
        <w:rPr>
          <w:rFonts w:ascii="Consolas" w:hAnsi="Consolas" w:eastAsia="Microsoft YaHei"/>
          <w:color w:val="A03030"/>
          <w:sz w:val="21"/>
        </w:rPr>
        <w:t>docs/温升40℃功能验证_20260917.xlsx</w:t>
      </w:r>
      <w:r>
        <w:rPr>
          <w:rFonts w:ascii="Microsoft YaHei" w:hAnsi="Microsoft YaHei" w:eastAsia="Microsoft YaHei"/>
          <w:sz w:val="21"/>
        </w:rPr>
        <w:t>（97KB，8 sheets）</w:t>
      </w:r>
    </w:p>
    <w:p>
      <w:pPr>
        <w:pStyle w:val="ListBullet"/>
        <w:spacing w:after="40"/>
        <w:ind w:left="340"/>
      </w:pPr>
      <w:r>
        <w:rPr>
          <w:rFonts w:ascii="Consolas" w:hAnsi="Consolas" w:eastAsia="Microsoft YaHei"/>
          <w:color w:val="A03030"/>
          <w:sz w:val="21"/>
        </w:rPr>
        <w:t>docs/底层逻辑.md/.docx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color w:val="A03030"/>
          <w:sz w:val="21"/>
        </w:rPr>
        <w:t>docs/选型逻辑详解.md/.docx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color w:val="A03030"/>
          <w:sz w:val="21"/>
        </w:rPr>
        <w:t>docs/温升40℃验证过程.md/.docx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八、待办事项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🔬 高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降额系数入库（IP44 / C5）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等三厂数据，</w:t>
            </w:r>
            <w:r>
              <w:rPr>
                <w:rFonts w:ascii="Microsoft YaHei" w:hAnsi="Microsoft YaHei" w:eastAsia="Microsoft YaHei"/>
                <w:b/>
                <w:sz w:val="17"/>
              </w:rPr>
              <w:t>数据未到前不做</w:t>
            </w:r>
            <w:r>
              <w:rPr>
                <w:rFonts w:ascii="Microsoft YaHei" w:hAnsi="Microsoft YaHei" w:eastAsia="Microsoft YaHei"/>
                <w:sz w:val="17"/>
              </w:rPr>
              <w:t>（避免空壳）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 混合接线电压列格式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 方案待拍板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选型逻辑重构（表单顺序 品牌→频率→电压）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待拍板方向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电压档精简（利莱森玛/斯坦福/美奥迪档位偏多）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待评估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低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F 级备用 40℃ 数据补录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 F 级 40℃ 全空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低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铨一 QYI「14 绕组」变体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待决定是否做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低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铨一 QYI 励磁字段是否补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当前未写</w:t>
            </w:r>
          </w:p>
        </w:tc>
      </w:tr>
    </w:tbl>
    <w:p/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降额系数说明</w:t>
      </w:r>
    </w:p>
    <w:p>
      <w:r>
        <w:rPr>
          <w:rFonts w:ascii="Microsoft YaHei" w:hAnsi="Microsoft YaHei" w:eastAsia="Microsoft YaHei"/>
        </w:rPr>
        <w:t>前端当前是</w:t>
      </w:r>
      <w:r>
        <w:rPr>
          <w:rFonts w:ascii="Microsoft YaHei" w:hAnsi="Microsoft YaHei" w:eastAsia="Microsoft YaHei"/>
          <w:b/>
        </w:rPr>
        <w:t>全局统一临时系数</w:t>
      </w:r>
      <w:r>
        <w:rPr>
          <w:rFonts w:ascii="Microsoft YaHei" w:hAnsi="Microsoft YaHei" w:eastAsia="Microsoft YaHei"/>
        </w:rPr>
        <w:t>（IP44 ÷0.9，C5 暂 0%），并非准确逻辑。</w:t>
      </w:r>
    </w:p>
    <w:p>
      <w:r>
        <w:rPr>
          <w:rFonts w:ascii="Microsoft YaHei" w:hAnsi="Microsoft YaHei" w:eastAsia="Microsoft YaHei"/>
        </w:rPr>
        <w:t>已定方案（待数据到位后实施）：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每个型号加 </w:t>
      </w:r>
      <w:r>
        <w:rPr>
          <w:rFonts w:ascii="Consolas" w:hAnsi="Consolas" w:eastAsia="Microsoft YaHei"/>
          <w:color w:val="A03030"/>
          <w:sz w:val="21"/>
        </w:rPr>
        <w:t>casing</w:t>
      </w:r>
      <w:r>
        <w:rPr>
          <w:rFonts w:ascii="Microsoft YaHei" w:hAnsi="Microsoft YaHei" w:eastAsia="Microsoft YaHei"/>
          <w:sz w:val="21"/>
        </w:rPr>
        <w:t xml:space="preserve"> 子对象存该型号的降额系数，只写它支持的防护等级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sz w:val="21"/>
        </w:rPr>
        <w:t>前端改「逐型号比较」：可用功率 = 型号标称 × 该系数，再与用户原始目标公平比对；</w:t>
      </w:r>
    </w:p>
    <w:p>
      <w:r>
        <w:rPr>
          <w:rFonts w:ascii="Microsoft YaHei" w:hAnsi="Microsoft YaHei" w:eastAsia="Microsoft YaHei"/>
        </w:rPr>
        <w:t>装不了该防护的型号视为不支持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九、验证明细附录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1000 场景逐条明细见 Excel sheet </w:t>
      </w:r>
      <w:r>
        <w:rPr>
          <w:rFonts w:ascii="Consolas" w:hAnsi="Consolas" w:eastAsia="Microsoft YaHei"/>
          <w:color w:val="A03030"/>
          <w:sz w:val="21"/>
        </w:rPr>
        <w:t>3_1000场景明细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无匹配场景验证见 sheet </w:t>
      </w:r>
      <w:r>
        <w:rPr>
          <w:rFonts w:ascii="Consolas" w:hAnsi="Consolas" w:eastAsia="Microsoft YaHei"/>
          <w:color w:val="A03030"/>
          <w:sz w:val="21"/>
        </w:rPr>
        <w:t>4_无匹配场景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卡片双温升专项见 sheet </w:t>
      </w:r>
      <w:r>
        <w:rPr>
          <w:rFonts w:ascii="Consolas" w:hAnsi="Consolas" w:eastAsia="Microsoft YaHei"/>
          <w:color w:val="A03030"/>
          <w:sz w:val="21"/>
        </w:rPr>
        <w:t>5_卡片双温升专项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 xml:space="preserve">验证方法与踩坑见 sheet </w:t>
      </w:r>
      <w:r>
        <w:rPr>
          <w:rFonts w:ascii="Consolas" w:hAnsi="Consolas" w:eastAsia="Microsoft YaHei"/>
          <w:color w:val="A03030"/>
          <w:sz w:val="21"/>
        </w:rPr>
        <w:t>6_验证方法与说明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