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9597F" w14:textId="6E365753" w:rsidR="00820147" w:rsidRPr="009824AD" w:rsidRDefault="000B0A83" w:rsidP="000B0A83">
      <w:pPr>
        <w:jc w:val="center"/>
        <w:rPr>
          <w:b/>
          <w:sz w:val="36"/>
          <w:szCs w:val="28"/>
          <w:lang w:val="en-US"/>
        </w:rPr>
      </w:pPr>
      <w:r w:rsidRPr="009824AD">
        <w:rPr>
          <w:b/>
          <w:sz w:val="36"/>
          <w:szCs w:val="28"/>
          <w:lang w:val="en-US"/>
        </w:rPr>
        <w:t>Enterprise Architecture</w:t>
      </w:r>
      <w:r w:rsidR="00FB0CDB" w:rsidRPr="009824AD">
        <w:rPr>
          <w:b/>
          <w:sz w:val="36"/>
          <w:szCs w:val="28"/>
          <w:lang w:val="en-US"/>
        </w:rPr>
        <w:t xml:space="preserve"> Internet of Food for Cold Supply Chain</w:t>
      </w:r>
    </w:p>
    <w:p w14:paraId="072380D2" w14:textId="5A086396" w:rsidR="00E554F8" w:rsidRDefault="00E554F8" w:rsidP="000B0A83">
      <w:pPr>
        <w:pStyle w:val="Heading1"/>
      </w:pPr>
      <w:r>
        <w:t>Identify state holder</w:t>
      </w:r>
    </w:p>
    <w:p w14:paraId="7811B2E1" w14:textId="220F802D" w:rsidR="00E554F8" w:rsidRDefault="00E554F8" w:rsidP="00484A96">
      <w:pPr>
        <w:rPr>
          <w:lang w:val="en-US"/>
        </w:rPr>
      </w:pPr>
      <w:r>
        <w:rPr>
          <w:lang w:val="en-US"/>
        </w:rPr>
        <w:t>In this project scope</w:t>
      </w:r>
      <w:bookmarkStart w:id="0" w:name="_GoBack"/>
      <w:bookmarkEnd w:id="0"/>
      <w:r>
        <w:rPr>
          <w:lang w:val="en-US"/>
        </w:rPr>
        <w:t xml:space="preserve">, we have </w:t>
      </w:r>
      <w:r w:rsidR="00E74BBF">
        <w:rPr>
          <w:lang w:val="en-US"/>
        </w:rPr>
        <w:t>identified</w:t>
      </w:r>
      <w:r>
        <w:rPr>
          <w:lang w:val="en-US"/>
        </w:rPr>
        <w:t xml:space="preserve"> three stakeholders </w:t>
      </w:r>
    </w:p>
    <w:p w14:paraId="0A6BA973" w14:textId="377F4F3D" w:rsidR="00E554F8" w:rsidRPr="0088686B" w:rsidRDefault="00E74BBF" w:rsidP="00484A96">
      <w:pPr>
        <w:pStyle w:val="ListParagraph"/>
        <w:numPr>
          <w:ilvl w:val="0"/>
          <w:numId w:val="7"/>
        </w:numPr>
        <w:rPr>
          <w:rFonts w:ascii="Times New Roman" w:eastAsia="Times New Roman" w:hAnsi="Times New Roman" w:cs="Times New Roman"/>
          <w:lang w:eastAsia="en-GB"/>
        </w:rPr>
      </w:pPr>
      <w:r w:rsidRPr="00484A96">
        <w:rPr>
          <w:lang w:val="en-US"/>
        </w:rPr>
        <w:t>Product</w:t>
      </w:r>
      <w:r w:rsidR="003F2D44">
        <w:rPr>
          <w:lang w:val="en-US"/>
        </w:rPr>
        <w:t xml:space="preserve"> worker</w:t>
      </w:r>
      <w:r w:rsidR="001C5A87">
        <w:rPr>
          <w:lang w:val="en-US"/>
        </w:rPr>
        <w:t>s</w:t>
      </w:r>
      <w:r w:rsidR="00AB5C34" w:rsidRPr="00484A96">
        <w:rPr>
          <w:lang w:val="en-US"/>
        </w:rPr>
        <w:t xml:space="preserve">: embedded </w:t>
      </w:r>
      <w:r w:rsidR="009211A0" w:rsidRPr="00484A96">
        <w:rPr>
          <w:lang w:val="en-US"/>
        </w:rPr>
        <w:t>the RFID (</w:t>
      </w:r>
      <w:r w:rsidR="009211A0" w:rsidRPr="00484A96">
        <w:rPr>
          <w:rFonts w:eastAsia="Times New Roman" w:cs="Arial"/>
          <w:color w:val="222222"/>
          <w:shd w:val="clear" w:color="auto" w:fill="FFFFFF"/>
          <w:lang w:eastAsia="en-GB"/>
        </w:rPr>
        <w:t>radio-frequency identification) to the seafood package</w:t>
      </w:r>
    </w:p>
    <w:p w14:paraId="1D34FAD8" w14:textId="25F4A975" w:rsidR="0088686B" w:rsidRPr="00484A96" w:rsidRDefault="0088686B" w:rsidP="00484A96">
      <w:pPr>
        <w:pStyle w:val="ListParagraph"/>
        <w:numPr>
          <w:ilvl w:val="0"/>
          <w:numId w:val="7"/>
        </w:numPr>
        <w:rPr>
          <w:rFonts w:ascii="Times New Roman" w:eastAsia="Times New Roman" w:hAnsi="Times New Roman" w:cs="Times New Roman"/>
          <w:lang w:eastAsia="en-GB"/>
        </w:rPr>
      </w:pPr>
      <w:r>
        <w:rPr>
          <w:rFonts w:eastAsia="Times New Roman" w:cs="Arial"/>
          <w:color w:val="222222"/>
          <w:shd w:val="clear" w:color="auto" w:fill="FFFFFF"/>
          <w:lang w:eastAsia="en-GB"/>
        </w:rPr>
        <w:t xml:space="preserve">Distribution </w:t>
      </w:r>
      <w:r w:rsidR="003F2D44">
        <w:rPr>
          <w:rFonts w:eastAsia="Times New Roman" w:cs="Arial"/>
          <w:color w:val="222222"/>
          <w:shd w:val="clear" w:color="auto" w:fill="FFFFFF"/>
          <w:lang w:eastAsia="en-GB"/>
        </w:rPr>
        <w:t>centre</w:t>
      </w:r>
      <w:r w:rsidR="00F067B0">
        <w:rPr>
          <w:rFonts w:eastAsia="Times New Roman" w:cs="Arial"/>
          <w:color w:val="222222"/>
          <w:shd w:val="clear" w:color="auto" w:fill="FFFFFF"/>
          <w:lang w:eastAsia="en-GB"/>
        </w:rPr>
        <w:t xml:space="preserve"> manager</w:t>
      </w:r>
      <w:r>
        <w:rPr>
          <w:rFonts w:eastAsia="Times New Roman" w:cs="Arial"/>
          <w:color w:val="222222"/>
          <w:shd w:val="clear" w:color="auto" w:fill="FFFFFF"/>
          <w:lang w:eastAsia="en-GB"/>
        </w:rPr>
        <w:t>:</w:t>
      </w:r>
      <w:r w:rsidR="003F2D44">
        <w:rPr>
          <w:rFonts w:eastAsia="Times New Roman" w:cs="Arial"/>
          <w:color w:val="222222"/>
          <w:shd w:val="clear" w:color="auto" w:fill="FFFFFF"/>
          <w:lang w:eastAsia="en-GB"/>
        </w:rPr>
        <w:t xml:space="preserve"> </w:t>
      </w:r>
      <w:r w:rsidR="00113E9A">
        <w:rPr>
          <w:rFonts w:eastAsia="Times New Roman" w:cs="Arial"/>
          <w:color w:val="222222"/>
          <w:shd w:val="clear" w:color="auto" w:fill="FFFFFF"/>
          <w:lang w:eastAsia="en-GB"/>
        </w:rPr>
        <w:t>d</w:t>
      </w:r>
      <w:r w:rsidR="003F2D44">
        <w:rPr>
          <w:rFonts w:eastAsia="Times New Roman" w:cs="Arial"/>
          <w:color w:val="222222"/>
          <w:shd w:val="clear" w:color="auto" w:fill="FFFFFF"/>
          <w:lang w:eastAsia="en-GB"/>
        </w:rPr>
        <w:t xml:space="preserve">istribute products more effectively base on the first-expire first out strategy </w:t>
      </w:r>
    </w:p>
    <w:p w14:paraId="5E3162B1" w14:textId="541683AE" w:rsidR="00E554F8" w:rsidRPr="00484A96" w:rsidRDefault="00E554F8" w:rsidP="00484A96">
      <w:pPr>
        <w:pStyle w:val="ListParagraph"/>
        <w:numPr>
          <w:ilvl w:val="0"/>
          <w:numId w:val="7"/>
        </w:numPr>
        <w:rPr>
          <w:lang w:val="en-US"/>
        </w:rPr>
      </w:pPr>
      <w:r w:rsidRPr="00484A96">
        <w:rPr>
          <w:lang w:val="en-US"/>
        </w:rPr>
        <w:t>Retailer</w:t>
      </w:r>
      <w:r w:rsidR="003F2D44">
        <w:rPr>
          <w:lang w:val="en-US"/>
        </w:rPr>
        <w:t xml:space="preserve"> manager</w:t>
      </w:r>
      <w:r w:rsidR="009211A0" w:rsidRPr="00484A96">
        <w:rPr>
          <w:lang w:val="en-US"/>
        </w:rPr>
        <w:t xml:space="preserve">: who manage the </w:t>
      </w:r>
      <w:r w:rsidR="00D16A8E" w:rsidRPr="00484A96">
        <w:rPr>
          <w:lang w:val="en-US"/>
        </w:rPr>
        <w:t xml:space="preserve">products and </w:t>
      </w:r>
      <w:r w:rsidR="003066BA">
        <w:rPr>
          <w:lang w:val="en-US"/>
        </w:rPr>
        <w:t>apply business</w:t>
      </w:r>
    </w:p>
    <w:p w14:paraId="7BD27471" w14:textId="3B1DE74F" w:rsidR="00E74BBF" w:rsidRPr="00484A96" w:rsidRDefault="00E74BBF" w:rsidP="00484A96">
      <w:pPr>
        <w:pStyle w:val="ListParagraph"/>
        <w:numPr>
          <w:ilvl w:val="0"/>
          <w:numId w:val="7"/>
        </w:numPr>
        <w:rPr>
          <w:lang w:val="en-US"/>
        </w:rPr>
      </w:pPr>
      <w:r w:rsidRPr="00484A96">
        <w:rPr>
          <w:lang w:val="en-US"/>
        </w:rPr>
        <w:t>System administrator</w:t>
      </w:r>
      <w:r w:rsidR="00C84CC5" w:rsidRPr="00484A96">
        <w:rPr>
          <w:lang w:val="en-US"/>
        </w:rPr>
        <w:t>s: who manage the application.</w:t>
      </w:r>
    </w:p>
    <w:p w14:paraId="2678B5C8" w14:textId="3696ACD3" w:rsidR="00C84CC5" w:rsidRPr="00C84CC5" w:rsidRDefault="00E74BBF" w:rsidP="00484A96">
      <w:pPr>
        <w:pStyle w:val="ListParagraph"/>
        <w:numPr>
          <w:ilvl w:val="0"/>
          <w:numId w:val="7"/>
        </w:numPr>
      </w:pPr>
      <w:r w:rsidRPr="00484A96">
        <w:rPr>
          <w:lang w:val="en-US"/>
        </w:rPr>
        <w:t>Consumer</w:t>
      </w:r>
      <w:r w:rsidR="00484A96">
        <w:rPr>
          <w:lang w:val="en-US"/>
        </w:rPr>
        <w:t>s</w:t>
      </w:r>
      <w:r w:rsidR="00C84CC5" w:rsidRPr="00484A96">
        <w:rPr>
          <w:lang w:val="en-US"/>
        </w:rPr>
        <w:t xml:space="preserve">: who consume the product </w:t>
      </w:r>
    </w:p>
    <w:p w14:paraId="58914427" w14:textId="7FE271D9" w:rsidR="000B0A83" w:rsidRDefault="000B0A83" w:rsidP="00C84CC5">
      <w:pPr>
        <w:pStyle w:val="Heading1"/>
      </w:pPr>
      <w:r w:rsidRPr="000B0A83">
        <w:t>Major proposed services</w:t>
      </w:r>
    </w:p>
    <w:p w14:paraId="3435903F" w14:textId="0F411FEE" w:rsidR="000B0A83" w:rsidRDefault="001D4608" w:rsidP="000B0A83">
      <w:pPr>
        <w:spacing w:line="312" w:lineRule="auto"/>
        <w:rPr>
          <w:lang w:val="en-US"/>
        </w:rPr>
      </w:pPr>
      <w:r>
        <w:t>W</w:t>
      </w:r>
      <w:r w:rsidR="000B0A83" w:rsidRPr="000B0A83">
        <w:t>e have proposed</w:t>
      </w:r>
      <w:r w:rsidR="000B0A83" w:rsidRPr="000B0A83">
        <w:rPr>
          <w:lang w:val="en-US"/>
        </w:rPr>
        <w:t xml:space="preserve"> these services </w:t>
      </w:r>
      <w:r>
        <w:rPr>
          <w:lang w:val="en-US"/>
        </w:rPr>
        <w:t>to</w:t>
      </w:r>
      <w:r w:rsidR="000B0A83" w:rsidRPr="000B0A83">
        <w:rPr>
          <w:lang w:val="en-US"/>
        </w:rPr>
        <w:t xml:space="preserve"> </w:t>
      </w:r>
      <w:r>
        <w:rPr>
          <w:lang w:val="en-US"/>
        </w:rPr>
        <w:t>our application regarding to the project proposal.</w:t>
      </w:r>
    </w:p>
    <w:p w14:paraId="4465C4F1" w14:textId="706BA099" w:rsidR="001D4608" w:rsidRDefault="00B0382A" w:rsidP="0029555C">
      <w:pPr>
        <w:pStyle w:val="ListParagraph"/>
        <w:numPr>
          <w:ilvl w:val="0"/>
          <w:numId w:val="8"/>
        </w:numPr>
        <w:spacing w:line="312" w:lineRule="auto"/>
        <w:rPr>
          <w:b/>
          <w:lang w:val="en-US"/>
        </w:rPr>
      </w:pPr>
      <w:r>
        <w:rPr>
          <w:b/>
          <w:lang w:val="en-US"/>
        </w:rPr>
        <w:t>Package</w:t>
      </w:r>
      <w:r w:rsidR="0029555C" w:rsidRPr="0029555C">
        <w:rPr>
          <w:b/>
          <w:lang w:val="en-US"/>
        </w:rPr>
        <w:t xml:space="preserve"> detail</w:t>
      </w:r>
      <w:r>
        <w:rPr>
          <w:b/>
          <w:lang w:val="en-US"/>
        </w:rPr>
        <w:t>s</w:t>
      </w:r>
    </w:p>
    <w:p w14:paraId="0D67BFE4" w14:textId="0B65F5E3" w:rsidR="0029555C" w:rsidRDefault="00FB0CDB" w:rsidP="0029555C">
      <w:pPr>
        <w:pStyle w:val="ListParagraph"/>
        <w:spacing w:line="312" w:lineRule="auto"/>
        <w:rPr>
          <w:lang w:val="en-US"/>
        </w:rPr>
      </w:pPr>
      <w:r>
        <w:rPr>
          <w:lang w:val="en-US"/>
        </w:rPr>
        <w:t xml:space="preserve">Product detail is will provide </w:t>
      </w:r>
      <w:r>
        <w:rPr>
          <w:lang w:val="en-US"/>
        </w:rPr>
        <w:t xml:space="preserve">overall </w:t>
      </w:r>
      <w:r>
        <w:rPr>
          <w:lang w:val="en-US"/>
        </w:rPr>
        <w:t>information about the product to customer. Currently, each product</w:t>
      </w:r>
      <w:r w:rsidR="00113E9A">
        <w:rPr>
          <w:lang w:val="en-US"/>
        </w:rPr>
        <w:t xml:space="preserve"> has consistent label which not provide enough detail for customer to understand about the product. This service will have all the digital detail about the product such as location,</w:t>
      </w:r>
      <w:r w:rsidR="00F506F2">
        <w:rPr>
          <w:lang w:val="en-US"/>
        </w:rPr>
        <w:t xml:space="preserve"> general </w:t>
      </w:r>
      <w:r w:rsidR="00912712">
        <w:rPr>
          <w:lang w:val="en-US"/>
        </w:rPr>
        <w:t xml:space="preserve">product </w:t>
      </w:r>
      <w:r w:rsidR="00F506F2">
        <w:rPr>
          <w:lang w:val="en-US"/>
        </w:rPr>
        <w:t>information</w:t>
      </w:r>
      <w:r w:rsidR="00C10860">
        <w:rPr>
          <w:lang w:val="en-US"/>
        </w:rPr>
        <w:t>, temperature history</w:t>
      </w:r>
      <w:r w:rsidR="008811FB">
        <w:rPr>
          <w:lang w:val="en-US"/>
        </w:rPr>
        <w:t xml:space="preserve">. The package will have the barcode that allow user to scan and visit to the </w:t>
      </w:r>
      <w:r w:rsidR="009824AD">
        <w:rPr>
          <w:lang w:val="en-US"/>
        </w:rPr>
        <w:t>website</w:t>
      </w:r>
      <w:r w:rsidR="00113E9A">
        <w:rPr>
          <w:lang w:val="en-US"/>
        </w:rPr>
        <w:t>. It will give</w:t>
      </w:r>
      <w:r>
        <w:rPr>
          <w:lang w:val="en-US"/>
        </w:rPr>
        <w:t xml:space="preserve"> </w:t>
      </w:r>
      <w:r w:rsidR="00113E9A">
        <w:rPr>
          <w:lang w:val="en-US"/>
        </w:rPr>
        <w:t xml:space="preserve">the customer have </w:t>
      </w:r>
      <w:r>
        <w:rPr>
          <w:lang w:val="en-US"/>
        </w:rPr>
        <w:t xml:space="preserve">opportunity to make the best decision based on prices and temperature history. </w:t>
      </w:r>
      <w:r w:rsidR="00113E9A">
        <w:rPr>
          <w:lang w:val="en-US"/>
        </w:rPr>
        <w:t xml:space="preserve">It also </w:t>
      </w:r>
      <w:r w:rsidR="00523D08">
        <w:rPr>
          <w:lang w:val="en-US"/>
        </w:rPr>
        <w:t>builds</w:t>
      </w:r>
      <w:r w:rsidR="00113E9A">
        <w:rPr>
          <w:lang w:val="en-US"/>
        </w:rPr>
        <w:t xml:space="preserve"> customer </w:t>
      </w:r>
      <w:r w:rsidR="00523D08">
        <w:rPr>
          <w:lang w:val="en-US"/>
        </w:rPr>
        <w:t xml:space="preserve">trust </w:t>
      </w:r>
      <w:r w:rsidR="00113E9A">
        <w:rPr>
          <w:lang w:val="en-US"/>
        </w:rPr>
        <w:t>on the products.</w:t>
      </w:r>
    </w:p>
    <w:p w14:paraId="1DC64F6E" w14:textId="07B1FB91" w:rsidR="00523D08" w:rsidRDefault="008D54E5" w:rsidP="00523D08">
      <w:pPr>
        <w:pStyle w:val="ListParagraph"/>
        <w:numPr>
          <w:ilvl w:val="0"/>
          <w:numId w:val="8"/>
        </w:numPr>
        <w:spacing w:line="312" w:lineRule="auto"/>
        <w:rPr>
          <w:b/>
          <w:lang w:val="en-US"/>
        </w:rPr>
      </w:pPr>
      <w:r>
        <w:rPr>
          <w:b/>
          <w:lang w:val="en-US"/>
        </w:rPr>
        <w:t>Predict dynamic shelf life</w:t>
      </w:r>
      <w:r w:rsidR="00E50244">
        <w:rPr>
          <w:b/>
          <w:lang w:val="en-US"/>
        </w:rPr>
        <w:t xml:space="preserve"> base temperature history </w:t>
      </w:r>
    </w:p>
    <w:p w14:paraId="14C14B6B" w14:textId="34718B39" w:rsidR="00E15D9D" w:rsidRDefault="00F506F2" w:rsidP="00E15D9D">
      <w:pPr>
        <w:pStyle w:val="ListParagraph"/>
        <w:spacing w:line="312" w:lineRule="auto"/>
        <w:rPr>
          <w:lang w:val="en-US"/>
        </w:rPr>
      </w:pPr>
      <w:r>
        <w:rPr>
          <w:lang w:val="en-US"/>
        </w:rPr>
        <w:t xml:space="preserve">This application will </w:t>
      </w:r>
      <w:r w:rsidR="007E104D">
        <w:rPr>
          <w:lang w:val="en-US"/>
        </w:rPr>
        <w:t xml:space="preserve">use the data analysis to instantly generate the expire data base on the defined model (the model will be defined later). It will reduce the food waste and increase the efficiency of the supplied chain. </w:t>
      </w:r>
    </w:p>
    <w:p w14:paraId="56231C30" w14:textId="6EFF7EAF" w:rsidR="007E104D" w:rsidRDefault="008D54E5" w:rsidP="007E104D">
      <w:pPr>
        <w:pStyle w:val="ListParagraph"/>
        <w:numPr>
          <w:ilvl w:val="0"/>
          <w:numId w:val="8"/>
        </w:numPr>
        <w:spacing w:line="312" w:lineRule="auto"/>
        <w:rPr>
          <w:b/>
          <w:lang w:val="en-US"/>
        </w:rPr>
      </w:pPr>
      <w:r w:rsidRPr="008D54E5">
        <w:rPr>
          <w:b/>
          <w:lang w:val="en-US"/>
        </w:rPr>
        <w:t xml:space="preserve">Dynamic change price according the </w:t>
      </w:r>
      <w:r w:rsidR="009824AD">
        <w:rPr>
          <w:b/>
          <w:lang w:val="en-US"/>
        </w:rPr>
        <w:t>freshness</w:t>
      </w:r>
      <w:r w:rsidRPr="008D54E5">
        <w:rPr>
          <w:b/>
          <w:lang w:val="en-US"/>
        </w:rPr>
        <w:t xml:space="preserve"> of the product</w:t>
      </w:r>
    </w:p>
    <w:p w14:paraId="01086641" w14:textId="63ACC97C" w:rsidR="008811FB" w:rsidRDefault="008811FB" w:rsidP="008811FB">
      <w:pPr>
        <w:pStyle w:val="Heading1"/>
      </w:pPr>
      <w:r>
        <w:t>User and use case analysis</w:t>
      </w:r>
    </w:p>
    <w:p w14:paraId="248E38EB" w14:textId="77777777" w:rsidR="008811FB" w:rsidRDefault="008811FB" w:rsidP="008811FB">
      <w:pPr>
        <w:spacing w:line="312" w:lineRule="auto"/>
        <w:ind w:left="720"/>
      </w:pPr>
      <w:r>
        <w:t xml:space="preserve">In this section, we are going to do a detailed analysis of the user hierarchy and identify use cases for each type of user to analyse what actions can be performed by them and presented them as activity diagrams. </w:t>
      </w:r>
    </w:p>
    <w:p w14:paraId="7F2A49BD" w14:textId="2D05EB18" w:rsidR="005364F6" w:rsidRDefault="008811FB" w:rsidP="008811FB">
      <w:pPr>
        <w:spacing w:line="312" w:lineRule="auto"/>
        <w:ind w:left="720"/>
      </w:pPr>
      <w:r>
        <w:t>Further, we suggest high-level product features that can be added to user interface to enhance the user experience.</w:t>
      </w:r>
    </w:p>
    <w:p w14:paraId="5718C9B1" w14:textId="77777777" w:rsidR="005364F6" w:rsidRDefault="005364F6">
      <w:pPr>
        <w:spacing w:before="0" w:after="0"/>
      </w:pPr>
      <w:r>
        <w:br w:type="page"/>
      </w:r>
    </w:p>
    <w:p w14:paraId="010B63F2" w14:textId="77777777" w:rsidR="008811FB" w:rsidRDefault="008811FB" w:rsidP="008811FB">
      <w:pPr>
        <w:spacing w:line="312" w:lineRule="auto"/>
        <w:ind w:left="720"/>
      </w:pPr>
    </w:p>
    <w:p w14:paraId="145BC49C" w14:textId="59C07AC3" w:rsidR="008811FB" w:rsidRDefault="008811FB" w:rsidP="008811FB">
      <w:pPr>
        <w:pStyle w:val="Heading2"/>
        <w:numPr>
          <w:ilvl w:val="1"/>
          <w:numId w:val="5"/>
        </w:numPr>
      </w:pPr>
      <w:r w:rsidRPr="008811FB">
        <w:t>User and description</w:t>
      </w:r>
    </w:p>
    <w:p w14:paraId="314518BA" w14:textId="77777777" w:rsidR="005364F6" w:rsidRPr="005364F6" w:rsidRDefault="005364F6" w:rsidP="005364F6"/>
    <w:p w14:paraId="59CB2371" w14:textId="166B2632" w:rsidR="00DA173B" w:rsidRPr="00DA173B" w:rsidRDefault="005364F6" w:rsidP="005364F6">
      <w:pPr>
        <w:jc w:val="center"/>
      </w:pPr>
      <w:r>
        <w:rPr>
          <w:noProof/>
          <w:lang w:eastAsia="en-GB"/>
        </w:rPr>
        <w:drawing>
          <wp:inline distT="0" distB="0" distL="0" distR="0" wp14:anchorId="5D3B61A7" wp14:editId="56D1A10D">
            <wp:extent cx="4139131" cy="3889205"/>
            <wp:effectExtent l="0" t="0" r="0" b="0"/>
            <wp:docPr id="1" name="Picture 1" descr="6.1%20-%20Page%2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1%20-%20Page%20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6531" cy="3905554"/>
                    </a:xfrm>
                    <a:prstGeom prst="rect">
                      <a:avLst/>
                    </a:prstGeom>
                    <a:noFill/>
                    <a:ln>
                      <a:noFill/>
                    </a:ln>
                  </pic:spPr>
                </pic:pic>
              </a:graphicData>
            </a:graphic>
          </wp:inline>
        </w:drawing>
      </w:r>
    </w:p>
    <w:p w14:paraId="2FC0452A" w14:textId="77777777" w:rsidR="005364F6" w:rsidRDefault="005364F6" w:rsidP="005364F6">
      <w:pPr>
        <w:spacing w:line="312" w:lineRule="auto"/>
        <w:ind w:firstLine="720"/>
        <w:jc w:val="both"/>
      </w:pPr>
      <w:r>
        <w:t>We have identified the following users as our high-level users:</w:t>
      </w:r>
    </w:p>
    <w:p w14:paraId="704B28F0" w14:textId="0095B455" w:rsidR="005364F6" w:rsidRDefault="005364F6" w:rsidP="005364F6">
      <w:pPr>
        <w:pStyle w:val="ListParagraph"/>
        <w:numPr>
          <w:ilvl w:val="1"/>
          <w:numId w:val="8"/>
        </w:numPr>
        <w:spacing w:before="0" w:after="160" w:line="312" w:lineRule="auto"/>
      </w:pPr>
      <w:r w:rsidRPr="009824AD">
        <w:rPr>
          <w:b/>
        </w:rPr>
        <w:t>W</w:t>
      </w:r>
      <w:r w:rsidRPr="009824AD">
        <w:rPr>
          <w:b/>
        </w:rPr>
        <w:t>ebsite administrator</w:t>
      </w:r>
      <w:r>
        <w:t xml:space="preserve"> – These users have access to operational level functionalities in the application. They </w:t>
      </w:r>
      <w:r>
        <w:t>can also</w:t>
      </w:r>
      <w:r>
        <w:t xml:space="preserve"> have access to the code of the application. Some of the jobs for website administrators can be solving user issues, managing website users and supervising user activities.</w:t>
      </w:r>
    </w:p>
    <w:p w14:paraId="772BA975" w14:textId="77777777" w:rsidR="006B0206" w:rsidRDefault="00421D5B" w:rsidP="006B0206">
      <w:pPr>
        <w:pStyle w:val="ListParagraph"/>
        <w:numPr>
          <w:ilvl w:val="1"/>
          <w:numId w:val="8"/>
        </w:numPr>
        <w:spacing w:before="0" w:after="160" w:line="312" w:lineRule="auto"/>
      </w:pPr>
      <w:r w:rsidRPr="009824AD">
        <w:rPr>
          <w:b/>
        </w:rPr>
        <w:t>R</w:t>
      </w:r>
      <w:r w:rsidRPr="009824AD">
        <w:rPr>
          <w:b/>
        </w:rPr>
        <w:t>egistered users</w:t>
      </w:r>
      <w:r>
        <w:t xml:space="preserve"> –</w:t>
      </w:r>
      <w:r w:rsidR="00DD6A44">
        <w:t xml:space="preserve">This register user including retail manager and distribution centre manager. They will give the ID and </w:t>
      </w:r>
      <w:r w:rsidR="00DD6A44">
        <w:t>signed up on the website site.</w:t>
      </w:r>
    </w:p>
    <w:p w14:paraId="354D448A" w14:textId="6502717B" w:rsidR="009F0BB9" w:rsidRDefault="009824AD" w:rsidP="006B0206">
      <w:pPr>
        <w:pStyle w:val="ListParagraph"/>
        <w:numPr>
          <w:ilvl w:val="1"/>
          <w:numId w:val="8"/>
        </w:numPr>
        <w:spacing w:before="0" w:after="160" w:line="312" w:lineRule="auto"/>
      </w:pPr>
      <w:r w:rsidRPr="009824AD">
        <w:rPr>
          <w:b/>
        </w:rPr>
        <w:t>Consumer</w:t>
      </w:r>
      <w:r>
        <w:t xml:space="preserve"> - C</w:t>
      </w:r>
      <w:r w:rsidR="006B0206">
        <w:t>onsumer</w:t>
      </w:r>
      <w:r w:rsidR="006B0206">
        <w:t xml:space="preserve"> </w:t>
      </w:r>
      <w:r>
        <w:t>can</w:t>
      </w:r>
      <w:r w:rsidR="006B0206">
        <w:t xml:space="preserve"> visit</w:t>
      </w:r>
      <w:r w:rsidR="006B0206">
        <w:t xml:space="preserve"> to the site by scan the bar code. The bar code will contain the product detail.</w:t>
      </w:r>
    </w:p>
    <w:p w14:paraId="5B782AAA" w14:textId="389D1330" w:rsidR="005364F6" w:rsidRDefault="009F0BB9" w:rsidP="009F0BB9">
      <w:pPr>
        <w:spacing w:before="0" w:after="0"/>
      </w:pPr>
      <w:r>
        <w:br w:type="page"/>
      </w:r>
    </w:p>
    <w:p w14:paraId="4CAC9319" w14:textId="2FCDD268" w:rsidR="00B84A56" w:rsidRPr="00AD2174" w:rsidRDefault="00B84A56" w:rsidP="00B84A56">
      <w:pPr>
        <w:pStyle w:val="Heading2"/>
        <w:numPr>
          <w:ilvl w:val="1"/>
          <w:numId w:val="5"/>
        </w:numPr>
      </w:pPr>
      <w:r>
        <w:t xml:space="preserve">Use case diagrams, </w:t>
      </w:r>
      <w:r w:rsidRPr="00AD2174">
        <w:t>description</w:t>
      </w:r>
      <w:r>
        <w:t xml:space="preserve"> and activity diagram</w:t>
      </w:r>
    </w:p>
    <w:p w14:paraId="7F255235" w14:textId="77777777" w:rsidR="00B84A56" w:rsidRDefault="00B84A56" w:rsidP="00B84A56">
      <w:pPr>
        <w:spacing w:before="0" w:after="160" w:line="312" w:lineRule="auto"/>
        <w:ind w:left="1080"/>
      </w:pPr>
    </w:p>
    <w:p w14:paraId="3A477DAB" w14:textId="77777777" w:rsidR="008811FB" w:rsidRPr="008811FB" w:rsidRDefault="008811FB" w:rsidP="008811FB">
      <w:pPr>
        <w:rPr>
          <w:lang w:val="en-US"/>
        </w:rPr>
      </w:pPr>
    </w:p>
    <w:p w14:paraId="52E492DD" w14:textId="0D4F6CAC" w:rsidR="001D4608" w:rsidRPr="000B0A83" w:rsidRDefault="009F0BB9" w:rsidP="000B0A83">
      <w:pPr>
        <w:spacing w:line="312" w:lineRule="auto"/>
        <w:rPr>
          <w:lang w:val="en-US"/>
        </w:rPr>
      </w:pPr>
      <w:r>
        <w:rPr>
          <w:noProof/>
          <w:lang w:eastAsia="en-GB"/>
        </w:rPr>
        <w:drawing>
          <wp:inline distT="0" distB="0" distL="0" distR="0" wp14:anchorId="630DFFC3" wp14:editId="46001C6D">
            <wp:extent cx="5731510" cy="2462530"/>
            <wp:effectExtent l="0" t="0" r="0" b="0"/>
            <wp:docPr id="2" name="Picture 2" descr="Enterprice%20architecture%20/6.1%20-%20Page%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price%20architecture%20/6.1%20-%20Page%20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1970"/>
        <w:gridCol w:w="3758"/>
        <w:gridCol w:w="2981"/>
      </w:tblGrid>
      <w:tr w:rsidR="00B701B5" w:rsidRPr="00994F87" w14:paraId="69888706" w14:textId="77777777" w:rsidTr="00B70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shd w:val="clear" w:color="auto" w:fill="70AD47" w:themeFill="accent6"/>
          </w:tcPr>
          <w:p w14:paraId="714EBAA5" w14:textId="77777777" w:rsidR="004754BF" w:rsidRPr="00994F87" w:rsidRDefault="004754BF" w:rsidP="00E35940">
            <w:pPr>
              <w:spacing w:line="312" w:lineRule="auto"/>
            </w:pPr>
            <w:r w:rsidRPr="00543A6E">
              <w:t>Use</w:t>
            </w:r>
            <w:r w:rsidRPr="00994F87">
              <w:t xml:space="preserve"> case name</w:t>
            </w:r>
          </w:p>
        </w:tc>
        <w:tc>
          <w:tcPr>
            <w:tcW w:w="6739" w:type="dxa"/>
            <w:gridSpan w:val="2"/>
            <w:shd w:val="clear" w:color="auto" w:fill="70AD47" w:themeFill="accent6"/>
          </w:tcPr>
          <w:p w14:paraId="745B318B" w14:textId="1B9D82CB" w:rsidR="004754BF" w:rsidRPr="00994F87" w:rsidRDefault="00853E14" w:rsidP="00974D1F">
            <w:pPr>
              <w:spacing w:line="312" w:lineRule="auto"/>
              <w:cnfStyle w:val="100000000000" w:firstRow="1" w:lastRow="0" w:firstColumn="0" w:lastColumn="0" w:oddVBand="0" w:evenVBand="0" w:oddHBand="0" w:evenHBand="0" w:firstRowFirstColumn="0" w:firstRowLastColumn="0" w:lastRowFirstColumn="0" w:lastRowLastColumn="0"/>
            </w:pPr>
            <w:r>
              <w:t>Consumer</w:t>
            </w:r>
            <w:r w:rsidR="00974D1F">
              <w:t xml:space="preserve"> </w:t>
            </w:r>
          </w:p>
        </w:tc>
      </w:tr>
      <w:tr w:rsidR="004754BF" w:rsidRPr="00994F87" w14:paraId="26DC1DCE" w14:textId="77777777" w:rsidTr="00B701B5">
        <w:tc>
          <w:tcPr>
            <w:cnfStyle w:val="001000000000" w:firstRow="0" w:lastRow="0" w:firstColumn="1" w:lastColumn="0" w:oddVBand="0" w:evenVBand="0" w:oddHBand="0" w:evenHBand="0" w:firstRowFirstColumn="0" w:firstRowLastColumn="0" w:lastRowFirstColumn="0" w:lastRowLastColumn="0"/>
            <w:tcW w:w="1970" w:type="dxa"/>
          </w:tcPr>
          <w:p w14:paraId="35B0CFD1" w14:textId="77777777" w:rsidR="004754BF" w:rsidRPr="00994F87" w:rsidRDefault="004754BF" w:rsidP="00E35940">
            <w:pPr>
              <w:spacing w:line="312" w:lineRule="auto"/>
            </w:pPr>
            <w:r w:rsidRPr="00994F87">
              <w:t>Use Case scenario</w:t>
            </w:r>
          </w:p>
        </w:tc>
        <w:tc>
          <w:tcPr>
            <w:tcW w:w="6739" w:type="dxa"/>
            <w:gridSpan w:val="2"/>
          </w:tcPr>
          <w:p w14:paraId="5B214836" w14:textId="3DBEBF30" w:rsidR="004754BF" w:rsidRPr="00994F87" w:rsidRDefault="004754BF" w:rsidP="00853E14">
            <w:pPr>
              <w:spacing w:line="312" w:lineRule="auto"/>
              <w:cnfStyle w:val="000000000000" w:firstRow="0" w:lastRow="0" w:firstColumn="0" w:lastColumn="0" w:oddVBand="0" w:evenVBand="0" w:oddHBand="0" w:evenHBand="0" w:firstRowFirstColumn="0" w:firstRowLastColumn="0" w:lastRowFirstColumn="0" w:lastRowLastColumn="0"/>
            </w:pPr>
            <w:r>
              <w:t xml:space="preserve">User looking for </w:t>
            </w:r>
            <w:r w:rsidR="00853E14">
              <w:t>product detail by scan the barcode in the seafood package.</w:t>
            </w:r>
          </w:p>
        </w:tc>
      </w:tr>
      <w:tr w:rsidR="004754BF" w:rsidRPr="00994F87" w14:paraId="49D3F59E" w14:textId="77777777" w:rsidTr="00B701B5">
        <w:tc>
          <w:tcPr>
            <w:cnfStyle w:val="001000000000" w:firstRow="0" w:lastRow="0" w:firstColumn="1" w:lastColumn="0" w:oddVBand="0" w:evenVBand="0" w:oddHBand="0" w:evenHBand="0" w:firstRowFirstColumn="0" w:firstRowLastColumn="0" w:lastRowFirstColumn="0" w:lastRowLastColumn="0"/>
            <w:tcW w:w="1970" w:type="dxa"/>
          </w:tcPr>
          <w:p w14:paraId="657027AC" w14:textId="77777777" w:rsidR="004754BF" w:rsidRPr="00543A6E" w:rsidRDefault="004754BF" w:rsidP="00E35940">
            <w:pPr>
              <w:shd w:val="clear" w:color="auto" w:fill="FFFFFF"/>
              <w:spacing w:line="312" w:lineRule="auto"/>
            </w:pPr>
            <w:r w:rsidRPr="00543A6E">
              <w:t xml:space="preserve">Use case </w:t>
            </w:r>
          </w:p>
          <w:p w14:paraId="1AAEE866" w14:textId="77777777" w:rsidR="004754BF" w:rsidRPr="00994F87" w:rsidRDefault="004754BF" w:rsidP="00E35940">
            <w:pPr>
              <w:shd w:val="clear" w:color="auto" w:fill="FFFFFF"/>
              <w:spacing w:line="312" w:lineRule="auto"/>
            </w:pPr>
            <w:r w:rsidRPr="00543A6E">
              <w:t>Triggering event</w:t>
            </w:r>
          </w:p>
        </w:tc>
        <w:tc>
          <w:tcPr>
            <w:tcW w:w="6739" w:type="dxa"/>
            <w:gridSpan w:val="2"/>
          </w:tcPr>
          <w:p w14:paraId="43164EA5" w14:textId="55106E64" w:rsidR="004754BF" w:rsidRPr="00994F87" w:rsidRDefault="00853E14" w:rsidP="00E35940">
            <w:pPr>
              <w:spacing w:line="312" w:lineRule="auto"/>
              <w:cnfStyle w:val="000000000000" w:firstRow="0" w:lastRow="0" w:firstColumn="0" w:lastColumn="0" w:oddVBand="0" w:evenVBand="0" w:oddHBand="0" w:evenHBand="0" w:firstRowFirstColumn="0" w:firstRowLastColumn="0" w:lastRowFirstColumn="0" w:lastRowLastColumn="0"/>
            </w:pPr>
            <w:r>
              <w:t xml:space="preserve">It will direct user to the website that contain the URL data parameter. It will </w:t>
            </w:r>
            <w:r w:rsidR="00974D1F">
              <w:t>direct user</w:t>
            </w:r>
            <w:r>
              <w:t xml:space="preserve"> to the product detail.</w:t>
            </w:r>
          </w:p>
        </w:tc>
      </w:tr>
      <w:tr w:rsidR="004754BF" w:rsidRPr="00994F87" w14:paraId="6EE68C8A" w14:textId="77777777" w:rsidTr="00B701B5">
        <w:tc>
          <w:tcPr>
            <w:cnfStyle w:val="001000000000" w:firstRow="0" w:lastRow="0" w:firstColumn="1" w:lastColumn="0" w:oddVBand="0" w:evenVBand="0" w:oddHBand="0" w:evenHBand="0" w:firstRowFirstColumn="0" w:firstRowLastColumn="0" w:lastRowFirstColumn="0" w:lastRowLastColumn="0"/>
            <w:tcW w:w="1970" w:type="dxa"/>
          </w:tcPr>
          <w:p w14:paraId="63829AE5" w14:textId="77777777" w:rsidR="004754BF" w:rsidRPr="00994F87" w:rsidRDefault="004754BF" w:rsidP="00E35940">
            <w:pPr>
              <w:spacing w:line="312" w:lineRule="auto"/>
            </w:pPr>
            <w:r>
              <w:t>Scenario Description</w:t>
            </w:r>
          </w:p>
        </w:tc>
        <w:tc>
          <w:tcPr>
            <w:tcW w:w="6739" w:type="dxa"/>
            <w:gridSpan w:val="2"/>
          </w:tcPr>
          <w:p w14:paraId="5B8B1E5D" w14:textId="30C0B481" w:rsidR="006B1ADC" w:rsidRDefault="004754BF" w:rsidP="006B1ADC">
            <w:pPr>
              <w:spacing w:line="312" w:lineRule="auto"/>
              <w:cnfStyle w:val="000000000000" w:firstRow="0" w:lastRow="0" w:firstColumn="0" w:lastColumn="0" w:oddVBand="0" w:evenVBand="0" w:oddHBand="0" w:evenHBand="0" w:firstRowFirstColumn="0" w:firstRowLastColumn="0" w:lastRowFirstColumn="0" w:lastRowLastColumn="0"/>
            </w:pPr>
            <w:r>
              <w:t xml:space="preserve">User will able to </w:t>
            </w:r>
            <w:r w:rsidR="006B1ADC">
              <w:t xml:space="preserve">view product comprehensive and transparency information that including </w:t>
            </w:r>
          </w:p>
          <w:p w14:paraId="6507FF71" w14:textId="168E2CAC" w:rsidR="006B1ADC" w:rsidRDefault="006B1ADC" w:rsidP="006B1ADC">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Temperature history, time and location</w:t>
            </w:r>
          </w:p>
          <w:p w14:paraId="199124B2" w14:textId="77777777" w:rsidR="004754BF" w:rsidRDefault="006B1ADC" w:rsidP="006B1ADC">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Product source (where product come from)</w:t>
            </w:r>
          </w:p>
          <w:p w14:paraId="703972DD" w14:textId="77777777" w:rsidR="006B1ADC" w:rsidRDefault="006B1ADC" w:rsidP="006B1ADC">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Dynamic expire date</w:t>
            </w:r>
          </w:p>
          <w:p w14:paraId="6BD99792" w14:textId="77777777" w:rsidR="006B1ADC" w:rsidRDefault="006B1ADC" w:rsidP="006B1ADC">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Dynamic price</w:t>
            </w:r>
          </w:p>
          <w:p w14:paraId="247D1DA2" w14:textId="1598ACA9" w:rsidR="006B1ADC" w:rsidRPr="00994F87" w:rsidRDefault="006B1ADC" w:rsidP="006B1ADC">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Product general information</w:t>
            </w:r>
          </w:p>
        </w:tc>
      </w:tr>
      <w:tr w:rsidR="004754BF" w:rsidRPr="00994F87" w14:paraId="5B30D50D" w14:textId="77777777" w:rsidTr="00B701B5">
        <w:tc>
          <w:tcPr>
            <w:cnfStyle w:val="001000000000" w:firstRow="0" w:lastRow="0" w:firstColumn="1" w:lastColumn="0" w:oddVBand="0" w:evenVBand="0" w:oddHBand="0" w:evenHBand="0" w:firstRowFirstColumn="0" w:firstRowLastColumn="0" w:lastRowFirstColumn="0" w:lastRowLastColumn="0"/>
            <w:tcW w:w="1970" w:type="dxa"/>
          </w:tcPr>
          <w:p w14:paraId="1DAA8F48" w14:textId="66F87CF2" w:rsidR="004754BF" w:rsidRPr="00994F87" w:rsidRDefault="004754BF" w:rsidP="00E35940">
            <w:pPr>
              <w:spacing w:line="312" w:lineRule="auto"/>
            </w:pPr>
            <w:r>
              <w:t>Primary actor</w:t>
            </w:r>
          </w:p>
        </w:tc>
        <w:tc>
          <w:tcPr>
            <w:tcW w:w="6739" w:type="dxa"/>
            <w:gridSpan w:val="2"/>
          </w:tcPr>
          <w:p w14:paraId="33478E74" w14:textId="77777777" w:rsidR="004754BF" w:rsidRPr="00994F87" w:rsidRDefault="004754BF" w:rsidP="00E35940">
            <w:pPr>
              <w:spacing w:line="312" w:lineRule="auto"/>
              <w:cnfStyle w:val="000000000000" w:firstRow="0" w:lastRow="0" w:firstColumn="0" w:lastColumn="0" w:oddVBand="0" w:evenVBand="0" w:oddHBand="0" w:evenHBand="0" w:firstRowFirstColumn="0" w:firstRowLastColumn="0" w:lastRowFirstColumn="0" w:lastRowLastColumn="0"/>
            </w:pPr>
            <w:r>
              <w:t>User/Register User</w:t>
            </w:r>
          </w:p>
        </w:tc>
      </w:tr>
      <w:tr w:rsidR="004754BF" w:rsidRPr="00994F87" w14:paraId="1F4745F8" w14:textId="77777777" w:rsidTr="00B701B5">
        <w:trPr>
          <w:trHeight w:val="269"/>
        </w:trPr>
        <w:tc>
          <w:tcPr>
            <w:cnfStyle w:val="001000000000" w:firstRow="0" w:lastRow="0" w:firstColumn="1" w:lastColumn="0" w:oddVBand="0" w:evenVBand="0" w:oddHBand="0" w:evenHBand="0" w:firstRowFirstColumn="0" w:firstRowLastColumn="0" w:lastRowFirstColumn="0" w:lastRowLastColumn="0"/>
            <w:tcW w:w="1970" w:type="dxa"/>
          </w:tcPr>
          <w:p w14:paraId="7B6A368D" w14:textId="77777777" w:rsidR="004754BF" w:rsidRPr="00994F87" w:rsidRDefault="004754BF" w:rsidP="00E35940">
            <w:pPr>
              <w:spacing w:line="312" w:lineRule="auto"/>
            </w:pPr>
            <w:r>
              <w:t>Related use cases</w:t>
            </w:r>
          </w:p>
        </w:tc>
        <w:tc>
          <w:tcPr>
            <w:tcW w:w="6739" w:type="dxa"/>
            <w:gridSpan w:val="2"/>
          </w:tcPr>
          <w:p w14:paraId="34BBAF77" w14:textId="2C5953C9" w:rsidR="004754BF" w:rsidRPr="00994F87" w:rsidRDefault="001F62E8" w:rsidP="00E35940">
            <w:pPr>
              <w:spacing w:line="312" w:lineRule="auto"/>
              <w:cnfStyle w:val="000000000000" w:firstRow="0" w:lastRow="0" w:firstColumn="0" w:lastColumn="0" w:oddVBand="0" w:evenVBand="0" w:oddHBand="0" w:evenHBand="0" w:firstRowFirstColumn="0" w:firstRowLastColumn="0" w:lastRowFirstColumn="0" w:lastRowLastColumn="0"/>
            </w:pPr>
            <w:r>
              <w:t>Consumer</w:t>
            </w:r>
          </w:p>
        </w:tc>
      </w:tr>
      <w:tr w:rsidR="004754BF" w:rsidRPr="00994F87" w14:paraId="1685E080" w14:textId="77777777" w:rsidTr="00B701B5">
        <w:tc>
          <w:tcPr>
            <w:cnfStyle w:val="001000000000" w:firstRow="0" w:lastRow="0" w:firstColumn="1" w:lastColumn="0" w:oddVBand="0" w:evenVBand="0" w:oddHBand="0" w:evenHBand="0" w:firstRowFirstColumn="0" w:firstRowLastColumn="0" w:lastRowFirstColumn="0" w:lastRowLastColumn="0"/>
            <w:tcW w:w="1970" w:type="dxa"/>
          </w:tcPr>
          <w:p w14:paraId="0C53F77D" w14:textId="086E45DC" w:rsidR="004754BF" w:rsidRDefault="009824AD" w:rsidP="00E35940">
            <w:pPr>
              <w:spacing w:line="312" w:lineRule="auto"/>
            </w:pPr>
            <w:proofErr w:type="spellStart"/>
            <w:r>
              <w:t>Pre_</w:t>
            </w:r>
            <w:r w:rsidR="004754BF">
              <w:t>condition</w:t>
            </w:r>
            <w:proofErr w:type="spellEnd"/>
          </w:p>
        </w:tc>
        <w:tc>
          <w:tcPr>
            <w:tcW w:w="6739" w:type="dxa"/>
            <w:gridSpan w:val="2"/>
          </w:tcPr>
          <w:p w14:paraId="0C4A3953" w14:textId="703A28EC" w:rsidR="004754BF" w:rsidRPr="00994F87" w:rsidRDefault="004754BF" w:rsidP="001F62E8">
            <w:pPr>
              <w:spacing w:line="312" w:lineRule="auto"/>
              <w:cnfStyle w:val="000000000000" w:firstRow="0" w:lastRow="0" w:firstColumn="0" w:lastColumn="0" w:oddVBand="0" w:evenVBand="0" w:oddHBand="0" w:evenHBand="0" w:firstRowFirstColumn="0" w:firstRowLastColumn="0" w:lastRowFirstColumn="0" w:lastRowLastColumn="0"/>
            </w:pPr>
            <w:r>
              <w:t>User need to be online</w:t>
            </w:r>
            <w:r w:rsidR="001F62E8">
              <w:t xml:space="preserve"> when they scan the product</w:t>
            </w:r>
            <w:r>
              <w:t xml:space="preserve">. </w:t>
            </w:r>
            <w:r w:rsidR="001F62E8">
              <w:t>The product information need to be available</w:t>
            </w:r>
            <w:r>
              <w:t>.</w:t>
            </w:r>
          </w:p>
        </w:tc>
      </w:tr>
      <w:tr w:rsidR="004754BF" w:rsidRPr="00994F87" w14:paraId="52BB2F3B" w14:textId="77777777" w:rsidTr="00B701B5">
        <w:trPr>
          <w:trHeight w:val="828"/>
        </w:trPr>
        <w:tc>
          <w:tcPr>
            <w:cnfStyle w:val="001000000000" w:firstRow="0" w:lastRow="0" w:firstColumn="1" w:lastColumn="0" w:oddVBand="0" w:evenVBand="0" w:oddHBand="0" w:evenHBand="0" w:firstRowFirstColumn="0" w:firstRowLastColumn="0" w:lastRowFirstColumn="0" w:lastRowLastColumn="0"/>
            <w:tcW w:w="1970" w:type="dxa"/>
          </w:tcPr>
          <w:p w14:paraId="29023C95" w14:textId="77777777" w:rsidR="004754BF" w:rsidRDefault="004754BF" w:rsidP="00E35940">
            <w:pPr>
              <w:spacing w:line="312" w:lineRule="auto"/>
            </w:pPr>
            <w:r>
              <w:t>Post condition</w:t>
            </w:r>
          </w:p>
        </w:tc>
        <w:tc>
          <w:tcPr>
            <w:tcW w:w="6739" w:type="dxa"/>
            <w:gridSpan w:val="2"/>
          </w:tcPr>
          <w:p w14:paraId="125B46E3" w14:textId="3540D667" w:rsidR="004754BF" w:rsidRPr="00994F87" w:rsidRDefault="004754BF" w:rsidP="00404469">
            <w:pPr>
              <w:pStyle w:val="ListParagraph"/>
              <w:numPr>
                <w:ilvl w:val="0"/>
                <w:numId w:val="12"/>
              </w:numPr>
              <w:spacing w:before="0" w:after="0" w:line="312" w:lineRule="auto"/>
              <w:cnfStyle w:val="000000000000" w:firstRow="0" w:lastRow="0" w:firstColumn="0" w:lastColumn="0" w:oddVBand="0" w:evenVBand="0" w:oddHBand="0" w:evenHBand="0" w:firstRowFirstColumn="0" w:firstRowLastColumn="0" w:lastRowFirstColumn="0" w:lastRowLastColumn="0"/>
            </w:pPr>
            <w:r>
              <w:t xml:space="preserve">Customer </w:t>
            </w:r>
            <w:r w:rsidR="00404469">
              <w:t>view</w:t>
            </w:r>
            <w:r>
              <w:t xml:space="preserve"> </w:t>
            </w:r>
            <w:r w:rsidR="00404469">
              <w:t>product detail as list above</w:t>
            </w:r>
          </w:p>
        </w:tc>
      </w:tr>
      <w:tr w:rsidR="00DB17FB" w:rsidRPr="00994F87" w14:paraId="7BED7113" w14:textId="77777777" w:rsidTr="00B701B5">
        <w:trPr>
          <w:trHeight w:val="352"/>
        </w:trPr>
        <w:tc>
          <w:tcPr>
            <w:cnfStyle w:val="001000000000" w:firstRow="0" w:lastRow="0" w:firstColumn="1" w:lastColumn="0" w:oddVBand="0" w:evenVBand="0" w:oddHBand="0" w:evenHBand="0" w:firstRowFirstColumn="0" w:firstRowLastColumn="0" w:lastRowFirstColumn="0" w:lastRowLastColumn="0"/>
            <w:tcW w:w="1970" w:type="dxa"/>
            <w:vMerge w:val="restart"/>
          </w:tcPr>
          <w:p w14:paraId="720FD02F" w14:textId="77777777" w:rsidR="004754BF" w:rsidRDefault="004754BF" w:rsidP="00E35940">
            <w:pPr>
              <w:spacing w:line="312" w:lineRule="auto"/>
            </w:pPr>
            <w:r>
              <w:t>Flow of activities</w:t>
            </w:r>
          </w:p>
        </w:tc>
        <w:tc>
          <w:tcPr>
            <w:tcW w:w="3758" w:type="dxa"/>
          </w:tcPr>
          <w:p w14:paraId="63B28E89" w14:textId="77777777" w:rsidR="004754BF" w:rsidRPr="00F14613" w:rsidRDefault="004754BF" w:rsidP="00E35940">
            <w:pPr>
              <w:pStyle w:val="ListParagraph"/>
              <w:spacing w:line="312" w:lineRule="auto"/>
              <w:cnfStyle w:val="000000000000" w:firstRow="0" w:lastRow="0" w:firstColumn="0" w:lastColumn="0" w:oddVBand="0" w:evenVBand="0" w:oddHBand="0" w:evenHBand="0" w:firstRowFirstColumn="0" w:firstRowLastColumn="0" w:lastRowFirstColumn="0" w:lastRowLastColumn="0"/>
              <w:rPr>
                <w:b/>
              </w:rPr>
            </w:pPr>
            <w:r w:rsidRPr="00F14613">
              <w:rPr>
                <w:b/>
              </w:rPr>
              <w:t>Actor</w:t>
            </w:r>
          </w:p>
        </w:tc>
        <w:tc>
          <w:tcPr>
            <w:tcW w:w="2981" w:type="dxa"/>
          </w:tcPr>
          <w:p w14:paraId="54131A86" w14:textId="77777777" w:rsidR="004754BF" w:rsidRPr="00F14613" w:rsidRDefault="004754BF" w:rsidP="00E35940">
            <w:pPr>
              <w:pStyle w:val="ListParagraph"/>
              <w:spacing w:line="312" w:lineRule="auto"/>
              <w:cnfStyle w:val="000000000000" w:firstRow="0" w:lastRow="0" w:firstColumn="0" w:lastColumn="0" w:oddVBand="0" w:evenVBand="0" w:oddHBand="0" w:evenHBand="0" w:firstRowFirstColumn="0" w:firstRowLastColumn="0" w:lastRowFirstColumn="0" w:lastRowLastColumn="0"/>
              <w:rPr>
                <w:b/>
              </w:rPr>
            </w:pPr>
            <w:r w:rsidRPr="00F14613">
              <w:rPr>
                <w:b/>
              </w:rPr>
              <w:t>Web application</w:t>
            </w:r>
          </w:p>
        </w:tc>
      </w:tr>
      <w:tr w:rsidR="00DB17FB" w:rsidRPr="00994F87" w14:paraId="4135F4B8"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1970" w:type="dxa"/>
            <w:vMerge/>
          </w:tcPr>
          <w:p w14:paraId="5F17E368" w14:textId="77777777" w:rsidR="004754BF" w:rsidRDefault="004754BF" w:rsidP="00E35940">
            <w:pPr>
              <w:spacing w:line="312" w:lineRule="auto"/>
            </w:pPr>
          </w:p>
        </w:tc>
        <w:tc>
          <w:tcPr>
            <w:tcW w:w="3758" w:type="dxa"/>
          </w:tcPr>
          <w:p w14:paraId="327BF036" w14:textId="7F126BCB" w:rsidR="004754BF" w:rsidRDefault="00880CBC" w:rsidP="00880CBC">
            <w:pPr>
              <w:spacing w:before="0" w:after="0" w:line="312" w:lineRule="auto"/>
              <w:cnfStyle w:val="000000000000" w:firstRow="0" w:lastRow="0" w:firstColumn="0" w:lastColumn="0" w:oddVBand="0" w:evenVBand="0" w:oddHBand="0" w:evenHBand="0" w:firstRowFirstColumn="0" w:firstRowLastColumn="0" w:lastRowFirstColumn="0" w:lastRowLastColumn="0"/>
            </w:pPr>
            <w:r>
              <w:t>1.</w:t>
            </w:r>
            <w:r w:rsidR="004754BF">
              <w:t xml:space="preserve">User </w:t>
            </w:r>
            <w:r w:rsidR="00BF5484">
              <w:t xml:space="preserve">(consumer) </w:t>
            </w:r>
            <w:r w:rsidR="004754BF">
              <w:t xml:space="preserve">go to </w:t>
            </w:r>
            <w:r w:rsidR="00BF5484">
              <w:t>scan the product and it will head to the</w:t>
            </w:r>
            <w:r w:rsidR="004754BF">
              <w:t xml:space="preserve"> web site</w:t>
            </w:r>
            <w:r w:rsidR="00BF5484">
              <w:t>.</w:t>
            </w:r>
          </w:p>
        </w:tc>
        <w:tc>
          <w:tcPr>
            <w:tcW w:w="2981" w:type="dxa"/>
          </w:tcPr>
          <w:p w14:paraId="57BB22E1" w14:textId="112B3AD5" w:rsidR="004754BF" w:rsidRDefault="00880CBC" w:rsidP="00880CBC">
            <w:pPr>
              <w:spacing w:line="312" w:lineRule="auto"/>
              <w:cnfStyle w:val="000000000000" w:firstRow="0" w:lastRow="0" w:firstColumn="0" w:lastColumn="0" w:oddVBand="0" w:evenVBand="0" w:oddHBand="0" w:evenHBand="0" w:firstRowFirstColumn="0" w:firstRowLastColumn="0" w:lastRowFirstColumn="0" w:lastRowLastColumn="0"/>
            </w:pPr>
            <w:r>
              <w:t>1.</w:t>
            </w:r>
            <w:r w:rsidR="009824AD">
              <w:t>1. Show</w:t>
            </w:r>
            <w:r w:rsidR="00FD6B6C">
              <w:t xml:space="preserve"> product </w:t>
            </w:r>
            <w:r w:rsidR="0040031E">
              <w:t xml:space="preserve">that contain the barcode. There will be </w:t>
            </w:r>
            <w:r w:rsidR="009D6CBD">
              <w:t xml:space="preserve">two functions. The first tab will have the </w:t>
            </w:r>
            <w:r w:rsidR="009D6CBD" w:rsidRPr="00B45474">
              <w:rPr>
                <w:b/>
              </w:rPr>
              <w:t>product general information</w:t>
            </w:r>
            <w:r w:rsidR="009D6CBD">
              <w:t xml:space="preserve">. The second tab will have the </w:t>
            </w:r>
            <w:r w:rsidR="009D6CBD" w:rsidRPr="00B45474">
              <w:rPr>
                <w:b/>
              </w:rPr>
              <w:t>temperature history</w:t>
            </w:r>
            <w:r w:rsidR="009D6CBD">
              <w:t xml:space="preserve">. </w:t>
            </w:r>
          </w:p>
        </w:tc>
      </w:tr>
      <w:tr w:rsidR="00DB17FB" w:rsidRPr="00994F87" w14:paraId="5448D18B"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1970" w:type="dxa"/>
            <w:vMerge/>
          </w:tcPr>
          <w:p w14:paraId="4DFA0EA9" w14:textId="77777777" w:rsidR="004754BF" w:rsidRDefault="004754BF" w:rsidP="00E35940">
            <w:pPr>
              <w:spacing w:line="312" w:lineRule="auto"/>
            </w:pPr>
          </w:p>
        </w:tc>
        <w:tc>
          <w:tcPr>
            <w:tcW w:w="3758" w:type="dxa"/>
          </w:tcPr>
          <w:p w14:paraId="0D113EBE" w14:textId="1BC2200D" w:rsidR="004754BF" w:rsidRDefault="00880CBC" w:rsidP="00880CBC">
            <w:pPr>
              <w:spacing w:before="0" w:after="0" w:line="312" w:lineRule="auto"/>
              <w:cnfStyle w:val="000000000000" w:firstRow="0" w:lastRow="0" w:firstColumn="0" w:lastColumn="0" w:oddVBand="0" w:evenVBand="0" w:oddHBand="0" w:evenHBand="0" w:firstRowFirstColumn="0" w:firstRowLastColumn="0" w:lastRowFirstColumn="0" w:lastRowLastColumn="0"/>
            </w:pPr>
            <w:r>
              <w:t>2.</w:t>
            </w:r>
            <w:r w:rsidR="004754BF">
              <w:t xml:space="preserve">If he/she </w:t>
            </w:r>
            <w:r w:rsidR="0040031E">
              <w:t xml:space="preserve">click to the </w:t>
            </w:r>
            <w:r w:rsidR="009D6CBD">
              <w:t>product general information</w:t>
            </w:r>
          </w:p>
        </w:tc>
        <w:tc>
          <w:tcPr>
            <w:tcW w:w="2981" w:type="dxa"/>
          </w:tcPr>
          <w:p w14:paraId="2E60E6CE" w14:textId="637F9D63" w:rsidR="004754BF" w:rsidRDefault="00880CBC" w:rsidP="00E35940">
            <w:pPr>
              <w:spacing w:line="312" w:lineRule="auto"/>
              <w:cnfStyle w:val="000000000000" w:firstRow="0" w:lastRow="0" w:firstColumn="0" w:lastColumn="0" w:oddVBand="0" w:evenVBand="0" w:oddHBand="0" w:evenHBand="0" w:firstRowFirstColumn="0" w:firstRowLastColumn="0" w:lastRowFirstColumn="0" w:lastRowLastColumn="0"/>
            </w:pPr>
            <w:r>
              <w:t>2.</w:t>
            </w:r>
            <w:r w:rsidR="009824AD">
              <w:t>1. The</w:t>
            </w:r>
            <w:r w:rsidR="009D6CBD">
              <w:t xml:space="preserve"> system will </w:t>
            </w:r>
            <w:r w:rsidR="007F2E67">
              <w:t>show</w:t>
            </w:r>
            <w:r w:rsidR="009D6CBD">
              <w:t xml:space="preserve"> </w:t>
            </w:r>
          </w:p>
          <w:p w14:paraId="05E7A4C4" w14:textId="77777777" w:rsidR="009D6CBD" w:rsidRDefault="009D6CBD" w:rsidP="009D6CBD">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Product source (where product come from)</w:t>
            </w:r>
          </w:p>
          <w:p w14:paraId="22A89526" w14:textId="55270B18" w:rsidR="009D6CBD" w:rsidRDefault="009D6CBD" w:rsidP="009D6CBD">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Current</w:t>
            </w:r>
            <w:r>
              <w:t xml:space="preserve"> expire date</w:t>
            </w:r>
          </w:p>
          <w:p w14:paraId="386E9125" w14:textId="34CF8869" w:rsidR="009D6CBD" w:rsidRDefault="009D6CBD" w:rsidP="009D6CBD">
            <w:pPr>
              <w:pStyle w:val="ListParagraph"/>
              <w:numPr>
                <w:ilvl w:val="0"/>
                <w:numId w:val="8"/>
              </w:numPr>
              <w:spacing w:line="312" w:lineRule="auto"/>
              <w:cnfStyle w:val="000000000000" w:firstRow="0" w:lastRow="0" w:firstColumn="0" w:lastColumn="0" w:oddVBand="0" w:evenVBand="0" w:oddHBand="0" w:evenHBand="0" w:firstRowFirstColumn="0" w:firstRowLastColumn="0" w:lastRowFirstColumn="0" w:lastRowLastColumn="0"/>
            </w:pPr>
            <w:r>
              <w:t>Current</w:t>
            </w:r>
            <w:r>
              <w:t xml:space="preserve"> price</w:t>
            </w:r>
          </w:p>
          <w:p w14:paraId="69A0AE3A" w14:textId="04C31714" w:rsidR="009D6CBD" w:rsidRDefault="009D6CBD" w:rsidP="009D6CBD">
            <w:pPr>
              <w:spacing w:line="312" w:lineRule="auto"/>
              <w:cnfStyle w:val="000000000000" w:firstRow="0" w:lastRow="0" w:firstColumn="0" w:lastColumn="0" w:oddVBand="0" w:evenVBand="0" w:oddHBand="0" w:evenHBand="0" w:firstRowFirstColumn="0" w:firstRowLastColumn="0" w:lastRowFirstColumn="0" w:lastRowLastColumn="0"/>
            </w:pPr>
            <w:r>
              <w:t>Product general information</w:t>
            </w:r>
          </w:p>
        </w:tc>
      </w:tr>
      <w:tr w:rsidR="00DB17FB" w:rsidRPr="00994F87" w14:paraId="5E724FD6"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1970" w:type="dxa"/>
            <w:vMerge/>
          </w:tcPr>
          <w:p w14:paraId="089B9F9C" w14:textId="77777777" w:rsidR="004754BF" w:rsidRDefault="004754BF" w:rsidP="00E35940">
            <w:pPr>
              <w:spacing w:line="312" w:lineRule="auto"/>
            </w:pPr>
          </w:p>
        </w:tc>
        <w:tc>
          <w:tcPr>
            <w:tcW w:w="3758" w:type="dxa"/>
          </w:tcPr>
          <w:p w14:paraId="5546DC8B" w14:textId="5D6E50A7" w:rsidR="004754BF" w:rsidRDefault="00880CBC" w:rsidP="00880CBC">
            <w:pPr>
              <w:spacing w:before="0" w:after="0" w:line="312" w:lineRule="auto"/>
              <w:cnfStyle w:val="000000000000" w:firstRow="0" w:lastRow="0" w:firstColumn="0" w:lastColumn="0" w:oddVBand="0" w:evenVBand="0" w:oddHBand="0" w:evenHBand="0" w:firstRowFirstColumn="0" w:firstRowLastColumn="0" w:lastRowFirstColumn="0" w:lastRowLastColumn="0"/>
            </w:pPr>
            <w:r>
              <w:t>3.</w:t>
            </w:r>
            <w:r w:rsidR="007F2E67">
              <w:t>If he/she click to the temperature history</w:t>
            </w:r>
          </w:p>
        </w:tc>
        <w:tc>
          <w:tcPr>
            <w:tcW w:w="2981" w:type="dxa"/>
          </w:tcPr>
          <w:p w14:paraId="66E18B51" w14:textId="7EF93A3F" w:rsidR="004754BF" w:rsidRDefault="00880CBC" w:rsidP="00E35940">
            <w:pPr>
              <w:spacing w:line="312" w:lineRule="auto"/>
              <w:cnfStyle w:val="000000000000" w:firstRow="0" w:lastRow="0" w:firstColumn="0" w:lastColumn="0" w:oddVBand="0" w:evenVBand="0" w:oddHBand="0" w:evenHBand="0" w:firstRowFirstColumn="0" w:firstRowLastColumn="0" w:lastRowFirstColumn="0" w:lastRowLastColumn="0"/>
            </w:pPr>
            <w:r>
              <w:t>3.</w:t>
            </w:r>
            <w:r w:rsidR="009824AD">
              <w:t>1. The</w:t>
            </w:r>
            <w:r w:rsidR="007F2E67">
              <w:t xml:space="preserve"> system will show</w:t>
            </w:r>
          </w:p>
          <w:p w14:paraId="1A87952B" w14:textId="656BD354" w:rsidR="007F2E67" w:rsidRDefault="007F2E67" w:rsidP="007F2E67">
            <w:pPr>
              <w:pStyle w:val="ListParagraph"/>
              <w:numPr>
                <w:ilvl w:val="0"/>
                <w:numId w:val="18"/>
              </w:numPr>
              <w:spacing w:line="312" w:lineRule="auto"/>
              <w:cnfStyle w:val="000000000000" w:firstRow="0" w:lastRow="0" w:firstColumn="0" w:lastColumn="0" w:oddVBand="0" w:evenVBand="0" w:oddHBand="0" w:evenHBand="0" w:firstRowFirstColumn="0" w:firstRowLastColumn="0" w:lastRowFirstColumn="0" w:lastRowLastColumn="0"/>
            </w:pPr>
            <w:r>
              <w:t>Temperature history on the bar chart that including date and location</w:t>
            </w:r>
          </w:p>
        </w:tc>
      </w:tr>
    </w:tbl>
    <w:p w14:paraId="073DCF26" w14:textId="77777777" w:rsidR="00497993" w:rsidRDefault="00497993">
      <w:r>
        <w:br w:type="page"/>
      </w:r>
    </w:p>
    <w:tbl>
      <w:tblPr>
        <w:tblStyle w:val="GridTable1Light-Accent5"/>
        <w:tblW w:w="0" w:type="auto"/>
        <w:tblLook w:val="04A0" w:firstRow="1" w:lastRow="0" w:firstColumn="1" w:lastColumn="0" w:noHBand="0" w:noVBand="1"/>
      </w:tblPr>
      <w:tblGrid>
        <w:gridCol w:w="2049"/>
        <w:gridCol w:w="3925"/>
        <w:gridCol w:w="2952"/>
      </w:tblGrid>
      <w:tr w:rsidR="00DB17FB" w:rsidRPr="00994F87" w14:paraId="564A71A0" w14:textId="77777777" w:rsidTr="00B70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shd w:val="clear" w:color="auto" w:fill="70AD47" w:themeFill="accent6"/>
          </w:tcPr>
          <w:p w14:paraId="4AE0CC2E" w14:textId="77777777" w:rsidR="00DB17FB" w:rsidRPr="00994F87" w:rsidRDefault="00DB17FB" w:rsidP="00E35940">
            <w:pPr>
              <w:spacing w:line="312" w:lineRule="auto"/>
            </w:pPr>
            <w:r w:rsidRPr="00543A6E">
              <w:t>Use</w:t>
            </w:r>
            <w:r w:rsidRPr="00994F87">
              <w:t xml:space="preserve"> case name</w:t>
            </w:r>
          </w:p>
        </w:tc>
        <w:tc>
          <w:tcPr>
            <w:tcW w:w="6877" w:type="dxa"/>
            <w:gridSpan w:val="2"/>
            <w:shd w:val="clear" w:color="auto" w:fill="70AD47" w:themeFill="accent6"/>
          </w:tcPr>
          <w:p w14:paraId="2D05E5B7" w14:textId="5800C48A" w:rsidR="00DB17FB" w:rsidRPr="00994F87" w:rsidRDefault="00DB17FB" w:rsidP="00E35940">
            <w:pPr>
              <w:spacing w:line="312" w:lineRule="auto"/>
              <w:cnfStyle w:val="100000000000" w:firstRow="1" w:lastRow="0" w:firstColumn="0" w:lastColumn="0" w:oddVBand="0" w:evenVBand="0" w:oddHBand="0" w:evenHBand="0" w:firstRowFirstColumn="0" w:firstRowLastColumn="0" w:lastRowFirstColumn="0" w:lastRowLastColumn="0"/>
            </w:pPr>
            <w:r>
              <w:t>Retailer manager</w:t>
            </w:r>
            <w:r w:rsidR="009A4A16">
              <w:t xml:space="preserve"> interaction with the website</w:t>
            </w:r>
          </w:p>
        </w:tc>
      </w:tr>
      <w:tr w:rsidR="00DB17FB" w:rsidRPr="00994F87" w14:paraId="68C7D0CA" w14:textId="77777777" w:rsidTr="00B701B5">
        <w:tc>
          <w:tcPr>
            <w:cnfStyle w:val="001000000000" w:firstRow="0" w:lastRow="0" w:firstColumn="1" w:lastColumn="0" w:oddVBand="0" w:evenVBand="0" w:oddHBand="0" w:evenHBand="0" w:firstRowFirstColumn="0" w:firstRowLastColumn="0" w:lastRowFirstColumn="0" w:lastRowLastColumn="0"/>
            <w:tcW w:w="2049" w:type="dxa"/>
          </w:tcPr>
          <w:p w14:paraId="00F5E04B" w14:textId="77777777" w:rsidR="00DB17FB" w:rsidRPr="00994F87" w:rsidRDefault="00DB17FB" w:rsidP="00E35940">
            <w:pPr>
              <w:spacing w:line="312" w:lineRule="auto"/>
            </w:pPr>
            <w:r w:rsidRPr="00994F87">
              <w:t>Use Case scenario</w:t>
            </w:r>
          </w:p>
        </w:tc>
        <w:tc>
          <w:tcPr>
            <w:tcW w:w="6877" w:type="dxa"/>
            <w:gridSpan w:val="2"/>
          </w:tcPr>
          <w:p w14:paraId="73AA5690" w14:textId="1CB83F81" w:rsidR="00DB17FB" w:rsidRPr="00994F87" w:rsidRDefault="007105F4" w:rsidP="007105F4">
            <w:pPr>
              <w:spacing w:line="312" w:lineRule="auto"/>
              <w:cnfStyle w:val="000000000000" w:firstRow="0" w:lastRow="0" w:firstColumn="0" w:lastColumn="0" w:oddVBand="0" w:evenVBand="0" w:oddHBand="0" w:evenHBand="0" w:firstRowFirstColumn="0" w:firstRowLastColumn="0" w:lastRowFirstColumn="0" w:lastRowLastColumn="0"/>
            </w:pPr>
            <w:r>
              <w:t>User have the dashboard to manage the entire seafood product</w:t>
            </w:r>
            <w:r w:rsidR="00B55355">
              <w:t>s</w:t>
            </w:r>
            <w:r>
              <w:t>.</w:t>
            </w:r>
          </w:p>
        </w:tc>
      </w:tr>
      <w:tr w:rsidR="00DB17FB" w:rsidRPr="00994F87" w14:paraId="671F2E33" w14:textId="77777777" w:rsidTr="00B701B5">
        <w:tc>
          <w:tcPr>
            <w:cnfStyle w:val="001000000000" w:firstRow="0" w:lastRow="0" w:firstColumn="1" w:lastColumn="0" w:oddVBand="0" w:evenVBand="0" w:oddHBand="0" w:evenHBand="0" w:firstRowFirstColumn="0" w:firstRowLastColumn="0" w:lastRowFirstColumn="0" w:lastRowLastColumn="0"/>
            <w:tcW w:w="2049" w:type="dxa"/>
          </w:tcPr>
          <w:p w14:paraId="54A1D223" w14:textId="77777777" w:rsidR="00DB17FB" w:rsidRPr="00543A6E" w:rsidRDefault="00DB17FB" w:rsidP="00E35940">
            <w:pPr>
              <w:shd w:val="clear" w:color="auto" w:fill="FFFFFF"/>
              <w:spacing w:line="312" w:lineRule="auto"/>
            </w:pPr>
            <w:r w:rsidRPr="00543A6E">
              <w:t xml:space="preserve">Use case </w:t>
            </w:r>
          </w:p>
          <w:p w14:paraId="5F07731D" w14:textId="77777777" w:rsidR="00DB17FB" w:rsidRPr="00994F87" w:rsidRDefault="00DB17FB" w:rsidP="00E35940">
            <w:pPr>
              <w:shd w:val="clear" w:color="auto" w:fill="FFFFFF"/>
              <w:spacing w:line="312" w:lineRule="auto"/>
            </w:pPr>
            <w:r w:rsidRPr="00543A6E">
              <w:t>Triggering event</w:t>
            </w:r>
          </w:p>
        </w:tc>
        <w:tc>
          <w:tcPr>
            <w:tcW w:w="6877" w:type="dxa"/>
            <w:gridSpan w:val="2"/>
          </w:tcPr>
          <w:p w14:paraId="3BD7F6AD" w14:textId="4F30870A" w:rsidR="00DB17FB" w:rsidRPr="00994F87" w:rsidRDefault="003469C4" w:rsidP="00497993">
            <w:pPr>
              <w:spacing w:line="312" w:lineRule="auto"/>
              <w:cnfStyle w:val="000000000000" w:firstRow="0" w:lastRow="0" w:firstColumn="0" w:lastColumn="0" w:oddVBand="0" w:evenVBand="0" w:oddHBand="0" w:evenHBand="0" w:firstRowFirstColumn="0" w:firstRowLastColumn="0" w:lastRowFirstColumn="0" w:lastRowLastColumn="0"/>
            </w:pPr>
            <w:r>
              <w:t>R</w:t>
            </w:r>
            <w:r w:rsidR="00DB17FB">
              <w:t xml:space="preserve">egistered </w:t>
            </w:r>
            <w:r>
              <w:t>retail manager goes</w:t>
            </w:r>
            <w:r w:rsidR="00B55355">
              <w:t xml:space="preserve"> to the dashboard</w:t>
            </w:r>
          </w:p>
        </w:tc>
      </w:tr>
      <w:tr w:rsidR="00DB17FB" w:rsidRPr="00994F87" w14:paraId="4E5E3CCA" w14:textId="77777777" w:rsidTr="00B701B5">
        <w:tc>
          <w:tcPr>
            <w:cnfStyle w:val="001000000000" w:firstRow="0" w:lastRow="0" w:firstColumn="1" w:lastColumn="0" w:oddVBand="0" w:evenVBand="0" w:oddHBand="0" w:evenHBand="0" w:firstRowFirstColumn="0" w:firstRowLastColumn="0" w:lastRowFirstColumn="0" w:lastRowLastColumn="0"/>
            <w:tcW w:w="2049" w:type="dxa"/>
          </w:tcPr>
          <w:p w14:paraId="323C5530" w14:textId="77777777" w:rsidR="00DB17FB" w:rsidRPr="00994F87" w:rsidRDefault="00DB17FB" w:rsidP="00E35940">
            <w:pPr>
              <w:spacing w:line="312" w:lineRule="auto"/>
            </w:pPr>
            <w:r>
              <w:t>Scenario Description</w:t>
            </w:r>
          </w:p>
        </w:tc>
        <w:tc>
          <w:tcPr>
            <w:tcW w:w="6877" w:type="dxa"/>
            <w:gridSpan w:val="2"/>
          </w:tcPr>
          <w:p w14:paraId="0FAE1364" w14:textId="039C60AB" w:rsidR="00CA4ACE" w:rsidRDefault="00B55355" w:rsidP="00B55355">
            <w:pPr>
              <w:spacing w:line="312" w:lineRule="auto"/>
              <w:cnfStyle w:val="000000000000" w:firstRow="0" w:lastRow="0" w:firstColumn="0" w:lastColumn="0" w:oddVBand="0" w:evenVBand="0" w:oddHBand="0" w:evenHBand="0" w:firstRowFirstColumn="0" w:firstRowLastColumn="0" w:lastRowFirstColumn="0" w:lastRowLastColumn="0"/>
            </w:pPr>
            <w:r>
              <w:t>User</w:t>
            </w:r>
            <w:r w:rsidR="00DB17FB">
              <w:t xml:space="preserve"> will able to </w:t>
            </w:r>
            <w:r>
              <w:t xml:space="preserve">view which product will expire first and which product will expire last. The expire is based on the temperature history and plus 4 days </w:t>
            </w:r>
            <w:r w:rsidR="00CA4ACE">
              <w:t>addition for</w:t>
            </w:r>
            <w:r>
              <w:t xml:space="preserve"> the consumer. For example, today is 11 April, the product </w:t>
            </w:r>
            <w:r w:rsidR="000D3131">
              <w:t>minimum expired date will</w:t>
            </w:r>
            <w:r>
              <w:t xml:space="preserve"> from 15 April.</w:t>
            </w:r>
          </w:p>
          <w:p w14:paraId="0F2D38A9" w14:textId="14604106" w:rsidR="00CA4ACE" w:rsidRDefault="00CA4ACE" w:rsidP="00B55355">
            <w:pPr>
              <w:spacing w:line="312" w:lineRule="auto"/>
              <w:cnfStyle w:val="000000000000" w:firstRow="0" w:lastRow="0" w:firstColumn="0" w:lastColumn="0" w:oddVBand="0" w:evenVBand="0" w:oddHBand="0" w:evenHBand="0" w:firstRowFirstColumn="0" w:firstRowLastColumn="0" w:lastRowFirstColumn="0" w:lastRowLastColumn="0"/>
            </w:pPr>
            <w:r>
              <w:t>The user can view how many products is expire in this particular date so that they can able to manage their stock.</w:t>
            </w:r>
            <w:r w:rsidR="0058512F">
              <w:t xml:space="preserve"> They can also withdraw the product that already expired.</w:t>
            </w:r>
          </w:p>
          <w:p w14:paraId="007D79A2" w14:textId="22D85A36" w:rsidR="00B55355" w:rsidRDefault="00CA4ACE" w:rsidP="008B5A94">
            <w:pPr>
              <w:spacing w:line="312" w:lineRule="auto"/>
              <w:cnfStyle w:val="000000000000" w:firstRow="0" w:lastRow="0" w:firstColumn="0" w:lastColumn="0" w:oddVBand="0" w:evenVBand="0" w:oddHBand="0" w:evenHBand="0" w:firstRowFirstColumn="0" w:firstRowLastColumn="0" w:lastRowFirstColumn="0" w:lastRowLastColumn="0"/>
            </w:pPr>
            <w:r>
              <w:t xml:space="preserve">Moreover, the user can able to soft </w:t>
            </w:r>
            <w:r w:rsidR="004421B2">
              <w:t xml:space="preserve">base on the criterial such as price, temperature </w:t>
            </w:r>
          </w:p>
          <w:p w14:paraId="4F9CD32D" w14:textId="670222DF" w:rsidR="00DB17FB" w:rsidRPr="00994F87" w:rsidRDefault="008B5A94" w:rsidP="009A4A16">
            <w:pPr>
              <w:spacing w:line="312" w:lineRule="auto"/>
              <w:cnfStyle w:val="000000000000" w:firstRow="0" w:lastRow="0" w:firstColumn="0" w:lastColumn="0" w:oddVBand="0" w:evenVBand="0" w:oddHBand="0" w:evenHBand="0" w:firstRowFirstColumn="0" w:firstRowLastColumn="0" w:lastRowFirstColumn="0" w:lastRowLastColumn="0"/>
            </w:pPr>
            <w:r>
              <w:t xml:space="preserve">User can click to the particular product to view more detail </w:t>
            </w:r>
          </w:p>
        </w:tc>
      </w:tr>
      <w:tr w:rsidR="00DB17FB" w:rsidRPr="00994F87" w14:paraId="6A67F10C" w14:textId="77777777" w:rsidTr="00B701B5">
        <w:tc>
          <w:tcPr>
            <w:cnfStyle w:val="001000000000" w:firstRow="0" w:lastRow="0" w:firstColumn="1" w:lastColumn="0" w:oddVBand="0" w:evenVBand="0" w:oddHBand="0" w:evenHBand="0" w:firstRowFirstColumn="0" w:firstRowLastColumn="0" w:lastRowFirstColumn="0" w:lastRowLastColumn="0"/>
            <w:tcW w:w="2049" w:type="dxa"/>
          </w:tcPr>
          <w:p w14:paraId="104EEA40" w14:textId="54E37785" w:rsidR="00DB17FB" w:rsidRPr="00994F87" w:rsidRDefault="00DB17FB" w:rsidP="00E35940">
            <w:pPr>
              <w:spacing w:line="312" w:lineRule="auto"/>
            </w:pPr>
            <w:r>
              <w:t>Primary actor</w:t>
            </w:r>
          </w:p>
        </w:tc>
        <w:tc>
          <w:tcPr>
            <w:tcW w:w="6877" w:type="dxa"/>
            <w:gridSpan w:val="2"/>
          </w:tcPr>
          <w:p w14:paraId="3E7D5D0F" w14:textId="59FB394D" w:rsidR="00DB17FB" w:rsidRPr="00994F87" w:rsidRDefault="00E97705" w:rsidP="00E35940">
            <w:pPr>
              <w:spacing w:line="312" w:lineRule="auto"/>
              <w:cnfStyle w:val="000000000000" w:firstRow="0" w:lastRow="0" w:firstColumn="0" w:lastColumn="0" w:oddVBand="0" w:evenVBand="0" w:oddHBand="0" w:evenHBand="0" w:firstRowFirstColumn="0" w:firstRowLastColumn="0" w:lastRowFirstColumn="0" w:lastRowLastColumn="0"/>
            </w:pPr>
            <w:r>
              <w:t>Retail manager</w:t>
            </w:r>
          </w:p>
        </w:tc>
      </w:tr>
      <w:tr w:rsidR="00DB17FB" w:rsidRPr="00994F87" w14:paraId="373E1FE7" w14:textId="77777777" w:rsidTr="00B701B5">
        <w:tc>
          <w:tcPr>
            <w:cnfStyle w:val="001000000000" w:firstRow="0" w:lastRow="0" w:firstColumn="1" w:lastColumn="0" w:oddVBand="0" w:evenVBand="0" w:oddHBand="0" w:evenHBand="0" w:firstRowFirstColumn="0" w:firstRowLastColumn="0" w:lastRowFirstColumn="0" w:lastRowLastColumn="0"/>
            <w:tcW w:w="2049" w:type="dxa"/>
          </w:tcPr>
          <w:p w14:paraId="43358ECE" w14:textId="77777777" w:rsidR="00DB17FB" w:rsidRDefault="00DB17FB" w:rsidP="00E35940">
            <w:pPr>
              <w:spacing w:line="312" w:lineRule="auto"/>
            </w:pPr>
            <w:proofErr w:type="spellStart"/>
            <w:proofErr w:type="gramStart"/>
            <w:r>
              <w:t>Pre condition</w:t>
            </w:r>
            <w:proofErr w:type="spellEnd"/>
            <w:proofErr w:type="gramEnd"/>
          </w:p>
        </w:tc>
        <w:tc>
          <w:tcPr>
            <w:tcW w:w="6877" w:type="dxa"/>
            <w:gridSpan w:val="2"/>
          </w:tcPr>
          <w:p w14:paraId="78B44814" w14:textId="44CB99DA" w:rsidR="00DB17FB" w:rsidRPr="00994F87" w:rsidRDefault="00DB17FB" w:rsidP="00E97705">
            <w:pPr>
              <w:spacing w:line="312" w:lineRule="auto"/>
              <w:cnfStyle w:val="000000000000" w:firstRow="0" w:lastRow="0" w:firstColumn="0" w:lastColumn="0" w:oddVBand="0" w:evenVBand="0" w:oddHBand="0" w:evenHBand="0" w:firstRowFirstColumn="0" w:firstRowLastColumn="0" w:lastRowFirstColumn="0" w:lastRowLastColumn="0"/>
            </w:pPr>
            <w:r>
              <w:t xml:space="preserve">User need to be online. </w:t>
            </w:r>
            <w:r w:rsidR="00E97705">
              <w:t>History temperature and product detail</w:t>
            </w:r>
            <w:r w:rsidR="0058512F">
              <w:t>s</w:t>
            </w:r>
            <w:r w:rsidR="00E97705">
              <w:t xml:space="preserve"> need to be available. </w:t>
            </w:r>
          </w:p>
        </w:tc>
      </w:tr>
      <w:tr w:rsidR="00DB17FB" w:rsidRPr="00994F87" w14:paraId="6F5BE849" w14:textId="77777777" w:rsidTr="00B701B5">
        <w:trPr>
          <w:trHeight w:val="828"/>
        </w:trPr>
        <w:tc>
          <w:tcPr>
            <w:cnfStyle w:val="001000000000" w:firstRow="0" w:lastRow="0" w:firstColumn="1" w:lastColumn="0" w:oddVBand="0" w:evenVBand="0" w:oddHBand="0" w:evenHBand="0" w:firstRowFirstColumn="0" w:firstRowLastColumn="0" w:lastRowFirstColumn="0" w:lastRowLastColumn="0"/>
            <w:tcW w:w="2049" w:type="dxa"/>
          </w:tcPr>
          <w:p w14:paraId="655AA57A" w14:textId="77777777" w:rsidR="00DB17FB" w:rsidRDefault="00DB17FB" w:rsidP="00E35940">
            <w:pPr>
              <w:spacing w:line="312" w:lineRule="auto"/>
            </w:pPr>
            <w:r>
              <w:t>Post condition</w:t>
            </w:r>
          </w:p>
        </w:tc>
        <w:tc>
          <w:tcPr>
            <w:tcW w:w="6877" w:type="dxa"/>
            <w:gridSpan w:val="2"/>
          </w:tcPr>
          <w:p w14:paraId="618B1AE0" w14:textId="0643BE4E" w:rsidR="00DB17FB" w:rsidRDefault="0058512F" w:rsidP="00DB17FB">
            <w:pPr>
              <w:pStyle w:val="ListParagraph"/>
              <w:numPr>
                <w:ilvl w:val="0"/>
                <w:numId w:val="12"/>
              </w:numPr>
              <w:spacing w:before="0" w:after="0" w:line="312" w:lineRule="auto"/>
              <w:cnfStyle w:val="000000000000" w:firstRow="0" w:lastRow="0" w:firstColumn="0" w:lastColumn="0" w:oddVBand="0" w:evenVBand="0" w:oddHBand="0" w:evenHBand="0" w:firstRowFirstColumn="0" w:firstRowLastColumn="0" w:lastRowFirstColumn="0" w:lastRowLastColumn="0"/>
            </w:pPr>
            <w:r>
              <w:t>Retail manager</w:t>
            </w:r>
            <w:r w:rsidR="00DB17FB">
              <w:t xml:space="preserve"> </w:t>
            </w:r>
            <w:r>
              <w:t>view</w:t>
            </w:r>
            <w:r w:rsidR="00DB17FB">
              <w:t xml:space="preserve"> </w:t>
            </w:r>
            <w:r>
              <w:t xml:space="preserve">expired </w:t>
            </w:r>
            <w:r w:rsidR="00EF672D">
              <w:t>product</w:t>
            </w:r>
          </w:p>
          <w:p w14:paraId="74750AC7" w14:textId="518165D9" w:rsidR="00EF672D" w:rsidRDefault="00EF672D" w:rsidP="00EF672D">
            <w:pPr>
              <w:pStyle w:val="ListParagraph"/>
              <w:numPr>
                <w:ilvl w:val="0"/>
                <w:numId w:val="12"/>
              </w:numPr>
              <w:spacing w:before="0" w:after="0" w:line="312" w:lineRule="auto"/>
              <w:cnfStyle w:val="000000000000" w:firstRow="0" w:lastRow="0" w:firstColumn="0" w:lastColumn="0" w:oddVBand="0" w:evenVBand="0" w:oddHBand="0" w:evenHBand="0" w:firstRowFirstColumn="0" w:firstRowLastColumn="0" w:lastRowFirstColumn="0" w:lastRowLastColumn="0"/>
            </w:pPr>
            <w:r>
              <w:t xml:space="preserve">Retail manager </w:t>
            </w:r>
            <w:r>
              <w:t>can also view</w:t>
            </w:r>
            <w:r>
              <w:t xml:space="preserve"> </w:t>
            </w:r>
            <w:r w:rsidR="002E628B">
              <w:t xml:space="preserve">estimate </w:t>
            </w:r>
            <w:r>
              <w:t xml:space="preserve">expired </w:t>
            </w:r>
            <w:r w:rsidR="002E628B">
              <w:t xml:space="preserve">time </w:t>
            </w:r>
          </w:p>
          <w:p w14:paraId="101777CF" w14:textId="17465097" w:rsidR="00DB17FB" w:rsidRPr="00994F87" w:rsidRDefault="002E628B" w:rsidP="00DB17FB">
            <w:pPr>
              <w:pStyle w:val="ListParagraph"/>
              <w:numPr>
                <w:ilvl w:val="0"/>
                <w:numId w:val="12"/>
              </w:numPr>
              <w:spacing w:before="0" w:after="0" w:line="312" w:lineRule="auto"/>
              <w:cnfStyle w:val="000000000000" w:firstRow="0" w:lastRow="0" w:firstColumn="0" w:lastColumn="0" w:oddVBand="0" w:evenVBand="0" w:oddHBand="0" w:evenHBand="0" w:firstRowFirstColumn="0" w:firstRowLastColumn="0" w:lastRowFirstColumn="0" w:lastRowLastColumn="0"/>
            </w:pPr>
            <w:r>
              <w:t>View detail of particular product</w:t>
            </w:r>
            <w:r w:rsidR="00DB17FB">
              <w:t xml:space="preserve"> </w:t>
            </w:r>
          </w:p>
        </w:tc>
      </w:tr>
      <w:tr w:rsidR="00DB17FB" w:rsidRPr="00994F87" w14:paraId="7A9DCDA0" w14:textId="77777777" w:rsidTr="00B701B5">
        <w:trPr>
          <w:trHeight w:val="352"/>
        </w:trPr>
        <w:tc>
          <w:tcPr>
            <w:cnfStyle w:val="001000000000" w:firstRow="0" w:lastRow="0" w:firstColumn="1" w:lastColumn="0" w:oddVBand="0" w:evenVBand="0" w:oddHBand="0" w:evenHBand="0" w:firstRowFirstColumn="0" w:firstRowLastColumn="0" w:lastRowFirstColumn="0" w:lastRowLastColumn="0"/>
            <w:tcW w:w="2049" w:type="dxa"/>
            <w:vMerge w:val="restart"/>
          </w:tcPr>
          <w:p w14:paraId="33EB192E" w14:textId="42192345" w:rsidR="00DB17FB" w:rsidRDefault="00DB17FB" w:rsidP="00E35940">
            <w:pPr>
              <w:spacing w:line="312" w:lineRule="auto"/>
            </w:pPr>
            <w:r>
              <w:t>Flow of activities</w:t>
            </w:r>
          </w:p>
        </w:tc>
        <w:tc>
          <w:tcPr>
            <w:tcW w:w="3925" w:type="dxa"/>
          </w:tcPr>
          <w:p w14:paraId="5D31B979" w14:textId="77777777" w:rsidR="00DB17FB" w:rsidRPr="00F14613" w:rsidRDefault="00DB17FB" w:rsidP="00E35940">
            <w:pPr>
              <w:pStyle w:val="ListParagraph"/>
              <w:spacing w:line="312" w:lineRule="auto"/>
              <w:cnfStyle w:val="000000000000" w:firstRow="0" w:lastRow="0" w:firstColumn="0" w:lastColumn="0" w:oddVBand="0" w:evenVBand="0" w:oddHBand="0" w:evenHBand="0" w:firstRowFirstColumn="0" w:firstRowLastColumn="0" w:lastRowFirstColumn="0" w:lastRowLastColumn="0"/>
              <w:rPr>
                <w:b/>
              </w:rPr>
            </w:pPr>
            <w:r w:rsidRPr="00F14613">
              <w:rPr>
                <w:b/>
              </w:rPr>
              <w:t>Actor</w:t>
            </w:r>
          </w:p>
        </w:tc>
        <w:tc>
          <w:tcPr>
            <w:tcW w:w="2952" w:type="dxa"/>
          </w:tcPr>
          <w:p w14:paraId="57A546E6" w14:textId="77777777" w:rsidR="00DB17FB" w:rsidRPr="00F14613" w:rsidRDefault="00DB17FB" w:rsidP="00E35940">
            <w:pPr>
              <w:pStyle w:val="ListParagraph"/>
              <w:spacing w:line="312" w:lineRule="auto"/>
              <w:cnfStyle w:val="000000000000" w:firstRow="0" w:lastRow="0" w:firstColumn="0" w:lastColumn="0" w:oddVBand="0" w:evenVBand="0" w:oddHBand="0" w:evenHBand="0" w:firstRowFirstColumn="0" w:firstRowLastColumn="0" w:lastRowFirstColumn="0" w:lastRowLastColumn="0"/>
              <w:rPr>
                <w:b/>
              </w:rPr>
            </w:pPr>
            <w:r w:rsidRPr="00F14613">
              <w:rPr>
                <w:b/>
              </w:rPr>
              <w:t>Web application</w:t>
            </w:r>
          </w:p>
        </w:tc>
      </w:tr>
      <w:tr w:rsidR="00DB17FB" w:rsidRPr="00994F87" w14:paraId="359F0B44"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2049" w:type="dxa"/>
            <w:vMerge/>
          </w:tcPr>
          <w:p w14:paraId="12E67ECB" w14:textId="77777777" w:rsidR="00DB17FB" w:rsidRDefault="00DB17FB" w:rsidP="00E35940">
            <w:pPr>
              <w:spacing w:line="312" w:lineRule="auto"/>
            </w:pPr>
          </w:p>
        </w:tc>
        <w:tc>
          <w:tcPr>
            <w:tcW w:w="3925" w:type="dxa"/>
          </w:tcPr>
          <w:p w14:paraId="2F9AFB67" w14:textId="141D1969" w:rsidR="00DB17FB" w:rsidRDefault="00880CBC" w:rsidP="00880CBC">
            <w:pPr>
              <w:spacing w:before="0" w:after="0" w:line="312" w:lineRule="auto"/>
              <w:cnfStyle w:val="000000000000" w:firstRow="0" w:lastRow="0" w:firstColumn="0" w:lastColumn="0" w:oddVBand="0" w:evenVBand="0" w:oddHBand="0" w:evenHBand="0" w:firstRowFirstColumn="0" w:firstRowLastColumn="0" w:lastRowFirstColumn="0" w:lastRowLastColumn="0"/>
            </w:pPr>
            <w:r>
              <w:t>1.</w:t>
            </w:r>
            <w:r w:rsidR="00DB17FB">
              <w:t xml:space="preserve">User go to </w:t>
            </w:r>
            <w:r>
              <w:t>food supply chain management</w:t>
            </w:r>
            <w:r w:rsidR="00DB17FB">
              <w:t xml:space="preserve"> web site</w:t>
            </w:r>
            <w:r>
              <w:t xml:space="preserve">. </w:t>
            </w:r>
          </w:p>
        </w:tc>
        <w:tc>
          <w:tcPr>
            <w:tcW w:w="2952" w:type="dxa"/>
          </w:tcPr>
          <w:p w14:paraId="67AB6719" w14:textId="304185E7" w:rsidR="00DB17FB" w:rsidRDefault="00880CBC" w:rsidP="00880CBC">
            <w:pPr>
              <w:spacing w:line="312" w:lineRule="auto"/>
              <w:cnfStyle w:val="000000000000" w:firstRow="0" w:lastRow="0" w:firstColumn="0" w:lastColumn="0" w:oddVBand="0" w:evenVBand="0" w:oddHBand="0" w:evenHBand="0" w:firstRowFirstColumn="0" w:firstRowLastColumn="0" w:lastRowFirstColumn="0" w:lastRowLastColumn="0"/>
            </w:pPr>
            <w:r>
              <w:t>1.It will direct to the login/register page</w:t>
            </w:r>
          </w:p>
        </w:tc>
      </w:tr>
      <w:tr w:rsidR="00DB17FB" w:rsidRPr="00994F87" w14:paraId="7ECCE887"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2049" w:type="dxa"/>
            <w:vMerge/>
          </w:tcPr>
          <w:p w14:paraId="317FF9BC" w14:textId="77777777" w:rsidR="00DB17FB" w:rsidRDefault="00DB17FB" w:rsidP="00E35940">
            <w:pPr>
              <w:spacing w:line="312" w:lineRule="auto"/>
            </w:pPr>
          </w:p>
        </w:tc>
        <w:tc>
          <w:tcPr>
            <w:tcW w:w="3925" w:type="dxa"/>
          </w:tcPr>
          <w:p w14:paraId="159C6675" w14:textId="1562A6CD" w:rsidR="00DB17FB" w:rsidRDefault="00880CBC" w:rsidP="00880CBC">
            <w:pPr>
              <w:spacing w:before="0" w:after="0" w:line="312" w:lineRule="auto"/>
              <w:cnfStyle w:val="000000000000" w:firstRow="0" w:lastRow="0" w:firstColumn="0" w:lastColumn="0" w:oddVBand="0" w:evenVBand="0" w:oddHBand="0" w:evenHBand="0" w:firstRowFirstColumn="0" w:firstRowLastColumn="0" w:lastRowFirstColumn="0" w:lastRowLastColumn="0"/>
            </w:pPr>
            <w:r>
              <w:t>2. Provide credential login</w:t>
            </w:r>
          </w:p>
        </w:tc>
        <w:tc>
          <w:tcPr>
            <w:tcW w:w="2952" w:type="dxa"/>
          </w:tcPr>
          <w:p w14:paraId="2C136315" w14:textId="170CAAE4" w:rsidR="00DB17FB" w:rsidRDefault="00DB17FB" w:rsidP="00905354">
            <w:pPr>
              <w:spacing w:line="312" w:lineRule="auto"/>
              <w:cnfStyle w:val="000000000000" w:firstRow="0" w:lastRow="0" w:firstColumn="0" w:lastColumn="0" w:oddVBand="0" w:evenVBand="0" w:oddHBand="0" w:evenHBand="0" w:firstRowFirstColumn="0" w:firstRowLastColumn="0" w:lastRowFirstColumn="0" w:lastRowLastColumn="0"/>
            </w:pPr>
            <w:r>
              <w:t>2.1</w:t>
            </w:r>
            <w:r w:rsidR="00880CBC">
              <w:t xml:space="preserve">. Check if the user login is valid, if it is valid, will show the dashboard. The dashboard </w:t>
            </w:r>
            <w:r w:rsidR="00626809">
              <w:t>consists</w:t>
            </w:r>
            <w:r w:rsidR="00880CBC">
              <w:t xml:space="preserve"> of the </w:t>
            </w:r>
            <w:r w:rsidR="00905354" w:rsidRPr="00B45474">
              <w:rPr>
                <w:b/>
              </w:rPr>
              <w:t xml:space="preserve">already </w:t>
            </w:r>
            <w:r w:rsidR="00880CBC" w:rsidRPr="00B45474">
              <w:rPr>
                <w:b/>
              </w:rPr>
              <w:t>expired product</w:t>
            </w:r>
            <w:r w:rsidR="00880CBC">
              <w:t xml:space="preserve">, </w:t>
            </w:r>
            <w:r w:rsidR="00905354">
              <w:t xml:space="preserve">List of product </w:t>
            </w:r>
            <w:r w:rsidR="00905354" w:rsidRPr="00B45474">
              <w:rPr>
                <w:b/>
              </w:rPr>
              <w:t>estimate expired date</w:t>
            </w:r>
            <w:r w:rsidR="00905354">
              <w:t xml:space="preserve">. </w:t>
            </w:r>
          </w:p>
        </w:tc>
      </w:tr>
      <w:tr w:rsidR="00880CBC" w:rsidRPr="00994F87" w14:paraId="16F75409"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2049" w:type="dxa"/>
            <w:vMerge/>
          </w:tcPr>
          <w:p w14:paraId="16018353" w14:textId="77777777" w:rsidR="00880CBC" w:rsidRDefault="00880CBC" w:rsidP="00E35940">
            <w:pPr>
              <w:spacing w:line="312" w:lineRule="auto"/>
            </w:pPr>
          </w:p>
        </w:tc>
        <w:tc>
          <w:tcPr>
            <w:tcW w:w="3925" w:type="dxa"/>
          </w:tcPr>
          <w:p w14:paraId="5317B96E" w14:textId="62B2B523" w:rsidR="00880CBC" w:rsidRDefault="00880CBC" w:rsidP="00880CBC">
            <w:pPr>
              <w:spacing w:before="0" w:after="0" w:line="312" w:lineRule="auto"/>
              <w:cnfStyle w:val="000000000000" w:firstRow="0" w:lastRow="0" w:firstColumn="0" w:lastColumn="0" w:oddVBand="0" w:evenVBand="0" w:oddHBand="0" w:evenHBand="0" w:firstRowFirstColumn="0" w:firstRowLastColumn="0" w:lastRowFirstColumn="0" w:lastRowLastColumn="0"/>
            </w:pPr>
            <w:r>
              <w:t xml:space="preserve">3. </w:t>
            </w:r>
            <w:r w:rsidR="00626809">
              <w:t>If user click to already expired product</w:t>
            </w:r>
          </w:p>
        </w:tc>
        <w:tc>
          <w:tcPr>
            <w:tcW w:w="2952" w:type="dxa"/>
          </w:tcPr>
          <w:p w14:paraId="5031863B" w14:textId="0C3D6372" w:rsidR="00880CBC" w:rsidRDefault="00626809" w:rsidP="00E35940">
            <w:pPr>
              <w:spacing w:line="312" w:lineRule="auto"/>
              <w:cnfStyle w:val="000000000000" w:firstRow="0" w:lastRow="0" w:firstColumn="0" w:lastColumn="0" w:oddVBand="0" w:evenVBand="0" w:oddHBand="0" w:evenHBand="0" w:firstRowFirstColumn="0" w:firstRowLastColumn="0" w:lastRowFirstColumn="0" w:lastRowLastColumn="0"/>
            </w:pPr>
            <w:r>
              <w:t xml:space="preserve">3.1. The system will list of the product that currently expired </w:t>
            </w:r>
            <w:r w:rsidR="00B45474">
              <w:t>day</w:t>
            </w:r>
            <w:r w:rsidR="00B45474" w:rsidRPr="00BB677D">
              <w:rPr>
                <w:lang w:val="en-US"/>
              </w:rPr>
              <w:t xml:space="preserve"> that</w:t>
            </w:r>
            <w:r>
              <w:rPr>
                <w:lang w:val="en-US"/>
              </w:rPr>
              <w:t xml:space="preserve"> including shelf position that easy to withdraw.</w:t>
            </w:r>
          </w:p>
        </w:tc>
      </w:tr>
      <w:tr w:rsidR="00880CBC" w:rsidRPr="00994F87" w14:paraId="21200F80"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2049" w:type="dxa"/>
            <w:vMerge/>
          </w:tcPr>
          <w:p w14:paraId="295FA581" w14:textId="77777777" w:rsidR="00880CBC" w:rsidRDefault="00880CBC" w:rsidP="00E35940">
            <w:pPr>
              <w:spacing w:line="312" w:lineRule="auto"/>
            </w:pPr>
          </w:p>
        </w:tc>
        <w:tc>
          <w:tcPr>
            <w:tcW w:w="3925" w:type="dxa"/>
          </w:tcPr>
          <w:p w14:paraId="555CFD3C" w14:textId="6855D171" w:rsidR="00880CBC" w:rsidRDefault="00B45474" w:rsidP="00B45474">
            <w:pPr>
              <w:spacing w:before="0" w:after="0" w:line="312" w:lineRule="auto"/>
              <w:cnfStyle w:val="000000000000" w:firstRow="0" w:lastRow="0" w:firstColumn="0" w:lastColumn="0" w:oddVBand="0" w:evenVBand="0" w:oddHBand="0" w:evenHBand="0" w:firstRowFirstColumn="0" w:firstRowLastColumn="0" w:lastRowFirstColumn="0" w:lastRowLastColumn="0"/>
            </w:pPr>
            <w:r>
              <w:t>4. If the user clicks to the list of product estimate expired date</w:t>
            </w:r>
          </w:p>
        </w:tc>
        <w:tc>
          <w:tcPr>
            <w:tcW w:w="2952" w:type="dxa"/>
          </w:tcPr>
          <w:p w14:paraId="6B6BC98D" w14:textId="7F1A8C81" w:rsidR="00880CBC" w:rsidRDefault="00B45474" w:rsidP="00B45474">
            <w:pPr>
              <w:spacing w:line="312" w:lineRule="auto"/>
              <w:cnfStyle w:val="000000000000" w:firstRow="0" w:lastRow="0" w:firstColumn="0" w:lastColumn="0" w:oddVBand="0" w:evenVBand="0" w:oddHBand="0" w:evenHBand="0" w:firstRowFirstColumn="0" w:firstRowLastColumn="0" w:lastRowFirstColumn="0" w:lastRowLastColumn="0"/>
            </w:pPr>
            <w:r>
              <w:t>4.1</w:t>
            </w:r>
            <w:r w:rsidR="00880CBC">
              <w:t xml:space="preserve"> Present </w:t>
            </w:r>
            <w:r>
              <w:t xml:space="preserve">all the products that estimate available </w:t>
            </w:r>
            <w:r w:rsidR="00171F3D">
              <w:t>in particular date.</w:t>
            </w:r>
          </w:p>
        </w:tc>
      </w:tr>
      <w:tr w:rsidR="00880CBC" w:rsidRPr="00994F87" w14:paraId="6E3469F9" w14:textId="77777777" w:rsidTr="00B701B5">
        <w:trPr>
          <w:trHeight w:val="982"/>
        </w:trPr>
        <w:tc>
          <w:tcPr>
            <w:cnfStyle w:val="001000000000" w:firstRow="0" w:lastRow="0" w:firstColumn="1" w:lastColumn="0" w:oddVBand="0" w:evenVBand="0" w:oddHBand="0" w:evenHBand="0" w:firstRowFirstColumn="0" w:firstRowLastColumn="0" w:lastRowFirstColumn="0" w:lastRowLastColumn="0"/>
            <w:tcW w:w="2049" w:type="dxa"/>
            <w:vMerge/>
          </w:tcPr>
          <w:p w14:paraId="65FF5CEB" w14:textId="77777777" w:rsidR="00880CBC" w:rsidRDefault="00880CBC" w:rsidP="00E35940">
            <w:pPr>
              <w:spacing w:line="312" w:lineRule="auto"/>
            </w:pPr>
          </w:p>
        </w:tc>
        <w:tc>
          <w:tcPr>
            <w:tcW w:w="3925" w:type="dxa"/>
          </w:tcPr>
          <w:p w14:paraId="109C7EC9" w14:textId="5078FDC4" w:rsidR="00880CBC" w:rsidRDefault="00171F3D" w:rsidP="00171F3D">
            <w:pPr>
              <w:cnfStyle w:val="000000000000" w:firstRow="0" w:lastRow="0" w:firstColumn="0" w:lastColumn="0" w:oddVBand="0" w:evenVBand="0" w:oddHBand="0" w:evenHBand="0" w:firstRowFirstColumn="0" w:firstRowLastColumn="0" w:lastRowFirstColumn="0" w:lastRowLastColumn="0"/>
            </w:pPr>
            <w:r>
              <w:t>5.The user can click to view full detail about the product</w:t>
            </w:r>
          </w:p>
        </w:tc>
        <w:tc>
          <w:tcPr>
            <w:tcW w:w="2952" w:type="dxa"/>
          </w:tcPr>
          <w:p w14:paraId="5EB8AF92" w14:textId="592E0BA8" w:rsidR="00880CBC" w:rsidRPr="00BB677D" w:rsidRDefault="00171F3D" w:rsidP="00E35940">
            <w:pPr>
              <w:spacing w:line="312"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5.1 Show the full detail of product.</w:t>
            </w:r>
          </w:p>
        </w:tc>
      </w:tr>
      <w:tr w:rsidR="00880CBC" w:rsidRPr="00994F87" w14:paraId="0CE22F87" w14:textId="77777777" w:rsidTr="00B701B5">
        <w:trPr>
          <w:trHeight w:val="465"/>
        </w:trPr>
        <w:tc>
          <w:tcPr>
            <w:cnfStyle w:val="001000000000" w:firstRow="0" w:lastRow="0" w:firstColumn="1" w:lastColumn="0" w:oddVBand="0" w:evenVBand="0" w:oddHBand="0" w:evenHBand="0" w:firstRowFirstColumn="0" w:firstRowLastColumn="0" w:lastRowFirstColumn="0" w:lastRowLastColumn="0"/>
            <w:tcW w:w="2049" w:type="dxa"/>
            <w:vMerge/>
          </w:tcPr>
          <w:p w14:paraId="6BD271E9" w14:textId="77777777" w:rsidR="00880CBC" w:rsidRDefault="00880CBC" w:rsidP="00E35940">
            <w:pPr>
              <w:spacing w:line="312" w:lineRule="auto"/>
            </w:pPr>
          </w:p>
        </w:tc>
        <w:tc>
          <w:tcPr>
            <w:tcW w:w="3925" w:type="dxa"/>
          </w:tcPr>
          <w:p w14:paraId="0368EC9D" w14:textId="58B8B52D" w:rsidR="00880CBC" w:rsidRPr="00171F3D" w:rsidRDefault="00171F3D" w:rsidP="00171F3D">
            <w:pPr>
              <w:spacing w:line="312" w:lineRule="auto"/>
              <w:cnfStyle w:val="000000000000" w:firstRow="0" w:lastRow="0" w:firstColumn="0" w:lastColumn="0" w:oddVBand="0" w:evenVBand="0" w:oddHBand="0" w:evenHBand="0" w:firstRowFirstColumn="0" w:firstRowLastColumn="0" w:lastRowFirstColumn="0" w:lastRowLastColumn="0"/>
            </w:pPr>
            <w:r>
              <w:t>6.</w:t>
            </w:r>
            <w:r>
              <w:t>Register user can logout</w:t>
            </w:r>
          </w:p>
        </w:tc>
        <w:tc>
          <w:tcPr>
            <w:tcW w:w="2952" w:type="dxa"/>
          </w:tcPr>
          <w:p w14:paraId="6B49E4FA" w14:textId="2634F880" w:rsidR="00171F3D" w:rsidRDefault="00171F3D" w:rsidP="00E35940">
            <w:pPr>
              <w:spacing w:line="312" w:lineRule="auto"/>
              <w:cnfStyle w:val="000000000000" w:firstRow="0" w:lastRow="0" w:firstColumn="0" w:lastColumn="0" w:oddVBand="0" w:evenVBand="0" w:oddHBand="0" w:evenHBand="0" w:firstRowFirstColumn="0" w:firstRowLastColumn="0" w:lastRowFirstColumn="0" w:lastRowLastColumn="0"/>
            </w:pPr>
            <w:r>
              <w:t xml:space="preserve">6.1. </w:t>
            </w:r>
            <w:r>
              <w:t>Destroy the cookies/ session.</w:t>
            </w:r>
          </w:p>
        </w:tc>
      </w:tr>
    </w:tbl>
    <w:p w14:paraId="5635A537" w14:textId="2569DB12" w:rsidR="00171F3D" w:rsidRDefault="00365385" w:rsidP="00365385">
      <w:pPr>
        <w:pStyle w:val="Heading1"/>
      </w:pPr>
      <w:r>
        <w:t>Propose navigation structure</w:t>
      </w:r>
    </w:p>
    <w:p w14:paraId="0D0359A4" w14:textId="77777777" w:rsidR="00F1699D" w:rsidRDefault="00F1699D" w:rsidP="00F1699D">
      <w:pPr>
        <w:keepNext/>
      </w:pPr>
      <w:r>
        <w:rPr>
          <w:noProof/>
          <w:lang w:eastAsia="en-GB"/>
        </w:rPr>
        <w:drawing>
          <wp:inline distT="0" distB="0" distL="0" distR="0" wp14:anchorId="147E62F2" wp14:editId="566F729B">
            <wp:extent cx="5721350" cy="3187700"/>
            <wp:effectExtent l="0" t="0" r="0" b="0"/>
            <wp:docPr id="5" name="Picture 5" descr="Enterprice%20architecture%20/6.1%20-%20Page%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price%20architecture%20/6.1%20-%20Page%20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3187700"/>
                    </a:xfrm>
                    <a:prstGeom prst="rect">
                      <a:avLst/>
                    </a:prstGeom>
                    <a:noFill/>
                    <a:ln>
                      <a:noFill/>
                    </a:ln>
                  </pic:spPr>
                </pic:pic>
              </a:graphicData>
            </a:graphic>
          </wp:inline>
        </w:drawing>
      </w:r>
    </w:p>
    <w:p w14:paraId="69060B1E" w14:textId="2F77F916" w:rsidR="00365385" w:rsidRDefault="00F1699D" w:rsidP="00F1699D">
      <w:pPr>
        <w:pStyle w:val="Caption"/>
        <w:jc w:val="center"/>
        <w:rPr>
          <w:sz w:val="24"/>
        </w:rPr>
      </w:pPr>
      <w:r w:rsidRPr="00F1699D">
        <w:rPr>
          <w:sz w:val="24"/>
        </w:rPr>
        <w:t xml:space="preserve">Figure </w:t>
      </w:r>
      <w:r w:rsidRPr="00F1699D">
        <w:rPr>
          <w:sz w:val="24"/>
        </w:rPr>
        <w:fldChar w:fldCharType="begin"/>
      </w:r>
      <w:r w:rsidRPr="00F1699D">
        <w:rPr>
          <w:sz w:val="24"/>
        </w:rPr>
        <w:instrText xml:space="preserve"> SEQ Figure \* ARABIC </w:instrText>
      </w:r>
      <w:r w:rsidRPr="00F1699D">
        <w:rPr>
          <w:sz w:val="24"/>
        </w:rPr>
        <w:fldChar w:fldCharType="separate"/>
      </w:r>
      <w:r w:rsidR="00C56B51">
        <w:rPr>
          <w:noProof/>
          <w:sz w:val="24"/>
        </w:rPr>
        <w:t>1</w:t>
      </w:r>
      <w:r w:rsidRPr="00F1699D">
        <w:rPr>
          <w:sz w:val="24"/>
        </w:rPr>
        <w:fldChar w:fldCharType="end"/>
      </w:r>
      <w:r w:rsidRPr="00F1699D">
        <w:rPr>
          <w:sz w:val="24"/>
        </w:rPr>
        <w:t xml:space="preserve"> Manager retailer</w:t>
      </w:r>
    </w:p>
    <w:p w14:paraId="2846BED5" w14:textId="77777777" w:rsidR="003D4990" w:rsidRDefault="003D4990" w:rsidP="003D4990">
      <w:pPr>
        <w:keepNext/>
      </w:pPr>
      <w:r>
        <w:rPr>
          <w:noProof/>
          <w:lang w:eastAsia="en-GB"/>
        </w:rPr>
        <w:drawing>
          <wp:inline distT="0" distB="0" distL="0" distR="0" wp14:anchorId="432147AE" wp14:editId="7568358E">
            <wp:extent cx="5721350" cy="2910840"/>
            <wp:effectExtent l="0" t="0" r="0" b="0"/>
            <wp:docPr id="6" name="Picture 6" descr="Enterprice%20architecture%20/6.1%20-%20Page%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price%20architecture%20/6.1%20-%20Page%20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2910840"/>
                    </a:xfrm>
                    <a:prstGeom prst="rect">
                      <a:avLst/>
                    </a:prstGeom>
                    <a:noFill/>
                    <a:ln>
                      <a:noFill/>
                    </a:ln>
                  </pic:spPr>
                </pic:pic>
              </a:graphicData>
            </a:graphic>
          </wp:inline>
        </w:drawing>
      </w:r>
    </w:p>
    <w:p w14:paraId="51BD749A" w14:textId="615BBE0F" w:rsidR="00F1699D" w:rsidRPr="003D4990" w:rsidRDefault="003D4990" w:rsidP="003D4990">
      <w:pPr>
        <w:pStyle w:val="Caption"/>
        <w:jc w:val="center"/>
        <w:rPr>
          <w:sz w:val="24"/>
          <w:lang w:val="en-US"/>
        </w:rPr>
      </w:pPr>
      <w:r w:rsidRPr="003D4990">
        <w:rPr>
          <w:sz w:val="24"/>
        </w:rPr>
        <w:t xml:space="preserve">Figure </w:t>
      </w:r>
      <w:r w:rsidRPr="003D4990">
        <w:rPr>
          <w:sz w:val="24"/>
        </w:rPr>
        <w:fldChar w:fldCharType="begin"/>
      </w:r>
      <w:r w:rsidRPr="003D4990">
        <w:rPr>
          <w:sz w:val="24"/>
        </w:rPr>
        <w:instrText xml:space="preserve"> SEQ Figure \* ARABIC </w:instrText>
      </w:r>
      <w:r w:rsidRPr="003D4990">
        <w:rPr>
          <w:sz w:val="24"/>
        </w:rPr>
        <w:fldChar w:fldCharType="separate"/>
      </w:r>
      <w:r w:rsidR="00C56B51">
        <w:rPr>
          <w:noProof/>
          <w:sz w:val="24"/>
        </w:rPr>
        <w:t>2</w:t>
      </w:r>
      <w:r w:rsidRPr="003D4990">
        <w:rPr>
          <w:sz w:val="24"/>
        </w:rPr>
        <w:fldChar w:fldCharType="end"/>
      </w:r>
      <w:r w:rsidRPr="003D4990">
        <w:rPr>
          <w:sz w:val="24"/>
        </w:rPr>
        <w:t xml:space="preserve"> </w:t>
      </w:r>
      <w:r w:rsidR="00B701B5" w:rsidRPr="003D4990">
        <w:rPr>
          <w:sz w:val="24"/>
        </w:rPr>
        <w:t>Consumer</w:t>
      </w:r>
    </w:p>
    <w:p w14:paraId="63100393" w14:textId="29D29111" w:rsidR="00171F3D" w:rsidRDefault="00F512C8" w:rsidP="00F512C8">
      <w:pPr>
        <w:pStyle w:val="Heading1"/>
      </w:pPr>
      <w:r>
        <w:t>Database relationship</w:t>
      </w:r>
    </w:p>
    <w:p w14:paraId="33F03C2B" w14:textId="17973B64" w:rsidR="00E0268A" w:rsidRPr="00E0268A" w:rsidRDefault="00E0268A" w:rsidP="00E0268A">
      <w:pPr>
        <w:rPr>
          <w:lang w:val="en-US"/>
        </w:rPr>
      </w:pPr>
      <w:r>
        <w:rPr>
          <w:lang w:val="en-US"/>
        </w:rPr>
        <w:t>All the data will be analysis instantly to get the current price and estimate expire date. It will then save</w:t>
      </w:r>
      <w:r w:rsidR="001466A8">
        <w:rPr>
          <w:lang w:val="en-US"/>
        </w:rPr>
        <w:t xml:space="preserve"> that metadata</w:t>
      </w:r>
      <w:r>
        <w:rPr>
          <w:lang w:val="en-US"/>
        </w:rPr>
        <w:t xml:space="preserve"> to the </w:t>
      </w:r>
      <w:r w:rsidR="001466A8">
        <w:rPr>
          <w:lang w:val="en-US"/>
        </w:rPr>
        <w:t xml:space="preserve">database. </w:t>
      </w:r>
    </w:p>
    <w:p w14:paraId="0E13F2CD" w14:textId="232F433A" w:rsidR="001E6512" w:rsidRDefault="001E6512" w:rsidP="00F512C8">
      <w:pPr>
        <w:rPr>
          <w:lang w:val="en-US"/>
        </w:rPr>
      </w:pPr>
      <w:r>
        <w:rPr>
          <w:noProof/>
          <w:lang w:eastAsia="en-GB"/>
        </w:rPr>
        <w:drawing>
          <wp:inline distT="0" distB="0" distL="0" distR="0" wp14:anchorId="0258B30B" wp14:editId="79033805">
            <wp:extent cx="5709285" cy="1497330"/>
            <wp:effectExtent l="0" t="0" r="0" b="0"/>
            <wp:docPr id="4" name="Picture 4" descr="Enterprice%20architecture%20/6.1%20-%20Page%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price%20architecture%20/6.1%20-%20Page%2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85" cy="1497330"/>
                    </a:xfrm>
                    <a:prstGeom prst="rect">
                      <a:avLst/>
                    </a:prstGeom>
                    <a:noFill/>
                    <a:ln>
                      <a:noFill/>
                    </a:ln>
                  </pic:spPr>
                </pic:pic>
              </a:graphicData>
            </a:graphic>
          </wp:inline>
        </w:drawing>
      </w:r>
    </w:p>
    <w:p w14:paraId="10E9451F" w14:textId="77777777" w:rsidR="001E6512" w:rsidRPr="001E6512" w:rsidRDefault="001E6512" w:rsidP="001E6512">
      <w:pPr>
        <w:rPr>
          <w:lang w:val="en-US"/>
        </w:rPr>
      </w:pPr>
    </w:p>
    <w:p w14:paraId="6732C98E" w14:textId="10659AE9" w:rsidR="00F512C8" w:rsidRDefault="001E6512" w:rsidP="001E6512">
      <w:pPr>
        <w:pStyle w:val="Heading1"/>
      </w:pPr>
      <w:r>
        <w:t>Query</w:t>
      </w:r>
      <w:r w:rsidR="00065026">
        <w:t xml:space="preserve"> </w:t>
      </w:r>
      <w:r w:rsidR="008007FC">
        <w:t>to the database.</w:t>
      </w:r>
    </w:p>
    <w:p w14:paraId="7366D297" w14:textId="128542F2" w:rsidR="00065026" w:rsidRDefault="008007FC" w:rsidP="008007FC">
      <w:pPr>
        <w:pStyle w:val="Heading2"/>
        <w:numPr>
          <w:ilvl w:val="1"/>
          <w:numId w:val="5"/>
        </w:numPr>
        <w:rPr>
          <w:lang w:val="en-US"/>
        </w:rPr>
      </w:pPr>
      <w:r w:rsidRPr="008007FC">
        <w:rPr>
          <w:lang w:val="en-US"/>
        </w:rPr>
        <w:t>Register</w:t>
      </w:r>
      <w:r>
        <w:rPr>
          <w:lang w:val="en-US"/>
        </w:rPr>
        <w:t xml:space="preserve"> </w:t>
      </w:r>
    </w:p>
    <w:p w14:paraId="130C64D1" w14:textId="3B56F86D" w:rsidR="008007FC" w:rsidRPr="008007FC" w:rsidRDefault="008007FC" w:rsidP="00AE05FE">
      <w:pPr>
        <w:ind w:firstLine="720"/>
        <w:rPr>
          <w:lang w:val="en-US"/>
        </w:rPr>
      </w:pPr>
      <w:r>
        <w:rPr>
          <w:lang w:val="en-US"/>
        </w:rPr>
        <w:t xml:space="preserve">Send the request </w:t>
      </w:r>
      <w:r w:rsidR="00A82284">
        <w:rPr>
          <w:lang w:val="en-US"/>
        </w:rPr>
        <w:t>the back end that including username and password</w:t>
      </w:r>
      <w:r>
        <w:rPr>
          <w:lang w:val="en-US"/>
        </w:rPr>
        <w:t xml:space="preserve"> </w:t>
      </w:r>
    </w:p>
    <w:p w14:paraId="3D161CB4" w14:textId="542D9EF3" w:rsidR="008007FC" w:rsidRDefault="008007FC" w:rsidP="008007FC">
      <w:pPr>
        <w:pStyle w:val="ListParagraph"/>
        <w:numPr>
          <w:ilvl w:val="0"/>
          <w:numId w:val="19"/>
        </w:numPr>
        <w:rPr>
          <w:lang w:val="en-US"/>
        </w:rPr>
      </w:pPr>
      <w:r w:rsidRPr="008007FC">
        <w:rPr>
          <w:lang w:val="en-US"/>
        </w:rPr>
        <w:t>Check user name and password is not empty</w:t>
      </w:r>
    </w:p>
    <w:p w14:paraId="1D65ED1F" w14:textId="242C99DD" w:rsidR="00A82284" w:rsidRDefault="00A82284" w:rsidP="008007FC">
      <w:pPr>
        <w:pStyle w:val="ListParagraph"/>
        <w:numPr>
          <w:ilvl w:val="0"/>
          <w:numId w:val="19"/>
        </w:numPr>
        <w:rPr>
          <w:lang w:val="en-US"/>
        </w:rPr>
      </w:pPr>
      <w:r>
        <w:rPr>
          <w:lang w:val="en-US"/>
        </w:rPr>
        <w:t xml:space="preserve">Check if </w:t>
      </w:r>
      <w:r w:rsidR="005C4934">
        <w:rPr>
          <w:lang w:val="en-US"/>
        </w:rPr>
        <w:t xml:space="preserve">user name already </w:t>
      </w:r>
      <w:r w:rsidR="00C50EF9">
        <w:rPr>
          <w:lang w:val="en-US"/>
        </w:rPr>
        <w:t>exists</w:t>
      </w:r>
    </w:p>
    <w:p w14:paraId="7537B3A1" w14:textId="522BC6F0" w:rsidR="008007FC" w:rsidRDefault="008007FC" w:rsidP="008007FC">
      <w:pPr>
        <w:pStyle w:val="ListParagraph"/>
        <w:numPr>
          <w:ilvl w:val="0"/>
          <w:numId w:val="19"/>
        </w:numPr>
        <w:rPr>
          <w:lang w:val="en-US"/>
        </w:rPr>
      </w:pPr>
      <w:r>
        <w:rPr>
          <w:lang w:val="en-US"/>
        </w:rPr>
        <w:t>Save</w:t>
      </w:r>
      <w:r w:rsidR="00A82284">
        <w:rPr>
          <w:lang w:val="en-US"/>
        </w:rPr>
        <w:t xml:space="preserve"> the user name and password to the database</w:t>
      </w:r>
    </w:p>
    <w:p w14:paraId="5E88BB2C" w14:textId="2A9BC365" w:rsidR="00AE05FE" w:rsidRDefault="00AE05FE" w:rsidP="00AE05FE">
      <w:pPr>
        <w:pStyle w:val="Heading2"/>
        <w:numPr>
          <w:ilvl w:val="1"/>
          <w:numId w:val="5"/>
        </w:numPr>
        <w:rPr>
          <w:lang w:val="en-US"/>
        </w:rPr>
      </w:pPr>
      <w:r>
        <w:rPr>
          <w:lang w:val="en-US"/>
        </w:rPr>
        <w:t>Login</w:t>
      </w:r>
    </w:p>
    <w:p w14:paraId="34A3B9FB" w14:textId="229FD343" w:rsidR="00AE05FE" w:rsidRDefault="00AE05FE" w:rsidP="00AE05FE">
      <w:pPr>
        <w:ind w:left="720"/>
        <w:rPr>
          <w:lang w:val="en-US"/>
        </w:rPr>
      </w:pPr>
      <w:r>
        <w:rPr>
          <w:lang w:val="en-US"/>
        </w:rPr>
        <w:t>Send</w:t>
      </w:r>
      <w:r w:rsidR="00F04696">
        <w:rPr>
          <w:lang w:val="en-US"/>
        </w:rPr>
        <w:t xml:space="preserve"> the request to the back end that </w:t>
      </w:r>
      <w:r w:rsidR="00402705">
        <w:rPr>
          <w:lang w:val="en-US"/>
        </w:rPr>
        <w:t>contain user name and password</w:t>
      </w:r>
    </w:p>
    <w:p w14:paraId="579B9D28" w14:textId="77777777" w:rsidR="00402705" w:rsidRDefault="00402705" w:rsidP="00402705">
      <w:pPr>
        <w:pStyle w:val="ListParagraph"/>
        <w:numPr>
          <w:ilvl w:val="0"/>
          <w:numId w:val="19"/>
        </w:numPr>
        <w:rPr>
          <w:lang w:val="en-US"/>
        </w:rPr>
      </w:pPr>
      <w:r w:rsidRPr="008007FC">
        <w:rPr>
          <w:lang w:val="en-US"/>
        </w:rPr>
        <w:t>Check user name and password is not empty</w:t>
      </w:r>
    </w:p>
    <w:p w14:paraId="2084D303" w14:textId="4AFC4A2C" w:rsidR="00402705" w:rsidRDefault="00402705" w:rsidP="00402705">
      <w:pPr>
        <w:pStyle w:val="ListParagraph"/>
        <w:numPr>
          <w:ilvl w:val="0"/>
          <w:numId w:val="20"/>
        </w:numPr>
        <w:rPr>
          <w:lang w:val="en-US"/>
        </w:rPr>
      </w:pPr>
      <w:r>
        <w:rPr>
          <w:lang w:val="en-US"/>
        </w:rPr>
        <w:t>Check if user name and password is matched with the data in the database</w:t>
      </w:r>
    </w:p>
    <w:p w14:paraId="7F466777" w14:textId="4BB66342" w:rsidR="00402705" w:rsidRDefault="00402705" w:rsidP="00402705">
      <w:pPr>
        <w:pStyle w:val="ListParagraph"/>
        <w:numPr>
          <w:ilvl w:val="0"/>
          <w:numId w:val="20"/>
        </w:numPr>
        <w:rPr>
          <w:lang w:val="en-US"/>
        </w:rPr>
      </w:pPr>
      <w:r>
        <w:rPr>
          <w:lang w:val="en-US"/>
        </w:rPr>
        <w:t>Create the cookie to store user information.</w:t>
      </w:r>
    </w:p>
    <w:p w14:paraId="2F0ABCAF" w14:textId="05841F5F" w:rsidR="00402705" w:rsidRDefault="00402705" w:rsidP="00402705">
      <w:pPr>
        <w:pStyle w:val="Heading2"/>
        <w:numPr>
          <w:ilvl w:val="1"/>
          <w:numId w:val="5"/>
        </w:numPr>
        <w:rPr>
          <w:lang w:val="en-US"/>
        </w:rPr>
      </w:pPr>
      <w:r>
        <w:rPr>
          <w:lang w:val="en-US"/>
        </w:rPr>
        <w:t>Find product by ID</w:t>
      </w:r>
    </w:p>
    <w:p w14:paraId="37926046" w14:textId="1514FFDE" w:rsidR="00402705" w:rsidRDefault="00402705" w:rsidP="00402705">
      <w:pPr>
        <w:pStyle w:val="ListParagraph"/>
        <w:numPr>
          <w:ilvl w:val="0"/>
          <w:numId w:val="23"/>
        </w:numPr>
        <w:rPr>
          <w:lang w:val="en-US"/>
        </w:rPr>
      </w:pPr>
      <w:r>
        <w:rPr>
          <w:lang w:val="en-US"/>
        </w:rPr>
        <w:t xml:space="preserve">Check to the database to see if the ID in the </w:t>
      </w:r>
      <w:r w:rsidRPr="00402705">
        <w:rPr>
          <w:b/>
          <w:lang w:val="en-US"/>
        </w:rPr>
        <w:t>Product</w:t>
      </w:r>
      <w:r>
        <w:rPr>
          <w:lang w:val="en-US"/>
        </w:rPr>
        <w:t xml:space="preserve"> table is matched. If it is match, return all the data in this table. If the ID is not matched, return JSON file.</w:t>
      </w:r>
    </w:p>
    <w:p w14:paraId="78D817C6" w14:textId="5C523DE9" w:rsidR="00402705" w:rsidRDefault="00402705" w:rsidP="00402705">
      <w:pPr>
        <w:pStyle w:val="Heading2"/>
        <w:numPr>
          <w:ilvl w:val="1"/>
          <w:numId w:val="5"/>
        </w:numPr>
        <w:rPr>
          <w:lang w:val="en-US"/>
        </w:rPr>
      </w:pPr>
      <w:r>
        <w:rPr>
          <w:lang w:val="en-US"/>
        </w:rPr>
        <w:t>Get the temperature history by ID</w:t>
      </w:r>
    </w:p>
    <w:p w14:paraId="1157D5E3" w14:textId="4DCFCC80" w:rsidR="00402705" w:rsidRDefault="00402705" w:rsidP="00402705">
      <w:pPr>
        <w:pStyle w:val="ListParagraph"/>
        <w:numPr>
          <w:ilvl w:val="0"/>
          <w:numId w:val="23"/>
        </w:numPr>
        <w:rPr>
          <w:lang w:val="en-US"/>
        </w:rPr>
      </w:pPr>
      <w:r>
        <w:rPr>
          <w:lang w:val="en-US"/>
        </w:rPr>
        <w:t xml:space="preserve">Send the request that contain the ID, the </w:t>
      </w:r>
      <w:r w:rsidRPr="00402705">
        <w:rPr>
          <w:b/>
          <w:lang w:val="en-US"/>
        </w:rPr>
        <w:t>Product</w:t>
      </w:r>
      <w:r>
        <w:rPr>
          <w:lang w:val="en-US"/>
        </w:rPr>
        <w:t xml:space="preserve"> table will make the join with the </w:t>
      </w:r>
      <w:r>
        <w:rPr>
          <w:b/>
          <w:lang w:val="en-US"/>
        </w:rPr>
        <w:t>T</w:t>
      </w:r>
      <w:r w:rsidRPr="00402705">
        <w:rPr>
          <w:b/>
          <w:lang w:val="en-US"/>
        </w:rPr>
        <w:t>emperature</w:t>
      </w:r>
      <w:r>
        <w:rPr>
          <w:lang w:val="en-US"/>
        </w:rPr>
        <w:t xml:space="preserve"> table to return all the data in the temperature table.</w:t>
      </w:r>
    </w:p>
    <w:p w14:paraId="07D33CCA" w14:textId="27DC0000" w:rsidR="00402705" w:rsidRDefault="00402705" w:rsidP="00402705">
      <w:pPr>
        <w:pStyle w:val="Heading2"/>
        <w:numPr>
          <w:ilvl w:val="1"/>
          <w:numId w:val="5"/>
        </w:numPr>
        <w:rPr>
          <w:lang w:val="en-US"/>
        </w:rPr>
      </w:pPr>
      <w:r>
        <w:rPr>
          <w:lang w:val="en-US"/>
        </w:rPr>
        <w:t>Get the estimate expire date all product</w:t>
      </w:r>
    </w:p>
    <w:p w14:paraId="44A2BBB3" w14:textId="7B10B523" w:rsidR="001466A8" w:rsidRPr="001466A8" w:rsidRDefault="001466A8" w:rsidP="001466A8">
      <w:pPr>
        <w:pStyle w:val="ListParagraph"/>
        <w:numPr>
          <w:ilvl w:val="0"/>
          <w:numId w:val="23"/>
        </w:numPr>
        <w:rPr>
          <w:lang w:val="en-US"/>
        </w:rPr>
      </w:pPr>
      <w:r>
        <w:rPr>
          <w:lang w:val="en-US"/>
        </w:rPr>
        <w:t>When the data sent to cloud from RFID device, we will have the current expire data store into the database.</w:t>
      </w:r>
    </w:p>
    <w:p w14:paraId="1FF38C00" w14:textId="50467D9D" w:rsidR="00402705" w:rsidRPr="001466A8" w:rsidRDefault="001466A8" w:rsidP="00402705">
      <w:pPr>
        <w:pStyle w:val="ListParagraph"/>
        <w:numPr>
          <w:ilvl w:val="0"/>
          <w:numId w:val="23"/>
        </w:numPr>
        <w:rPr>
          <w:lang w:val="en-US"/>
        </w:rPr>
      </w:pPr>
      <w:r>
        <w:rPr>
          <w:lang w:val="en-US"/>
        </w:rPr>
        <w:t>Send the request that list all the expired day of all product. Return the expired date.</w:t>
      </w:r>
    </w:p>
    <w:p w14:paraId="0B49A05C" w14:textId="5B374F13" w:rsidR="00402705" w:rsidRDefault="001466A8" w:rsidP="001466A8">
      <w:pPr>
        <w:pStyle w:val="Heading2"/>
        <w:numPr>
          <w:ilvl w:val="1"/>
          <w:numId w:val="5"/>
        </w:numPr>
        <w:rPr>
          <w:lang w:val="en-US"/>
        </w:rPr>
      </w:pPr>
      <w:r>
        <w:rPr>
          <w:lang w:val="en-US"/>
        </w:rPr>
        <w:t>Get the current price (Same as 5.5 above)</w:t>
      </w:r>
    </w:p>
    <w:p w14:paraId="3FBD461B" w14:textId="58385FB1" w:rsidR="001466A8" w:rsidRDefault="001466A8" w:rsidP="001466A8">
      <w:pPr>
        <w:pStyle w:val="Heading2"/>
        <w:numPr>
          <w:ilvl w:val="1"/>
          <w:numId w:val="5"/>
        </w:numPr>
        <w:rPr>
          <w:lang w:val="en-US"/>
        </w:rPr>
      </w:pPr>
      <w:r>
        <w:rPr>
          <w:lang w:val="en-US"/>
        </w:rPr>
        <w:t xml:space="preserve">Find the product that has been expired </w:t>
      </w:r>
      <w:r w:rsidR="00F24079">
        <w:rPr>
          <w:lang w:val="en-US"/>
        </w:rPr>
        <w:t>date</w:t>
      </w:r>
    </w:p>
    <w:p w14:paraId="717D4A08" w14:textId="4C00D90D" w:rsidR="001466A8" w:rsidRDefault="001466A8" w:rsidP="001466A8">
      <w:pPr>
        <w:pStyle w:val="ListParagraph"/>
        <w:numPr>
          <w:ilvl w:val="0"/>
          <w:numId w:val="26"/>
        </w:numPr>
        <w:rPr>
          <w:lang w:val="en-US"/>
        </w:rPr>
      </w:pPr>
      <w:r>
        <w:rPr>
          <w:lang w:val="en-US"/>
        </w:rPr>
        <w:t>S</w:t>
      </w:r>
      <w:r w:rsidR="00F24079">
        <w:rPr>
          <w:lang w:val="en-US"/>
        </w:rPr>
        <w:t>ent the request to the database in the Product table. Select all the product that is already expired (current date + 4 days).</w:t>
      </w:r>
    </w:p>
    <w:p w14:paraId="03EAA3F0" w14:textId="77777777" w:rsidR="00C56B51" w:rsidRDefault="009034B5" w:rsidP="00845FCD">
      <w:pPr>
        <w:pStyle w:val="Heading1"/>
      </w:pPr>
      <w:r>
        <w:t>Draft d</w:t>
      </w:r>
      <w:r w:rsidR="00C67B53">
        <w:t xml:space="preserve">esign </w:t>
      </w:r>
    </w:p>
    <w:p w14:paraId="69FB85AC" w14:textId="48BDBF5F" w:rsidR="00C56B51" w:rsidRPr="00C56B51" w:rsidRDefault="00C56B51" w:rsidP="00C56B51">
      <w:pPr>
        <w:pStyle w:val="Heading2"/>
        <w:numPr>
          <w:ilvl w:val="1"/>
          <w:numId w:val="5"/>
        </w:numPr>
        <w:rPr>
          <w:lang w:val="en-US"/>
        </w:rPr>
      </w:pPr>
      <w:r>
        <w:rPr>
          <w:lang w:val="en-US"/>
        </w:rPr>
        <w:t>Retail manager</w:t>
      </w:r>
    </w:p>
    <w:p w14:paraId="52DD68D9" w14:textId="5B9FD24D" w:rsidR="00845FCD" w:rsidRDefault="00845FCD" w:rsidP="00C56B51">
      <w:pPr>
        <w:pStyle w:val="Heading1"/>
        <w:numPr>
          <w:ilvl w:val="0"/>
          <w:numId w:val="0"/>
        </w:numPr>
      </w:pPr>
      <w:r>
        <w:rPr>
          <w:noProof/>
          <w:lang w:val="en-GB" w:eastAsia="en-GB"/>
        </w:rPr>
        <w:drawing>
          <wp:inline distT="0" distB="0" distL="0" distR="0" wp14:anchorId="04BA49DA" wp14:editId="7ED3DAD8">
            <wp:extent cx="5721350" cy="4429125"/>
            <wp:effectExtent l="0" t="0" r="0" b="0"/>
            <wp:docPr id="7" name="Picture 7" descr="Enterprice%20architecture%20/6.1%20-%20Page%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price%20architecture%20/6.1%20-%20Page%20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4429125"/>
                    </a:xfrm>
                    <a:prstGeom prst="rect">
                      <a:avLst/>
                    </a:prstGeom>
                    <a:noFill/>
                    <a:ln>
                      <a:noFill/>
                    </a:ln>
                  </pic:spPr>
                </pic:pic>
              </a:graphicData>
            </a:graphic>
          </wp:inline>
        </w:drawing>
      </w:r>
    </w:p>
    <w:p w14:paraId="0142A361" w14:textId="6C24C817" w:rsidR="00C67B53" w:rsidRPr="00845FCD" w:rsidRDefault="00845FCD" w:rsidP="00845FCD">
      <w:pPr>
        <w:pStyle w:val="Caption"/>
        <w:jc w:val="center"/>
        <w:rPr>
          <w:sz w:val="24"/>
          <w:szCs w:val="24"/>
        </w:rPr>
      </w:pPr>
      <w:r w:rsidRPr="00845FCD">
        <w:rPr>
          <w:sz w:val="24"/>
          <w:szCs w:val="24"/>
        </w:rPr>
        <w:t xml:space="preserve">Figure </w:t>
      </w:r>
      <w:r w:rsidRPr="00845FCD">
        <w:rPr>
          <w:sz w:val="24"/>
          <w:szCs w:val="24"/>
        </w:rPr>
        <w:fldChar w:fldCharType="begin"/>
      </w:r>
      <w:r w:rsidRPr="00845FCD">
        <w:rPr>
          <w:sz w:val="24"/>
          <w:szCs w:val="24"/>
        </w:rPr>
        <w:instrText xml:space="preserve"> SEQ Figure \* ARABIC </w:instrText>
      </w:r>
      <w:r w:rsidRPr="00845FCD">
        <w:rPr>
          <w:sz w:val="24"/>
          <w:szCs w:val="24"/>
        </w:rPr>
        <w:fldChar w:fldCharType="separate"/>
      </w:r>
      <w:r w:rsidR="00C56B51">
        <w:rPr>
          <w:noProof/>
          <w:sz w:val="24"/>
          <w:szCs w:val="24"/>
        </w:rPr>
        <w:t>3</w:t>
      </w:r>
      <w:r w:rsidRPr="00845FCD">
        <w:rPr>
          <w:sz w:val="24"/>
          <w:szCs w:val="24"/>
        </w:rPr>
        <w:fldChar w:fldCharType="end"/>
      </w:r>
      <w:r w:rsidRPr="00845FCD">
        <w:rPr>
          <w:sz w:val="24"/>
          <w:szCs w:val="24"/>
        </w:rPr>
        <w:t xml:space="preserve"> login/Register</w:t>
      </w:r>
    </w:p>
    <w:p w14:paraId="66A43DF7" w14:textId="77777777" w:rsidR="00C56B51" w:rsidRDefault="00D52BEA" w:rsidP="00C56B51">
      <w:pPr>
        <w:keepNext/>
      </w:pPr>
      <w:r>
        <w:rPr>
          <w:noProof/>
          <w:lang w:eastAsia="en-GB"/>
        </w:rPr>
        <w:drawing>
          <wp:inline distT="0" distB="0" distL="0" distR="0" wp14:anchorId="20080D69" wp14:editId="28FA000B">
            <wp:extent cx="5721350" cy="4429125"/>
            <wp:effectExtent l="0" t="0" r="0" b="0"/>
            <wp:docPr id="8" name="Picture 8" descr="Enterprice%20architecture%20/6.1%20-%20Page%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price%20architecture%20/6.1%20-%20Page%2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4429125"/>
                    </a:xfrm>
                    <a:prstGeom prst="rect">
                      <a:avLst/>
                    </a:prstGeom>
                    <a:noFill/>
                    <a:ln>
                      <a:noFill/>
                    </a:ln>
                  </pic:spPr>
                </pic:pic>
              </a:graphicData>
            </a:graphic>
          </wp:inline>
        </w:drawing>
      </w:r>
    </w:p>
    <w:p w14:paraId="45EA1EC5" w14:textId="0A7DC754" w:rsidR="00C56B51" w:rsidRPr="00C56B51" w:rsidRDefault="00C56B51" w:rsidP="00C56B51">
      <w:pPr>
        <w:pStyle w:val="Caption"/>
        <w:jc w:val="center"/>
        <w:rPr>
          <w:sz w:val="24"/>
          <w:szCs w:val="24"/>
        </w:rPr>
      </w:pPr>
      <w:r w:rsidRPr="00C56B51">
        <w:rPr>
          <w:sz w:val="24"/>
          <w:szCs w:val="24"/>
        </w:rPr>
        <w:t xml:space="preserve">Figure </w:t>
      </w:r>
      <w:r w:rsidRPr="00C56B51">
        <w:rPr>
          <w:sz w:val="24"/>
          <w:szCs w:val="24"/>
        </w:rPr>
        <w:fldChar w:fldCharType="begin"/>
      </w:r>
      <w:r w:rsidRPr="00C56B51">
        <w:rPr>
          <w:sz w:val="24"/>
          <w:szCs w:val="24"/>
        </w:rPr>
        <w:instrText xml:space="preserve"> SEQ Figure \* ARABIC </w:instrText>
      </w:r>
      <w:r w:rsidRPr="00C56B51">
        <w:rPr>
          <w:sz w:val="24"/>
          <w:szCs w:val="24"/>
        </w:rPr>
        <w:fldChar w:fldCharType="separate"/>
      </w:r>
      <w:r>
        <w:rPr>
          <w:noProof/>
          <w:sz w:val="24"/>
          <w:szCs w:val="24"/>
        </w:rPr>
        <w:t>4</w:t>
      </w:r>
      <w:r w:rsidRPr="00C56B51">
        <w:rPr>
          <w:sz w:val="24"/>
          <w:szCs w:val="24"/>
        </w:rPr>
        <w:fldChar w:fldCharType="end"/>
      </w:r>
      <w:r w:rsidRPr="00C56B51">
        <w:rPr>
          <w:sz w:val="24"/>
          <w:szCs w:val="24"/>
        </w:rPr>
        <w:t xml:space="preserve"> Dashboard</w:t>
      </w:r>
    </w:p>
    <w:p w14:paraId="06741C20" w14:textId="77777777" w:rsidR="00C56B51" w:rsidRDefault="00C56B51" w:rsidP="00C56B51">
      <w:pPr>
        <w:keepNext/>
      </w:pPr>
      <w:r>
        <w:rPr>
          <w:noProof/>
          <w:lang w:eastAsia="en-GB"/>
        </w:rPr>
        <w:drawing>
          <wp:inline distT="0" distB="0" distL="0" distR="0" wp14:anchorId="4F27969B" wp14:editId="765EBBDA">
            <wp:extent cx="5721350" cy="4647565"/>
            <wp:effectExtent l="0" t="0" r="0" b="0"/>
            <wp:docPr id="12" name="Picture 12" descr="Enterprice%20architecture%20/6.1%20-%20Page%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price%20architecture%20/6.1%20-%20Page%20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4647565"/>
                    </a:xfrm>
                    <a:prstGeom prst="rect">
                      <a:avLst/>
                    </a:prstGeom>
                    <a:noFill/>
                    <a:ln>
                      <a:noFill/>
                    </a:ln>
                  </pic:spPr>
                </pic:pic>
              </a:graphicData>
            </a:graphic>
          </wp:inline>
        </w:drawing>
      </w:r>
    </w:p>
    <w:p w14:paraId="583CEF79" w14:textId="55FCE849" w:rsidR="00845FCD" w:rsidRDefault="00C56B51" w:rsidP="00C56B51">
      <w:pPr>
        <w:pStyle w:val="Caption"/>
        <w:jc w:val="center"/>
        <w:rPr>
          <w:sz w:val="24"/>
        </w:rPr>
      </w:pPr>
      <w:r w:rsidRPr="00C56B51">
        <w:rPr>
          <w:sz w:val="24"/>
        </w:rPr>
        <w:t xml:space="preserve">Figure </w:t>
      </w:r>
      <w:r w:rsidRPr="00C56B51">
        <w:rPr>
          <w:sz w:val="24"/>
        </w:rPr>
        <w:fldChar w:fldCharType="begin"/>
      </w:r>
      <w:r w:rsidRPr="00C56B51">
        <w:rPr>
          <w:sz w:val="24"/>
        </w:rPr>
        <w:instrText xml:space="preserve"> SEQ Figure \* ARABIC </w:instrText>
      </w:r>
      <w:r w:rsidRPr="00C56B51">
        <w:rPr>
          <w:sz w:val="24"/>
        </w:rPr>
        <w:fldChar w:fldCharType="separate"/>
      </w:r>
      <w:r w:rsidRPr="00C56B51">
        <w:rPr>
          <w:noProof/>
          <w:sz w:val="24"/>
        </w:rPr>
        <w:t>5</w:t>
      </w:r>
      <w:r w:rsidRPr="00C56B51">
        <w:rPr>
          <w:sz w:val="24"/>
        </w:rPr>
        <w:fldChar w:fldCharType="end"/>
      </w:r>
      <w:r w:rsidRPr="00C56B51">
        <w:rPr>
          <w:sz w:val="24"/>
        </w:rPr>
        <w:t xml:space="preserve"> Dashboard detail when particular item is clicked</w:t>
      </w:r>
    </w:p>
    <w:p w14:paraId="326385A4" w14:textId="50A78FB0" w:rsidR="00C56B51" w:rsidRDefault="00C56B51" w:rsidP="00C56B51">
      <w:pPr>
        <w:pStyle w:val="Heading2"/>
        <w:numPr>
          <w:ilvl w:val="1"/>
          <w:numId w:val="5"/>
        </w:numPr>
      </w:pPr>
      <w:proofErr w:type="spellStart"/>
      <w:r>
        <w:t>Comsumer</w:t>
      </w:r>
      <w:proofErr w:type="spellEnd"/>
    </w:p>
    <w:p w14:paraId="47C81C9B" w14:textId="1318EF2E" w:rsidR="00C56B51" w:rsidRPr="00C56B51" w:rsidRDefault="00C56B51" w:rsidP="00C56B51">
      <w:pPr>
        <w:ind w:left="720"/>
        <w:rPr>
          <w:b/>
        </w:rPr>
      </w:pPr>
      <w:r>
        <w:rPr>
          <w:noProof/>
          <w:lang w:eastAsia="en-GB"/>
        </w:rPr>
        <w:drawing>
          <wp:inline distT="0" distB="0" distL="0" distR="0" wp14:anchorId="3E9C6F88" wp14:editId="126F9A9D">
            <wp:extent cx="5721350" cy="4647565"/>
            <wp:effectExtent l="0" t="0" r="0" b="0"/>
            <wp:docPr id="13" name="Picture 13" descr="Enterprice%20architecture%20/6.1%20-%20Page%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price%20architecture%20/6.1%20-%20Page%20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4647565"/>
                    </a:xfrm>
                    <a:prstGeom prst="rect">
                      <a:avLst/>
                    </a:prstGeom>
                    <a:noFill/>
                    <a:ln>
                      <a:noFill/>
                    </a:ln>
                  </pic:spPr>
                </pic:pic>
              </a:graphicData>
            </a:graphic>
          </wp:inline>
        </w:drawing>
      </w:r>
    </w:p>
    <w:sectPr w:rsidR="00C56B51" w:rsidRPr="00C56B51" w:rsidSect="004503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5972"/>
    <w:multiLevelType w:val="hybridMultilevel"/>
    <w:tmpl w:val="E4CE4D96"/>
    <w:lvl w:ilvl="0" w:tplc="F86ABA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D5734F"/>
    <w:multiLevelType w:val="multilevel"/>
    <w:tmpl w:val="234C788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324BAB"/>
    <w:multiLevelType w:val="hybridMultilevel"/>
    <w:tmpl w:val="FB4AE8EC"/>
    <w:lvl w:ilvl="0" w:tplc="CBFAE2D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FB5028"/>
    <w:multiLevelType w:val="hybridMultilevel"/>
    <w:tmpl w:val="9ECEB18C"/>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887350E"/>
    <w:multiLevelType w:val="hybridMultilevel"/>
    <w:tmpl w:val="4810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E12CE1"/>
    <w:multiLevelType w:val="hybridMultilevel"/>
    <w:tmpl w:val="630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393C8F"/>
    <w:multiLevelType w:val="hybridMultilevel"/>
    <w:tmpl w:val="03040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8B3732E"/>
    <w:multiLevelType w:val="hybridMultilevel"/>
    <w:tmpl w:val="D56C286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3A7D7EB9"/>
    <w:multiLevelType w:val="multilevel"/>
    <w:tmpl w:val="A7F25A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0F1215C"/>
    <w:multiLevelType w:val="hybridMultilevel"/>
    <w:tmpl w:val="EADA6DC2"/>
    <w:lvl w:ilvl="0" w:tplc="DDBAADC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95456E"/>
    <w:multiLevelType w:val="hybridMultilevel"/>
    <w:tmpl w:val="640EC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61F60B3"/>
    <w:multiLevelType w:val="multilevel"/>
    <w:tmpl w:val="A16668D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68F2B8D"/>
    <w:multiLevelType w:val="hybridMultilevel"/>
    <w:tmpl w:val="F372EC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7FE104E"/>
    <w:multiLevelType w:val="hybridMultilevel"/>
    <w:tmpl w:val="CEA65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4C47B2"/>
    <w:multiLevelType w:val="hybridMultilevel"/>
    <w:tmpl w:val="87C0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E11D60"/>
    <w:multiLevelType w:val="hybridMultilevel"/>
    <w:tmpl w:val="36F4C198"/>
    <w:lvl w:ilvl="0" w:tplc="40090003">
      <w:start w:val="1"/>
      <w:numFmt w:val="bullet"/>
      <w:lvlText w:val="o"/>
      <w:lvlJc w:val="left"/>
      <w:pPr>
        <w:ind w:left="1800" w:hanging="360"/>
      </w:pPr>
      <w:rPr>
        <w:rFonts w:ascii="Courier New" w:hAnsi="Courier New" w:cs="Courier New"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50EF3857"/>
    <w:multiLevelType w:val="hybridMultilevel"/>
    <w:tmpl w:val="54F470B4"/>
    <w:lvl w:ilvl="0" w:tplc="F86ABA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FC5111"/>
    <w:multiLevelType w:val="hybridMultilevel"/>
    <w:tmpl w:val="6CAEE5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610C536F"/>
    <w:multiLevelType w:val="hybridMultilevel"/>
    <w:tmpl w:val="42180A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645138CF"/>
    <w:multiLevelType w:val="hybridMultilevel"/>
    <w:tmpl w:val="1C7AD51C"/>
    <w:lvl w:ilvl="0" w:tplc="F86AB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8777126"/>
    <w:multiLevelType w:val="hybridMultilevel"/>
    <w:tmpl w:val="222075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9B05DCE"/>
    <w:multiLevelType w:val="hybridMultilevel"/>
    <w:tmpl w:val="D71CC8D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745C48A0"/>
    <w:multiLevelType w:val="multilevel"/>
    <w:tmpl w:val="D4EAAF3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5A92AC3"/>
    <w:multiLevelType w:val="hybridMultilevel"/>
    <w:tmpl w:val="74BE3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FE12048"/>
    <w:multiLevelType w:val="hybridMultilevel"/>
    <w:tmpl w:val="5994FF08"/>
    <w:lvl w:ilvl="0" w:tplc="5B565D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9"/>
  </w:num>
  <w:num w:numId="3">
    <w:abstractNumId w:val="16"/>
  </w:num>
  <w:num w:numId="4">
    <w:abstractNumId w:val="9"/>
  </w:num>
  <w:num w:numId="5">
    <w:abstractNumId w:val="11"/>
  </w:num>
  <w:num w:numId="6">
    <w:abstractNumId w:val="5"/>
  </w:num>
  <w:num w:numId="7">
    <w:abstractNumId w:val="4"/>
  </w:num>
  <w:num w:numId="8">
    <w:abstractNumId w:val="13"/>
  </w:num>
  <w:num w:numId="9">
    <w:abstractNumId w:val="1"/>
  </w:num>
  <w:num w:numId="10">
    <w:abstractNumId w:val="15"/>
  </w:num>
  <w:num w:numId="11">
    <w:abstractNumId w:val="3"/>
  </w:num>
  <w:num w:numId="12">
    <w:abstractNumId w:val="14"/>
  </w:num>
  <w:num w:numId="13">
    <w:abstractNumId w:val="2"/>
  </w:num>
  <w:num w:numId="14">
    <w:abstractNumId w:val="8"/>
  </w:num>
  <w:num w:numId="15">
    <w:abstractNumId w:val="22"/>
  </w:num>
  <w:num w:numId="16">
    <w:abstractNumId w:val="24"/>
  </w:num>
  <w:num w:numId="17">
    <w:abstractNumId w:val="11"/>
    <w:lvlOverride w:ilvl="0">
      <w:startOverride w:val="1"/>
    </w:lvlOverride>
    <w:lvlOverride w:ilvl="1">
      <w:startOverride w:val="1"/>
    </w:lvlOverride>
  </w:num>
  <w:num w:numId="18">
    <w:abstractNumId w:val="23"/>
  </w:num>
  <w:num w:numId="19">
    <w:abstractNumId w:val="6"/>
  </w:num>
  <w:num w:numId="20">
    <w:abstractNumId w:val="20"/>
  </w:num>
  <w:num w:numId="21">
    <w:abstractNumId w:val="7"/>
  </w:num>
  <w:num w:numId="22">
    <w:abstractNumId w:val="21"/>
  </w:num>
  <w:num w:numId="23">
    <w:abstractNumId w:val="10"/>
  </w:num>
  <w:num w:numId="24">
    <w:abstractNumId w:val="17"/>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96"/>
    <w:rsid w:val="00065026"/>
    <w:rsid w:val="000B0A83"/>
    <w:rsid w:val="000C3386"/>
    <w:rsid w:val="000D3131"/>
    <w:rsid w:val="00113E9A"/>
    <w:rsid w:val="001466A8"/>
    <w:rsid w:val="00171F3D"/>
    <w:rsid w:val="001C5A87"/>
    <w:rsid w:val="001D4608"/>
    <w:rsid w:val="001E6512"/>
    <w:rsid w:val="001F068C"/>
    <w:rsid w:val="001F62E8"/>
    <w:rsid w:val="00242E15"/>
    <w:rsid w:val="00282CEF"/>
    <w:rsid w:val="0029555C"/>
    <w:rsid w:val="002E628B"/>
    <w:rsid w:val="003066BA"/>
    <w:rsid w:val="00321285"/>
    <w:rsid w:val="00341DBC"/>
    <w:rsid w:val="003469C4"/>
    <w:rsid w:val="00365385"/>
    <w:rsid w:val="003D4990"/>
    <w:rsid w:val="003F2D44"/>
    <w:rsid w:val="0040031E"/>
    <w:rsid w:val="00402705"/>
    <w:rsid w:val="00404469"/>
    <w:rsid w:val="00421D5B"/>
    <w:rsid w:val="004421B2"/>
    <w:rsid w:val="00450370"/>
    <w:rsid w:val="004754BF"/>
    <w:rsid w:val="00484A96"/>
    <w:rsid w:val="00497993"/>
    <w:rsid w:val="004A5219"/>
    <w:rsid w:val="00523D08"/>
    <w:rsid w:val="005364F6"/>
    <w:rsid w:val="0058512F"/>
    <w:rsid w:val="00585517"/>
    <w:rsid w:val="005C4934"/>
    <w:rsid w:val="00614896"/>
    <w:rsid w:val="00626809"/>
    <w:rsid w:val="0064226A"/>
    <w:rsid w:val="006B0206"/>
    <w:rsid w:val="006B1ADC"/>
    <w:rsid w:val="007105F4"/>
    <w:rsid w:val="007506C3"/>
    <w:rsid w:val="007E104D"/>
    <w:rsid w:val="007E77DA"/>
    <w:rsid w:val="007F2E67"/>
    <w:rsid w:val="007F4063"/>
    <w:rsid w:val="008007FC"/>
    <w:rsid w:val="00845FCD"/>
    <w:rsid w:val="00853E14"/>
    <w:rsid w:val="00880CBC"/>
    <w:rsid w:val="008811FB"/>
    <w:rsid w:val="0088686B"/>
    <w:rsid w:val="008952B4"/>
    <w:rsid w:val="008B5A94"/>
    <w:rsid w:val="008D54E5"/>
    <w:rsid w:val="009034B5"/>
    <w:rsid w:val="00905354"/>
    <w:rsid w:val="00912712"/>
    <w:rsid w:val="009211A0"/>
    <w:rsid w:val="00974D1F"/>
    <w:rsid w:val="009824AD"/>
    <w:rsid w:val="009A4A16"/>
    <w:rsid w:val="009D6CBD"/>
    <w:rsid w:val="009F0BB9"/>
    <w:rsid w:val="00A43C9A"/>
    <w:rsid w:val="00A82284"/>
    <w:rsid w:val="00AB5C34"/>
    <w:rsid w:val="00AE05FE"/>
    <w:rsid w:val="00B0382A"/>
    <w:rsid w:val="00B45474"/>
    <w:rsid w:val="00B55355"/>
    <w:rsid w:val="00B701B5"/>
    <w:rsid w:val="00B84A56"/>
    <w:rsid w:val="00BF5484"/>
    <w:rsid w:val="00C10860"/>
    <w:rsid w:val="00C50EF9"/>
    <w:rsid w:val="00C56B51"/>
    <w:rsid w:val="00C67B53"/>
    <w:rsid w:val="00C84CC5"/>
    <w:rsid w:val="00CA4ACE"/>
    <w:rsid w:val="00D16A8E"/>
    <w:rsid w:val="00D52BEA"/>
    <w:rsid w:val="00D55552"/>
    <w:rsid w:val="00D56086"/>
    <w:rsid w:val="00DA173B"/>
    <w:rsid w:val="00DB17FB"/>
    <w:rsid w:val="00DD6A44"/>
    <w:rsid w:val="00E0268A"/>
    <w:rsid w:val="00E15D9D"/>
    <w:rsid w:val="00E50244"/>
    <w:rsid w:val="00E554F8"/>
    <w:rsid w:val="00E74BBF"/>
    <w:rsid w:val="00E97705"/>
    <w:rsid w:val="00EF672D"/>
    <w:rsid w:val="00F04696"/>
    <w:rsid w:val="00F067B0"/>
    <w:rsid w:val="00F1699D"/>
    <w:rsid w:val="00F24079"/>
    <w:rsid w:val="00F506F2"/>
    <w:rsid w:val="00F512C8"/>
    <w:rsid w:val="00FB0CDB"/>
    <w:rsid w:val="00FD6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88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A96"/>
    <w:pPr>
      <w:spacing w:before="120" w:after="120"/>
    </w:pPr>
    <w:rPr>
      <w:rFonts w:ascii="Arial" w:hAnsi="Arial"/>
    </w:rPr>
  </w:style>
  <w:style w:type="paragraph" w:styleId="Heading1">
    <w:name w:val="heading 1"/>
    <w:basedOn w:val="Normal"/>
    <w:next w:val="Normal"/>
    <w:link w:val="Heading1Char"/>
    <w:uiPriority w:val="9"/>
    <w:qFormat/>
    <w:rsid w:val="000B0A83"/>
    <w:pPr>
      <w:keepNext/>
      <w:keepLines/>
      <w:numPr>
        <w:numId w:val="5"/>
      </w:numPr>
      <w:ind w:left="0" w:firstLine="0"/>
      <w:outlineLvl w:val="0"/>
    </w:pPr>
    <w:rPr>
      <w:rFonts w:eastAsiaTheme="majorEastAsia" w:cstheme="majorBidi"/>
      <w:color w:val="1F3864" w:themeColor="accent1" w:themeShade="80"/>
      <w:sz w:val="28"/>
      <w:szCs w:val="32"/>
      <w:lang w:val="en-US"/>
    </w:rPr>
  </w:style>
  <w:style w:type="paragraph" w:styleId="Heading2">
    <w:name w:val="heading 2"/>
    <w:basedOn w:val="Normal"/>
    <w:next w:val="Normal"/>
    <w:link w:val="Heading2Char"/>
    <w:uiPriority w:val="9"/>
    <w:unhideWhenUsed/>
    <w:qFormat/>
    <w:rsid w:val="008811FB"/>
    <w:pPr>
      <w:keepNext/>
      <w:keepLines/>
      <w:numPr>
        <w:ilvl w:val="1"/>
        <w:numId w:val="9"/>
      </w:numPr>
      <w:outlineLvl w:val="1"/>
    </w:pPr>
    <w:rPr>
      <w:rFonts w:eastAsiaTheme="majorEastAsia"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83"/>
    <w:pPr>
      <w:ind w:left="720"/>
      <w:contextualSpacing/>
    </w:pPr>
  </w:style>
  <w:style w:type="character" w:customStyle="1" w:styleId="Heading1Char">
    <w:name w:val="Heading 1 Char"/>
    <w:basedOn w:val="DefaultParagraphFont"/>
    <w:link w:val="Heading1"/>
    <w:uiPriority w:val="9"/>
    <w:rsid w:val="000B0A83"/>
    <w:rPr>
      <w:rFonts w:ascii="Arial" w:eastAsiaTheme="majorEastAsia" w:hAnsi="Arial" w:cstheme="majorBidi"/>
      <w:color w:val="1F3864" w:themeColor="accent1" w:themeShade="80"/>
      <w:sz w:val="28"/>
      <w:szCs w:val="32"/>
      <w:lang w:val="en-US"/>
    </w:rPr>
  </w:style>
  <w:style w:type="character" w:customStyle="1" w:styleId="Heading2Char">
    <w:name w:val="Heading 2 Char"/>
    <w:basedOn w:val="DefaultParagraphFont"/>
    <w:link w:val="Heading2"/>
    <w:uiPriority w:val="9"/>
    <w:rsid w:val="008811FB"/>
    <w:rPr>
      <w:rFonts w:ascii="Arial" w:eastAsiaTheme="majorEastAsia" w:hAnsi="Arial" w:cstheme="majorBidi"/>
      <w:color w:val="2F5496" w:themeColor="accent1" w:themeShade="BF"/>
      <w:szCs w:val="26"/>
    </w:rPr>
  </w:style>
  <w:style w:type="table" w:styleId="TableGrid">
    <w:name w:val="Table Grid"/>
    <w:basedOn w:val="TableNormal"/>
    <w:uiPriority w:val="39"/>
    <w:rsid w:val="00475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699D"/>
    <w:pPr>
      <w:spacing w:before="0" w:after="200"/>
    </w:pPr>
    <w:rPr>
      <w:i/>
      <w:iCs/>
      <w:color w:val="44546A" w:themeColor="text2"/>
      <w:sz w:val="18"/>
      <w:szCs w:val="18"/>
    </w:rPr>
  </w:style>
  <w:style w:type="table" w:styleId="GridTable1Light-Accent5">
    <w:name w:val="Grid Table 1 Light Accent 5"/>
    <w:basedOn w:val="TableNormal"/>
    <w:uiPriority w:val="46"/>
    <w:rsid w:val="00B701B5"/>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3438">
      <w:bodyDiv w:val="1"/>
      <w:marLeft w:val="0"/>
      <w:marRight w:val="0"/>
      <w:marTop w:val="0"/>
      <w:marBottom w:val="0"/>
      <w:divBdr>
        <w:top w:val="none" w:sz="0" w:space="0" w:color="auto"/>
        <w:left w:val="none" w:sz="0" w:space="0" w:color="auto"/>
        <w:bottom w:val="none" w:sz="0" w:space="0" w:color="auto"/>
        <w:right w:val="none" w:sz="0" w:space="0" w:color="auto"/>
      </w:divBdr>
    </w:div>
    <w:div w:id="978413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1147</Words>
  <Characters>6542</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Identify state holder</vt:lpstr>
      <vt:lpstr>Major proposed services</vt:lpstr>
      <vt:lpstr>User and use case analysis</vt:lpstr>
      <vt:lpstr>    User and description</vt:lpstr>
      <vt:lpstr>    Use case diagrams, description and activity diagram</vt:lpstr>
      <vt:lpstr>Propose navigation structure</vt:lpstr>
      <vt:lpstr>Database relationship</vt:lpstr>
      <vt:lpstr>Query to the database.</vt:lpstr>
      <vt:lpstr>    Register </vt:lpstr>
      <vt:lpstr>    Login</vt:lpstr>
      <vt:lpstr>    Find product by ID</vt:lpstr>
      <vt:lpstr>    Get the temperature history by ID</vt:lpstr>
      <vt:lpstr>    Get the estimate expire date all product</vt:lpstr>
      <vt:lpstr>    Get the current price (Same as 5.5 above)</vt:lpstr>
      <vt:lpstr>    Find the product that has been expired date</vt:lpstr>
      <vt:lpstr>Draft design </vt:lpstr>
      <vt:lpstr>    Retail manager</vt:lpstr>
      <vt:lpstr>/</vt:lpstr>
      <vt:lpstr>    Comsumer</vt:lpstr>
    </vt:vector>
  </TitlesOfParts>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HO</dc:creator>
  <cp:keywords/>
  <dc:description/>
  <cp:lastModifiedBy>BOB HO</cp:lastModifiedBy>
  <cp:revision>62</cp:revision>
  <dcterms:created xsi:type="dcterms:W3CDTF">2019-04-11T04:48:00Z</dcterms:created>
  <dcterms:modified xsi:type="dcterms:W3CDTF">2019-04-11T11:29:00Z</dcterms:modified>
</cp:coreProperties>
</file>