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520" w:leftChars="0" w:firstLine="420" w:firstLineChars="0"/>
        <w:rPr>
          <w:sz w:val="28"/>
          <w:szCs w:val="36"/>
        </w:rPr>
      </w:pPr>
      <w:r>
        <w:rPr>
          <w:sz w:val="28"/>
          <w:szCs w:val="36"/>
        </w:rPr>
        <w:t>Project Description:</w:t>
      </w:r>
    </w:p>
    <w:p>
      <w:pPr>
        <w:ind w:firstLine="420" w:firstLineChars="0"/>
        <w:rPr>
          <w:rFonts w:hint="default"/>
          <w:sz w:val="28"/>
          <w:szCs w:val="36"/>
          <w:lang w:val="en-US" w:eastAsia="zh-CN"/>
        </w:rPr>
      </w:pPr>
      <w:r>
        <w:rPr>
          <w:rFonts w:hint="eastAsia"/>
          <w:sz w:val="28"/>
          <w:szCs w:val="36"/>
          <w:lang w:val="en-US" w:eastAsia="zh-CN"/>
        </w:rPr>
        <w:t xml:space="preserve">This project is a story games.It begins with a Christmas Eve.A boy was sleeping in the night.And the interaction with users begins with his dreams.In that dreams, the boy was playing in the snow and wanted to make a </w:t>
      </w:r>
      <w:r>
        <w:rPr>
          <w:rFonts w:hint="default"/>
          <w:sz w:val="28"/>
          <w:szCs w:val="36"/>
          <w:lang w:val="en-US" w:eastAsia="zh-CN"/>
        </w:rPr>
        <w:t>Santa Claus</w:t>
      </w:r>
      <w:r>
        <w:rPr>
          <w:rFonts w:hint="eastAsia"/>
          <w:sz w:val="28"/>
          <w:szCs w:val="36"/>
          <w:lang w:val="en-US" w:eastAsia="zh-CN"/>
        </w:rPr>
        <w:t xml:space="preserve"> using the snow falling from the sky.The users can control the movement of the boy to catch the snowflakes,which will soon help to build foundations of the Santa Claus.And as got m</w:t>
      </w:r>
      <w:bookmarkStart w:id="0" w:name="_GoBack"/>
      <w:bookmarkEnd w:id="0"/>
      <w:r>
        <w:rPr>
          <w:rFonts w:hint="eastAsia"/>
          <w:sz w:val="28"/>
          <w:szCs w:val="36"/>
          <w:lang w:val="en-US" w:eastAsia="zh-CN"/>
        </w:rPr>
        <w:t>ore and more snowflakes,the Santa Claus will slowly be shaped to the real.And in the dream, the Santa Claus which was built by the snow came to alive.He flied to the sky and began to deliver the gifts from the sky.However, the gift has only one,which means the users has only one chance.and there are two endings：One is that if the control of the boy didn</w:t>
      </w:r>
      <w:r>
        <w:rPr>
          <w:rFonts w:hint="default"/>
          <w:sz w:val="28"/>
          <w:szCs w:val="36"/>
          <w:lang w:val="en-US" w:eastAsia="zh-CN"/>
        </w:rPr>
        <w:t>’</w:t>
      </w:r>
      <w:r>
        <w:rPr>
          <w:rFonts w:hint="eastAsia"/>
          <w:sz w:val="28"/>
          <w:szCs w:val="36"/>
          <w:lang w:val="en-US" w:eastAsia="zh-CN"/>
        </w:rPr>
        <w:t>t catch the gift, and the dreams ended up,and he would find no gifts in the real life in his sockets and will appear very sad. However, if the users successfully catch the gifts,the boy will be happy when he was awake to find the gifts next to his bed.</w:t>
      </w:r>
    </w:p>
    <w:p>
      <w:pPr>
        <w:rPr>
          <w:rFonts w:hint="eastAsia"/>
          <w:sz w:val="28"/>
          <w:szCs w:val="36"/>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Q0NjI2ODFhNjNlNmM1OGEyMGVmMTM0ZmQwOGQwZWYifQ=="/>
  </w:docVars>
  <w:rsids>
    <w:rsidRoot w:val="171D488C"/>
    <w:rsid w:val="171D48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127</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2023-11-09T12:19:00Z</dcterms:created>
  <dc:creator>文涛</dc:creator>
  <cp:lastModifiedBy>文涛</cp:lastModifiedBy>
  <dcterms:modified xsi:type="dcterms:W3CDTF">2023-11-09T14:40:55Z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DD8FD459208645BC9547A967B8E8858C_11</vt:lpwstr>
  </property>
</Properties>
</file>