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FA9D9" w14:textId="7023D5A7" w:rsidR="000848FA" w:rsidRPr="000848FA" w:rsidRDefault="00653117">
      <w:pPr>
        <w:rPr>
          <w:rFonts w:asciiTheme="minorHAnsi" w:hAnsiTheme="minorHAnsi" w:cstheme="minorHAnsi"/>
          <w:sz w:val="22"/>
          <w:szCs w:val="22"/>
          <w:lang w:val="en-US"/>
        </w:rPr>
      </w:pPr>
      <w:r w:rsidRPr="000848FA">
        <w:rPr>
          <w:rFonts w:asciiTheme="minorHAnsi" w:hAnsiTheme="minorHAnsi" w:cstheme="minorHAnsi"/>
          <w:sz w:val="22"/>
          <w:szCs w:val="22"/>
          <w:lang w:val="en-US"/>
        </w:rPr>
        <w:t>Model1:</w:t>
      </w:r>
    </w:p>
    <w:p w14:paraId="75A2BD70" w14:textId="5A1BE756" w:rsidR="00A73A28" w:rsidRPr="000848FA" w:rsidRDefault="00653117">
      <w:pPr>
        <w:rPr>
          <w:rFonts w:asciiTheme="minorHAnsi" w:hAnsiTheme="minorHAnsi" w:cstheme="minorHAnsi"/>
          <w:sz w:val="22"/>
          <w:szCs w:val="22"/>
          <w:lang w:val="en-US"/>
        </w:rPr>
      </w:pPr>
      <w:r w:rsidRPr="000848FA">
        <w:rPr>
          <w:rFonts w:asciiTheme="minorHAnsi" w:hAnsiTheme="minorHAnsi" w:cstheme="minorHAnsi"/>
          <w:sz w:val="22"/>
          <w:szCs w:val="22"/>
          <w:lang w:val="en-US"/>
        </w:rPr>
        <w:t>Task 2</w:t>
      </w:r>
    </w:p>
    <w:p w14:paraId="5A08D6B8" w14:textId="309B9C20" w:rsidR="00653117" w:rsidRDefault="00653117" w:rsidP="00653117">
      <w:pPr>
        <w:pStyle w:val="NormalWeb"/>
      </w:pPr>
      <w:r>
        <w:rPr>
          <w:rFonts w:ascii="Calibri" w:hAnsi="Calibri" w:cs="Calibri"/>
          <w:sz w:val="22"/>
          <w:szCs w:val="22"/>
        </w:rPr>
        <w:t xml:space="preserve">The best growth rate is 0.50 when we fix </w:t>
      </w:r>
      <w:r w:rsidRPr="00653117">
        <w:rPr>
          <w:rFonts w:ascii="Calibri" w:hAnsi="Calibri" w:cs="Calibri"/>
          <w:sz w:val="22"/>
          <w:szCs w:val="22"/>
        </w:rPr>
        <w:t xml:space="preserve">rate of lighting </w:t>
      </w:r>
      <w:r>
        <w:rPr>
          <w:rFonts w:ascii="Calibri" w:hAnsi="Calibri" w:cs="Calibri"/>
          <w:sz w:val="22"/>
          <w:szCs w:val="22"/>
        </w:rPr>
        <w:t>equals 0.06 after iterate 10000</w:t>
      </w:r>
      <w:r w:rsidR="00C62EB2">
        <w:rPr>
          <w:rFonts w:ascii="Calibri" w:hAnsi="Calibri" w:cs="Calibri"/>
          <w:sz w:val="22"/>
          <w:szCs w:val="22"/>
        </w:rPr>
        <w:t>0 steps</w:t>
      </w:r>
      <w:r w:rsidR="002B1B74">
        <w:rPr>
          <w:rFonts w:ascii="Calibri" w:hAnsi="Calibri" w:cs="Calibri"/>
          <w:sz w:val="22"/>
          <w:szCs w:val="22"/>
        </w:rPr>
        <w:t xml:space="preserve"> and the average number of trees survived is 9.70096</w:t>
      </w:r>
    </w:p>
    <w:p w14:paraId="7B86A4EE" w14:textId="7092BB88" w:rsidR="00653117" w:rsidRDefault="00C62EB2">
      <w:r>
        <w:rPr>
          <w:noProof/>
        </w:rPr>
        <w:drawing>
          <wp:inline distT="0" distB="0" distL="0" distR="0" wp14:anchorId="23309BFC" wp14:editId="17783298">
            <wp:extent cx="5727700" cy="3260725"/>
            <wp:effectExtent l="0" t="0" r="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2-10 at 3.41.25 P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260725"/>
                    </a:xfrm>
                    <a:prstGeom prst="rect">
                      <a:avLst/>
                    </a:prstGeom>
                  </pic:spPr>
                </pic:pic>
              </a:graphicData>
            </a:graphic>
          </wp:inline>
        </w:drawing>
      </w:r>
    </w:p>
    <w:p w14:paraId="483137F5" w14:textId="233C8D0B" w:rsidR="002B1B74" w:rsidRDefault="002B1B74"/>
    <w:p w14:paraId="64FBAD12" w14:textId="7C4FA43C" w:rsidR="002B1B74" w:rsidRPr="000848FA" w:rsidRDefault="002B1B74">
      <w:pPr>
        <w:rPr>
          <w:rFonts w:asciiTheme="minorHAnsi" w:hAnsiTheme="minorHAnsi" w:cstheme="minorHAnsi"/>
          <w:sz w:val="22"/>
          <w:szCs w:val="22"/>
        </w:rPr>
      </w:pPr>
      <w:r w:rsidRPr="000848FA">
        <w:rPr>
          <w:rFonts w:asciiTheme="minorHAnsi" w:hAnsiTheme="minorHAnsi" w:cstheme="minorHAnsi"/>
          <w:sz w:val="22"/>
          <w:szCs w:val="22"/>
        </w:rPr>
        <w:t>Task 3</w:t>
      </w:r>
    </w:p>
    <w:p w14:paraId="165C7C1F" w14:textId="75128182" w:rsidR="002B1B74" w:rsidRDefault="002B1B74"/>
    <w:p w14:paraId="61FF46AB" w14:textId="33C6CFF7" w:rsidR="002B1B74" w:rsidRPr="00B6303E" w:rsidRDefault="002B1B74">
      <w:pPr>
        <w:rPr>
          <w:rFonts w:asciiTheme="minorHAnsi" w:hAnsiTheme="minorHAnsi" w:cstheme="minorHAnsi"/>
          <w:sz w:val="22"/>
          <w:szCs w:val="22"/>
        </w:rPr>
      </w:pPr>
      <w:r w:rsidRPr="00B6303E">
        <w:rPr>
          <w:rFonts w:asciiTheme="minorHAnsi" w:hAnsiTheme="minorHAnsi" w:cstheme="minorHAnsi"/>
          <w:sz w:val="22"/>
          <w:szCs w:val="22"/>
        </w:rPr>
        <w:t xml:space="preserve">Given the fix rate of lighting, the number of </w:t>
      </w:r>
      <w:r w:rsidR="00A565EB" w:rsidRPr="00B6303E">
        <w:rPr>
          <w:rFonts w:asciiTheme="minorHAnsi" w:hAnsiTheme="minorHAnsi" w:cstheme="minorHAnsi"/>
          <w:sz w:val="22"/>
          <w:szCs w:val="22"/>
        </w:rPr>
        <w:t xml:space="preserve">trees survived increase from growth rate equals 0.05 to 0.50. It reach peaks when the growth rate equals 0.5. then it decreases although lighting rate increases. The chart is almost symmetric. Because the tree which catches fire and the flame will spread to all contiguous trees. So high growth rate may have more </w:t>
      </w:r>
      <w:bookmarkStart w:id="0" w:name="OLE_LINK3"/>
      <w:bookmarkStart w:id="1" w:name="OLE_LINK4"/>
      <w:bookmarkStart w:id="2" w:name="OLE_LINK5"/>
      <w:bookmarkStart w:id="3" w:name="OLE_LINK6"/>
      <w:r w:rsidR="00A565EB" w:rsidRPr="00B6303E">
        <w:rPr>
          <w:rFonts w:asciiTheme="minorHAnsi" w:hAnsiTheme="minorHAnsi" w:cstheme="minorHAnsi"/>
          <w:sz w:val="22"/>
          <w:szCs w:val="22"/>
        </w:rPr>
        <w:t xml:space="preserve">contiguous trees </w:t>
      </w:r>
      <w:bookmarkEnd w:id="0"/>
      <w:bookmarkEnd w:id="1"/>
      <w:r w:rsidR="00A565EB" w:rsidRPr="00B6303E">
        <w:rPr>
          <w:rFonts w:asciiTheme="minorHAnsi" w:hAnsiTheme="minorHAnsi" w:cstheme="minorHAnsi"/>
          <w:sz w:val="22"/>
          <w:szCs w:val="22"/>
        </w:rPr>
        <w:t xml:space="preserve">group </w:t>
      </w:r>
      <w:bookmarkEnd w:id="2"/>
      <w:bookmarkEnd w:id="3"/>
      <w:r w:rsidR="00A565EB" w:rsidRPr="00B6303E">
        <w:rPr>
          <w:rFonts w:asciiTheme="minorHAnsi" w:hAnsiTheme="minorHAnsi" w:cstheme="minorHAnsi"/>
          <w:sz w:val="22"/>
          <w:szCs w:val="22"/>
        </w:rPr>
        <w:t>which makes the number of trees survived much lower.</w:t>
      </w:r>
    </w:p>
    <w:p w14:paraId="6D250B79" w14:textId="41360B81" w:rsidR="00A565EB" w:rsidRPr="00B6303E" w:rsidRDefault="00A565EB">
      <w:pPr>
        <w:rPr>
          <w:rFonts w:asciiTheme="minorHAnsi" w:hAnsiTheme="minorHAnsi" w:cstheme="minorHAnsi"/>
          <w:sz w:val="22"/>
          <w:szCs w:val="22"/>
        </w:rPr>
      </w:pPr>
    </w:p>
    <w:p w14:paraId="5DFE7F95" w14:textId="26B1B8CA" w:rsidR="00814180" w:rsidRPr="00B6303E" w:rsidRDefault="00814180" w:rsidP="00814180">
      <w:pPr>
        <w:rPr>
          <w:rFonts w:asciiTheme="minorHAnsi" w:hAnsiTheme="minorHAnsi" w:cstheme="minorHAnsi"/>
          <w:sz w:val="22"/>
          <w:szCs w:val="22"/>
        </w:rPr>
      </w:pPr>
      <w:r w:rsidRPr="00B6303E">
        <w:rPr>
          <w:rFonts w:asciiTheme="minorHAnsi" w:hAnsiTheme="minorHAnsi" w:cstheme="minorHAnsi"/>
          <w:sz w:val="22"/>
          <w:szCs w:val="22"/>
        </w:rPr>
        <w:t xml:space="preserve">The real-world phenomenon is Amazon rainforest wildfires. There are 6.7 million </w:t>
      </w:r>
      <w:r w:rsidRPr="00B6303E">
        <w:rPr>
          <w:rFonts w:asciiTheme="minorHAnsi" w:hAnsiTheme="minorHAnsi" w:cstheme="minorHAnsi"/>
          <w:color w:val="222222"/>
          <w:sz w:val="22"/>
          <w:szCs w:val="22"/>
          <w:shd w:val="clear" w:color="auto" w:fill="FFFFFF"/>
        </w:rPr>
        <w:t>km</w:t>
      </w:r>
      <w:r w:rsidRPr="00B6303E">
        <w:rPr>
          <w:rFonts w:asciiTheme="minorHAnsi" w:hAnsiTheme="minorHAnsi" w:cstheme="minorHAnsi"/>
          <w:color w:val="222222"/>
          <w:sz w:val="22"/>
          <w:szCs w:val="22"/>
          <w:shd w:val="clear" w:color="auto" w:fill="FFFFFF"/>
          <w:vertAlign w:val="superscript"/>
        </w:rPr>
        <w:t>2</w:t>
      </w:r>
    </w:p>
    <w:p w14:paraId="51643917" w14:textId="0DABE0BF" w:rsidR="00A565EB" w:rsidRDefault="00814180" w:rsidP="00814180">
      <w:pPr>
        <w:rPr>
          <w:rFonts w:asciiTheme="minorHAnsi" w:hAnsiTheme="minorHAnsi" w:cstheme="minorHAnsi"/>
          <w:sz w:val="22"/>
          <w:szCs w:val="22"/>
        </w:rPr>
      </w:pPr>
      <w:r w:rsidRPr="00B6303E">
        <w:rPr>
          <w:rFonts w:asciiTheme="minorHAnsi" w:hAnsiTheme="minorHAnsi" w:cstheme="minorHAnsi"/>
          <w:sz w:val="22"/>
          <w:szCs w:val="22"/>
        </w:rPr>
        <w:t xml:space="preserve"> of Amazon rainforest</w:t>
      </w:r>
      <w:r w:rsidR="00F05B86" w:rsidRPr="00B6303E">
        <w:rPr>
          <w:rFonts w:asciiTheme="minorHAnsi" w:hAnsiTheme="minorHAnsi" w:cstheme="minorHAnsi"/>
          <w:sz w:val="22"/>
          <w:szCs w:val="22"/>
        </w:rPr>
        <w:t xml:space="preserve"> and</w:t>
      </w:r>
      <w:r w:rsidRPr="00B6303E">
        <w:rPr>
          <w:rFonts w:asciiTheme="minorHAnsi" w:hAnsiTheme="minorHAnsi" w:cstheme="minorHAnsi"/>
          <w:sz w:val="22"/>
          <w:szCs w:val="22"/>
        </w:rPr>
        <w:t xml:space="preserve"> </w:t>
      </w:r>
      <w:r w:rsidR="00F05B86" w:rsidRPr="00B6303E">
        <w:rPr>
          <w:rFonts w:asciiTheme="minorHAnsi" w:hAnsiTheme="minorHAnsi" w:cstheme="minorHAnsi"/>
          <w:sz w:val="22"/>
          <w:szCs w:val="22"/>
        </w:rPr>
        <w:t>the density is an important measure of rainforest. When fire happens , higher density may has more contiguous trees and the number of trees survived will lower than lower density area. Here density</w:t>
      </w:r>
      <w:r w:rsidR="00176D65" w:rsidRPr="00B6303E">
        <w:rPr>
          <w:rFonts w:asciiTheme="minorHAnsi" w:hAnsiTheme="minorHAnsi" w:cstheme="minorHAnsi"/>
          <w:sz w:val="22"/>
          <w:szCs w:val="22"/>
        </w:rPr>
        <w:t xml:space="preserve"> of forests</w:t>
      </w:r>
      <w:r w:rsidR="00F05B86" w:rsidRPr="00B6303E">
        <w:rPr>
          <w:rFonts w:asciiTheme="minorHAnsi" w:hAnsiTheme="minorHAnsi" w:cstheme="minorHAnsi"/>
          <w:sz w:val="22"/>
          <w:szCs w:val="22"/>
        </w:rPr>
        <w:t xml:space="preserve"> can analogy with the growth rate. When </w:t>
      </w:r>
      <w:r w:rsidR="00176D65" w:rsidRPr="00B6303E">
        <w:rPr>
          <w:rFonts w:asciiTheme="minorHAnsi" w:hAnsiTheme="minorHAnsi" w:cstheme="minorHAnsi"/>
          <w:sz w:val="22"/>
          <w:szCs w:val="22"/>
        </w:rPr>
        <w:t xml:space="preserve">the </w:t>
      </w:r>
      <w:r w:rsidR="00F05B86" w:rsidRPr="00B6303E">
        <w:rPr>
          <w:rFonts w:asciiTheme="minorHAnsi" w:hAnsiTheme="minorHAnsi" w:cstheme="minorHAnsi"/>
          <w:sz w:val="22"/>
          <w:szCs w:val="22"/>
        </w:rPr>
        <w:t xml:space="preserve">density is </w:t>
      </w:r>
      <w:r w:rsidR="00176D65" w:rsidRPr="00B6303E">
        <w:rPr>
          <w:rFonts w:asciiTheme="minorHAnsi" w:hAnsiTheme="minorHAnsi" w:cstheme="minorHAnsi"/>
          <w:sz w:val="22"/>
          <w:szCs w:val="22"/>
        </w:rPr>
        <w:t>low, the number of trees survived is small but when the density increases, it will increase until reaches a peak. Then it will decrease due to large number of contiguous trees group.</w:t>
      </w:r>
    </w:p>
    <w:p w14:paraId="15D9B663" w14:textId="5C36B3E1" w:rsidR="008E5E95" w:rsidRDefault="008E5E95" w:rsidP="00814180">
      <w:pPr>
        <w:rPr>
          <w:rFonts w:asciiTheme="minorHAnsi" w:hAnsiTheme="minorHAnsi" w:cstheme="minorHAnsi"/>
          <w:sz w:val="22"/>
          <w:szCs w:val="22"/>
        </w:rPr>
      </w:pPr>
    </w:p>
    <w:p w14:paraId="399F9641" w14:textId="282E34C2" w:rsidR="008E5E95" w:rsidRDefault="008E5E95" w:rsidP="00814180">
      <w:pPr>
        <w:rPr>
          <w:rFonts w:asciiTheme="minorHAnsi" w:hAnsiTheme="minorHAnsi" w:cstheme="minorHAnsi"/>
          <w:sz w:val="22"/>
          <w:szCs w:val="22"/>
        </w:rPr>
      </w:pPr>
      <w:r>
        <w:rPr>
          <w:rFonts w:asciiTheme="minorHAnsi" w:hAnsiTheme="minorHAnsi" w:cstheme="minorHAnsi"/>
          <w:sz w:val="22"/>
          <w:szCs w:val="22"/>
        </w:rPr>
        <w:t>Model 2 :</w:t>
      </w:r>
    </w:p>
    <w:p w14:paraId="0FAAB2A6" w14:textId="4CC32F8B" w:rsidR="008E5E95" w:rsidRDefault="008E5E95" w:rsidP="00814180">
      <w:pPr>
        <w:rPr>
          <w:rFonts w:asciiTheme="minorHAnsi" w:hAnsiTheme="minorHAnsi" w:cstheme="minorHAnsi"/>
          <w:sz w:val="22"/>
          <w:szCs w:val="22"/>
        </w:rPr>
      </w:pPr>
      <w:r>
        <w:rPr>
          <w:rFonts w:asciiTheme="minorHAnsi" w:hAnsiTheme="minorHAnsi" w:cstheme="minorHAnsi"/>
          <w:sz w:val="22"/>
          <w:szCs w:val="22"/>
        </w:rPr>
        <w:t>Task 2</w:t>
      </w:r>
    </w:p>
    <w:p w14:paraId="7703B75E" w14:textId="7BA61ABF" w:rsidR="008E5E95" w:rsidRDefault="008E5E95" w:rsidP="00814180">
      <w:pPr>
        <w:rPr>
          <w:rFonts w:asciiTheme="minorHAnsi" w:hAnsiTheme="minorHAnsi" w:cstheme="minorHAnsi"/>
          <w:sz w:val="22"/>
          <w:szCs w:val="22"/>
        </w:rPr>
      </w:pPr>
    </w:p>
    <w:p w14:paraId="476B88C6" w14:textId="0B6064DB" w:rsidR="00F41358" w:rsidRDefault="008E5E95" w:rsidP="00F41358">
      <w:pPr>
        <w:rPr>
          <w:rFonts w:asciiTheme="minorHAnsi" w:hAnsiTheme="minorHAnsi" w:cstheme="minorHAnsi"/>
          <w:sz w:val="22"/>
          <w:szCs w:val="22"/>
        </w:rPr>
      </w:pPr>
      <w:r>
        <w:rPr>
          <w:rFonts w:asciiTheme="minorHAnsi" w:hAnsiTheme="minorHAnsi" w:cstheme="minorHAnsi"/>
          <w:sz w:val="22"/>
          <w:szCs w:val="22"/>
        </w:rPr>
        <w:t xml:space="preserve">Assume the agent whose followers great than neighbourhood in its local radius is an influencer who will lead to a trend. </w:t>
      </w:r>
      <w:r w:rsidR="00F41358">
        <w:rPr>
          <w:rFonts w:asciiTheme="minorHAnsi" w:hAnsiTheme="minorHAnsi" w:cstheme="minorHAnsi"/>
          <w:sz w:val="22"/>
          <w:szCs w:val="22"/>
        </w:rPr>
        <w:t xml:space="preserve"> I</w:t>
      </w:r>
      <w:r w:rsidR="00F41358">
        <w:rPr>
          <w:rFonts w:asciiTheme="minorHAnsi" w:hAnsiTheme="minorHAnsi" w:cstheme="minorHAnsi"/>
          <w:sz w:val="22"/>
          <w:szCs w:val="22"/>
        </w:rPr>
        <w:t xml:space="preserve">t is the most crowded spot in its followers </w:t>
      </w:r>
      <w:r w:rsidR="00F41358" w:rsidRPr="008E5E95">
        <w:rPr>
          <w:rFonts w:asciiTheme="minorHAnsi" w:hAnsiTheme="minorHAnsi" w:cstheme="minorHAnsi"/>
          <w:sz w:val="22"/>
          <w:szCs w:val="22"/>
        </w:rPr>
        <w:t>visible radius</w:t>
      </w:r>
      <w:r w:rsidR="00F41358">
        <w:rPr>
          <w:rFonts w:asciiTheme="minorHAnsi" w:hAnsiTheme="minorHAnsi" w:cstheme="minorHAnsi"/>
          <w:sz w:val="22"/>
          <w:szCs w:val="22"/>
        </w:rPr>
        <w:t xml:space="preserve"> and they will move toward and link to it. </w:t>
      </w:r>
      <w:r w:rsidR="00087A13">
        <w:rPr>
          <w:rFonts w:asciiTheme="minorHAnsi" w:hAnsiTheme="minorHAnsi" w:cstheme="minorHAnsi"/>
          <w:sz w:val="22"/>
          <w:szCs w:val="22"/>
        </w:rPr>
        <w:t xml:space="preserve">First, </w:t>
      </w:r>
      <w:r w:rsidR="00F41358">
        <w:rPr>
          <w:rFonts w:asciiTheme="minorHAnsi" w:hAnsiTheme="minorHAnsi" w:cstheme="minorHAnsi"/>
          <w:sz w:val="22"/>
          <w:szCs w:val="22"/>
        </w:rPr>
        <w:t>We define an agent set contains all the influencers.</w:t>
      </w:r>
    </w:p>
    <w:p w14:paraId="2E5CFF02" w14:textId="520FBB62" w:rsidR="008E5E95" w:rsidRDefault="008E5E95" w:rsidP="00814180">
      <w:pPr>
        <w:rPr>
          <w:rFonts w:asciiTheme="minorHAnsi" w:hAnsiTheme="minorHAnsi" w:cstheme="minorHAnsi"/>
          <w:sz w:val="22"/>
          <w:szCs w:val="22"/>
        </w:rPr>
      </w:pPr>
    </w:p>
    <w:p w14:paraId="4094773E" w14:textId="7389DA8F" w:rsidR="00F41358" w:rsidRDefault="00F41358" w:rsidP="00814180">
      <w:pPr>
        <w:rPr>
          <w:rFonts w:asciiTheme="minorHAnsi" w:hAnsiTheme="minorHAnsi" w:cstheme="minorHAnsi"/>
          <w:sz w:val="22"/>
          <w:szCs w:val="22"/>
        </w:rPr>
      </w:pPr>
      <w:r w:rsidRPr="00F41358">
        <w:rPr>
          <w:rFonts w:asciiTheme="minorHAnsi" w:hAnsiTheme="minorHAnsi" w:cstheme="minorHAnsi"/>
          <w:sz w:val="22"/>
          <w:szCs w:val="22"/>
        </w:rPr>
        <w:t>set local-</w:t>
      </w:r>
      <w:proofErr w:type="spellStart"/>
      <w:r w:rsidRPr="00F41358">
        <w:rPr>
          <w:rFonts w:asciiTheme="minorHAnsi" w:hAnsiTheme="minorHAnsi" w:cstheme="minorHAnsi"/>
          <w:sz w:val="22"/>
          <w:szCs w:val="22"/>
        </w:rPr>
        <w:t>neighborhood</w:t>
      </w:r>
      <w:proofErr w:type="spellEnd"/>
      <w:r w:rsidRPr="00F41358">
        <w:rPr>
          <w:rFonts w:asciiTheme="minorHAnsi" w:hAnsiTheme="minorHAnsi" w:cstheme="minorHAnsi"/>
          <w:sz w:val="22"/>
          <w:szCs w:val="22"/>
        </w:rPr>
        <w:t xml:space="preserve"> count (other turtles) in-radius local-radius</w:t>
      </w:r>
    </w:p>
    <w:p w14:paraId="1B633942" w14:textId="1B5387B9" w:rsidR="00F41358" w:rsidRDefault="00F41358" w:rsidP="00814180">
      <w:pPr>
        <w:rPr>
          <w:rFonts w:asciiTheme="minorHAnsi" w:hAnsiTheme="minorHAnsi" w:cstheme="minorHAnsi"/>
          <w:sz w:val="22"/>
          <w:szCs w:val="22"/>
        </w:rPr>
      </w:pPr>
      <w:r w:rsidRPr="00F41358">
        <w:rPr>
          <w:rFonts w:asciiTheme="minorHAnsi" w:hAnsiTheme="minorHAnsi" w:cstheme="minorHAnsi"/>
          <w:sz w:val="22"/>
          <w:szCs w:val="22"/>
        </w:rPr>
        <w:t>set trends turtles with [count my-in-links &gt; local-</w:t>
      </w:r>
      <w:proofErr w:type="spellStart"/>
      <w:r w:rsidRPr="00F41358">
        <w:rPr>
          <w:rFonts w:asciiTheme="minorHAnsi" w:hAnsiTheme="minorHAnsi" w:cstheme="minorHAnsi"/>
          <w:sz w:val="22"/>
          <w:szCs w:val="22"/>
        </w:rPr>
        <w:t>neighborhood</w:t>
      </w:r>
      <w:proofErr w:type="spellEnd"/>
      <w:r w:rsidRPr="00F41358">
        <w:rPr>
          <w:rFonts w:asciiTheme="minorHAnsi" w:hAnsiTheme="minorHAnsi" w:cstheme="minorHAnsi"/>
          <w:sz w:val="22"/>
          <w:szCs w:val="22"/>
        </w:rPr>
        <w:t>]</w:t>
      </w:r>
    </w:p>
    <w:p w14:paraId="6E8A7DF9" w14:textId="77777777" w:rsidR="00F41358" w:rsidRDefault="00F41358" w:rsidP="00814180">
      <w:pPr>
        <w:rPr>
          <w:rFonts w:asciiTheme="minorHAnsi" w:hAnsiTheme="minorHAnsi" w:cstheme="minorHAnsi"/>
          <w:sz w:val="22"/>
          <w:szCs w:val="22"/>
        </w:rPr>
      </w:pPr>
    </w:p>
    <w:p w14:paraId="36AC4331" w14:textId="066C14D4" w:rsidR="00F41358" w:rsidRDefault="00F41358" w:rsidP="008E5E95">
      <w:pPr>
        <w:autoSpaceDE w:val="0"/>
        <w:autoSpaceDN w:val="0"/>
        <w:adjustRightInd w:val="0"/>
        <w:rPr>
          <w:rFonts w:ascii="AppleSystemUIFont" w:eastAsiaTheme="minorEastAsia" w:hAnsi="AppleSystemUIFont" w:cs="AppleSystemUIFont"/>
          <w:lang w:val="en-GB"/>
        </w:rPr>
      </w:pPr>
      <w:r>
        <w:rPr>
          <w:rFonts w:ascii="AppleSystemUIFont" w:eastAsiaTheme="minorEastAsia" w:hAnsi="AppleSystemUIFont" w:cs="AppleSystemUIFont"/>
          <w:lang w:val="en-GB"/>
        </w:rPr>
        <w:lastRenderedPageBreak/>
        <w:t>The monitor and this plot show the number of current and history trends</w:t>
      </w:r>
    </w:p>
    <w:p w14:paraId="7B67B452" w14:textId="287793C9" w:rsidR="00F41358" w:rsidRDefault="00BF42CA" w:rsidP="008E5E95">
      <w:pPr>
        <w:autoSpaceDE w:val="0"/>
        <w:autoSpaceDN w:val="0"/>
        <w:adjustRightInd w:val="0"/>
        <w:rPr>
          <w:rFonts w:ascii="AppleSystemUIFont" w:eastAsiaTheme="minorEastAsia" w:hAnsi="AppleSystemUIFont" w:cs="AppleSystemUIFont"/>
          <w:lang w:val="en-GB"/>
        </w:rPr>
      </w:pPr>
      <w:r>
        <w:rPr>
          <w:rFonts w:ascii="AppleSystemUIFont" w:eastAsiaTheme="minorEastAsia" w:hAnsi="AppleSystemUIFont" w:cs="AppleSystemUIFont"/>
          <w:noProof/>
          <w:lang w:val="en-GB"/>
        </w:rPr>
        <w:drawing>
          <wp:inline distT="0" distB="0" distL="0" distR="0" wp14:anchorId="0E6D4616" wp14:editId="0A8FAE60">
            <wp:extent cx="2603500" cy="259080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2-21 at 12.36.33 AM.png"/>
                    <pic:cNvPicPr/>
                  </pic:nvPicPr>
                  <pic:blipFill>
                    <a:blip r:embed="rId6">
                      <a:extLst>
                        <a:ext uri="{28A0092B-C50C-407E-A947-70E740481C1C}">
                          <a14:useLocalDpi xmlns:a14="http://schemas.microsoft.com/office/drawing/2010/main" val="0"/>
                        </a:ext>
                      </a:extLst>
                    </a:blip>
                    <a:stretch>
                      <a:fillRect/>
                    </a:stretch>
                  </pic:blipFill>
                  <pic:spPr>
                    <a:xfrm>
                      <a:off x="0" y="0"/>
                      <a:ext cx="2603500" cy="2590800"/>
                    </a:xfrm>
                    <a:prstGeom prst="rect">
                      <a:avLst/>
                    </a:prstGeom>
                  </pic:spPr>
                </pic:pic>
              </a:graphicData>
            </a:graphic>
          </wp:inline>
        </w:drawing>
      </w:r>
    </w:p>
    <w:p w14:paraId="061488CD" w14:textId="2951F74E" w:rsidR="00F41358" w:rsidRDefault="00F41358" w:rsidP="008E5E95">
      <w:pPr>
        <w:autoSpaceDE w:val="0"/>
        <w:autoSpaceDN w:val="0"/>
        <w:adjustRightInd w:val="0"/>
        <w:rPr>
          <w:rFonts w:ascii="AppleSystemUIFont" w:eastAsiaTheme="minorEastAsia" w:hAnsi="AppleSystemUIFont" w:cs="AppleSystemUIFont"/>
          <w:lang w:val="en-GB"/>
        </w:rPr>
      </w:pPr>
    </w:p>
    <w:p w14:paraId="77EE05CE" w14:textId="31116939" w:rsidR="00BF42CA" w:rsidRDefault="00F41358" w:rsidP="0079154A">
      <w:pPr>
        <w:autoSpaceDE w:val="0"/>
        <w:autoSpaceDN w:val="0"/>
        <w:adjustRightInd w:val="0"/>
        <w:rPr>
          <w:rFonts w:ascii="AppleSystemUIFont" w:eastAsiaTheme="minorEastAsia" w:hAnsi="AppleSystemUIFont" w:cs="AppleSystemUIFont"/>
          <w:lang w:val="en-GB"/>
        </w:rPr>
      </w:pPr>
      <w:r>
        <w:rPr>
          <w:rFonts w:ascii="AppleSystemUIFont" w:eastAsiaTheme="minorEastAsia" w:hAnsi="AppleSystemUIFont" w:cs="AppleSystemUIFont"/>
          <w:lang w:val="en-GB"/>
        </w:rPr>
        <w:t>Other plots show the current influencers location and the number of their corresponding</w:t>
      </w:r>
      <w:r w:rsidR="00BF42CA">
        <w:rPr>
          <w:rFonts w:ascii="AppleSystemUIFont" w:eastAsiaTheme="minorEastAsia" w:hAnsi="AppleSystemUIFont" w:cs="AppleSystemUIFont"/>
          <w:lang w:val="en-GB"/>
        </w:rPr>
        <w:t xml:space="preserve"> </w:t>
      </w:r>
      <w:r>
        <w:rPr>
          <w:rFonts w:ascii="AppleSystemUIFont" w:eastAsiaTheme="minorEastAsia" w:hAnsi="AppleSystemUIFont" w:cs="AppleSystemUIFont"/>
          <w:lang w:val="en-GB"/>
        </w:rPr>
        <w:t>followers.</w:t>
      </w:r>
      <w:r w:rsidR="0079154A">
        <w:rPr>
          <w:rFonts w:ascii="AppleSystemUIFont" w:eastAsiaTheme="minorEastAsia" w:hAnsi="AppleSystemUIFont" w:cs="AppleSystemUIFont"/>
          <w:lang w:val="en-GB"/>
        </w:rPr>
        <w:t xml:space="preserve"> The number on the legends are their turtle numbers. Those plots show the </w:t>
      </w:r>
      <w:r w:rsidR="0079154A" w:rsidRPr="0079154A">
        <w:rPr>
          <w:rFonts w:ascii="AppleSystemUIFont" w:eastAsiaTheme="minorEastAsia" w:hAnsi="AppleSystemUIFont" w:cs="AppleSystemUIFont"/>
          <w:lang w:val="en-GB"/>
        </w:rPr>
        <w:t>diversity of ongoing fashion trends</w:t>
      </w:r>
      <w:r w:rsidR="0079154A">
        <w:rPr>
          <w:rFonts w:ascii="AppleSystemUIFont" w:eastAsiaTheme="minorEastAsia" w:hAnsi="AppleSystemUIFont" w:cs="AppleSystemUIFont"/>
          <w:lang w:val="en-GB"/>
        </w:rPr>
        <w:t>. T</w:t>
      </w:r>
      <w:r w:rsidR="0079154A" w:rsidRPr="0079154A">
        <w:rPr>
          <w:rFonts w:ascii="AppleSystemUIFont" w:eastAsiaTheme="minorEastAsia" w:hAnsi="AppleSystemUIFont" w:cs="AppleSystemUIFont"/>
          <w:lang w:val="en-GB"/>
        </w:rPr>
        <w:t>he strength of each fashion trend</w:t>
      </w:r>
      <w:r w:rsidR="0079154A">
        <w:rPr>
          <w:rFonts w:ascii="AppleSystemUIFont" w:eastAsiaTheme="minorEastAsia" w:hAnsi="AppleSystemUIFont" w:cs="AppleSystemUIFont"/>
          <w:lang w:val="en-GB"/>
        </w:rPr>
        <w:t xml:space="preserve"> can be quantified as each influencer’s location and the number of followers.</w:t>
      </w:r>
    </w:p>
    <w:p w14:paraId="48894061" w14:textId="0C07761C" w:rsidR="00F41358" w:rsidRDefault="00F41358" w:rsidP="008E5E95">
      <w:pPr>
        <w:autoSpaceDE w:val="0"/>
        <w:autoSpaceDN w:val="0"/>
        <w:adjustRightInd w:val="0"/>
        <w:rPr>
          <w:rFonts w:ascii="AppleSystemUIFont" w:eastAsiaTheme="minorEastAsia" w:hAnsi="AppleSystemUIFont" w:cs="AppleSystemUIFont"/>
          <w:lang w:val="en-GB"/>
        </w:rPr>
      </w:pPr>
      <w:r>
        <w:rPr>
          <w:rFonts w:ascii="AppleSystemUIFont" w:eastAsiaTheme="minorEastAsia" w:hAnsi="AppleSystemUIFont" w:cs="AppleSystemUIFont"/>
          <w:lang w:val="en-GB"/>
        </w:rPr>
        <w:t xml:space="preserve"> </w:t>
      </w:r>
      <w:r w:rsidR="00BF42CA">
        <w:rPr>
          <w:rFonts w:ascii="AppleSystemUIFont" w:eastAsiaTheme="minorEastAsia" w:hAnsi="AppleSystemUIFont" w:cs="AppleSystemUIFont"/>
          <w:noProof/>
          <w:lang w:val="en-GB"/>
        </w:rPr>
        <w:drawing>
          <wp:inline distT="0" distB="0" distL="0" distR="0" wp14:anchorId="50894A0D" wp14:editId="3C417EBA">
            <wp:extent cx="2623073" cy="2011680"/>
            <wp:effectExtent l="0" t="0" r="635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2-21 at 12.37.00 AM.png"/>
                    <pic:cNvPicPr/>
                  </pic:nvPicPr>
                  <pic:blipFill>
                    <a:blip r:embed="rId7">
                      <a:extLst>
                        <a:ext uri="{28A0092B-C50C-407E-A947-70E740481C1C}">
                          <a14:useLocalDpi xmlns:a14="http://schemas.microsoft.com/office/drawing/2010/main" val="0"/>
                        </a:ext>
                      </a:extLst>
                    </a:blip>
                    <a:stretch>
                      <a:fillRect/>
                    </a:stretch>
                  </pic:blipFill>
                  <pic:spPr>
                    <a:xfrm>
                      <a:off x="0" y="0"/>
                      <a:ext cx="2642884" cy="2026873"/>
                    </a:xfrm>
                    <a:prstGeom prst="rect">
                      <a:avLst/>
                    </a:prstGeom>
                  </pic:spPr>
                </pic:pic>
              </a:graphicData>
            </a:graphic>
          </wp:inline>
        </w:drawing>
      </w:r>
      <w:r w:rsidR="00BF42CA">
        <w:rPr>
          <w:rFonts w:ascii="AppleSystemUIFont" w:eastAsiaTheme="minorEastAsia" w:hAnsi="AppleSystemUIFont" w:cs="AppleSystemUIFont"/>
          <w:noProof/>
          <w:lang w:val="en-GB"/>
        </w:rPr>
        <w:drawing>
          <wp:inline distT="0" distB="0" distL="0" distR="0" wp14:anchorId="154AD33C" wp14:editId="10EF41DB">
            <wp:extent cx="2722098" cy="1838700"/>
            <wp:effectExtent l="0" t="0" r="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2-21 at 12.37.39 AM.png"/>
                    <pic:cNvPicPr/>
                  </pic:nvPicPr>
                  <pic:blipFill>
                    <a:blip r:embed="rId8">
                      <a:extLst>
                        <a:ext uri="{28A0092B-C50C-407E-A947-70E740481C1C}">
                          <a14:useLocalDpi xmlns:a14="http://schemas.microsoft.com/office/drawing/2010/main" val="0"/>
                        </a:ext>
                      </a:extLst>
                    </a:blip>
                    <a:stretch>
                      <a:fillRect/>
                    </a:stretch>
                  </pic:blipFill>
                  <pic:spPr>
                    <a:xfrm>
                      <a:off x="0" y="0"/>
                      <a:ext cx="2745629" cy="1854594"/>
                    </a:xfrm>
                    <a:prstGeom prst="rect">
                      <a:avLst/>
                    </a:prstGeom>
                  </pic:spPr>
                </pic:pic>
              </a:graphicData>
            </a:graphic>
          </wp:inline>
        </w:drawing>
      </w:r>
    </w:p>
    <w:p w14:paraId="0DA69D35" w14:textId="45215BF0" w:rsidR="00F41358" w:rsidRDefault="00F41358" w:rsidP="008E5E95">
      <w:pPr>
        <w:autoSpaceDE w:val="0"/>
        <w:autoSpaceDN w:val="0"/>
        <w:adjustRightInd w:val="0"/>
        <w:rPr>
          <w:rFonts w:ascii="AppleSystemUIFont" w:eastAsiaTheme="minorEastAsia" w:hAnsi="AppleSystemUIFont" w:cs="AppleSystemUIFont"/>
          <w:lang w:val="en-GB"/>
        </w:rPr>
      </w:pPr>
    </w:p>
    <w:p w14:paraId="25B73DBB" w14:textId="24B894C3" w:rsidR="0079154A" w:rsidRDefault="0079154A" w:rsidP="008E5E95">
      <w:pPr>
        <w:autoSpaceDE w:val="0"/>
        <w:autoSpaceDN w:val="0"/>
        <w:adjustRightInd w:val="0"/>
        <w:rPr>
          <w:rFonts w:ascii="AppleSystemUIFont" w:eastAsiaTheme="minorEastAsia" w:hAnsi="AppleSystemUIFont" w:cs="AppleSystemUIFont"/>
          <w:lang w:val="en-GB"/>
        </w:rPr>
      </w:pPr>
      <w:r>
        <w:rPr>
          <w:rFonts w:ascii="AppleSystemUIFont" w:eastAsiaTheme="minorEastAsia" w:hAnsi="AppleSystemUIFont" w:cs="AppleSystemUIFont"/>
          <w:lang w:val="en-GB"/>
        </w:rPr>
        <w:t xml:space="preserve">Meanwhile, those plots show the </w:t>
      </w:r>
      <w:r>
        <w:rPr>
          <w:rFonts w:ascii="AppleSystemUIFont" w:eastAsiaTheme="minorEastAsia" w:hAnsi="AppleSystemUIFont" w:cs="AppleSystemUIFont"/>
          <w:lang w:val="en-GB"/>
        </w:rPr>
        <w:t>distribution of agent’s status</w:t>
      </w:r>
      <w:r>
        <w:rPr>
          <w:rFonts w:ascii="AppleSystemUIFont" w:eastAsiaTheme="minorEastAsia" w:hAnsi="AppleSystemUIFont" w:cs="AppleSystemUIFont"/>
          <w:lang w:val="en-GB"/>
        </w:rPr>
        <w:t>.  Red colour means agent are in high status and green colour means agent are in low status</w:t>
      </w:r>
    </w:p>
    <w:p w14:paraId="2BD0CF78" w14:textId="57DBC8E7" w:rsidR="00BF42CA" w:rsidRDefault="0079154A" w:rsidP="008E5E95">
      <w:pPr>
        <w:autoSpaceDE w:val="0"/>
        <w:autoSpaceDN w:val="0"/>
        <w:adjustRightInd w:val="0"/>
        <w:rPr>
          <w:rFonts w:ascii="AppleSystemUIFont" w:eastAsiaTheme="minorEastAsia" w:hAnsi="AppleSystemUIFont" w:cs="AppleSystemUIFont"/>
          <w:lang w:val="en-GB"/>
        </w:rPr>
      </w:pPr>
      <w:r>
        <w:rPr>
          <w:rFonts w:ascii="AppleSystemUIFont" w:eastAsiaTheme="minorEastAsia" w:hAnsi="AppleSystemUIFont" w:cs="AppleSystemUIFont"/>
          <w:noProof/>
          <w:lang w:val="en-GB"/>
        </w:rPr>
        <w:drawing>
          <wp:inline distT="0" distB="0" distL="0" distR="0" wp14:anchorId="0C2B039E" wp14:editId="68684C24">
            <wp:extent cx="2667000" cy="20066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2-21 at 12.44.13 AM.png"/>
                    <pic:cNvPicPr/>
                  </pic:nvPicPr>
                  <pic:blipFill>
                    <a:blip r:embed="rId9">
                      <a:extLst>
                        <a:ext uri="{28A0092B-C50C-407E-A947-70E740481C1C}">
                          <a14:useLocalDpi xmlns:a14="http://schemas.microsoft.com/office/drawing/2010/main" val="0"/>
                        </a:ext>
                      </a:extLst>
                    </a:blip>
                    <a:stretch>
                      <a:fillRect/>
                    </a:stretch>
                  </pic:blipFill>
                  <pic:spPr>
                    <a:xfrm>
                      <a:off x="0" y="0"/>
                      <a:ext cx="2667000" cy="2006600"/>
                    </a:xfrm>
                    <a:prstGeom prst="rect">
                      <a:avLst/>
                    </a:prstGeom>
                  </pic:spPr>
                </pic:pic>
              </a:graphicData>
            </a:graphic>
          </wp:inline>
        </w:drawing>
      </w:r>
      <w:r>
        <w:rPr>
          <w:rFonts w:ascii="AppleSystemUIFont" w:eastAsiaTheme="minorEastAsia" w:hAnsi="AppleSystemUIFont" w:cs="AppleSystemUIFont"/>
          <w:noProof/>
          <w:lang w:val="en-GB"/>
        </w:rPr>
        <w:drawing>
          <wp:inline distT="0" distB="0" distL="0" distR="0" wp14:anchorId="56BB6ED4" wp14:editId="754A52E0">
            <wp:extent cx="2580162" cy="185693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2-21 at 12.44.26 AM.png"/>
                    <pic:cNvPicPr/>
                  </pic:nvPicPr>
                  <pic:blipFill>
                    <a:blip r:embed="rId10">
                      <a:extLst>
                        <a:ext uri="{28A0092B-C50C-407E-A947-70E740481C1C}">
                          <a14:useLocalDpi xmlns:a14="http://schemas.microsoft.com/office/drawing/2010/main" val="0"/>
                        </a:ext>
                      </a:extLst>
                    </a:blip>
                    <a:stretch>
                      <a:fillRect/>
                    </a:stretch>
                  </pic:blipFill>
                  <pic:spPr>
                    <a:xfrm>
                      <a:off x="0" y="0"/>
                      <a:ext cx="2601220" cy="1872091"/>
                    </a:xfrm>
                    <a:prstGeom prst="rect">
                      <a:avLst/>
                    </a:prstGeom>
                  </pic:spPr>
                </pic:pic>
              </a:graphicData>
            </a:graphic>
          </wp:inline>
        </w:drawing>
      </w:r>
    </w:p>
    <w:p w14:paraId="638418DD" w14:textId="77777777" w:rsidR="00BF42CA" w:rsidRDefault="00BF42CA" w:rsidP="008E5E95">
      <w:pPr>
        <w:autoSpaceDE w:val="0"/>
        <w:autoSpaceDN w:val="0"/>
        <w:adjustRightInd w:val="0"/>
        <w:rPr>
          <w:rFonts w:ascii="AppleSystemUIFont" w:eastAsiaTheme="minorEastAsia" w:hAnsi="AppleSystemUIFont" w:cs="AppleSystemUIFont"/>
          <w:lang w:val="en-GB"/>
        </w:rPr>
      </w:pPr>
    </w:p>
    <w:p w14:paraId="214409CF" w14:textId="5261C08D" w:rsidR="0079154A" w:rsidRDefault="0079154A" w:rsidP="00814180">
      <w:pPr>
        <w:rPr>
          <w:rFonts w:asciiTheme="minorHAnsi" w:hAnsiTheme="minorHAnsi" w:cstheme="minorHAnsi"/>
          <w:sz w:val="22"/>
          <w:szCs w:val="22"/>
        </w:rPr>
      </w:pPr>
      <w:r>
        <w:rPr>
          <w:rFonts w:asciiTheme="minorHAnsi" w:hAnsiTheme="minorHAnsi" w:cstheme="minorHAnsi"/>
          <w:sz w:val="22"/>
          <w:szCs w:val="22"/>
        </w:rPr>
        <w:t>All the plots above represent the status in the below screenshot and they are real time measurements which can display in the model.</w:t>
      </w:r>
    </w:p>
    <w:p w14:paraId="3018D404" w14:textId="0C09CE53" w:rsidR="008E5E95" w:rsidRDefault="0079154A" w:rsidP="00814180">
      <w:pPr>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2F67BFF8" wp14:editId="0774F59F">
            <wp:extent cx="3548394" cy="351692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2-21 at 12.47.06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65702" cy="3534077"/>
                    </a:xfrm>
                    <a:prstGeom prst="rect">
                      <a:avLst/>
                    </a:prstGeom>
                  </pic:spPr>
                </pic:pic>
              </a:graphicData>
            </a:graphic>
          </wp:inline>
        </w:drawing>
      </w:r>
    </w:p>
    <w:p w14:paraId="6F3CF26F" w14:textId="102D7394" w:rsidR="00087A13" w:rsidRDefault="00087A13" w:rsidP="00814180">
      <w:pPr>
        <w:rPr>
          <w:rFonts w:asciiTheme="minorHAnsi" w:hAnsiTheme="minorHAnsi" w:cstheme="minorHAnsi"/>
          <w:sz w:val="22"/>
          <w:szCs w:val="22"/>
        </w:rPr>
      </w:pPr>
      <w:bookmarkStart w:id="4" w:name="_GoBack"/>
      <w:bookmarkEnd w:id="4"/>
    </w:p>
    <w:p w14:paraId="3AB7B3EE" w14:textId="7CE25A64" w:rsidR="00087A13" w:rsidRPr="00B6303E" w:rsidRDefault="00087A13" w:rsidP="00814180">
      <w:pPr>
        <w:rPr>
          <w:rFonts w:asciiTheme="minorHAnsi" w:hAnsiTheme="minorHAnsi" w:cstheme="minorHAnsi"/>
          <w:sz w:val="22"/>
          <w:szCs w:val="22"/>
        </w:rPr>
      </w:pPr>
      <w:r>
        <w:rPr>
          <w:rFonts w:asciiTheme="minorHAnsi" w:hAnsiTheme="minorHAnsi" w:cstheme="minorHAnsi"/>
          <w:sz w:val="22"/>
          <w:szCs w:val="22"/>
        </w:rPr>
        <w:t xml:space="preserve">Overall, the plots and a monitor capture the </w:t>
      </w:r>
      <w:r w:rsidRPr="00087A13">
        <w:rPr>
          <w:rFonts w:asciiTheme="minorHAnsi" w:hAnsiTheme="minorHAnsi" w:cstheme="minorHAnsi"/>
          <w:sz w:val="22"/>
          <w:szCs w:val="22"/>
        </w:rPr>
        <w:t>essence of fashion</w:t>
      </w:r>
      <w:r>
        <w:rPr>
          <w:rFonts w:asciiTheme="minorHAnsi" w:hAnsiTheme="minorHAnsi" w:cstheme="minorHAnsi"/>
          <w:sz w:val="22"/>
          <w:szCs w:val="22"/>
        </w:rPr>
        <w:t xml:space="preserve"> and visualize those </w:t>
      </w:r>
      <w:r w:rsidRPr="00087A13">
        <w:rPr>
          <w:rFonts w:asciiTheme="minorHAnsi" w:hAnsiTheme="minorHAnsi" w:cstheme="minorHAnsi"/>
          <w:sz w:val="22"/>
          <w:szCs w:val="22"/>
        </w:rPr>
        <w:t>ongoing fashion trends</w:t>
      </w:r>
      <w:r>
        <w:rPr>
          <w:rFonts w:asciiTheme="minorHAnsi" w:hAnsiTheme="minorHAnsi" w:cstheme="minorHAnsi"/>
          <w:sz w:val="22"/>
          <w:szCs w:val="22"/>
        </w:rPr>
        <w:t xml:space="preserve"> in real time. However, this model doesn’t consider the attitude and relationship with</w:t>
      </w:r>
      <w:r w:rsidR="00073A29">
        <w:rPr>
          <w:rFonts w:asciiTheme="minorHAnsi" w:hAnsiTheme="minorHAnsi" w:cstheme="minorHAnsi"/>
          <w:sz w:val="22"/>
          <w:szCs w:val="22"/>
        </w:rPr>
        <w:t>in</w:t>
      </w:r>
      <w:r>
        <w:rPr>
          <w:rFonts w:asciiTheme="minorHAnsi" w:hAnsiTheme="minorHAnsi" w:cstheme="minorHAnsi"/>
          <w:sz w:val="22"/>
          <w:szCs w:val="22"/>
        </w:rPr>
        <w:t xml:space="preserve"> each agents. One of the future improve</w:t>
      </w:r>
      <w:r w:rsidR="00073A29">
        <w:rPr>
          <w:rFonts w:asciiTheme="minorHAnsi" w:hAnsiTheme="minorHAnsi" w:cstheme="minorHAnsi"/>
          <w:sz w:val="22"/>
          <w:szCs w:val="22"/>
        </w:rPr>
        <w:t>ment could be when agent becomes an influencer , other agents may have different attitude with it and their action will be based on their attitude. When the number of agents who have different attitude increases, it may also slightly change the attitude of the rest.</w:t>
      </w:r>
    </w:p>
    <w:sectPr w:rsidR="00087A13" w:rsidRPr="00B6303E" w:rsidSect="00A359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117"/>
    <w:rsid w:val="00073A29"/>
    <w:rsid w:val="000848FA"/>
    <w:rsid w:val="00087A13"/>
    <w:rsid w:val="00176D65"/>
    <w:rsid w:val="002B1B74"/>
    <w:rsid w:val="00653117"/>
    <w:rsid w:val="0079154A"/>
    <w:rsid w:val="00814180"/>
    <w:rsid w:val="008C26C2"/>
    <w:rsid w:val="008E5E95"/>
    <w:rsid w:val="00A35939"/>
    <w:rsid w:val="00A565EB"/>
    <w:rsid w:val="00A70413"/>
    <w:rsid w:val="00A73A28"/>
    <w:rsid w:val="00B6303E"/>
    <w:rsid w:val="00BF42CA"/>
    <w:rsid w:val="00C62EB2"/>
    <w:rsid w:val="00F05B86"/>
    <w:rsid w:val="00F4135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36FE10"/>
  <w15:chartTrackingRefBased/>
  <w15:docId w15:val="{B47B8325-972A-F14E-8770-D1C257B1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18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311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449276">
      <w:bodyDiv w:val="1"/>
      <w:marLeft w:val="0"/>
      <w:marRight w:val="0"/>
      <w:marTop w:val="0"/>
      <w:marBottom w:val="0"/>
      <w:divBdr>
        <w:top w:val="none" w:sz="0" w:space="0" w:color="auto"/>
        <w:left w:val="none" w:sz="0" w:space="0" w:color="auto"/>
        <w:bottom w:val="none" w:sz="0" w:space="0" w:color="auto"/>
        <w:right w:val="none" w:sz="0" w:space="0" w:color="auto"/>
      </w:divBdr>
      <w:divsChild>
        <w:div w:id="146434417">
          <w:marLeft w:val="0"/>
          <w:marRight w:val="0"/>
          <w:marTop w:val="0"/>
          <w:marBottom w:val="0"/>
          <w:divBdr>
            <w:top w:val="none" w:sz="0" w:space="0" w:color="auto"/>
            <w:left w:val="none" w:sz="0" w:space="0" w:color="auto"/>
            <w:bottom w:val="none" w:sz="0" w:space="0" w:color="auto"/>
            <w:right w:val="none" w:sz="0" w:space="0" w:color="auto"/>
          </w:divBdr>
          <w:divsChild>
            <w:div w:id="849098149">
              <w:marLeft w:val="0"/>
              <w:marRight w:val="0"/>
              <w:marTop w:val="0"/>
              <w:marBottom w:val="0"/>
              <w:divBdr>
                <w:top w:val="none" w:sz="0" w:space="0" w:color="auto"/>
                <w:left w:val="none" w:sz="0" w:space="0" w:color="auto"/>
                <w:bottom w:val="none" w:sz="0" w:space="0" w:color="auto"/>
                <w:right w:val="none" w:sz="0" w:space="0" w:color="auto"/>
              </w:divBdr>
              <w:divsChild>
                <w:div w:id="15131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38550">
      <w:bodyDiv w:val="1"/>
      <w:marLeft w:val="0"/>
      <w:marRight w:val="0"/>
      <w:marTop w:val="0"/>
      <w:marBottom w:val="0"/>
      <w:divBdr>
        <w:top w:val="none" w:sz="0" w:space="0" w:color="auto"/>
        <w:left w:val="none" w:sz="0" w:space="0" w:color="auto"/>
        <w:bottom w:val="none" w:sz="0" w:space="0" w:color="auto"/>
        <w:right w:val="none" w:sz="0" w:space="0" w:color="auto"/>
      </w:divBdr>
      <w:divsChild>
        <w:div w:id="2110855835">
          <w:marLeft w:val="0"/>
          <w:marRight w:val="0"/>
          <w:marTop w:val="0"/>
          <w:marBottom w:val="0"/>
          <w:divBdr>
            <w:top w:val="none" w:sz="0" w:space="0" w:color="auto"/>
            <w:left w:val="none" w:sz="0" w:space="0" w:color="auto"/>
            <w:bottom w:val="none" w:sz="0" w:space="0" w:color="auto"/>
            <w:right w:val="none" w:sz="0" w:space="0" w:color="auto"/>
          </w:divBdr>
          <w:divsChild>
            <w:div w:id="722169176">
              <w:marLeft w:val="0"/>
              <w:marRight w:val="0"/>
              <w:marTop w:val="0"/>
              <w:marBottom w:val="0"/>
              <w:divBdr>
                <w:top w:val="none" w:sz="0" w:space="0" w:color="auto"/>
                <w:left w:val="none" w:sz="0" w:space="0" w:color="auto"/>
                <w:bottom w:val="none" w:sz="0" w:space="0" w:color="auto"/>
                <w:right w:val="none" w:sz="0" w:space="0" w:color="auto"/>
              </w:divBdr>
              <w:divsChild>
                <w:div w:id="3827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44434">
      <w:bodyDiv w:val="1"/>
      <w:marLeft w:val="0"/>
      <w:marRight w:val="0"/>
      <w:marTop w:val="0"/>
      <w:marBottom w:val="0"/>
      <w:divBdr>
        <w:top w:val="none" w:sz="0" w:space="0" w:color="auto"/>
        <w:left w:val="none" w:sz="0" w:space="0" w:color="auto"/>
        <w:bottom w:val="none" w:sz="0" w:space="0" w:color="auto"/>
        <w:right w:val="none" w:sz="0" w:space="0" w:color="auto"/>
      </w:divBdr>
      <w:divsChild>
        <w:div w:id="1348482631">
          <w:marLeft w:val="0"/>
          <w:marRight w:val="0"/>
          <w:marTop w:val="0"/>
          <w:marBottom w:val="0"/>
          <w:divBdr>
            <w:top w:val="none" w:sz="0" w:space="0" w:color="auto"/>
            <w:left w:val="none" w:sz="0" w:space="0" w:color="auto"/>
            <w:bottom w:val="none" w:sz="0" w:space="0" w:color="auto"/>
            <w:right w:val="none" w:sz="0" w:space="0" w:color="auto"/>
          </w:divBdr>
          <w:divsChild>
            <w:div w:id="419105007">
              <w:marLeft w:val="0"/>
              <w:marRight w:val="0"/>
              <w:marTop w:val="0"/>
              <w:marBottom w:val="0"/>
              <w:divBdr>
                <w:top w:val="none" w:sz="0" w:space="0" w:color="auto"/>
                <w:left w:val="none" w:sz="0" w:space="0" w:color="auto"/>
                <w:bottom w:val="none" w:sz="0" w:space="0" w:color="auto"/>
                <w:right w:val="none" w:sz="0" w:space="0" w:color="auto"/>
              </w:divBdr>
              <w:divsChild>
                <w:div w:id="10273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7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Jiaqi</dc:creator>
  <cp:keywords/>
  <dc:description/>
  <cp:lastModifiedBy>WEI Jiaqi</cp:lastModifiedBy>
  <cp:revision>8</cp:revision>
  <dcterms:created xsi:type="dcterms:W3CDTF">2020-02-10T07:07:00Z</dcterms:created>
  <dcterms:modified xsi:type="dcterms:W3CDTF">2020-02-20T17:06:00Z</dcterms:modified>
</cp:coreProperties>
</file>