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D19" w:rsidRDefault="00E81D19">
      <w:pPr>
        <w:pStyle w:val="Standard"/>
        <w:rPr>
          <w:sz w:val="48"/>
          <w:szCs w:val="48"/>
        </w:rPr>
      </w:pPr>
    </w:p>
    <w:p w:rsidR="00DB491B" w:rsidRDefault="004A54DB" w:rsidP="00DB491B">
      <w:pPr>
        <w:pStyle w:val="Standard"/>
        <w:jc w:val="center"/>
        <w:rPr>
          <w:b/>
          <w:sz w:val="56"/>
          <w:szCs w:val="56"/>
          <w:u w:val="single"/>
        </w:rPr>
      </w:pPr>
      <w:r>
        <w:rPr>
          <w:b/>
          <w:sz w:val="56"/>
          <w:szCs w:val="56"/>
          <w:u w:val="single"/>
        </w:rPr>
        <w:t xml:space="preserve">Water </w:t>
      </w:r>
      <w:r>
        <w:rPr>
          <w:b/>
          <w:sz w:val="56"/>
          <w:szCs w:val="56"/>
          <w:u w:val="single"/>
        </w:rPr>
        <w:t>L</w:t>
      </w:r>
      <w:r>
        <w:rPr>
          <w:b/>
          <w:sz w:val="56"/>
          <w:szCs w:val="56"/>
          <w:u w:val="single"/>
        </w:rPr>
        <w:t>eak Detector</w:t>
      </w:r>
    </w:p>
    <w:p w:rsidR="00DB491B" w:rsidRPr="00DB491B" w:rsidRDefault="00DB491B" w:rsidP="00DB491B">
      <w:pPr>
        <w:pStyle w:val="Standard"/>
        <w:jc w:val="center"/>
        <w:rPr>
          <w:b/>
          <w:sz w:val="56"/>
          <w:szCs w:val="56"/>
          <w:u w:val="single"/>
        </w:rPr>
      </w:pPr>
    </w:p>
    <w:p w:rsidR="00DB491B" w:rsidRDefault="00DB491B" w:rsidP="00DB491B">
      <w:pPr>
        <w:pStyle w:val="Standard"/>
        <w:jc w:val="center"/>
        <w:rPr>
          <w:b/>
          <w:sz w:val="48"/>
          <w:szCs w:val="48"/>
        </w:rPr>
      </w:pPr>
      <w:r>
        <w:rPr>
          <w:b/>
          <w:sz w:val="48"/>
          <w:szCs w:val="48"/>
        </w:rPr>
        <w:t>TERMS OF USE</w:t>
      </w:r>
    </w:p>
    <w:p w:rsidR="00DB491B" w:rsidRDefault="00DB491B" w:rsidP="00DB491B">
      <w:pPr>
        <w:pStyle w:val="Standard"/>
        <w:jc w:val="center"/>
        <w:rPr>
          <w:b/>
          <w:sz w:val="48"/>
          <w:szCs w:val="48"/>
        </w:rPr>
      </w:pPr>
      <w:r>
        <w:rPr>
          <w:b/>
          <w:sz w:val="48"/>
          <w:szCs w:val="48"/>
        </w:rPr>
        <w:t>LICENSE AND DISCLAIMER</w:t>
      </w:r>
    </w:p>
    <w:p w:rsidR="00DB491B" w:rsidRDefault="00DB491B" w:rsidP="00DB491B">
      <w:pPr>
        <w:pStyle w:val="Standard"/>
        <w:jc w:val="center"/>
        <w:rPr>
          <w:b/>
          <w:sz w:val="48"/>
          <w:szCs w:val="48"/>
        </w:rPr>
      </w:pPr>
    </w:p>
    <w:p w:rsidR="00DB491B" w:rsidRDefault="00DB491B" w:rsidP="00DB491B">
      <w:pPr>
        <w:pStyle w:val="Standard"/>
        <w:jc w:val="center"/>
        <w:rPr>
          <w:i/>
          <w:sz w:val="28"/>
          <w:szCs w:val="28"/>
        </w:rPr>
      </w:pPr>
      <w:r w:rsidRPr="00DB491B">
        <w:rPr>
          <w:i/>
          <w:sz w:val="28"/>
          <w:szCs w:val="28"/>
        </w:rPr>
        <w:t>By: Jim Schrempp</w:t>
      </w:r>
      <w:r w:rsidR="007D4027">
        <w:rPr>
          <w:i/>
          <w:sz w:val="28"/>
          <w:szCs w:val="28"/>
        </w:rPr>
        <w:t xml:space="preserve"> </w:t>
      </w:r>
      <w:r w:rsidRPr="00DB491B">
        <w:rPr>
          <w:i/>
          <w:sz w:val="28"/>
          <w:szCs w:val="28"/>
        </w:rPr>
        <w:t>and Bob Glicksman</w:t>
      </w:r>
    </w:p>
    <w:p w:rsidR="00DB491B" w:rsidRPr="00DB491B" w:rsidRDefault="00DB491B" w:rsidP="00DB491B">
      <w:pPr>
        <w:pStyle w:val="Standard"/>
        <w:jc w:val="center"/>
        <w:rPr>
          <w:i/>
          <w:sz w:val="28"/>
          <w:szCs w:val="28"/>
        </w:rPr>
      </w:pPr>
    </w:p>
    <w:p w:rsidR="00DB491B" w:rsidRDefault="00DB491B" w:rsidP="00DB491B">
      <w:pPr>
        <w:pStyle w:val="Standard"/>
        <w:jc w:val="center"/>
        <w:rPr>
          <w:sz w:val="28"/>
          <w:szCs w:val="28"/>
        </w:rPr>
      </w:pPr>
      <w:r>
        <w:rPr>
          <w:sz w:val="28"/>
          <w:szCs w:val="28"/>
        </w:rPr>
        <w:t>Revision 1.0</w:t>
      </w:r>
    </w:p>
    <w:p w:rsidR="00DB491B" w:rsidRDefault="004A54DB" w:rsidP="00DB491B">
      <w:pPr>
        <w:pStyle w:val="Standard"/>
        <w:jc w:val="center"/>
        <w:rPr>
          <w:sz w:val="28"/>
          <w:szCs w:val="28"/>
        </w:rPr>
      </w:pPr>
      <w:r>
        <w:rPr>
          <w:sz w:val="28"/>
          <w:szCs w:val="28"/>
        </w:rPr>
        <w:t>10</w:t>
      </w:r>
      <w:r w:rsidR="007D4027">
        <w:rPr>
          <w:sz w:val="28"/>
          <w:szCs w:val="28"/>
        </w:rPr>
        <w:t xml:space="preserve"> </w:t>
      </w:r>
      <w:r>
        <w:rPr>
          <w:sz w:val="28"/>
          <w:szCs w:val="28"/>
        </w:rPr>
        <w:t>June</w:t>
      </w:r>
      <w:r w:rsidR="007D4027">
        <w:rPr>
          <w:sz w:val="28"/>
          <w:szCs w:val="28"/>
        </w:rPr>
        <w:t xml:space="preserve"> 201</w:t>
      </w:r>
      <w:r>
        <w:rPr>
          <w:sz w:val="28"/>
          <w:szCs w:val="28"/>
        </w:rPr>
        <w:t>7</w:t>
      </w:r>
    </w:p>
    <w:p w:rsidR="00DB491B" w:rsidRPr="00DB491B" w:rsidRDefault="00DB491B" w:rsidP="00DB491B">
      <w:pPr>
        <w:pStyle w:val="Standard"/>
        <w:jc w:val="center"/>
        <w:rPr>
          <w:sz w:val="28"/>
          <w:szCs w:val="28"/>
        </w:rPr>
      </w:pPr>
    </w:p>
    <w:p w:rsidR="00E81D19" w:rsidRDefault="00E81D19" w:rsidP="00DB491B">
      <w:pPr>
        <w:pStyle w:val="Standard"/>
        <w:jc w:val="center"/>
      </w:pPr>
    </w:p>
    <w:p w:rsidR="00E81D19" w:rsidRDefault="00E81D19">
      <w:pPr>
        <w:pStyle w:val="Standard"/>
      </w:pPr>
    </w:p>
    <w:p w:rsidR="00E81D19" w:rsidRDefault="00E81D19">
      <w:pPr>
        <w:pStyle w:val="Standard"/>
      </w:pPr>
    </w:p>
    <w:p w:rsidR="00E81D19" w:rsidRDefault="00E81D19">
      <w:pPr>
        <w:pStyle w:val="Standard"/>
      </w:pPr>
    </w:p>
    <w:p w:rsidR="00E81D19" w:rsidRDefault="00E81D19">
      <w:pPr>
        <w:pStyle w:val="Standard"/>
      </w:pPr>
    </w:p>
    <w:p w:rsidR="00E81D19" w:rsidRDefault="00E81D19">
      <w:pPr>
        <w:pStyle w:val="Standard"/>
      </w:pPr>
    </w:p>
    <w:p w:rsidR="00E81D19" w:rsidRDefault="00E81D19">
      <w:pPr>
        <w:pStyle w:val="Standard"/>
        <w:rPr>
          <w:sz w:val="48"/>
          <w:szCs w:val="48"/>
        </w:rPr>
      </w:pPr>
    </w:p>
    <w:p w:rsidR="00E81D19" w:rsidRDefault="00E81D19">
      <w:pPr>
        <w:pStyle w:val="Standard"/>
        <w:rPr>
          <w:sz w:val="48"/>
          <w:szCs w:val="48"/>
        </w:rPr>
      </w:pPr>
    </w:p>
    <w:p w:rsidR="00E81D19" w:rsidRDefault="00E81D19">
      <w:pPr>
        <w:pStyle w:val="Standard"/>
        <w:rPr>
          <w:sz w:val="48"/>
          <w:szCs w:val="48"/>
        </w:rPr>
      </w:pPr>
    </w:p>
    <w:p w:rsidR="00E81D19" w:rsidRDefault="00E81D19">
      <w:pPr>
        <w:pStyle w:val="Standard"/>
        <w:rPr>
          <w:sz w:val="48"/>
          <w:szCs w:val="48"/>
        </w:rPr>
      </w:pPr>
    </w:p>
    <w:p w:rsidR="00E81D19" w:rsidRDefault="00E81D19">
      <w:pPr>
        <w:pStyle w:val="Standard"/>
        <w:rPr>
          <w:sz w:val="48"/>
          <w:szCs w:val="48"/>
        </w:rPr>
      </w:pPr>
    </w:p>
    <w:p w:rsidR="00E81D19" w:rsidRDefault="00E81D19">
      <w:pPr>
        <w:pStyle w:val="Standard"/>
        <w:rPr>
          <w:sz w:val="48"/>
          <w:szCs w:val="48"/>
        </w:rPr>
      </w:pPr>
    </w:p>
    <w:p w:rsidR="00E81D19" w:rsidRDefault="00E81D19">
      <w:pPr>
        <w:pStyle w:val="Standard"/>
        <w:rPr>
          <w:sz w:val="48"/>
          <w:szCs w:val="48"/>
        </w:rPr>
      </w:pPr>
    </w:p>
    <w:p w:rsidR="00E81D19" w:rsidRDefault="00E81D19">
      <w:pPr>
        <w:pStyle w:val="Standard"/>
        <w:rPr>
          <w:sz w:val="48"/>
          <w:szCs w:val="48"/>
        </w:rPr>
      </w:pPr>
    </w:p>
    <w:p w:rsidR="00E81D19" w:rsidRDefault="00E81D19">
      <w:pPr>
        <w:pStyle w:val="Standard"/>
        <w:rPr>
          <w:sz w:val="48"/>
          <w:szCs w:val="48"/>
        </w:rPr>
      </w:pPr>
    </w:p>
    <w:p w:rsidR="00E81D19" w:rsidRDefault="00E81D19">
      <w:pPr>
        <w:pStyle w:val="Standard"/>
        <w:rPr>
          <w:sz w:val="48"/>
          <w:szCs w:val="48"/>
        </w:rPr>
      </w:pPr>
    </w:p>
    <w:p w:rsidR="00E81D19" w:rsidRPr="00DB491B" w:rsidRDefault="004E3FAA">
      <w:pPr>
        <w:pStyle w:val="Heading1"/>
        <w:pageBreakBefore/>
        <w:rPr>
          <w:sz w:val="36"/>
        </w:rPr>
      </w:pPr>
      <w:r w:rsidRPr="00DB491B">
        <w:rPr>
          <w:sz w:val="36"/>
        </w:rPr>
        <w:lastRenderedPageBreak/>
        <w:t>TERMS OF USE</w:t>
      </w:r>
    </w:p>
    <w:p w:rsidR="00E81D19" w:rsidRDefault="00E81D19">
      <w:pPr>
        <w:pStyle w:val="Standard"/>
        <w:outlineLvl w:val="0"/>
      </w:pPr>
    </w:p>
    <w:p w:rsidR="00E81D19" w:rsidRDefault="001519B8">
      <w:pPr>
        <w:pStyle w:val="Standard"/>
        <w:outlineLvl w:val="0"/>
      </w:pPr>
      <w:r w:rsidRPr="001519B8">
        <w:rPr>
          <w:b/>
          <w:u w:val="single"/>
        </w:rPr>
        <w:t>You must</w:t>
      </w:r>
      <w:r w:rsidR="004E3FAA" w:rsidRPr="001519B8">
        <w:rPr>
          <w:b/>
          <w:u w:val="single"/>
        </w:rPr>
        <w:t xml:space="preserve"> read </w:t>
      </w:r>
      <w:r w:rsidRPr="001519B8">
        <w:rPr>
          <w:b/>
          <w:u w:val="single"/>
        </w:rPr>
        <w:t xml:space="preserve">and agree to </w:t>
      </w:r>
      <w:r w:rsidR="004E3FAA" w:rsidRPr="001519B8">
        <w:rPr>
          <w:b/>
          <w:u w:val="single"/>
        </w:rPr>
        <w:t>th</w:t>
      </w:r>
      <w:r w:rsidRPr="001519B8">
        <w:rPr>
          <w:b/>
          <w:u w:val="single"/>
        </w:rPr>
        <w:t>is</w:t>
      </w:r>
      <w:r w:rsidR="004E3FAA" w:rsidRPr="001519B8">
        <w:rPr>
          <w:b/>
          <w:u w:val="single"/>
        </w:rPr>
        <w:t xml:space="preserve"> entire </w:t>
      </w:r>
      <w:r>
        <w:rPr>
          <w:b/>
          <w:u w:val="single"/>
        </w:rPr>
        <w:t>d</w:t>
      </w:r>
      <w:r w:rsidR="007D4027">
        <w:rPr>
          <w:b/>
          <w:u w:val="single"/>
        </w:rPr>
        <w:t>o</w:t>
      </w:r>
      <w:r>
        <w:rPr>
          <w:b/>
          <w:u w:val="single"/>
        </w:rPr>
        <w:t>cument</w:t>
      </w:r>
      <w:r w:rsidR="004E3FAA">
        <w:t xml:space="preserve">. By using </w:t>
      </w:r>
      <w:r w:rsidR="00DB491B">
        <w:t xml:space="preserve">any of the plans, </w:t>
      </w:r>
      <w:r>
        <w:t xml:space="preserve">instructions, </w:t>
      </w:r>
      <w:r w:rsidR="00232A57">
        <w:t xml:space="preserve">software, documentation, parts lists, CAD files, and/or other material contained in this release package or otherwise released for use with this device, </w:t>
      </w:r>
      <w:r w:rsidR="004E3FAA">
        <w:t xml:space="preserve">you </w:t>
      </w:r>
      <w:r w:rsidR="00232A57">
        <w:t xml:space="preserve">are </w:t>
      </w:r>
      <w:r w:rsidR="004E3FAA">
        <w:t>agree</w:t>
      </w:r>
      <w:r w:rsidR="00232A57">
        <w:t>ing</w:t>
      </w:r>
      <w:r w:rsidR="004E3FAA">
        <w:t xml:space="preserve"> to </w:t>
      </w:r>
      <w:r w:rsidR="00232A57">
        <w:t>the</w:t>
      </w:r>
      <w:r w:rsidR="004E3FAA">
        <w:t xml:space="preserve"> terms</w:t>
      </w:r>
      <w:r w:rsidR="00232A57">
        <w:t xml:space="preserve"> in this document</w:t>
      </w:r>
      <w:r w:rsidR="004E3FAA">
        <w:t xml:space="preserve">. If you do not agree, </w:t>
      </w:r>
      <w:r w:rsidR="00232A57">
        <w:t>you do not have permission to use any material associated with this device.</w:t>
      </w:r>
    </w:p>
    <w:p w:rsidR="00232A57" w:rsidRDefault="00232A57">
      <w:pPr>
        <w:pStyle w:val="Standard"/>
        <w:outlineLvl w:val="0"/>
      </w:pPr>
    </w:p>
    <w:p w:rsidR="00E81D19" w:rsidRDefault="004E3FAA">
      <w:pPr>
        <w:pStyle w:val="Standard"/>
        <w:outlineLvl w:val="0"/>
      </w:pPr>
      <w:r>
        <w:t xml:space="preserve">We are reasonable people, we hope you are too. If you are not, </w:t>
      </w:r>
      <w:r w:rsidR="001519B8">
        <w:t>then you do not have our permission to</w:t>
      </w:r>
      <w:r>
        <w:t xml:space="preserve"> use </w:t>
      </w:r>
      <w:r w:rsidR="001519B8">
        <w:t xml:space="preserve">any of </w:t>
      </w:r>
      <w:r>
        <w:t xml:space="preserve">our plans, our instructions, </w:t>
      </w:r>
      <w:r w:rsidR="00F930FE">
        <w:t xml:space="preserve">our software, </w:t>
      </w:r>
      <w:r w:rsidR="00232A57">
        <w:t xml:space="preserve">our documentation, </w:t>
      </w:r>
      <w:r>
        <w:t>or our web site.</w:t>
      </w:r>
    </w:p>
    <w:p w:rsidR="00E81D19" w:rsidRPr="002B0B7C" w:rsidRDefault="004E3FAA">
      <w:pPr>
        <w:pStyle w:val="Heading2"/>
        <w:rPr>
          <w:sz w:val="32"/>
        </w:rPr>
      </w:pPr>
      <w:r w:rsidRPr="002B0B7C">
        <w:rPr>
          <w:sz w:val="32"/>
        </w:rPr>
        <w:t>License</w:t>
      </w:r>
    </w:p>
    <w:p w:rsidR="00E81D19" w:rsidRDefault="004E3FAA">
      <w:pPr>
        <w:pStyle w:val="Standard"/>
        <w:outlineLvl w:val="0"/>
      </w:pPr>
      <w:r>
        <w:rPr>
          <w:noProof/>
          <w:lang w:eastAsia="en-US" w:bidi="ar-SA"/>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3191073" cy="1695571"/>
            <wp:effectExtent l="0" t="0" r="0" b="0"/>
            <wp:wrapSquare wrapText="bothSides"/>
            <wp:docPr id="2" name="graphics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3191073" cy="1695571"/>
                    </a:xfrm>
                    <a:prstGeom prst="rect">
                      <a:avLst/>
                    </a:prstGeom>
                  </pic:spPr>
                </pic:pic>
              </a:graphicData>
            </a:graphic>
          </wp:anchor>
        </w:drawing>
      </w:r>
    </w:p>
    <w:p w:rsidR="00E81D19" w:rsidRDefault="00E81D19">
      <w:pPr>
        <w:pStyle w:val="Heading2"/>
      </w:pPr>
    </w:p>
    <w:p w:rsidR="00E81D19" w:rsidRDefault="00E81D19">
      <w:pPr>
        <w:pStyle w:val="Heading2"/>
      </w:pPr>
    </w:p>
    <w:p w:rsidR="00E81D19" w:rsidRDefault="00E81D19">
      <w:pPr>
        <w:pStyle w:val="Heading2"/>
      </w:pPr>
    </w:p>
    <w:p w:rsidR="00E81D19" w:rsidRDefault="00E81D19">
      <w:pPr>
        <w:pStyle w:val="Textbody"/>
      </w:pPr>
    </w:p>
    <w:p w:rsidR="00E81D19" w:rsidRDefault="00E81D19">
      <w:pPr>
        <w:pStyle w:val="Textbody"/>
      </w:pPr>
    </w:p>
    <w:p w:rsidR="002B0B7C" w:rsidRDefault="002B0B7C" w:rsidP="002B0B7C">
      <w:r>
        <w:t xml:space="preserve">The </w:t>
      </w:r>
      <w:r w:rsidR="004A54DB">
        <w:t>Water leak Detector</w:t>
      </w:r>
      <w:r>
        <w:t>, including but not limited to the items listed below, is licensed under a Creative Commons license Attribution-Non-Commercial 4.0:</w:t>
      </w:r>
    </w:p>
    <w:p w:rsidR="002B0B7C" w:rsidRDefault="002B0B7C" w:rsidP="002B0B7C"/>
    <w:p w:rsidR="002B0B7C" w:rsidRDefault="004A54DB" w:rsidP="002B0B7C">
      <w:pPr>
        <w:pStyle w:val="ListParagraph"/>
        <w:numPr>
          <w:ilvl w:val="0"/>
          <w:numId w:val="10"/>
        </w:numPr>
        <w:contextualSpacing w:val="0"/>
      </w:pPr>
      <w:r>
        <w:t>Water Leak Detector</w:t>
      </w:r>
      <w:r w:rsidR="007D4027">
        <w:t xml:space="preserve"> </w:t>
      </w:r>
      <w:r w:rsidR="002B0B7C">
        <w:t xml:space="preserve">hardware, including the enclosure design, </w:t>
      </w:r>
      <w:r w:rsidR="007D4027">
        <w:t xml:space="preserve">printed circuit </w:t>
      </w:r>
      <w:r w:rsidR="002B0B7C">
        <w:t>board, and inte</w:t>
      </w:r>
      <w:r w:rsidR="002B0B7C">
        <w:t>r</w:t>
      </w:r>
      <w:r w:rsidR="002B0B7C">
        <w:t xml:space="preserve">nal </w:t>
      </w:r>
      <w:r>
        <w:t xml:space="preserve">and external </w:t>
      </w:r>
      <w:r w:rsidR="002B0B7C">
        <w:t>electronic wiring.</w:t>
      </w:r>
    </w:p>
    <w:p w:rsidR="002B0B7C" w:rsidRDefault="004A54DB" w:rsidP="002B0B7C">
      <w:pPr>
        <w:pStyle w:val="ListParagraph"/>
        <w:numPr>
          <w:ilvl w:val="0"/>
          <w:numId w:val="10"/>
        </w:numPr>
        <w:contextualSpacing w:val="0"/>
      </w:pPr>
      <w:r>
        <w:t>Water Leak Detector</w:t>
      </w:r>
      <w:r w:rsidR="002B0B7C">
        <w:t xml:space="preserve"> software, including </w:t>
      </w:r>
      <w:r w:rsidR="007D4027">
        <w:t xml:space="preserve">client </w:t>
      </w:r>
      <w:r w:rsidR="002B0B7C">
        <w:t>application software,</w:t>
      </w:r>
      <w:r w:rsidR="007D4027">
        <w:t xml:space="preserve"> firmware,</w:t>
      </w:r>
      <w:r w:rsidR="002B0B7C">
        <w:t xml:space="preserve"> </w:t>
      </w:r>
      <w:r w:rsidR="007D4027">
        <w:t xml:space="preserve">and </w:t>
      </w:r>
      <w:r w:rsidR="002B0B7C">
        <w:t>all libraries.</w:t>
      </w:r>
    </w:p>
    <w:p w:rsidR="002B0B7C" w:rsidRDefault="004A54DB" w:rsidP="002B0B7C">
      <w:pPr>
        <w:pStyle w:val="ListParagraph"/>
        <w:numPr>
          <w:ilvl w:val="0"/>
          <w:numId w:val="10"/>
        </w:numPr>
        <w:contextualSpacing w:val="0"/>
      </w:pPr>
      <w:r>
        <w:t>Water Leak Detector</w:t>
      </w:r>
      <w:r w:rsidR="007D4027">
        <w:t xml:space="preserve"> </w:t>
      </w:r>
      <w:r w:rsidR="002B0B7C">
        <w:t>documentation, including the user manual, assembly instructions, source code, schematics, board layout, and CAD files.</w:t>
      </w:r>
    </w:p>
    <w:p w:rsidR="002B0B7C" w:rsidRDefault="002B0B7C" w:rsidP="002B0B7C">
      <w:r w:rsidRPr="009066D7">
        <w:t xml:space="preserve">To view a copy of this license, visit </w:t>
      </w:r>
      <w:hyperlink r:id="rId8" w:history="1">
        <w:r w:rsidRPr="00D5161A">
          <w:rPr>
            <w:rStyle w:val="Hyperlink"/>
          </w:rPr>
          <w:t>http://creativecommons.org/licenses/by-nc/4.0/</w:t>
        </w:r>
      </w:hyperlink>
      <w:r w:rsidRPr="009066D7">
        <w:t xml:space="preserve"> or send a letter to Creative Commons, 444 Castro Street, Suite 900, Mountain </w:t>
      </w:r>
      <w:r>
        <w:t>View, California, 94041, USA.</w:t>
      </w:r>
    </w:p>
    <w:p w:rsidR="002B0B7C" w:rsidRDefault="002B0B7C">
      <w:pPr>
        <w:pStyle w:val="Textbody"/>
      </w:pPr>
    </w:p>
    <w:p w:rsidR="00554E7F" w:rsidRDefault="00554E7F" w:rsidP="00554E7F">
      <w:pPr>
        <w:pStyle w:val="Heading2"/>
        <w:rPr>
          <w:sz w:val="32"/>
        </w:rPr>
      </w:pPr>
      <w:r>
        <w:rPr>
          <w:sz w:val="32"/>
        </w:rPr>
        <w:t>Copyright</w:t>
      </w:r>
    </w:p>
    <w:p w:rsidR="00554E7F" w:rsidRDefault="00554E7F" w:rsidP="00554E7F">
      <w:r>
        <w:t>Copyright © 201</w:t>
      </w:r>
      <w:r w:rsidR="004A54DB">
        <w:t>7</w:t>
      </w:r>
      <w:r>
        <w:t xml:space="preserve"> Jim Schrempp and Bob Glicksman. All rights reserved.</w:t>
      </w:r>
    </w:p>
    <w:p w:rsidR="00554E7F" w:rsidRDefault="00554E7F" w:rsidP="00554E7F"/>
    <w:p w:rsidR="00554E7F" w:rsidRDefault="00554E7F" w:rsidP="00554E7F">
      <w:pPr>
        <w:jc w:val="both"/>
      </w:pPr>
      <w:r>
        <w:t xml:space="preserve">The material contained within this </w:t>
      </w:r>
      <w:r w:rsidR="00D5066C">
        <w:t>release package</w:t>
      </w:r>
      <w:r>
        <w:t xml:space="preserve"> may not be copied, duplicated, or reproduced in whole or in part using any method, for any reason, or under any circumstances without expressed written permission by the authors. Individuals may download and keep one unaltered copy for non-profit, personal use of the contents.</w:t>
      </w:r>
    </w:p>
    <w:p w:rsidR="00554E7F" w:rsidRPr="00554E7F" w:rsidRDefault="00554E7F" w:rsidP="00554E7F">
      <w:pPr>
        <w:pStyle w:val="Textbody"/>
      </w:pPr>
    </w:p>
    <w:p w:rsidR="00554E7F" w:rsidRDefault="00554E7F">
      <w:pPr>
        <w:pStyle w:val="Textbody"/>
      </w:pPr>
    </w:p>
    <w:p w:rsidR="00E81D19" w:rsidRPr="002B0B7C" w:rsidRDefault="004E3FAA">
      <w:pPr>
        <w:pStyle w:val="Heading2"/>
        <w:rPr>
          <w:sz w:val="32"/>
        </w:rPr>
      </w:pPr>
      <w:r w:rsidRPr="002B0B7C">
        <w:rPr>
          <w:sz w:val="32"/>
        </w:rPr>
        <w:lastRenderedPageBreak/>
        <w:t>Safety</w:t>
      </w:r>
    </w:p>
    <w:p w:rsidR="00E81D19" w:rsidRDefault="004E3FAA">
      <w:pPr>
        <w:pStyle w:val="Standard"/>
      </w:pPr>
      <w:r>
        <w:t xml:space="preserve">Technology and the laws and limitations imposed by manufacturers and content owners are constantly changing. Thus, some of the </w:t>
      </w:r>
      <w:r w:rsidR="00925AE2">
        <w:t>material provided may result in hardware or software that</w:t>
      </w:r>
      <w:r>
        <w:t xml:space="preserve"> may not work, may be inconsistent with current laws or user agreements, or may damage or adversely affect </w:t>
      </w:r>
      <w:r w:rsidR="00925AE2">
        <w:t>other</w:t>
      </w:r>
      <w:r>
        <w:t xml:space="preserve"> equipment</w:t>
      </w:r>
      <w:r w:rsidR="00925AE2">
        <w:t xml:space="preserve"> or people</w:t>
      </w:r>
      <w:r>
        <w:t>.</w:t>
      </w:r>
    </w:p>
    <w:p w:rsidR="00E81D19" w:rsidRDefault="00E81D19">
      <w:pPr>
        <w:pStyle w:val="Standard"/>
      </w:pPr>
    </w:p>
    <w:p w:rsidR="00E81D19" w:rsidRDefault="004E3FAA">
      <w:pPr>
        <w:pStyle w:val="Standard"/>
      </w:pPr>
      <w:r>
        <w:t>Your safety is your own responsibility, including proper use of equipment and safety gear, and determining whether you have adequate skill and experience</w:t>
      </w:r>
      <w:r w:rsidR="00925AE2">
        <w:t xml:space="preserve"> to undertake this project</w:t>
      </w:r>
      <w:r>
        <w:t xml:space="preserve">. Power tools, </w:t>
      </w:r>
      <w:r w:rsidR="00925AE2">
        <w:t xml:space="preserve">soldering equipment, </w:t>
      </w:r>
      <w:r>
        <w:t>electricity, and other resources used for th</w:t>
      </w:r>
      <w:r w:rsidR="00925AE2">
        <w:t>is</w:t>
      </w:r>
      <w:r>
        <w:t xml:space="preserve"> project are dangerous, unless used properly and with adequate precautions, including safety gear. Some illustrative photos do not depict safety precautions or equipment, in order to show the project steps more clearly.</w:t>
      </w:r>
    </w:p>
    <w:p w:rsidR="00E81D19" w:rsidRDefault="00E81D19">
      <w:pPr>
        <w:pStyle w:val="Standard"/>
      </w:pPr>
    </w:p>
    <w:p w:rsidR="00E81D19" w:rsidRDefault="004E3FAA">
      <w:pPr>
        <w:pStyle w:val="Standard"/>
      </w:pPr>
      <w:r>
        <w:t>This project is not intended for use by children.</w:t>
      </w:r>
    </w:p>
    <w:p w:rsidR="00E81D19" w:rsidRDefault="00E81D19">
      <w:pPr>
        <w:pStyle w:val="Standard"/>
      </w:pPr>
    </w:p>
    <w:p w:rsidR="00E81D19" w:rsidRDefault="004E3FAA">
      <w:pPr>
        <w:pStyle w:val="Standard"/>
      </w:pPr>
      <w:r w:rsidRPr="002B060C">
        <w:rPr>
          <w:b/>
          <w:bCs/>
          <w:u w:val="single"/>
        </w:rPr>
        <w:t xml:space="preserve">Use of these instructions and </w:t>
      </w:r>
      <w:r w:rsidR="002B0B7C" w:rsidRPr="002B060C">
        <w:rPr>
          <w:b/>
          <w:bCs/>
          <w:u w:val="single"/>
        </w:rPr>
        <w:t>documentation</w:t>
      </w:r>
      <w:r w:rsidRPr="002B060C">
        <w:rPr>
          <w:b/>
          <w:bCs/>
          <w:u w:val="single"/>
        </w:rPr>
        <w:t xml:space="preserve"> is at your own risk</w:t>
      </w:r>
      <w:r>
        <w:t xml:space="preserve">. The creators disclaim all responsibility for any resulting damage, injury, or expense. When </w:t>
      </w:r>
      <w:r w:rsidR="002B060C">
        <w:t>this device or any of its components</w:t>
      </w:r>
      <w:r>
        <w:t xml:space="preserve"> is connected to or used with another piece of equipment it is your responsibility to make sure that connecting or using </w:t>
      </w:r>
      <w:r w:rsidR="002B060C">
        <w:t>this device or any of its components</w:t>
      </w:r>
      <w:r>
        <w:t xml:space="preserve"> will not harm the other equipment.</w:t>
      </w:r>
    </w:p>
    <w:p w:rsidR="00E81D19" w:rsidRDefault="00E81D19">
      <w:pPr>
        <w:pStyle w:val="Standard"/>
      </w:pPr>
    </w:p>
    <w:p w:rsidR="00E81D19" w:rsidRDefault="004E3FAA">
      <w:pPr>
        <w:pStyle w:val="Standard"/>
      </w:pPr>
      <w:r>
        <w:t>It is your responsibility to make sure that your activities comply with applicable laws, including copyright. Always check the webpage associated with a project before you get started. There may be important updates or corrections! The United States Fire Administration (USFA) has a guide and many simple steps you can take to prevent the loss of life and property resulting from electrical fires. (http://www.usfa.dhs.gov/citizens/all_citizens/home_fire_prev/electrical.shtm)</w:t>
      </w:r>
    </w:p>
    <w:p w:rsidR="00E81D19" w:rsidRDefault="00E81D19">
      <w:pPr>
        <w:pStyle w:val="Standard"/>
      </w:pPr>
    </w:p>
    <w:p w:rsidR="00E81D19" w:rsidRPr="002B060C" w:rsidRDefault="004E3FAA">
      <w:pPr>
        <w:pStyle w:val="Standard"/>
        <w:rPr>
          <w:i/>
        </w:rPr>
      </w:pPr>
      <w:r w:rsidRPr="002B060C">
        <w:rPr>
          <w:i/>
        </w:rPr>
        <w:t>If you feel uncomfortable or feel unable to safely assemble</w:t>
      </w:r>
      <w:r w:rsidR="00516798">
        <w:rPr>
          <w:i/>
        </w:rPr>
        <w:t xml:space="preserve"> or use</w:t>
      </w:r>
      <w:r w:rsidRPr="002B060C">
        <w:rPr>
          <w:i/>
        </w:rPr>
        <w:t xml:space="preserve"> any project or kit then do not </w:t>
      </w:r>
      <w:r w:rsidR="00516798">
        <w:rPr>
          <w:i/>
        </w:rPr>
        <w:t>assemble or use the kit</w:t>
      </w:r>
      <w:r w:rsidRPr="002B060C">
        <w:rPr>
          <w:i/>
        </w:rPr>
        <w:t>.</w:t>
      </w:r>
    </w:p>
    <w:p w:rsidR="00E81D19" w:rsidRPr="002B060C" w:rsidRDefault="004E3FAA">
      <w:pPr>
        <w:pStyle w:val="Heading2"/>
        <w:rPr>
          <w:sz w:val="32"/>
        </w:rPr>
      </w:pPr>
      <w:r w:rsidRPr="002B060C">
        <w:rPr>
          <w:sz w:val="32"/>
        </w:rPr>
        <w:t>Accuracy of Information</w:t>
      </w:r>
    </w:p>
    <w:p w:rsidR="00E81D19" w:rsidRPr="002B060C" w:rsidRDefault="004E3FAA">
      <w:pPr>
        <w:pStyle w:val="Standard"/>
        <w:outlineLvl w:val="0"/>
        <w:rPr>
          <w:i/>
        </w:rPr>
      </w:pPr>
      <w:r>
        <w:t xml:space="preserve">We attempt to ensure that information in this </w:t>
      </w:r>
      <w:r w:rsidR="00925AE2">
        <w:t>package</w:t>
      </w:r>
      <w:r>
        <w:t xml:space="preserve"> is complete, accurate and current. However we cannot guarantee that all information is complete</w:t>
      </w:r>
      <w:r w:rsidR="00925AE2">
        <w:t>, accurate,</w:t>
      </w:r>
      <w:r>
        <w:t xml:space="preserve"> or current. You must use your own experience and judgment as a guide when assembling</w:t>
      </w:r>
      <w:r w:rsidR="00516798">
        <w:t xml:space="preserve"> this project</w:t>
      </w:r>
      <w:r>
        <w:t xml:space="preserve"> or using this </w:t>
      </w:r>
      <w:r w:rsidR="002B060C">
        <w:t xml:space="preserve">material.  We specifically disclaim any liability or responsibility for failure of the </w:t>
      </w:r>
      <w:r w:rsidR="004A54DB">
        <w:t xml:space="preserve">Water Leak Detector </w:t>
      </w:r>
      <w:r w:rsidR="002B060C">
        <w:t xml:space="preserve">to be able to be assembled or to operate correctly, even in the event that the instructions contained in this packaged are followed precisely.  </w:t>
      </w:r>
      <w:r w:rsidR="002B060C" w:rsidRPr="002B060C">
        <w:rPr>
          <w:i/>
        </w:rPr>
        <w:t>We are not obligated to provide technical support in the event that you have problems with any of the instructions or documentation contained in this package or downloaded from our website.</w:t>
      </w:r>
    </w:p>
    <w:p w:rsidR="00E81D19" w:rsidRDefault="00E81D19">
      <w:pPr>
        <w:pStyle w:val="Standard"/>
        <w:outlineLvl w:val="0"/>
      </w:pPr>
    </w:p>
    <w:p w:rsidR="00E81D19" w:rsidRPr="002B060C" w:rsidRDefault="004E3FAA">
      <w:pPr>
        <w:pStyle w:val="Heading2"/>
        <w:rPr>
          <w:sz w:val="32"/>
        </w:rPr>
      </w:pPr>
      <w:r w:rsidRPr="002B060C">
        <w:rPr>
          <w:sz w:val="32"/>
        </w:rPr>
        <w:t>LIABILITY DISCLAIMER</w:t>
      </w:r>
    </w:p>
    <w:p w:rsidR="00554E7F" w:rsidRDefault="004E3FAA">
      <w:pPr>
        <w:pStyle w:val="Standard"/>
        <w:rPr>
          <w:caps/>
        </w:rPr>
      </w:pPr>
      <w:r w:rsidRPr="002B060C">
        <w:rPr>
          <w:caps/>
        </w:rPr>
        <w:t xml:space="preserve">The creators of this project MAKE NO REPRESENTATIONS ABOUT THE SUITABILITY, RELIABILITY, AVAILABILITY, TIMELINESS, AND ACCURACY OF THE INFORMATION, </w:t>
      </w:r>
      <w:r w:rsidR="002B060C">
        <w:rPr>
          <w:caps/>
        </w:rPr>
        <w:t xml:space="preserve">DOCUMENTATION, </w:t>
      </w:r>
      <w:r w:rsidRPr="002B060C">
        <w:rPr>
          <w:caps/>
        </w:rPr>
        <w:t>SOFTWARE, PRODUCTS, AND SERVICES PROVIDED BY the creators of this project FOR ANY PURPOSE</w:t>
      </w:r>
      <w:r w:rsidR="002B060C">
        <w:rPr>
          <w:caps/>
        </w:rPr>
        <w:t xml:space="preserve"> WHATSOEVER</w:t>
      </w:r>
      <w:r w:rsidRPr="002B060C">
        <w:rPr>
          <w:caps/>
        </w:rPr>
        <w:t xml:space="preserve">. </w:t>
      </w:r>
      <w:r w:rsidR="002B060C">
        <w:rPr>
          <w:caps/>
        </w:rPr>
        <w:t xml:space="preserve"> </w:t>
      </w:r>
      <w:r w:rsidRPr="002B060C">
        <w:rPr>
          <w:caps/>
        </w:rPr>
        <w:t xml:space="preserve">TO THE MAXIMUM EXTENT PERMITTED BY APPLICABLE LAW, ALL SUCH INFORMATION, </w:t>
      </w:r>
      <w:r w:rsidR="00FD1853">
        <w:rPr>
          <w:caps/>
        </w:rPr>
        <w:t xml:space="preserve">DOCUMENTATION, </w:t>
      </w:r>
      <w:r w:rsidRPr="002B060C">
        <w:rPr>
          <w:caps/>
        </w:rPr>
        <w:t xml:space="preserve">SOFTWARE, PRODUCTS, AND SERVICES ARE PROVIDED "AS IS" WITHOUT WARRANTY OR CONDITION OF ANY KIND. </w:t>
      </w:r>
      <w:r w:rsidR="00FD1853">
        <w:rPr>
          <w:caps/>
        </w:rPr>
        <w:t xml:space="preserve"> </w:t>
      </w:r>
    </w:p>
    <w:p w:rsidR="00554E7F" w:rsidRDefault="00554E7F">
      <w:pPr>
        <w:pStyle w:val="Standard"/>
        <w:rPr>
          <w:caps/>
        </w:rPr>
      </w:pPr>
    </w:p>
    <w:p w:rsidR="00554E7F" w:rsidRDefault="004E3FAA">
      <w:pPr>
        <w:pStyle w:val="Standard"/>
        <w:rPr>
          <w:caps/>
        </w:rPr>
      </w:pPr>
      <w:r w:rsidRPr="002B060C">
        <w:rPr>
          <w:caps/>
        </w:rPr>
        <w:t xml:space="preserve">The creators of this project AND/OR ITS SUPPLIERS HEREBY DISCLAIM ALL WARRANTIES AND CONDITIONS WITH REGARD TO THIS INFORMATION, </w:t>
      </w:r>
      <w:r w:rsidR="00FD1853">
        <w:rPr>
          <w:caps/>
        </w:rPr>
        <w:t xml:space="preserve">DOCUMENTATION, </w:t>
      </w:r>
      <w:r w:rsidRPr="002B060C">
        <w:rPr>
          <w:caps/>
        </w:rPr>
        <w:t>SOFTWARE, PRODUCTS, AND SERVICES, INCLUDING ALL IMPLIED WARRANTIES OR CONDITIONS OF MERCHANTABILITY, FITNESS FOR A PARTICULAR PURPOSE, TITLE AND NON-INFRINGEMENT.</w:t>
      </w:r>
      <w:r w:rsidR="00554E7F">
        <w:rPr>
          <w:caps/>
        </w:rPr>
        <w:t xml:space="preserve">  </w:t>
      </w:r>
      <w:r w:rsidR="00554E7F" w:rsidRPr="00554E7F">
        <w:t>WE EXPRESSLY DISCLAIM ANY LIABILITY WHATSOEVER FOR ANY DIRECT, INDIRECT, CONSEQUENTIAL, INCIDENTAL OR SPECIAL DAMAGES, INCLUDING, WITHOUT LIMITATION, MEDICAL LIABILITY, LOST REVENUES, LOST PROFITS, LOSSES RESULTING FROM BUSINESS INTERRUPTION OR LOSS OF DATA, REGARDLESS OF THE FORM OF ACTION OR LEGAL THEORY UNDER WHICH THE LIABILITY MAY BE ASSERTED, EVEN IF ADVISED OF THE POSSIBILITY OR LIKELIHOOD OF SUCH DAMAGES.</w:t>
      </w:r>
      <w:r w:rsidRPr="002B060C">
        <w:rPr>
          <w:caps/>
        </w:rPr>
        <w:br/>
      </w:r>
      <w:r w:rsidRPr="002B060C">
        <w:rPr>
          <w:caps/>
        </w:rPr>
        <w:br/>
        <w:t>TO THE MAXIMUM EXTENT PERMITTED BY APPLICABLE LAW, IN NO EVENT SHALL the creators of this project AND/OR ITS SUPPLIERS BE LIABLE FOR ANY DIRECT, INDIRECT, PUNITIVE, INCIDENTAL, SPECIAL,</w:t>
      </w:r>
      <w:r w:rsidR="005B6938">
        <w:rPr>
          <w:caps/>
        </w:rPr>
        <w:t xml:space="preserve"> OR</w:t>
      </w:r>
      <w:r w:rsidRPr="002B060C">
        <w:rPr>
          <w:caps/>
        </w:rPr>
        <w:t xml:space="preserve"> CONSEQUENTIAL DAMAGES OR ANY DAMAGES WHATSOEVER INCLUDING, WITHOUT LIMITATION, DAMAGES FOR LOSS OF USE, DATA OR PROFITS, ARISING OUT OF OR IN ANY WAY CONNECTED WITH THE USE OR PERFORMANCE OF TH</w:t>
      </w:r>
      <w:r w:rsidR="005B6938">
        <w:rPr>
          <w:caps/>
        </w:rPr>
        <w:t>IS DEVICE,</w:t>
      </w:r>
      <w:r w:rsidRPr="002B060C">
        <w:rPr>
          <w:caps/>
        </w:rPr>
        <w:t xml:space="preserve"> project</w:t>
      </w:r>
      <w:r w:rsidR="005B6938">
        <w:rPr>
          <w:caps/>
        </w:rPr>
        <w:t>,</w:t>
      </w:r>
      <w:r w:rsidRPr="002B060C">
        <w:rPr>
          <w:caps/>
        </w:rPr>
        <w:t xml:space="preserve"> PRODUCT OR RELATED SERVICES, </w:t>
      </w:r>
      <w:r w:rsidR="005B6938">
        <w:rPr>
          <w:caps/>
        </w:rPr>
        <w:t xml:space="preserve">OR FOR </w:t>
      </w:r>
      <w:r w:rsidRPr="002B060C">
        <w:rPr>
          <w:caps/>
        </w:rPr>
        <w:t xml:space="preserve">THE PROVISION OF OR FAILURE TO PROVIDE SERVICES, OR FOR ANY INFORMATION, </w:t>
      </w:r>
      <w:r w:rsidR="005B6938">
        <w:rPr>
          <w:caps/>
        </w:rPr>
        <w:t xml:space="preserve">DOCUMENTATION, </w:t>
      </w:r>
      <w:r w:rsidRPr="002B060C">
        <w:rPr>
          <w:caps/>
        </w:rPr>
        <w:t xml:space="preserve">SOFTWARE, PRODUCTS, AND SERVICES OBTAINED FROM the creators of this project, WHETHER BASED ON CONTRACT, TORT, NEGLIGENCE, STRICT LIABILITY OR OTHERWISE, EVEN IF the creators of this project OR ANY OF ITS SUPPLIERS HAS BEEN ADVISED OF THE POSSIBILITY OF DAMAGES. </w:t>
      </w:r>
      <w:r w:rsidR="005B6938">
        <w:rPr>
          <w:caps/>
        </w:rPr>
        <w:t xml:space="preserve"> </w:t>
      </w:r>
      <w:r w:rsidRPr="002B060C">
        <w:rPr>
          <w:caps/>
        </w:rPr>
        <w:t xml:space="preserve">BECAUSE SOME STATES/JURISDICTIONS DO NOT ALLOW THE EXCLUSION OR LIMITATION OF LIABILITY FOR CONSEQUENTIAL OR INCIDENTAL DAMAGES, THE ABOVE LIMITATION MAY NOT APPLY TO YOU. </w:t>
      </w:r>
      <w:r w:rsidR="005B6938">
        <w:rPr>
          <w:caps/>
        </w:rPr>
        <w:t xml:space="preserve"> </w:t>
      </w:r>
    </w:p>
    <w:p w:rsidR="00554E7F" w:rsidRDefault="00554E7F">
      <w:pPr>
        <w:pStyle w:val="Standard"/>
        <w:rPr>
          <w:caps/>
        </w:rPr>
      </w:pPr>
    </w:p>
    <w:p w:rsidR="00E81D19" w:rsidRPr="002B060C" w:rsidRDefault="004E3FAA">
      <w:pPr>
        <w:pStyle w:val="Standard"/>
        <w:rPr>
          <w:caps/>
        </w:rPr>
      </w:pPr>
      <w:r w:rsidRPr="002B060C">
        <w:rPr>
          <w:caps/>
        </w:rPr>
        <w:t xml:space="preserve">IF YOU ARE DISSATISFIED WITH ANY PORTION OF </w:t>
      </w:r>
      <w:r w:rsidR="005B6938">
        <w:rPr>
          <w:caps/>
        </w:rPr>
        <w:t xml:space="preserve">ANY </w:t>
      </w:r>
      <w:r w:rsidR="005B6938" w:rsidRPr="002B060C">
        <w:rPr>
          <w:caps/>
        </w:rPr>
        <w:t xml:space="preserve">INFORMATION, </w:t>
      </w:r>
      <w:r w:rsidR="005B6938">
        <w:rPr>
          <w:caps/>
        </w:rPr>
        <w:t xml:space="preserve">DOCUMENTATION, </w:t>
      </w:r>
      <w:r w:rsidR="005B6938" w:rsidRPr="002B060C">
        <w:rPr>
          <w:caps/>
        </w:rPr>
        <w:t xml:space="preserve">SOFTWARE, PRODUCTS, </w:t>
      </w:r>
      <w:r w:rsidR="005B6938">
        <w:rPr>
          <w:caps/>
        </w:rPr>
        <w:t>OR</w:t>
      </w:r>
      <w:r w:rsidR="005B6938" w:rsidRPr="002B060C">
        <w:rPr>
          <w:caps/>
        </w:rPr>
        <w:t xml:space="preserve"> SERVICES OBTAINED FROM the creators of this project</w:t>
      </w:r>
      <w:r w:rsidRPr="002B060C">
        <w:rPr>
          <w:caps/>
        </w:rPr>
        <w:t xml:space="preserve">, OR WEB SITE, OR WITH ANY OF THESE TERMS OF USE, YOUR SOLE AND EXCLUSIVE REMEDY IS TO DISCONTINUE USING </w:t>
      </w:r>
      <w:r w:rsidR="005B6938">
        <w:rPr>
          <w:caps/>
        </w:rPr>
        <w:t xml:space="preserve">THIS MATERIAL.  </w:t>
      </w:r>
      <w:r w:rsidR="00554E7F">
        <w:rPr>
          <w:caps/>
        </w:rPr>
        <w:t xml:space="preserve">BY USING ANY </w:t>
      </w:r>
      <w:r w:rsidR="00554E7F" w:rsidRPr="002B060C">
        <w:rPr>
          <w:caps/>
        </w:rPr>
        <w:t xml:space="preserve">INFORMATION, </w:t>
      </w:r>
      <w:r w:rsidR="00554E7F">
        <w:rPr>
          <w:caps/>
        </w:rPr>
        <w:t xml:space="preserve">DOCUMENTATION, </w:t>
      </w:r>
      <w:r w:rsidR="00554E7F" w:rsidRPr="002B060C">
        <w:rPr>
          <w:caps/>
        </w:rPr>
        <w:t xml:space="preserve">SOFTWARE, PRODUCTS, </w:t>
      </w:r>
      <w:r w:rsidR="00554E7F">
        <w:rPr>
          <w:caps/>
        </w:rPr>
        <w:t>OR</w:t>
      </w:r>
      <w:r w:rsidR="00554E7F" w:rsidRPr="002B060C">
        <w:rPr>
          <w:caps/>
        </w:rPr>
        <w:t xml:space="preserve"> SERVICES OBTAINED FROM the creators of this project, OR WEB SITE</w:t>
      </w:r>
      <w:r w:rsidR="00554E7F">
        <w:rPr>
          <w:caps/>
        </w:rPr>
        <w:t xml:space="preserve">, YOU AGREE THAT </w:t>
      </w:r>
      <w:r w:rsidR="005B6938">
        <w:rPr>
          <w:caps/>
        </w:rPr>
        <w:t xml:space="preserve">THE CREATORS OF THIS PROJECT WILL NOT </w:t>
      </w:r>
      <w:r w:rsidR="00554E7F">
        <w:rPr>
          <w:caps/>
        </w:rPr>
        <w:t xml:space="preserve">BE responsible TO </w:t>
      </w:r>
      <w:r w:rsidR="005B6938">
        <w:rPr>
          <w:caps/>
        </w:rPr>
        <w:t>REIMBURSE YOU FOR ANY EXPENSES OR LABOR INCURRED ON YOUR PART IN THE EVENT THAT YOU DISCONTINUE THIS PROJECT OR THIS DEVICE</w:t>
      </w:r>
      <w:r w:rsidR="00554E7F">
        <w:rPr>
          <w:caps/>
        </w:rPr>
        <w:t xml:space="preserve"> AT ANY TIME OR FOR ANY REASON</w:t>
      </w:r>
      <w:r w:rsidR="005B6938">
        <w:rPr>
          <w:caps/>
        </w:rPr>
        <w:t>.</w:t>
      </w:r>
    </w:p>
    <w:p w:rsidR="00E81D19" w:rsidRPr="002B060C" w:rsidRDefault="00E81D19">
      <w:pPr>
        <w:pStyle w:val="Standard"/>
        <w:rPr>
          <w:caps/>
        </w:rPr>
      </w:pPr>
    </w:p>
    <w:p w:rsidR="00E81D19" w:rsidRPr="002B060C" w:rsidRDefault="004E3FAA">
      <w:pPr>
        <w:pStyle w:val="Standard"/>
        <w:rPr>
          <w:caps/>
        </w:rPr>
      </w:pPr>
      <w:r w:rsidRPr="002B060C">
        <w:rPr>
          <w:caps/>
        </w:rPr>
        <w:t xml:space="preserve">THIS PROJECT SPECIFICALLY DEALS WITH THE </w:t>
      </w:r>
      <w:r w:rsidR="001A4E3E">
        <w:rPr>
          <w:caps/>
        </w:rPr>
        <w:t xml:space="preserve">MONITORING OF A </w:t>
      </w:r>
      <w:r w:rsidR="004A54DB">
        <w:rPr>
          <w:caps/>
        </w:rPr>
        <w:t>FACILITY</w:t>
      </w:r>
      <w:r w:rsidR="005B6938">
        <w:rPr>
          <w:caps/>
        </w:rPr>
        <w:t xml:space="preserve">. </w:t>
      </w:r>
      <w:r w:rsidRPr="002B060C">
        <w:rPr>
          <w:caps/>
        </w:rPr>
        <w:t xml:space="preserve"> IT IS YOUR RESPONSIBILITY TO VERIFY THE CORECTNESS OF OPERATION </w:t>
      </w:r>
      <w:r w:rsidR="005B6938">
        <w:rPr>
          <w:caps/>
        </w:rPr>
        <w:t>AND THE SUITABILITY</w:t>
      </w:r>
      <w:r w:rsidRPr="002B060C">
        <w:rPr>
          <w:caps/>
        </w:rPr>
        <w:t xml:space="preserve"> FOR YOUR INTENDED USE.  the creators of this project MAKE NO REPRESENATIONS ABOUT THE CORRECTNESS OF THE OPERATION OF THIS PROJECT</w:t>
      </w:r>
      <w:r w:rsidR="005B6938">
        <w:rPr>
          <w:caps/>
        </w:rPr>
        <w:t xml:space="preserve"> NOR OF THE RESULTS OBTAINED FROM ITS USE</w:t>
      </w:r>
      <w:r w:rsidRPr="002B060C">
        <w:rPr>
          <w:caps/>
        </w:rPr>
        <w:t>.</w:t>
      </w:r>
    </w:p>
    <w:p w:rsidR="00E81D19" w:rsidRDefault="00E81D19">
      <w:pPr>
        <w:pStyle w:val="Textbody"/>
      </w:pPr>
    </w:p>
    <w:p w:rsidR="00554E7F" w:rsidRDefault="00554E7F" w:rsidP="00554E7F">
      <w:r>
        <w:t xml:space="preserve">The </w:t>
      </w:r>
      <w:r w:rsidR="004A54DB">
        <w:t>Water Leak Detector</w:t>
      </w:r>
      <w:r w:rsidR="007D4027">
        <w:t xml:space="preserve"> </w:t>
      </w:r>
      <w:r>
        <w:t>is intended for hobbyist applications and for “do it yourself” assembly and use.  The user assumes all responsibility and liability for any damages, injuries or consequences resulting from the construction, implementation and use of this product or any part thereof.</w:t>
      </w:r>
    </w:p>
    <w:p w:rsidR="00554E7F" w:rsidRDefault="00554E7F">
      <w:pPr>
        <w:pStyle w:val="Textbody"/>
      </w:pPr>
    </w:p>
    <w:sectPr w:rsidR="00554E7F" w:rsidSect="00E81D19">
      <w:headerReference w:type="default" r:id="rId9"/>
      <w:footerReference w:type="default" r:id="rId10"/>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762" w:rsidRDefault="00B01762" w:rsidP="00E81D19">
      <w:r>
        <w:separator/>
      </w:r>
    </w:p>
  </w:endnote>
  <w:endnote w:type="continuationSeparator" w:id="0">
    <w:p w:rsidR="00B01762" w:rsidRDefault="00B01762" w:rsidP="00E81D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19" w:rsidRDefault="003B3D7F">
    <w:pPr>
      <w:pStyle w:val="Footer"/>
      <w:tabs>
        <w:tab w:val="clear" w:pos="4986"/>
        <w:tab w:val="center" w:pos="3570"/>
      </w:tabs>
    </w:pPr>
    <w:r>
      <w:fldChar w:fldCharType="begin"/>
    </w:r>
    <w:r w:rsidR="0092245B">
      <w:instrText xml:space="preserve"> PAGE </w:instrText>
    </w:r>
    <w:r>
      <w:fldChar w:fldCharType="separate"/>
    </w:r>
    <w:r w:rsidR="00AF1FBE">
      <w:rPr>
        <w:noProof/>
      </w:rPr>
      <w:t>4</w:t>
    </w:r>
    <w:r>
      <w:rPr>
        <w:noProof/>
      </w:rPr>
      <w:fldChar w:fldCharType="end"/>
    </w:r>
    <w:r w:rsidR="00E81D19">
      <w:t xml:space="preserve"> Of </w:t>
    </w:r>
    <w:r>
      <w:fldChar w:fldCharType="begin"/>
    </w:r>
    <w:r w:rsidR="001A4E3E">
      <w:instrText xml:space="preserve"> NUMPAGES </w:instrText>
    </w:r>
    <w:r>
      <w:fldChar w:fldCharType="separate"/>
    </w:r>
    <w:r w:rsidR="00AF1FBE">
      <w:rPr>
        <w:noProof/>
      </w:rPr>
      <w:t>4</w:t>
    </w:r>
    <w:r>
      <w:rPr>
        <w:noProof/>
      </w:rPr>
      <w:fldChar w:fldCharType="end"/>
    </w:r>
    <w:r w:rsidR="00E81D19">
      <w:tab/>
    </w:r>
    <w:r w:rsidR="00E81D19">
      <w:tab/>
      <w:t xml:space="preserve">Copyright (c) </w:t>
    </w:r>
    <w:r w:rsidR="007D4027">
      <w:t>201</w:t>
    </w:r>
    <w:r w:rsidR="00AF1FBE">
      <w:t>7</w:t>
    </w:r>
    <w:r w:rsidR="007D4027">
      <w:t xml:space="preserve"> </w:t>
    </w:r>
    <w:r w:rsidR="00E81D19">
      <w:t>Jim Schrempp and Bob Glicksman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762" w:rsidRDefault="00B01762" w:rsidP="00E81D19">
      <w:r w:rsidRPr="00E81D19">
        <w:rPr>
          <w:color w:val="000000"/>
        </w:rPr>
        <w:separator/>
      </w:r>
    </w:p>
  </w:footnote>
  <w:footnote w:type="continuationSeparator" w:id="0">
    <w:p w:rsidR="00B01762" w:rsidRDefault="00B01762" w:rsidP="00E81D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19" w:rsidRDefault="00E81D19">
    <w:pPr>
      <w:pStyle w:val="Header"/>
      <w:jc w:val="both"/>
    </w:pPr>
    <w:r>
      <w:rPr>
        <w:noProof/>
        <w:lang w:eastAsia="en-US" w:bidi="ar-SA"/>
      </w:rPr>
      <w:drawing>
        <wp:anchor distT="0" distB="0" distL="114300" distR="114300" simplePos="0" relativeHeight="251659264" behindDoc="0" locked="0" layoutInCell="1" allowOverlap="1">
          <wp:simplePos x="0" y="0"/>
          <wp:positionH relativeFrom="column">
            <wp:align>right</wp:align>
          </wp:positionH>
          <wp:positionV relativeFrom="paragraph">
            <wp:align>top</wp:align>
          </wp:positionV>
          <wp:extent cx="914400" cy="352409"/>
          <wp:effectExtent l="0" t="0" r="0" b="0"/>
          <wp:wrapSquare wrapText="bothSides"/>
          <wp:docPr id="31"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914400" cy="352409"/>
                  </a:xfrm>
                  <a:prstGeom prst="rect">
                    <a:avLst/>
                  </a:prstGeom>
                </pic:spPr>
              </pic:pic>
            </a:graphicData>
          </a:graphic>
        </wp:anchor>
      </w:drawing>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5355"/>
    <w:multiLevelType w:val="multilevel"/>
    <w:tmpl w:val="650CDE26"/>
    <w:lvl w:ilvl="0">
      <w:start w:val="1"/>
      <w:numFmt w:val="lowerLetter"/>
      <w:lvlText w:val="%1."/>
      <w:lvlJc w:val="left"/>
      <w:pPr>
        <w:ind w:left="707" w:hanging="283"/>
      </w:pPr>
    </w:lvl>
    <w:lvl w:ilvl="1">
      <w:start w:val="1"/>
      <w:numFmt w:val="decimal"/>
      <w:lvlText w:val="%2."/>
      <w:lvlJc w:val="left"/>
      <w:pPr>
        <w:ind w:left="1414" w:hanging="283"/>
      </w:pPr>
    </w:lvl>
    <w:lvl w:ilvl="2">
      <w:start w:val="1"/>
      <w:numFmt w:val="upperLetter"/>
      <w:lvlText w:val="%3."/>
      <w:lvlJc w:val="left"/>
      <w:pPr>
        <w:ind w:left="2121" w:hanging="283"/>
      </w:pPr>
    </w:lvl>
    <w:lvl w:ilvl="3">
      <w:start w:val="1"/>
      <w:numFmt w:val="lowerRoman"/>
      <w:lvlText w:val="%4."/>
      <w:lvlJc w:val="left"/>
      <w:pPr>
        <w:ind w:left="2828" w:hanging="283"/>
      </w:pPr>
    </w:lvl>
    <w:lvl w:ilvl="4">
      <w:start w:val="1"/>
      <w:numFmt w:val="lowerRoman"/>
      <w:lvlText w:val="%5."/>
      <w:lvlJc w:val="left"/>
      <w:pPr>
        <w:ind w:left="3535" w:hanging="283"/>
      </w:pPr>
    </w:lvl>
    <w:lvl w:ilvl="5">
      <w:start w:val="1"/>
      <w:numFmt w:val="lowerRoman"/>
      <w:lvlText w:val="%6."/>
      <w:lvlJc w:val="left"/>
      <w:pPr>
        <w:ind w:left="4242" w:hanging="283"/>
      </w:pPr>
    </w:lvl>
    <w:lvl w:ilvl="6">
      <w:start w:val="1"/>
      <w:numFmt w:val="lowerRoman"/>
      <w:lvlText w:val="%7."/>
      <w:lvlJc w:val="left"/>
      <w:pPr>
        <w:ind w:left="4949" w:hanging="283"/>
      </w:pPr>
    </w:lvl>
    <w:lvl w:ilvl="7">
      <w:start w:val="1"/>
      <w:numFmt w:val="lowerRoman"/>
      <w:lvlText w:val="%8."/>
      <w:lvlJc w:val="left"/>
      <w:pPr>
        <w:ind w:left="5656" w:hanging="283"/>
      </w:pPr>
    </w:lvl>
    <w:lvl w:ilvl="8">
      <w:start w:val="1"/>
      <w:numFmt w:val="lowerRoman"/>
      <w:lvlText w:val="%9."/>
      <w:lvlJc w:val="left"/>
      <w:pPr>
        <w:ind w:left="6363" w:hanging="283"/>
      </w:pPr>
    </w:lvl>
  </w:abstractNum>
  <w:abstractNum w:abstractNumId="1">
    <w:nsid w:val="186F14E8"/>
    <w:multiLevelType w:val="multilevel"/>
    <w:tmpl w:val="56206F58"/>
    <w:lvl w:ilvl="0">
      <w:start w:val="1"/>
      <w:numFmt w:val="lowerLetter"/>
      <w:lvlText w:val="%1."/>
      <w:lvlJc w:val="left"/>
      <w:pPr>
        <w:ind w:left="707" w:hanging="283"/>
      </w:pPr>
    </w:lvl>
    <w:lvl w:ilvl="1">
      <w:start w:val="1"/>
      <w:numFmt w:val="lowerLetter"/>
      <w:lvlText w:val="%2."/>
      <w:lvlJc w:val="left"/>
      <w:pPr>
        <w:ind w:left="1414" w:hanging="283"/>
      </w:pPr>
    </w:lvl>
    <w:lvl w:ilvl="2">
      <w:start w:val="1"/>
      <w:numFmt w:val="lowerLetter"/>
      <w:lvlText w:val="%3."/>
      <w:lvlJc w:val="left"/>
      <w:pPr>
        <w:ind w:left="2121" w:hanging="283"/>
      </w:pPr>
    </w:lvl>
    <w:lvl w:ilvl="3">
      <w:start w:val="1"/>
      <w:numFmt w:val="lowerLetter"/>
      <w:lvlText w:val="%4."/>
      <w:lvlJc w:val="left"/>
      <w:pPr>
        <w:ind w:left="2828" w:hanging="283"/>
      </w:pPr>
    </w:lvl>
    <w:lvl w:ilvl="4">
      <w:start w:val="1"/>
      <w:numFmt w:val="lowerLetter"/>
      <w:lvlText w:val="%5."/>
      <w:lvlJc w:val="left"/>
      <w:pPr>
        <w:ind w:left="3535" w:hanging="283"/>
      </w:pPr>
    </w:lvl>
    <w:lvl w:ilvl="5">
      <w:start w:val="1"/>
      <w:numFmt w:val="lowerLetter"/>
      <w:lvlText w:val="%6."/>
      <w:lvlJc w:val="left"/>
      <w:pPr>
        <w:ind w:left="4242" w:hanging="283"/>
      </w:pPr>
    </w:lvl>
    <w:lvl w:ilvl="6">
      <w:start w:val="1"/>
      <w:numFmt w:val="lowerLetter"/>
      <w:lvlText w:val="%7."/>
      <w:lvlJc w:val="left"/>
      <w:pPr>
        <w:ind w:left="4949" w:hanging="283"/>
      </w:pPr>
    </w:lvl>
    <w:lvl w:ilvl="7">
      <w:start w:val="1"/>
      <w:numFmt w:val="lowerLetter"/>
      <w:lvlText w:val="%8."/>
      <w:lvlJc w:val="left"/>
      <w:pPr>
        <w:ind w:left="5656" w:hanging="283"/>
      </w:pPr>
    </w:lvl>
    <w:lvl w:ilvl="8">
      <w:start w:val="1"/>
      <w:numFmt w:val="lowerLetter"/>
      <w:lvlText w:val="%9."/>
      <w:lvlJc w:val="left"/>
      <w:pPr>
        <w:ind w:left="6363" w:hanging="283"/>
      </w:pPr>
    </w:lvl>
  </w:abstractNum>
  <w:abstractNum w:abstractNumId="2">
    <w:nsid w:val="1B9B375D"/>
    <w:multiLevelType w:val="multilevel"/>
    <w:tmpl w:val="4FB081DA"/>
    <w:lvl w:ilvl="0">
      <w:start w:val="1"/>
      <w:numFmt w:val="lowerLetter"/>
      <w:lvlText w:val="%1."/>
      <w:lvlJc w:val="left"/>
      <w:pPr>
        <w:ind w:left="707" w:hanging="283"/>
      </w:pPr>
    </w:lvl>
    <w:lvl w:ilvl="1">
      <w:start w:val="1"/>
      <w:numFmt w:val="lowerLetter"/>
      <w:lvlText w:val="%2."/>
      <w:lvlJc w:val="left"/>
      <w:pPr>
        <w:ind w:left="1414" w:hanging="283"/>
      </w:pPr>
    </w:lvl>
    <w:lvl w:ilvl="2">
      <w:start w:val="1"/>
      <w:numFmt w:val="lowerLetter"/>
      <w:lvlText w:val="%3."/>
      <w:lvlJc w:val="left"/>
      <w:pPr>
        <w:ind w:left="2121" w:hanging="283"/>
      </w:pPr>
    </w:lvl>
    <w:lvl w:ilvl="3">
      <w:start w:val="1"/>
      <w:numFmt w:val="lowerLetter"/>
      <w:lvlText w:val="%4."/>
      <w:lvlJc w:val="left"/>
      <w:pPr>
        <w:ind w:left="2828" w:hanging="283"/>
      </w:pPr>
    </w:lvl>
    <w:lvl w:ilvl="4">
      <w:start w:val="1"/>
      <w:numFmt w:val="lowerLetter"/>
      <w:lvlText w:val="%5."/>
      <w:lvlJc w:val="left"/>
      <w:pPr>
        <w:ind w:left="3535" w:hanging="283"/>
      </w:pPr>
    </w:lvl>
    <w:lvl w:ilvl="5">
      <w:start w:val="1"/>
      <w:numFmt w:val="lowerLetter"/>
      <w:lvlText w:val="%6."/>
      <w:lvlJc w:val="left"/>
      <w:pPr>
        <w:ind w:left="4242" w:hanging="283"/>
      </w:pPr>
    </w:lvl>
    <w:lvl w:ilvl="6">
      <w:start w:val="1"/>
      <w:numFmt w:val="lowerLetter"/>
      <w:lvlText w:val="%7."/>
      <w:lvlJc w:val="left"/>
      <w:pPr>
        <w:ind w:left="4949" w:hanging="283"/>
      </w:pPr>
    </w:lvl>
    <w:lvl w:ilvl="7">
      <w:start w:val="1"/>
      <w:numFmt w:val="lowerLetter"/>
      <w:lvlText w:val="%8."/>
      <w:lvlJc w:val="left"/>
      <w:pPr>
        <w:ind w:left="5656" w:hanging="283"/>
      </w:pPr>
    </w:lvl>
    <w:lvl w:ilvl="8">
      <w:start w:val="1"/>
      <w:numFmt w:val="lowerLetter"/>
      <w:lvlText w:val="%9."/>
      <w:lvlJc w:val="left"/>
      <w:pPr>
        <w:ind w:left="6363" w:hanging="283"/>
      </w:pPr>
    </w:lvl>
  </w:abstractNum>
  <w:abstractNum w:abstractNumId="3">
    <w:nsid w:val="2CFB5AE2"/>
    <w:multiLevelType w:val="multilevel"/>
    <w:tmpl w:val="A9E67160"/>
    <w:lvl w:ilvl="0">
      <w:start w:val="1"/>
      <w:numFmt w:val="lowerLetter"/>
      <w:lvlText w:val="%1."/>
      <w:lvlJc w:val="left"/>
      <w:pPr>
        <w:ind w:left="707" w:hanging="283"/>
      </w:pPr>
    </w:lvl>
    <w:lvl w:ilvl="1">
      <w:start w:val="1"/>
      <w:numFmt w:val="lowerLetter"/>
      <w:lvlText w:val="%2."/>
      <w:lvlJc w:val="left"/>
      <w:pPr>
        <w:ind w:left="1414" w:hanging="283"/>
      </w:pPr>
    </w:lvl>
    <w:lvl w:ilvl="2">
      <w:start w:val="1"/>
      <w:numFmt w:val="lowerLetter"/>
      <w:lvlText w:val="%3."/>
      <w:lvlJc w:val="left"/>
      <w:pPr>
        <w:ind w:left="2121" w:hanging="283"/>
      </w:pPr>
    </w:lvl>
    <w:lvl w:ilvl="3">
      <w:start w:val="1"/>
      <w:numFmt w:val="lowerLetter"/>
      <w:lvlText w:val="%4."/>
      <w:lvlJc w:val="left"/>
      <w:pPr>
        <w:ind w:left="2828" w:hanging="283"/>
      </w:pPr>
    </w:lvl>
    <w:lvl w:ilvl="4">
      <w:start w:val="1"/>
      <w:numFmt w:val="lowerLetter"/>
      <w:lvlText w:val="%5."/>
      <w:lvlJc w:val="left"/>
      <w:pPr>
        <w:ind w:left="3535" w:hanging="283"/>
      </w:pPr>
    </w:lvl>
    <w:lvl w:ilvl="5">
      <w:start w:val="1"/>
      <w:numFmt w:val="lowerLetter"/>
      <w:lvlText w:val="%6."/>
      <w:lvlJc w:val="left"/>
      <w:pPr>
        <w:ind w:left="4242" w:hanging="283"/>
      </w:pPr>
    </w:lvl>
    <w:lvl w:ilvl="6">
      <w:start w:val="1"/>
      <w:numFmt w:val="lowerLetter"/>
      <w:lvlText w:val="%7."/>
      <w:lvlJc w:val="left"/>
      <w:pPr>
        <w:ind w:left="4949" w:hanging="283"/>
      </w:pPr>
    </w:lvl>
    <w:lvl w:ilvl="7">
      <w:start w:val="1"/>
      <w:numFmt w:val="lowerLetter"/>
      <w:lvlText w:val="%8."/>
      <w:lvlJc w:val="left"/>
      <w:pPr>
        <w:ind w:left="5656" w:hanging="283"/>
      </w:pPr>
    </w:lvl>
    <w:lvl w:ilvl="8">
      <w:start w:val="1"/>
      <w:numFmt w:val="lowerLetter"/>
      <w:lvlText w:val="%9."/>
      <w:lvlJc w:val="left"/>
      <w:pPr>
        <w:ind w:left="6363" w:hanging="283"/>
      </w:pPr>
    </w:lvl>
  </w:abstractNum>
  <w:abstractNum w:abstractNumId="4">
    <w:nsid w:val="3D6A4F6A"/>
    <w:multiLevelType w:val="multilevel"/>
    <w:tmpl w:val="B8F4E7C2"/>
    <w:lvl w:ilvl="0">
      <w:start w:val="1"/>
      <w:numFmt w:val="lowerLetter"/>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424461C7"/>
    <w:multiLevelType w:val="hybridMultilevel"/>
    <w:tmpl w:val="FD9A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52E4F"/>
    <w:multiLevelType w:val="multilevel"/>
    <w:tmpl w:val="895404A2"/>
    <w:lvl w:ilvl="0">
      <w:start w:val="1"/>
      <w:numFmt w:val="lowerLetter"/>
      <w:lvlText w:val="%1."/>
      <w:lvlJc w:val="left"/>
      <w:pPr>
        <w:ind w:left="707" w:hanging="283"/>
      </w:pPr>
    </w:lvl>
    <w:lvl w:ilvl="1">
      <w:start w:val="1"/>
      <w:numFmt w:val="lowerLetter"/>
      <w:lvlText w:val="%2."/>
      <w:lvlJc w:val="left"/>
      <w:pPr>
        <w:ind w:left="1414" w:hanging="283"/>
      </w:pPr>
    </w:lvl>
    <w:lvl w:ilvl="2">
      <w:start w:val="1"/>
      <w:numFmt w:val="lowerLetter"/>
      <w:lvlText w:val="%3."/>
      <w:lvlJc w:val="left"/>
      <w:pPr>
        <w:ind w:left="2121" w:hanging="283"/>
      </w:pPr>
    </w:lvl>
    <w:lvl w:ilvl="3">
      <w:start w:val="1"/>
      <w:numFmt w:val="lowerLetter"/>
      <w:lvlText w:val="%4."/>
      <w:lvlJc w:val="left"/>
      <w:pPr>
        <w:ind w:left="2828" w:hanging="283"/>
      </w:pPr>
    </w:lvl>
    <w:lvl w:ilvl="4">
      <w:start w:val="1"/>
      <w:numFmt w:val="lowerLetter"/>
      <w:lvlText w:val="%5."/>
      <w:lvlJc w:val="left"/>
      <w:pPr>
        <w:ind w:left="3535" w:hanging="283"/>
      </w:pPr>
    </w:lvl>
    <w:lvl w:ilvl="5">
      <w:start w:val="1"/>
      <w:numFmt w:val="lowerLetter"/>
      <w:lvlText w:val="%6."/>
      <w:lvlJc w:val="left"/>
      <w:pPr>
        <w:ind w:left="4242" w:hanging="283"/>
      </w:pPr>
    </w:lvl>
    <w:lvl w:ilvl="6">
      <w:start w:val="1"/>
      <w:numFmt w:val="lowerLetter"/>
      <w:lvlText w:val="%7."/>
      <w:lvlJc w:val="left"/>
      <w:pPr>
        <w:ind w:left="4949" w:hanging="283"/>
      </w:pPr>
    </w:lvl>
    <w:lvl w:ilvl="7">
      <w:start w:val="1"/>
      <w:numFmt w:val="lowerLetter"/>
      <w:lvlText w:val="%8."/>
      <w:lvlJc w:val="left"/>
      <w:pPr>
        <w:ind w:left="5656" w:hanging="283"/>
      </w:pPr>
    </w:lvl>
    <w:lvl w:ilvl="8">
      <w:start w:val="1"/>
      <w:numFmt w:val="lowerLetter"/>
      <w:lvlText w:val="%9."/>
      <w:lvlJc w:val="left"/>
      <w:pPr>
        <w:ind w:left="6363" w:hanging="283"/>
      </w:pPr>
    </w:lvl>
  </w:abstractNum>
  <w:abstractNum w:abstractNumId="7">
    <w:nsid w:val="64862E2E"/>
    <w:multiLevelType w:val="multilevel"/>
    <w:tmpl w:val="98661426"/>
    <w:lvl w:ilvl="0">
      <w:start w:val="3"/>
      <w:numFmt w:val="lowerLetter"/>
      <w:lvlText w:val="%1."/>
      <w:lvlJc w:val="left"/>
      <w:pPr>
        <w:ind w:left="707" w:hanging="283"/>
      </w:pPr>
    </w:lvl>
    <w:lvl w:ilvl="1">
      <w:start w:val="1"/>
      <w:numFmt w:val="lowerLetter"/>
      <w:lvlText w:val="%2."/>
      <w:lvlJc w:val="left"/>
      <w:pPr>
        <w:ind w:left="1414" w:hanging="283"/>
      </w:pPr>
    </w:lvl>
    <w:lvl w:ilvl="2">
      <w:start w:val="1"/>
      <w:numFmt w:val="lowerLetter"/>
      <w:lvlText w:val="%3."/>
      <w:lvlJc w:val="left"/>
      <w:pPr>
        <w:ind w:left="2121" w:hanging="283"/>
      </w:pPr>
    </w:lvl>
    <w:lvl w:ilvl="3">
      <w:start w:val="1"/>
      <w:numFmt w:val="lowerLetter"/>
      <w:lvlText w:val="%4."/>
      <w:lvlJc w:val="left"/>
      <w:pPr>
        <w:ind w:left="2828" w:hanging="283"/>
      </w:pPr>
    </w:lvl>
    <w:lvl w:ilvl="4">
      <w:start w:val="1"/>
      <w:numFmt w:val="lowerLetter"/>
      <w:lvlText w:val="%5."/>
      <w:lvlJc w:val="left"/>
      <w:pPr>
        <w:ind w:left="3535" w:hanging="283"/>
      </w:pPr>
    </w:lvl>
    <w:lvl w:ilvl="5">
      <w:start w:val="1"/>
      <w:numFmt w:val="lowerLetter"/>
      <w:lvlText w:val="%6."/>
      <w:lvlJc w:val="left"/>
      <w:pPr>
        <w:ind w:left="4242" w:hanging="283"/>
      </w:pPr>
    </w:lvl>
    <w:lvl w:ilvl="6">
      <w:start w:val="1"/>
      <w:numFmt w:val="lowerLetter"/>
      <w:lvlText w:val="%7."/>
      <w:lvlJc w:val="left"/>
      <w:pPr>
        <w:ind w:left="4949" w:hanging="283"/>
      </w:pPr>
    </w:lvl>
    <w:lvl w:ilvl="7">
      <w:start w:val="1"/>
      <w:numFmt w:val="lowerLetter"/>
      <w:lvlText w:val="%8."/>
      <w:lvlJc w:val="left"/>
      <w:pPr>
        <w:ind w:left="5656" w:hanging="283"/>
      </w:pPr>
    </w:lvl>
    <w:lvl w:ilvl="8">
      <w:start w:val="1"/>
      <w:numFmt w:val="lowerLetter"/>
      <w:lvlText w:val="%9."/>
      <w:lvlJc w:val="left"/>
      <w:pPr>
        <w:ind w:left="6363" w:hanging="283"/>
      </w:pPr>
    </w:lvl>
  </w:abstractNum>
  <w:abstractNum w:abstractNumId="8">
    <w:nsid w:val="74FE0B6F"/>
    <w:multiLevelType w:val="multilevel"/>
    <w:tmpl w:val="AA0C1236"/>
    <w:lvl w:ilvl="0">
      <w:start w:val="1"/>
      <w:numFmt w:val="lowerLetter"/>
      <w:lvlText w:val="%1."/>
      <w:lvlJc w:val="left"/>
      <w:pPr>
        <w:ind w:left="707" w:hanging="283"/>
      </w:pPr>
    </w:lvl>
    <w:lvl w:ilvl="1">
      <w:start w:val="1"/>
      <w:numFmt w:val="decimal"/>
      <w:lvlText w:val="%2."/>
      <w:lvlJc w:val="left"/>
      <w:pPr>
        <w:ind w:left="1414" w:hanging="283"/>
      </w:pPr>
    </w:lvl>
    <w:lvl w:ilvl="2">
      <w:start w:val="1"/>
      <w:numFmt w:val="upperLetter"/>
      <w:lvlText w:val="%3."/>
      <w:lvlJc w:val="left"/>
      <w:pPr>
        <w:ind w:left="2121" w:hanging="283"/>
      </w:pPr>
    </w:lvl>
    <w:lvl w:ilvl="3">
      <w:start w:val="1"/>
      <w:numFmt w:val="upperLetter"/>
      <w:lvlText w:val="%4."/>
      <w:lvlJc w:val="left"/>
      <w:pPr>
        <w:ind w:left="2828" w:hanging="283"/>
      </w:pPr>
    </w:lvl>
    <w:lvl w:ilvl="4">
      <w:start w:val="1"/>
      <w:numFmt w:val="upperLetter"/>
      <w:lvlText w:val="%5."/>
      <w:lvlJc w:val="left"/>
      <w:pPr>
        <w:ind w:left="3535" w:hanging="283"/>
      </w:pPr>
    </w:lvl>
    <w:lvl w:ilvl="5">
      <w:start w:val="1"/>
      <w:numFmt w:val="upperLetter"/>
      <w:lvlText w:val="%6."/>
      <w:lvlJc w:val="left"/>
      <w:pPr>
        <w:ind w:left="4242" w:hanging="283"/>
      </w:pPr>
    </w:lvl>
    <w:lvl w:ilvl="6">
      <w:start w:val="1"/>
      <w:numFmt w:val="upperLetter"/>
      <w:lvlText w:val="%7."/>
      <w:lvlJc w:val="left"/>
      <w:pPr>
        <w:ind w:left="4949" w:hanging="283"/>
      </w:pPr>
    </w:lvl>
    <w:lvl w:ilvl="7">
      <w:start w:val="1"/>
      <w:numFmt w:val="upperLetter"/>
      <w:lvlText w:val="%8."/>
      <w:lvlJc w:val="left"/>
      <w:pPr>
        <w:ind w:left="5656" w:hanging="283"/>
      </w:pPr>
    </w:lvl>
    <w:lvl w:ilvl="8">
      <w:start w:val="1"/>
      <w:numFmt w:val="upperLetter"/>
      <w:lvlText w:val="%9."/>
      <w:lvlJc w:val="left"/>
      <w:pPr>
        <w:ind w:left="6363" w:hanging="283"/>
      </w:pPr>
    </w:lvl>
  </w:abstractNum>
  <w:abstractNum w:abstractNumId="9">
    <w:nsid w:val="75396C7A"/>
    <w:multiLevelType w:val="multilevel"/>
    <w:tmpl w:val="A36045BA"/>
    <w:lvl w:ilvl="0">
      <w:start w:val="1"/>
      <w:numFmt w:val="lowerLetter"/>
      <w:lvlText w:val="%1."/>
      <w:lvlJc w:val="left"/>
      <w:pPr>
        <w:ind w:left="707" w:hanging="283"/>
      </w:pPr>
    </w:lvl>
    <w:lvl w:ilvl="1">
      <w:start w:val="1"/>
      <w:numFmt w:val="lowerLetter"/>
      <w:lvlText w:val="%2."/>
      <w:lvlJc w:val="left"/>
      <w:pPr>
        <w:ind w:left="1414" w:hanging="283"/>
      </w:pPr>
    </w:lvl>
    <w:lvl w:ilvl="2">
      <w:start w:val="1"/>
      <w:numFmt w:val="lowerLetter"/>
      <w:lvlText w:val="%3."/>
      <w:lvlJc w:val="left"/>
      <w:pPr>
        <w:ind w:left="2121" w:hanging="283"/>
      </w:pPr>
    </w:lvl>
    <w:lvl w:ilvl="3">
      <w:start w:val="1"/>
      <w:numFmt w:val="lowerLetter"/>
      <w:lvlText w:val="%4."/>
      <w:lvlJc w:val="left"/>
      <w:pPr>
        <w:ind w:left="2828" w:hanging="283"/>
      </w:pPr>
    </w:lvl>
    <w:lvl w:ilvl="4">
      <w:start w:val="1"/>
      <w:numFmt w:val="lowerLetter"/>
      <w:lvlText w:val="%5."/>
      <w:lvlJc w:val="left"/>
      <w:pPr>
        <w:ind w:left="3535" w:hanging="283"/>
      </w:pPr>
    </w:lvl>
    <w:lvl w:ilvl="5">
      <w:start w:val="1"/>
      <w:numFmt w:val="lowerLetter"/>
      <w:lvlText w:val="%6."/>
      <w:lvlJc w:val="left"/>
      <w:pPr>
        <w:ind w:left="4242" w:hanging="283"/>
      </w:pPr>
    </w:lvl>
    <w:lvl w:ilvl="6">
      <w:start w:val="1"/>
      <w:numFmt w:val="lowerLetter"/>
      <w:lvlText w:val="%7."/>
      <w:lvlJc w:val="left"/>
      <w:pPr>
        <w:ind w:left="4949" w:hanging="283"/>
      </w:pPr>
    </w:lvl>
    <w:lvl w:ilvl="7">
      <w:start w:val="1"/>
      <w:numFmt w:val="lowerLetter"/>
      <w:lvlText w:val="%8."/>
      <w:lvlJc w:val="left"/>
      <w:pPr>
        <w:ind w:left="5656" w:hanging="283"/>
      </w:pPr>
    </w:lvl>
    <w:lvl w:ilvl="8">
      <w:start w:val="1"/>
      <w:numFmt w:val="lowerLetter"/>
      <w:lvlText w:val="%9."/>
      <w:lvlJc w:val="left"/>
      <w:pPr>
        <w:ind w:left="6363" w:hanging="283"/>
      </w:pPr>
    </w:lvl>
  </w:abstractNum>
  <w:num w:numId="1">
    <w:abstractNumId w:val="2"/>
  </w:num>
  <w:num w:numId="2">
    <w:abstractNumId w:val="8"/>
  </w:num>
  <w:num w:numId="3">
    <w:abstractNumId w:val="0"/>
  </w:num>
  <w:num w:numId="4">
    <w:abstractNumId w:val="9"/>
  </w:num>
  <w:num w:numId="5">
    <w:abstractNumId w:val="3"/>
  </w:num>
  <w:num w:numId="6">
    <w:abstractNumId w:val="7"/>
  </w:num>
  <w:num w:numId="7">
    <w:abstractNumId w:val="4"/>
  </w:num>
  <w:num w:numId="8">
    <w:abstractNumId w:val="6"/>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useFELayout/>
  </w:compat>
  <w:rsids>
    <w:rsidRoot w:val="00E81D19"/>
    <w:rsid w:val="00035516"/>
    <w:rsid w:val="000452AE"/>
    <w:rsid w:val="001519B8"/>
    <w:rsid w:val="001A4E3E"/>
    <w:rsid w:val="00232A57"/>
    <w:rsid w:val="002B060C"/>
    <w:rsid w:val="002B0B7C"/>
    <w:rsid w:val="003B3D7F"/>
    <w:rsid w:val="004A54DB"/>
    <w:rsid w:val="004E3FAA"/>
    <w:rsid w:val="00516798"/>
    <w:rsid w:val="00554E7F"/>
    <w:rsid w:val="005B6938"/>
    <w:rsid w:val="007D4027"/>
    <w:rsid w:val="008202AD"/>
    <w:rsid w:val="008373EE"/>
    <w:rsid w:val="0092245B"/>
    <w:rsid w:val="00925AE2"/>
    <w:rsid w:val="00AF1FBE"/>
    <w:rsid w:val="00B01762"/>
    <w:rsid w:val="00C3433F"/>
    <w:rsid w:val="00D5066C"/>
    <w:rsid w:val="00D90A68"/>
    <w:rsid w:val="00DB491B"/>
    <w:rsid w:val="00E81D19"/>
    <w:rsid w:val="00F930FE"/>
    <w:rsid w:val="00FD1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2AD"/>
  </w:style>
  <w:style w:type="paragraph" w:styleId="Heading1">
    <w:name w:val="heading 1"/>
    <w:basedOn w:val="Heading"/>
    <w:next w:val="Textbody"/>
    <w:rsid w:val="00E81D19"/>
    <w:pPr>
      <w:outlineLvl w:val="0"/>
    </w:pPr>
    <w:rPr>
      <w:b/>
      <w:bCs/>
    </w:rPr>
  </w:style>
  <w:style w:type="paragraph" w:styleId="Heading2">
    <w:name w:val="heading 2"/>
    <w:basedOn w:val="Heading"/>
    <w:next w:val="Textbody"/>
    <w:rsid w:val="00E81D19"/>
    <w:pPr>
      <w:outlineLvl w:val="1"/>
    </w:pPr>
    <w:rPr>
      <w:b/>
      <w:bCs/>
      <w:i/>
      <w:iCs/>
    </w:rPr>
  </w:style>
  <w:style w:type="paragraph" w:styleId="Heading3">
    <w:name w:val="heading 3"/>
    <w:basedOn w:val="Heading"/>
    <w:next w:val="Textbody"/>
    <w:rsid w:val="00E81D19"/>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81D19"/>
  </w:style>
  <w:style w:type="paragraph" w:customStyle="1" w:styleId="Heading">
    <w:name w:val="Heading"/>
    <w:basedOn w:val="Standard"/>
    <w:next w:val="Textbody"/>
    <w:rsid w:val="00E81D19"/>
    <w:pPr>
      <w:keepNext/>
      <w:spacing w:before="240" w:after="120"/>
    </w:pPr>
    <w:rPr>
      <w:rFonts w:ascii="Arial" w:eastAsia="Microsoft YaHei" w:hAnsi="Arial"/>
      <w:sz w:val="28"/>
      <w:szCs w:val="28"/>
    </w:rPr>
  </w:style>
  <w:style w:type="paragraph" w:customStyle="1" w:styleId="Textbody">
    <w:name w:val="Text body"/>
    <w:basedOn w:val="Standard"/>
    <w:rsid w:val="00E81D19"/>
    <w:pPr>
      <w:spacing w:after="120"/>
    </w:pPr>
  </w:style>
  <w:style w:type="paragraph" w:styleId="List">
    <w:name w:val="List"/>
    <w:basedOn w:val="Textbody"/>
    <w:rsid w:val="00E81D19"/>
  </w:style>
  <w:style w:type="paragraph" w:styleId="Caption">
    <w:name w:val="caption"/>
    <w:basedOn w:val="Standard"/>
    <w:rsid w:val="00E81D19"/>
    <w:pPr>
      <w:suppressLineNumbers/>
      <w:spacing w:before="120" w:after="120"/>
    </w:pPr>
    <w:rPr>
      <w:i/>
      <w:iCs/>
    </w:rPr>
  </w:style>
  <w:style w:type="paragraph" w:customStyle="1" w:styleId="Index">
    <w:name w:val="Index"/>
    <w:basedOn w:val="Standard"/>
    <w:rsid w:val="00E81D19"/>
    <w:pPr>
      <w:suppressLineNumbers/>
    </w:pPr>
  </w:style>
  <w:style w:type="paragraph" w:styleId="Header">
    <w:name w:val="header"/>
    <w:basedOn w:val="Standard"/>
    <w:rsid w:val="00E81D19"/>
    <w:pPr>
      <w:suppressLineNumbers/>
      <w:tabs>
        <w:tab w:val="center" w:pos="4986"/>
        <w:tab w:val="right" w:pos="9972"/>
      </w:tabs>
    </w:pPr>
  </w:style>
  <w:style w:type="paragraph" w:styleId="Footer">
    <w:name w:val="footer"/>
    <w:basedOn w:val="Standard"/>
    <w:rsid w:val="00E81D19"/>
    <w:pPr>
      <w:suppressLineNumbers/>
      <w:tabs>
        <w:tab w:val="center" w:pos="4986"/>
        <w:tab w:val="right" w:pos="9972"/>
      </w:tabs>
    </w:pPr>
  </w:style>
  <w:style w:type="paragraph" w:customStyle="1" w:styleId="TableContents">
    <w:name w:val="Table Contents"/>
    <w:basedOn w:val="Standard"/>
    <w:rsid w:val="00E81D19"/>
    <w:pPr>
      <w:suppressLineNumbers/>
    </w:pPr>
  </w:style>
  <w:style w:type="paragraph" w:customStyle="1" w:styleId="Illustration">
    <w:name w:val="Illustration"/>
    <w:basedOn w:val="Caption"/>
    <w:rsid w:val="00E81D19"/>
  </w:style>
  <w:style w:type="paragraph" w:customStyle="1" w:styleId="Framecontents">
    <w:name w:val="Frame contents"/>
    <w:basedOn w:val="Textbody"/>
    <w:rsid w:val="00E81D19"/>
  </w:style>
  <w:style w:type="paragraph" w:customStyle="1" w:styleId="Quotations">
    <w:name w:val="Quotations"/>
    <w:basedOn w:val="Standard"/>
    <w:rsid w:val="00E81D19"/>
    <w:pPr>
      <w:spacing w:after="283"/>
      <w:ind w:left="567" w:right="567"/>
    </w:pPr>
  </w:style>
  <w:style w:type="paragraph" w:styleId="Title">
    <w:name w:val="Title"/>
    <w:basedOn w:val="Heading"/>
    <w:next w:val="Textbody"/>
    <w:rsid w:val="00E81D19"/>
    <w:pPr>
      <w:jc w:val="center"/>
    </w:pPr>
    <w:rPr>
      <w:b/>
      <w:bCs/>
      <w:sz w:val="36"/>
      <w:szCs w:val="36"/>
    </w:rPr>
  </w:style>
  <w:style w:type="paragraph" w:styleId="Subtitle">
    <w:name w:val="Subtitle"/>
    <w:basedOn w:val="Heading"/>
    <w:next w:val="Textbody"/>
    <w:rsid w:val="00E81D19"/>
    <w:pPr>
      <w:jc w:val="center"/>
    </w:pPr>
    <w:rPr>
      <w:i/>
      <w:iCs/>
    </w:rPr>
  </w:style>
  <w:style w:type="character" w:customStyle="1" w:styleId="BulletSymbols">
    <w:name w:val="Bullet Symbols"/>
    <w:rsid w:val="00E81D19"/>
    <w:rPr>
      <w:rFonts w:ascii="OpenSymbol" w:eastAsia="OpenSymbol" w:hAnsi="OpenSymbol" w:cs="OpenSymbol"/>
    </w:rPr>
  </w:style>
  <w:style w:type="character" w:customStyle="1" w:styleId="NumberingSymbols">
    <w:name w:val="Numbering Symbols"/>
    <w:rsid w:val="00E81D19"/>
  </w:style>
  <w:style w:type="character" w:customStyle="1" w:styleId="Internetlink">
    <w:name w:val="Internet link"/>
    <w:rsid w:val="00E81D19"/>
    <w:rPr>
      <w:color w:val="000080"/>
      <w:u w:val="single"/>
    </w:rPr>
  </w:style>
  <w:style w:type="character" w:customStyle="1" w:styleId="StrongEmphasis">
    <w:name w:val="Strong Emphasis"/>
    <w:rsid w:val="00E81D19"/>
    <w:rPr>
      <w:b/>
      <w:bCs/>
    </w:rPr>
  </w:style>
  <w:style w:type="character" w:styleId="Hyperlink">
    <w:name w:val="Hyperlink"/>
    <w:basedOn w:val="DefaultParagraphFont"/>
    <w:uiPriority w:val="99"/>
    <w:unhideWhenUsed/>
    <w:rsid w:val="002B0B7C"/>
    <w:rPr>
      <w:color w:val="0000FF" w:themeColor="hyperlink"/>
      <w:u w:val="single"/>
    </w:rPr>
  </w:style>
  <w:style w:type="paragraph" w:styleId="ListParagraph">
    <w:name w:val="List Paragraph"/>
    <w:basedOn w:val="Normal"/>
    <w:uiPriority w:val="34"/>
    <w:qFormat/>
    <w:rsid w:val="002B0B7C"/>
    <w:pPr>
      <w:widowControl/>
      <w:suppressAutoHyphens w:val="0"/>
      <w:autoSpaceDN/>
      <w:spacing w:after="200" w:line="276" w:lineRule="auto"/>
      <w:ind w:left="720"/>
      <w:contextualSpacing/>
      <w:textAlignment w:val="auto"/>
    </w:pPr>
    <w:rPr>
      <w:rFonts w:eastAsiaTheme="minorHAnsi" w:cstheme="minorBidi"/>
      <w:kern w:val="0"/>
      <w:szCs w:val="22"/>
      <w:lang w:eastAsia="en-US" w:bidi="ar-SA"/>
    </w:rPr>
  </w:style>
  <w:style w:type="character" w:styleId="CommentReference">
    <w:name w:val="annotation reference"/>
    <w:basedOn w:val="DefaultParagraphFont"/>
    <w:uiPriority w:val="99"/>
    <w:semiHidden/>
    <w:unhideWhenUsed/>
    <w:rsid w:val="00516798"/>
    <w:rPr>
      <w:sz w:val="16"/>
      <w:szCs w:val="16"/>
    </w:rPr>
  </w:style>
  <w:style w:type="paragraph" w:styleId="CommentText">
    <w:name w:val="annotation text"/>
    <w:basedOn w:val="Normal"/>
    <w:link w:val="CommentTextChar"/>
    <w:uiPriority w:val="99"/>
    <w:semiHidden/>
    <w:unhideWhenUsed/>
    <w:rsid w:val="00516798"/>
    <w:rPr>
      <w:sz w:val="20"/>
      <w:szCs w:val="18"/>
    </w:rPr>
  </w:style>
  <w:style w:type="character" w:customStyle="1" w:styleId="CommentTextChar">
    <w:name w:val="Comment Text Char"/>
    <w:basedOn w:val="DefaultParagraphFont"/>
    <w:link w:val="CommentText"/>
    <w:uiPriority w:val="99"/>
    <w:semiHidden/>
    <w:rsid w:val="00516798"/>
    <w:rPr>
      <w:sz w:val="20"/>
      <w:szCs w:val="18"/>
    </w:rPr>
  </w:style>
  <w:style w:type="paragraph" w:styleId="CommentSubject">
    <w:name w:val="annotation subject"/>
    <w:basedOn w:val="CommentText"/>
    <w:next w:val="CommentText"/>
    <w:link w:val="CommentSubjectChar"/>
    <w:uiPriority w:val="99"/>
    <w:semiHidden/>
    <w:unhideWhenUsed/>
    <w:rsid w:val="00516798"/>
    <w:rPr>
      <w:b/>
      <w:bCs/>
    </w:rPr>
  </w:style>
  <w:style w:type="character" w:customStyle="1" w:styleId="CommentSubjectChar">
    <w:name w:val="Comment Subject Char"/>
    <w:basedOn w:val="CommentTextChar"/>
    <w:link w:val="CommentSubject"/>
    <w:uiPriority w:val="99"/>
    <w:semiHidden/>
    <w:rsid w:val="00516798"/>
    <w:rPr>
      <w:b/>
      <w:bCs/>
      <w:sz w:val="20"/>
      <w:szCs w:val="18"/>
    </w:rPr>
  </w:style>
  <w:style w:type="paragraph" w:styleId="BalloonText">
    <w:name w:val="Balloon Text"/>
    <w:basedOn w:val="Normal"/>
    <w:link w:val="BalloonTextChar"/>
    <w:uiPriority w:val="99"/>
    <w:semiHidden/>
    <w:unhideWhenUsed/>
    <w:rsid w:val="00516798"/>
    <w:rPr>
      <w:rFonts w:ascii="Tahoma" w:hAnsi="Tahoma"/>
      <w:sz w:val="16"/>
      <w:szCs w:val="14"/>
    </w:rPr>
  </w:style>
  <w:style w:type="character" w:customStyle="1" w:styleId="BalloonTextChar">
    <w:name w:val="Balloon Text Char"/>
    <w:basedOn w:val="DefaultParagraphFont"/>
    <w:link w:val="BalloonText"/>
    <w:uiPriority w:val="99"/>
    <w:semiHidden/>
    <w:rsid w:val="00516798"/>
    <w:rPr>
      <w:rFonts w:ascii="Tahoma" w:hAnsi="Tahoma"/>
      <w:sz w:val="16"/>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4.0/"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 Glicksman</cp:lastModifiedBy>
  <cp:revision>3</cp:revision>
  <cp:lastPrinted>2015-11-14T21:37:00Z</cp:lastPrinted>
  <dcterms:created xsi:type="dcterms:W3CDTF">2017-06-10T17:30:00Z</dcterms:created>
  <dcterms:modified xsi:type="dcterms:W3CDTF">2017-06-10T17:31:00Z</dcterms:modified>
</cp:coreProperties>
</file>