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 Group Members: Hiroya Gojo, Zhongming Liao, Monty Choy Ziling Yu, Amy Petrine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DO NOT CHANGE OR REMOVE THE FOLLOWING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"interactionFunctions.cpp"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"mapFunctions.cpp"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"playerFunctions.cpp"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"screenFunctions.cpp"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DO NOT CHANGE OR REMOVE THE PRECEDING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 FUNCTION PROTOTYPES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none here yet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doLoadDefaultGame(); //Hiroya Gojo Num22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clearScreen();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printScreen();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lastMessage = "";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char input = readCharacterInput();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if (input == 'Q')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doCommand(input);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