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10339" w14:textId="77777777" w:rsidR="00153108" w:rsidRPr="009B702E" w:rsidRDefault="00153108" w:rsidP="00153108">
      <w:pPr>
        <w:rPr>
          <w:b/>
          <w:u w:val="single"/>
        </w:rPr>
      </w:pPr>
      <w:r>
        <w:rPr>
          <w:b/>
          <w:u w:val="single"/>
        </w:rPr>
        <w:t>ETL Environment Set Up</w:t>
      </w:r>
    </w:p>
    <w:p w14:paraId="4885A189" w14:textId="77777777" w:rsidR="00153108" w:rsidRDefault="00153108" w:rsidP="00153108"/>
    <w:p w14:paraId="4992DA1D" w14:textId="77777777" w:rsidR="00153108" w:rsidRDefault="00505468" w:rsidP="00153108">
      <w:r>
        <w:t>This process needs to be set up on every server that is running SSIS packages.</w:t>
      </w:r>
      <w:r w:rsidR="00153108">
        <w:t xml:space="preserve"> </w:t>
      </w:r>
    </w:p>
    <w:p w14:paraId="21C6601B" w14:textId="77777777" w:rsidR="00153108" w:rsidRDefault="00153108" w:rsidP="00153108"/>
    <w:p w14:paraId="5261AFEB" w14:textId="77777777" w:rsidR="00153108" w:rsidRDefault="00153108" w:rsidP="00153108">
      <w:pPr>
        <w:rPr>
          <w:u w:val="single"/>
        </w:rPr>
      </w:pPr>
      <w:r w:rsidRPr="008E2927">
        <w:rPr>
          <w:u w:val="single"/>
        </w:rPr>
        <w:t>Crea</w:t>
      </w:r>
      <w:r>
        <w:rPr>
          <w:u w:val="single"/>
        </w:rPr>
        <w:t>te File I/O directory structure</w:t>
      </w:r>
    </w:p>
    <w:p w14:paraId="08A6A87C" w14:textId="77777777" w:rsidR="00153108" w:rsidRDefault="00153108" w:rsidP="00153108">
      <w:pPr>
        <w:rPr>
          <w:u w:val="single"/>
        </w:rPr>
      </w:pPr>
    </w:p>
    <w:p w14:paraId="7C9A55EA" w14:textId="77777777" w:rsidR="00153108" w:rsidRDefault="00153108" w:rsidP="00153108">
      <w:r>
        <w:t>When you have to process import files or output files back to users, there is a directory structure for you to do that. The structure looks like:</w:t>
      </w:r>
    </w:p>
    <w:p w14:paraId="47DEED0A" w14:textId="77777777" w:rsidR="00153108" w:rsidRDefault="00153108" w:rsidP="00153108"/>
    <w:p w14:paraId="4E387C5D" w14:textId="77777777" w:rsidR="00153108" w:rsidRDefault="00505468" w:rsidP="00153108">
      <w:r>
        <w:t>[Drive letter</w:t>
      </w:r>
      <w:proofErr w:type="gramStart"/>
      <w:r>
        <w:t>]</w:t>
      </w:r>
      <w:r w:rsidR="00153108" w:rsidRPr="00AB39FB">
        <w:t>:\</w:t>
      </w:r>
      <w:proofErr w:type="spellStart"/>
      <w:r w:rsidR="00153108" w:rsidRPr="00AB39FB">
        <w:t>InterfaceAndExtractFiles</w:t>
      </w:r>
      <w:proofErr w:type="spellEnd"/>
      <w:r w:rsidR="00153108">
        <w:t>\</w:t>
      </w:r>
      <w:proofErr w:type="gramEnd"/>
      <w:r w:rsidR="00153108">
        <w:t>[Business Unit]\[ETL Process Name]\[In | Out]</w:t>
      </w:r>
    </w:p>
    <w:p w14:paraId="6807CC8E" w14:textId="77777777" w:rsidR="00153108" w:rsidRDefault="00153108" w:rsidP="00153108"/>
    <w:p w14:paraId="0E3F5C73" w14:textId="77777777" w:rsidR="00153108" w:rsidRDefault="00153108" w:rsidP="00153108">
      <w:r>
        <w:t>You will need to replicate this</w:t>
      </w:r>
      <w:r w:rsidR="00505468">
        <w:t xml:space="preserve"> structure </w:t>
      </w:r>
      <w:r>
        <w:t xml:space="preserve">by creating the root </w:t>
      </w:r>
      <w:proofErr w:type="spellStart"/>
      <w:r>
        <w:t>InterfaceAndExtractFiles</w:t>
      </w:r>
      <w:proofErr w:type="spellEnd"/>
      <w:r>
        <w:t xml:space="preserve"> directory.</w:t>
      </w:r>
      <w:r w:rsidR="00505468">
        <w:t xml:space="preserve"> </w:t>
      </w:r>
    </w:p>
    <w:p w14:paraId="2FCA5ABB" w14:textId="77777777" w:rsidR="00153108" w:rsidRDefault="00153108" w:rsidP="00153108"/>
    <w:p w14:paraId="01077F32" w14:textId="77777777" w:rsidR="00153108" w:rsidRDefault="00153108" w:rsidP="00153108">
      <w:r>
        <w:t xml:space="preserve">ETL process names should not be cryptic. They should be as descriptive as possible. When </w:t>
      </w:r>
      <w:r w:rsidR="00505468">
        <w:t>you create a new project in SSDT</w:t>
      </w:r>
      <w:r>
        <w:t xml:space="preserve"> your project name should match the name of the directory.</w:t>
      </w:r>
    </w:p>
    <w:p w14:paraId="17A74AAD" w14:textId="77777777" w:rsidR="00153108" w:rsidRDefault="00153108" w:rsidP="00153108"/>
    <w:p w14:paraId="07E89A75" w14:textId="77777777" w:rsidR="00153108" w:rsidRDefault="00153108" w:rsidP="00153108">
      <w:r>
        <w:t xml:space="preserve">Inside of each process directory you create should be an In and Out folder. The In folder should be where you import files from other processes. The Out folder is the result of any processing done in ETL processes where the output is a flat file. You can create whatever file structure necessary to facilitate your process inside of the In/Out folders as long as the base structure mentioned above exist. </w:t>
      </w:r>
    </w:p>
    <w:p w14:paraId="017A1DB0" w14:textId="77777777" w:rsidR="00153108" w:rsidRDefault="00153108" w:rsidP="00153108"/>
    <w:p w14:paraId="44D193FC" w14:textId="77777777" w:rsidR="00153108" w:rsidRDefault="002714FC" w:rsidP="00153108">
      <w:pPr>
        <w:rPr>
          <w:u w:val="single"/>
        </w:rPr>
      </w:pPr>
      <w:r>
        <w:rPr>
          <w:u w:val="single"/>
        </w:rPr>
        <w:t>Create Global Environment in the Integration Services Catalog</w:t>
      </w:r>
    </w:p>
    <w:p w14:paraId="3726FEBB" w14:textId="77777777" w:rsidR="00153108" w:rsidRDefault="00153108" w:rsidP="00153108">
      <w:pPr>
        <w:rPr>
          <w:u w:val="single"/>
        </w:rPr>
      </w:pPr>
    </w:p>
    <w:p w14:paraId="6E0720E6" w14:textId="77777777" w:rsidR="00153108" w:rsidRDefault="002714FC" w:rsidP="00153108">
      <w:r>
        <w:t>Packages are deployed to the SSIS catalogue using the project deployment model. There are some common variables used across all packages. These variables are stored in an environment named Global. The name value pairs of those variables are as follows:</w:t>
      </w:r>
    </w:p>
    <w:p w14:paraId="22861703" w14:textId="77777777" w:rsidR="00153108" w:rsidRDefault="00153108" w:rsidP="00153108"/>
    <w:p w14:paraId="0D2D8085" w14:textId="77777777" w:rsidR="00153108" w:rsidRDefault="00153108" w:rsidP="00153108">
      <w:r>
        <w:t xml:space="preserve">Variable name: </w:t>
      </w:r>
      <w:proofErr w:type="spellStart"/>
      <w:r w:rsidR="002714FC" w:rsidRPr="002714FC">
        <w:t>FileExchangeRootDirectory</w:t>
      </w:r>
      <w:proofErr w:type="spellEnd"/>
    </w:p>
    <w:p w14:paraId="25A82B29" w14:textId="63BE52E3" w:rsidR="00153108" w:rsidRPr="00257580" w:rsidRDefault="00505468" w:rsidP="00153108">
      <w:r>
        <w:t xml:space="preserve">Value: </w:t>
      </w:r>
      <w:r w:rsidR="003C3CE6" w:rsidRPr="003C3CE6">
        <w:t>\</w:t>
      </w:r>
      <w:proofErr w:type="gramStart"/>
      <w:r w:rsidR="003C3CE6" w:rsidRPr="003C3CE6">
        <w:t>\[</w:t>
      </w:r>
      <w:proofErr w:type="gramEnd"/>
      <w:r w:rsidR="003C3CE6" w:rsidRPr="003C3CE6">
        <w:t>Server</w:t>
      </w:r>
      <w:r w:rsidR="003C3CE6">
        <w:t xml:space="preserve"> Name]</w:t>
      </w:r>
      <w:r w:rsidR="002714FC" w:rsidRPr="002714FC">
        <w:t>\</w:t>
      </w:r>
      <w:proofErr w:type="spellStart"/>
      <w:r w:rsidR="002714FC" w:rsidRPr="002714FC">
        <w:t>FileExchange</w:t>
      </w:r>
      <w:proofErr w:type="spellEnd"/>
      <w:r w:rsidR="002714FC" w:rsidRPr="002714FC">
        <w:t>\</w:t>
      </w:r>
    </w:p>
    <w:p w14:paraId="3F8C8A41" w14:textId="77777777" w:rsidR="00153108" w:rsidRDefault="00153108" w:rsidP="00153108"/>
    <w:p w14:paraId="0DA0A899" w14:textId="77777777" w:rsidR="002714FC" w:rsidRDefault="002714FC" w:rsidP="002714FC">
      <w:r>
        <w:t xml:space="preserve">Variable name: </w:t>
      </w:r>
      <w:proofErr w:type="spellStart"/>
      <w:r w:rsidRPr="002714FC">
        <w:t>RootFileDirectory</w:t>
      </w:r>
      <w:proofErr w:type="spellEnd"/>
    </w:p>
    <w:p w14:paraId="6770A5E9" w14:textId="77777777" w:rsidR="002714FC" w:rsidRPr="00257580" w:rsidRDefault="002714FC" w:rsidP="002714FC">
      <w:r>
        <w:t>Value: [Drive Letter]</w:t>
      </w:r>
      <w:r w:rsidRPr="002714FC">
        <w:t>:\</w:t>
      </w:r>
      <w:proofErr w:type="spellStart"/>
      <w:r w:rsidRPr="002714FC">
        <w:t>InterfaceAndExtractFiles</w:t>
      </w:r>
      <w:proofErr w:type="spellEnd"/>
      <w:r w:rsidRPr="002714FC">
        <w:t>\</w:t>
      </w:r>
    </w:p>
    <w:p w14:paraId="6799BB8D" w14:textId="77777777" w:rsidR="002714FC" w:rsidRDefault="002714FC" w:rsidP="00153108"/>
    <w:p w14:paraId="604C1860" w14:textId="5DCF6D1D" w:rsidR="00153108" w:rsidRDefault="00153108" w:rsidP="00153108">
      <w:pPr>
        <w:rPr>
          <w:u w:val="single"/>
        </w:rPr>
      </w:pPr>
      <w:r>
        <w:rPr>
          <w:u w:val="single"/>
        </w:rPr>
        <w:t>Create SQL Server Aliases</w:t>
      </w:r>
    </w:p>
    <w:p w14:paraId="62500772" w14:textId="77777777" w:rsidR="00153108" w:rsidRDefault="00153108" w:rsidP="00153108">
      <w:pPr>
        <w:rPr>
          <w:u w:val="single"/>
        </w:rPr>
      </w:pPr>
    </w:p>
    <w:p w14:paraId="333A81D2" w14:textId="77777777" w:rsidR="00153108" w:rsidRDefault="00153108" w:rsidP="00153108">
      <w:r>
        <w:t>Create an alias with the following settings:</w:t>
      </w:r>
    </w:p>
    <w:p w14:paraId="66933439" w14:textId="0FA809CF" w:rsidR="00153108" w:rsidRDefault="002714FC" w:rsidP="00153108">
      <w:r>
        <w:t>Name:</w:t>
      </w:r>
      <w:r w:rsidR="000A1E08">
        <w:t xml:space="preserve"> [Data Warehouse Name]</w:t>
      </w:r>
      <w:r w:rsidR="00153108">
        <w:t xml:space="preserve"> </w:t>
      </w:r>
    </w:p>
    <w:p w14:paraId="38474DDE" w14:textId="77777777" w:rsidR="00153108" w:rsidRDefault="00505468" w:rsidP="00153108">
      <w:r>
        <w:t>IP: [Server Name]</w:t>
      </w:r>
    </w:p>
    <w:p w14:paraId="22830B5A" w14:textId="77777777" w:rsidR="00505468" w:rsidRDefault="00505468" w:rsidP="00153108"/>
    <w:p w14:paraId="18573D09" w14:textId="2DD27B54" w:rsidR="00153108" w:rsidRDefault="00505468" w:rsidP="00153108">
      <w:r>
        <w:t>This setting makes the assumption that server names are relatively set in stone. If server names change, then it</w:t>
      </w:r>
      <w:r w:rsidR="009948BE">
        <w:t xml:space="preserve"> i</w:t>
      </w:r>
      <w:r>
        <w:t xml:space="preserve">s preferable to use actual IP addresses. </w:t>
      </w:r>
      <w:r w:rsidR="00153108">
        <w:t>Create both 32 and 64bit aliases and make sure TCP/IP is enabled.</w:t>
      </w:r>
    </w:p>
    <w:p w14:paraId="65CD44BB" w14:textId="77777777" w:rsidR="00153108" w:rsidRDefault="00153108" w:rsidP="00153108"/>
    <w:p w14:paraId="0ED29832" w14:textId="77777777" w:rsidR="002714FC" w:rsidRDefault="002714FC" w:rsidP="00153108"/>
    <w:p w14:paraId="22430C85" w14:textId="77777777" w:rsidR="00181737" w:rsidRDefault="00181737" w:rsidP="00153108">
      <w:pPr>
        <w:rPr>
          <w:u w:val="single"/>
        </w:rPr>
      </w:pPr>
    </w:p>
    <w:p w14:paraId="40257CF9" w14:textId="43620412" w:rsidR="00505468" w:rsidRDefault="00505468" w:rsidP="00153108">
      <w:pPr>
        <w:rPr>
          <w:u w:val="single"/>
        </w:rPr>
      </w:pPr>
      <w:bookmarkStart w:id="0" w:name="_GoBack"/>
      <w:bookmarkEnd w:id="0"/>
      <w:r>
        <w:rPr>
          <w:u w:val="single"/>
        </w:rPr>
        <w:lastRenderedPageBreak/>
        <w:t>Create Server Objects</w:t>
      </w:r>
    </w:p>
    <w:p w14:paraId="793828E1" w14:textId="77777777" w:rsidR="00505468" w:rsidRDefault="00505468" w:rsidP="00153108">
      <w:pPr>
        <w:rPr>
          <w:u w:val="single"/>
        </w:rPr>
      </w:pPr>
    </w:p>
    <w:p w14:paraId="7A854A6D" w14:textId="77777777" w:rsidR="00505468" w:rsidRDefault="00505468" w:rsidP="00153108">
      <w:r>
        <w:t xml:space="preserve">Create a database called </w:t>
      </w:r>
      <w:proofErr w:type="spellStart"/>
      <w:r>
        <w:t>SSISManagement</w:t>
      </w:r>
      <w:proofErr w:type="spellEnd"/>
      <w:r>
        <w:t xml:space="preserve"> and run the following scripts</w:t>
      </w:r>
      <w:r w:rsidR="0065366A">
        <w:t xml:space="preserve"> in order</w:t>
      </w:r>
      <w:r>
        <w:t>:</w:t>
      </w:r>
    </w:p>
    <w:p w14:paraId="66854031" w14:textId="77777777" w:rsidR="00505468" w:rsidRDefault="00505468" w:rsidP="00153108"/>
    <w:p w14:paraId="20FC76BD" w14:textId="77777777" w:rsidR="00505468" w:rsidRDefault="007011F9" w:rsidP="00505468">
      <w:pPr>
        <w:pStyle w:val="ListParagraph"/>
        <w:numPr>
          <w:ilvl w:val="0"/>
          <w:numId w:val="1"/>
        </w:numPr>
      </w:pPr>
      <w:r>
        <w:t xml:space="preserve">Create ETL Framework </w:t>
      </w:r>
      <w:proofErr w:type="spellStart"/>
      <w:r>
        <w:t>Tables.sql</w:t>
      </w:r>
      <w:proofErr w:type="spellEnd"/>
    </w:p>
    <w:p w14:paraId="1063E976" w14:textId="77777777" w:rsidR="007011F9" w:rsidRDefault="007011F9" w:rsidP="00505468">
      <w:pPr>
        <w:pStyle w:val="ListParagraph"/>
        <w:numPr>
          <w:ilvl w:val="0"/>
          <w:numId w:val="1"/>
        </w:numPr>
      </w:pPr>
      <w:r>
        <w:t xml:space="preserve">Create ETL Framework Stored </w:t>
      </w:r>
      <w:proofErr w:type="spellStart"/>
      <w:r>
        <w:t>Procs.sql</w:t>
      </w:r>
      <w:proofErr w:type="spellEnd"/>
    </w:p>
    <w:p w14:paraId="63FFFB34" w14:textId="77777777" w:rsidR="007011F9" w:rsidRDefault="007011F9" w:rsidP="00505468">
      <w:pPr>
        <w:pStyle w:val="ListParagraph"/>
        <w:numPr>
          <w:ilvl w:val="0"/>
          <w:numId w:val="1"/>
        </w:numPr>
      </w:pPr>
      <w:r>
        <w:t xml:space="preserve">Create Configuration </w:t>
      </w:r>
      <w:proofErr w:type="spellStart"/>
      <w:r>
        <w:t>Table.sql</w:t>
      </w:r>
      <w:proofErr w:type="spellEnd"/>
    </w:p>
    <w:p w14:paraId="6E54E197" w14:textId="77777777" w:rsidR="007011F9" w:rsidRDefault="00626FFF" w:rsidP="00505468">
      <w:pPr>
        <w:pStyle w:val="ListParagraph"/>
        <w:numPr>
          <w:ilvl w:val="0"/>
          <w:numId w:val="1"/>
        </w:numPr>
      </w:pPr>
      <w:r>
        <w:t xml:space="preserve">Create Proc </w:t>
      </w:r>
      <w:proofErr w:type="spellStart"/>
      <w:r>
        <w:t>ErrorLogByPackage.sql</w:t>
      </w:r>
      <w:proofErr w:type="spellEnd"/>
    </w:p>
    <w:p w14:paraId="495F46AE" w14:textId="77777777" w:rsidR="00626FFF" w:rsidRDefault="00626FFF" w:rsidP="00626FFF">
      <w:pPr>
        <w:pStyle w:val="ListParagraph"/>
        <w:numPr>
          <w:ilvl w:val="0"/>
          <w:numId w:val="1"/>
        </w:numPr>
      </w:pPr>
      <w:r w:rsidRPr="00626FFF">
        <w:t xml:space="preserve">Create Proc </w:t>
      </w:r>
      <w:proofErr w:type="spellStart"/>
      <w:r w:rsidRPr="00626FFF">
        <w:t>BatchRunTime.sql</w:t>
      </w:r>
      <w:proofErr w:type="spellEnd"/>
    </w:p>
    <w:p w14:paraId="67275F8B" w14:textId="77777777" w:rsidR="00626FFF" w:rsidRDefault="00626FFF" w:rsidP="00626FFF">
      <w:pPr>
        <w:pStyle w:val="ListParagraph"/>
        <w:numPr>
          <w:ilvl w:val="0"/>
          <w:numId w:val="1"/>
        </w:numPr>
      </w:pPr>
      <w:r w:rsidRPr="00626FFF">
        <w:t xml:space="preserve">Create Proc </w:t>
      </w:r>
      <w:proofErr w:type="spellStart"/>
      <w:r w:rsidRPr="00626FFF">
        <w:t>ErrorLogByBatch.sql</w:t>
      </w:r>
      <w:proofErr w:type="spellEnd"/>
    </w:p>
    <w:p w14:paraId="6C894BA2" w14:textId="77777777" w:rsidR="00626FFF" w:rsidRDefault="00626FFF" w:rsidP="00626FFF">
      <w:pPr>
        <w:pStyle w:val="ListParagraph"/>
        <w:numPr>
          <w:ilvl w:val="0"/>
          <w:numId w:val="1"/>
        </w:numPr>
      </w:pPr>
      <w:r>
        <w:t xml:space="preserve">Create Proc </w:t>
      </w:r>
      <w:proofErr w:type="spellStart"/>
      <w:r>
        <w:t>PackageRunTime.sql</w:t>
      </w:r>
      <w:proofErr w:type="spellEnd"/>
    </w:p>
    <w:p w14:paraId="6A277485" w14:textId="77777777" w:rsidR="00626FFF" w:rsidRDefault="00BE17A7" w:rsidP="00626FFF">
      <w:pPr>
        <w:pStyle w:val="ListParagraph"/>
        <w:numPr>
          <w:ilvl w:val="0"/>
          <w:numId w:val="1"/>
        </w:numPr>
      </w:pPr>
      <w:r>
        <w:t xml:space="preserve">Create Proc </w:t>
      </w:r>
      <w:proofErr w:type="spellStart"/>
      <w:r>
        <w:t>GetVariablesValues.sql</w:t>
      </w:r>
      <w:proofErr w:type="spellEnd"/>
    </w:p>
    <w:p w14:paraId="06ADF719" w14:textId="77777777" w:rsidR="00505468" w:rsidRPr="00505468" w:rsidRDefault="00505468" w:rsidP="00153108"/>
    <w:sectPr w:rsidR="00505468" w:rsidRPr="0050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64597"/>
    <w:multiLevelType w:val="hybridMultilevel"/>
    <w:tmpl w:val="04BE3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26B"/>
    <w:rsid w:val="000A1E08"/>
    <w:rsid w:val="000C2B43"/>
    <w:rsid w:val="00153108"/>
    <w:rsid w:val="001628CF"/>
    <w:rsid w:val="00181737"/>
    <w:rsid w:val="002714FC"/>
    <w:rsid w:val="003C3CE6"/>
    <w:rsid w:val="00470004"/>
    <w:rsid w:val="00505468"/>
    <w:rsid w:val="00626FFF"/>
    <w:rsid w:val="0065366A"/>
    <w:rsid w:val="006B7D98"/>
    <w:rsid w:val="007011F9"/>
    <w:rsid w:val="00951247"/>
    <w:rsid w:val="009948BE"/>
    <w:rsid w:val="00BA6E11"/>
    <w:rsid w:val="00BE17A7"/>
    <w:rsid w:val="00D0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E451"/>
  <w15:docId w15:val="{0D579F87-6402-4741-BED8-DAAF1166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108"/>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68"/>
    <w:pPr>
      <w:ind w:left="720"/>
    </w:pPr>
  </w:style>
  <w:style w:type="character" w:styleId="Hyperlink">
    <w:name w:val="Hyperlink"/>
    <w:basedOn w:val="DefaultParagraphFont"/>
    <w:uiPriority w:val="99"/>
    <w:unhideWhenUsed/>
    <w:rsid w:val="003C3CE6"/>
    <w:rPr>
      <w:color w:val="0000FF" w:themeColor="hyperlink"/>
      <w:u w:val="single"/>
    </w:rPr>
  </w:style>
  <w:style w:type="character" w:styleId="UnresolvedMention">
    <w:name w:val="Unresolved Mention"/>
    <w:basedOn w:val="DefaultParagraphFont"/>
    <w:uiPriority w:val="99"/>
    <w:semiHidden/>
    <w:unhideWhenUsed/>
    <w:rsid w:val="003C3C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Wakefield</dc:creator>
  <cp:keywords/>
  <dc:description/>
  <cp:lastModifiedBy>Adaryl Wakefield</cp:lastModifiedBy>
  <cp:revision>11</cp:revision>
  <dcterms:created xsi:type="dcterms:W3CDTF">2014-05-30T15:14:00Z</dcterms:created>
  <dcterms:modified xsi:type="dcterms:W3CDTF">2018-03-21T06:02:00Z</dcterms:modified>
</cp:coreProperties>
</file>