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28B26" w14:textId="3108646B" w:rsidR="7C4F7F91" w:rsidRPr="00CC255F" w:rsidRDefault="7C4F7F91" w:rsidP="7C4F7F91">
      <w:pPr>
        <w:rPr>
          <w:rFonts w:ascii="Aptos" w:eastAsia="Aptos" w:hAnsi="Aptos" w:cs="Aptos"/>
          <w:sz w:val="24"/>
          <w:szCs w:val="24"/>
        </w:rPr>
      </w:pPr>
    </w:p>
    <w:p>
      <w:r>
        <w:rPr>
          <w:b/>
        </w:rPr>
        <w:t>United Energy Group (467 HK)</w:t>
      </w:r>
    </w:p>
    <w:p>
      <w:r>
        <w:rPr/>
        <w:t>In our latest EquiLend Data &amp; Analytics Market Flash, we identify a significant rise in short sale and financing activity for United Energy Group (467 HK) that may reveal evolving market sentiment during a period of notable price movement.</w:t>
      </w:r>
    </w:p>
    <w:p>
      <w:r>
        <w:rPr>
          <w:b/>
        </w:rPr>
        <w:t>Market Context:</w:t>
      </w:r>
    </w:p>
    <w:p>
      <w:r>
        <w:rPr/>
        <w:t xml:space="preserve">Since May, United Energy Group has experienced a pronounced acceleration in both share price and short positioning. Over the past month, the stock price (USD) has climbed more than 40%, while borrow demand and utilization have surged to multi-year highs. This activity comes as the broader energy sector remains in focus, with investors weighing commodity price trends and regional policy developments. </w:t>
      </w:r>
      <w:r>
        <w:rPr/>
        <w:t xml:space="preserve"> </w:t>
      </w:r>
      <w:r>
        <w:rPr/>
        <w:t>This activity comes as the broader energy sector remains in focus, with investors weighing commodity price trends and regional policy developments.</w:t>
      </w:r>
    </w:p>
    <w:p>
      <w:r>
        <w:rPr/>
        <w:t xml:space="preserve">The recent share price increase coincides with the company's announcement of a new large-scale, long-term unconventional gas exploration and development project in Pakistan, which was approved by the local government in late May. This news appears to have been received positively by the market, contributing to the upward price momentum. The simultaneous increase in both price and short interest may indicate that market participants are hedging or </w:t>
      </w:r>
      <w:r>
        <w:rPr/>
        <w:t>positioning themselves</w:t>
      </w:r>
      <w:r>
        <w:rPr/>
        <w:t xml:space="preserve"> for a potential reversal after the sharp rise.</w:t>
      </w:r>
    </w:p>
    <w:p>
      <w:r>
        <w:rPr/>
        <w:t>Recent Changes (as of June 20, 2025):</w:t>
      </w:r>
    </w:p>
    <w:p>
      <w:r>
        <w:rPr/>
        <w:t xml:space="preserve">Key </w:t>
      </w:r>
      <w:r>
        <w:rPr/>
        <w:t xml:space="preserve">Moves </w:t>
      </w:r>
      <w:r>
        <w:rPr/>
        <w:t>in United Energy Group:</w:t>
      </w:r>
    </w:p>
    <w:p>
      <w:r>
        <w:rPr>
          <w:b/>
        </w:rPr>
        <w:t>On Loan Quantity:</w:t>
      </w:r>
      <w:r>
        <w:rPr/>
        <w:t xml:space="preserve"> Now at 371 million shares, up 26% WoW and 1</w:t>
      </w:r>
      <w:r>
        <w:rPr/>
        <w:t>81</w:t>
      </w:r>
      <w:r>
        <w:rPr/>
        <w:t>% MoM, indicating a surge in borrow demand.</w:t>
      </w:r>
    </w:p>
    <w:p>
      <w:r>
        <w:rPr>
          <w:b/>
        </w:rPr>
        <w:t>Price per Share (USD):</w:t>
      </w:r>
      <w:r>
        <w:rPr/>
        <w:t xml:space="preserve"> 0.084, up 13% WoW and 40% MoM.</w:t>
      </w:r>
    </w:p>
    <w:p>
      <w:r>
        <w:rPr>
          <w:b/>
        </w:rPr>
        <w:t>Utilization:</w:t>
      </w:r>
      <w:r>
        <w:rPr/>
        <w:t xml:space="preserve"> 40.1%, </w:t>
      </w:r>
      <w:r>
        <w:rPr/>
        <w:t xml:space="preserve">up </w:t>
      </w:r>
      <w:r>
        <w:rPr/>
        <w:t>WoW and MoM, reflecting a tightening of lendable supply.</w:t>
      </w:r>
    </w:p>
    <w:p>
      <w:r>
        <w:rPr>
          <w:b/>
        </w:rPr>
        <w:t>Short Interest Indicator:</w:t>
      </w:r>
      <w:r>
        <w:rPr/>
        <w:t xml:space="preserve"> 2.06, up </w:t>
      </w:r>
    </w:p>
    <w:p/>
    <w:p>
      <w:r>
        <w:rPr/>
      </w:r>
    </w:p>
    <w:p>
      <w:r>
        <w:rPr/>
        <w:t>Investor Implications:</w:t>
      </w:r>
    </w:p>
    <w:p>
      <w:r>
        <w:rPr/>
        <w:t xml:space="preserve">The surge in borrow demand, alongside rising utilization and short interest, positions United Energy Group as a key ne for monitoring market sentiment and potential liquidity events. These sharp increases may reflect underlying concerns about company fundamentals or sector-specific risks. Investors should remain attentive to any shifts in these metrics, as they may provide early </w:t>
      </w:r>
      <w:r>
        <w:rPr/>
        <w:t>signs</w:t>
      </w:r>
      <w:r>
        <w:rPr/>
        <w:t xml:space="preserve"> of changing sentiment or potential market stress</w:t>
      </w:r>
      <w:r>
        <w:rPr/>
        <w:t>.</w:t>
      </w:r>
    </w:p>
    <w:p>
      <w:r>
        <w:rPr/>
        <w:t>The EquiLend Edge:</w:t>
      </w:r>
    </w:p>
    <w:p>
      <w:r>
        <w:rPr/>
        <w:t>EquiLend’s data provides a unique lens into market positioning, highlighting United Energy Group as a case where short sale and financing metrics offer early warning signals not visible in price action alone.</w:t>
      </w:r>
      <w:r>
        <w:rPr/>
        <w:br/>
      </w:r>
      <w:r>
        <w:rPr/>
        <w:br/>
      </w:r>
      <w:r>
        <w:rPr/>
        <w:br/>
      </w:r>
    </w:p>
    <w:sectPr w:rsidR="7C4F7F91" w:rsidRPr="00CC255F" w:rsidSect="00545A72">
      <w:headerReference w:type="default" r:id="rId11"/>
      <w:footerReference w:type="default" r:id="rId12"/>
      <w:type w:val="continuous"/>
      <w:pgSz w:w="12240" w:h="15840"/>
      <w:pgMar w:top="1440" w:right="1440" w:bottom="1440" w:left="1440" w:header="432"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8474E" w14:textId="77777777" w:rsidR="00FA6FAB" w:rsidRDefault="00FA6FAB" w:rsidP="000F4083">
      <w:r>
        <w:separator/>
      </w:r>
    </w:p>
  </w:endnote>
  <w:endnote w:type="continuationSeparator" w:id="0">
    <w:p w14:paraId="68B39D9E" w14:textId="77777777" w:rsidR="00FA6FAB" w:rsidRDefault="00FA6FAB" w:rsidP="000F4083">
      <w:r>
        <w:continuationSeparator/>
      </w:r>
    </w:p>
  </w:endnote>
  <w:endnote w:type="continuationNotice" w:id="1">
    <w:p w14:paraId="5B5C0BE5" w14:textId="77777777" w:rsidR="00FA6FAB" w:rsidRDefault="00FA6F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otham-Light">
    <w:altName w:val="Calibri"/>
    <w:panose1 w:val="020B0604020202020204"/>
    <w:charset w:val="00"/>
    <w:family w:val="auto"/>
    <w:pitch w:val="variable"/>
    <w:sig w:usb0="A000007F" w:usb1="4000004A" w:usb2="00000000" w:usb3="00000000" w:csb0="0000000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4CE63" w14:textId="1E72C48A" w:rsidR="00864925" w:rsidRDefault="00864925" w:rsidP="00864925">
    <w:pPr>
      <w:pStyle w:val="BodyText"/>
      <w:spacing w:before="2"/>
      <w:rPr>
        <w:rFonts w:ascii="Arial" w:hAnsi="Arial" w:cs="Arial"/>
        <w:sz w:val="22"/>
      </w:rPr>
    </w:pPr>
    <w:r>
      <w:rPr>
        <w:noProof/>
      </w:rPr>
      <mc:AlternateContent>
        <mc:Choice Requires="wpg">
          <w:drawing>
            <wp:anchor distT="0" distB="0" distL="114300" distR="114300" simplePos="0" relativeHeight="251658240" behindDoc="0" locked="0" layoutInCell="1" allowOverlap="1" wp14:anchorId="7399291B" wp14:editId="4E45BC1F">
              <wp:simplePos x="0" y="0"/>
              <wp:positionH relativeFrom="page">
                <wp:posOffset>468630</wp:posOffset>
              </wp:positionH>
              <wp:positionV relativeFrom="paragraph">
                <wp:posOffset>257810</wp:posOffset>
              </wp:positionV>
              <wp:extent cx="6857365" cy="86360"/>
              <wp:effectExtent l="0" t="0" r="38735"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7365" cy="86360"/>
                        <a:chOff x="720" y="-719"/>
                        <a:chExt cx="10800" cy="137"/>
                      </a:xfrm>
                    </wpg:grpSpPr>
                    <wps:wsp>
                      <wps:cNvPr id="2" name="Line 2"/>
                      <wps:cNvCnPr>
                        <a:cxnSpLocks/>
                      </wps:cNvCnPr>
                      <wps:spPr bwMode="auto">
                        <a:xfrm>
                          <a:off x="720" y="-653"/>
                          <a:ext cx="10800" cy="0"/>
                        </a:xfrm>
                        <a:prstGeom prst="line">
                          <a:avLst/>
                        </a:prstGeom>
                        <a:noFill/>
                        <a:ln w="83363">
                          <a:solidFill>
                            <a:srgbClr val="E7EBF7"/>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720" y="-719"/>
                          <a:ext cx="272"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8" y="-719"/>
                          <a:ext cx="1082"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1810" y="-719"/>
                          <a:ext cx="1459"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3206" y="-595"/>
                          <a:ext cx="411" cy="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3206" y="-719"/>
                          <a:ext cx="2009"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5300" y="-719"/>
                          <a:ext cx="890"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10059" y="-719"/>
                          <a:ext cx="719"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0696" y="-719"/>
                          <a:ext cx="824"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055" y="-719"/>
                          <a:ext cx="1202"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9554" y="-719"/>
                          <a:ext cx="532"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6058" y="-719"/>
                          <a:ext cx="1540"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7483" y="-719"/>
                          <a:ext cx="638"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5152" y="-719"/>
                          <a:ext cx="190"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9216" y="-719"/>
                          <a:ext cx="350" cy="132"/>
                        </a:xfrm>
                        <a:prstGeom prst="rect">
                          <a:avLst/>
                        </a:prstGeom>
                        <a:noFill/>
                        <a:extLst>
                          <a:ext uri="{909E8E84-426E-40DD-AFC4-6F175D3DCCD1}">
                            <a14:hiddenFill xmlns:a14="http://schemas.microsoft.com/office/drawing/2010/main">
                              <a:solidFill>
                                <a:srgbClr val="FFFFFF"/>
                              </a:solidFill>
                            </a14:hiddenFill>
                          </a:ext>
                        </a:extLst>
                      </pic:spPr>
                    </pic:pic>
                    <wps:wsp>
                      <wps:cNvPr id="17" name="Line 17"/>
                      <wps:cNvCnPr>
                        <a:cxnSpLocks/>
                      </wps:cNvCnPr>
                      <wps:spPr bwMode="auto">
                        <a:xfrm>
                          <a:off x="720" y="-587"/>
                          <a:ext cx="10800" cy="0"/>
                        </a:xfrm>
                        <a:prstGeom prst="line">
                          <a:avLst/>
                        </a:prstGeom>
                        <a:noFill/>
                        <a:ln w="6350">
                          <a:solidFill>
                            <a:srgbClr val="01020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5F0B39FB">
            <v:group id="Group 1" style="position:absolute;margin-left:36.9pt;margin-top:20.3pt;width:539.95pt;height:6.8pt;z-index:251659264;mso-position-horizontal-relative:page" coordsize="10800,137" coordorigin="720,-719" o:spid="_x0000_s1026" w14:anchorId="30B5473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">
              <v:line id="Line 2" style="position:absolute;visibility:visible;mso-wrap-style:square" o:spid="_x0000_s1027" strokecolor="#e7ebf7" strokeweight="2.31564mm" o:connectortype="straight" from="720,-653" to="11520,-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">
                <o:lock v:ext="edit" shapetype="f"/>
              </v:lin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left:720;top:-719;width:272;height:1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">
                <v:imagedata o:title="" r:id="rId16"/>
                <o:lock v:ext="edit" aspectratio="f"/>
              </v:shape>
              <v:shape id="Picture 4" style="position:absolute;left:898;top:-719;width:1082;height:132;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">
                <v:imagedata o:title="" r:id="rId17"/>
                <o:lock v:ext="edit" aspectratio="f"/>
              </v:shape>
              <v:shape id="Picture 5" style="position:absolute;left:1810;top:-719;width:1459;height:132;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">
                <v:imagedata o:title="" r:id="rId18"/>
                <o:lock v:ext="edit" aspectratio="f"/>
              </v:shape>
              <v:shape id="Picture 6" style="position:absolute;left:3206;top:-595;width:411;height:8;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">
                <v:imagedata o:title="" r:id="rId19"/>
                <o:lock v:ext="edit" aspectratio="f"/>
              </v:shape>
              <v:shape id="Picture 7" style="position:absolute;left:3206;top:-719;width:2009;height:132;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">
                <v:imagedata o:title="" r:id="rId20"/>
                <o:lock v:ext="edit" aspectratio="f"/>
              </v:shape>
              <v:shape id="Picture 8" style="position:absolute;left:5300;top:-719;width:890;height:132;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">
                <v:imagedata o:title="" r:id="rId21"/>
                <o:lock v:ext="edit" aspectratio="f"/>
              </v:shape>
              <v:shape id="Picture 9" style="position:absolute;left:10059;top:-719;width:719;height:132;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">
                <v:imagedata o:title="" r:id="rId22"/>
                <o:lock v:ext="edit" aspectratio="f"/>
              </v:shape>
              <v:shape id="Picture 10" style="position:absolute;left:10696;top:-719;width:824;height:132;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">
                <v:imagedata o:title="" r:id="rId23"/>
                <o:lock v:ext="edit" aspectratio="f"/>
              </v:shape>
              <v:shape id="Picture 11" style="position:absolute;left:8055;top:-719;width:1202;height:132;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">
                <v:imagedata o:title="" r:id="rId24"/>
                <o:lock v:ext="edit" aspectratio="f"/>
              </v:shape>
              <v:shape id="Picture 12" style="position:absolute;left:9554;top:-719;width:532;height:132;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">
                <v:imagedata o:title="" r:id="rId25"/>
                <o:lock v:ext="edit" aspectratio="f"/>
              </v:shape>
              <v:shape id="Picture 13" style="position:absolute;left:6058;top:-719;width:1540;height:132;visibility:visible;mso-wrap-style:square"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">
                <v:imagedata o:title="" r:id="rId26"/>
                <o:lock v:ext="edit" aspectratio="f"/>
              </v:shape>
              <v:shape id="Picture 14" style="position:absolute;left:7483;top:-719;width:638;height:132;visibility:visible;mso-wrap-style:square"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">
                <v:imagedata o:title="" r:id="rId27"/>
                <o:lock v:ext="edit" aspectratio="f"/>
              </v:shape>
              <v:shape id="Picture 15" style="position:absolute;left:5152;top:-719;width:190;height:132;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">
                <v:imagedata o:title="" r:id="rId28"/>
                <o:lock v:ext="edit" aspectratio="f"/>
              </v:shape>
              <v:shape id="Picture 16" style="position:absolute;left:9216;top:-719;width:350;height:132;visibility:visible;mso-wrap-style:square" o:spid="_x0000_s10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">
                <v:imagedata o:title="" r:id="rId29"/>
                <o:lock v:ext="edit" aspectratio="f"/>
              </v:shape>
              <v:line id="Line 17" style="position:absolute;visibility:visible;mso-wrap-style:square" o:spid="_x0000_s1042" strokecolor="#010202" strokeweight=".5pt" o:connectortype="straight" from="720,-587" to="1152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">
                <o:lock v:ext="edit" shapetype="f"/>
              </v:line>
              <w10:wrap anchorx="page"/>
            </v:group>
          </w:pict>
        </mc:Fallback>
      </mc:AlternateContent>
    </w:r>
  </w:p>
  <w:p w14:paraId="3575D008" w14:textId="5867BAB6" w:rsidR="00864925" w:rsidRDefault="00864925" w:rsidP="00864925">
    <w:pPr>
      <w:pStyle w:val="BodyText"/>
      <w:spacing w:before="2"/>
      <w:rPr>
        <w:rFonts w:ascii="Arial" w:hAnsi="Arial" w:cs="Arial"/>
        <w:sz w:val="22"/>
      </w:rPr>
    </w:pPr>
  </w:p>
  <w:p w14:paraId="618B2850" w14:textId="77777777" w:rsidR="00864925" w:rsidRDefault="00864925" w:rsidP="00864925">
    <w:pPr>
      <w:pStyle w:val="BodyText"/>
      <w:spacing w:before="2"/>
      <w:rPr>
        <w:rFonts w:ascii="Arial" w:hAnsi="Arial" w:cs="Arial"/>
        <w:sz w:val="22"/>
      </w:rPr>
    </w:pPr>
  </w:p>
  <w:p w14:paraId="5AC1233D" w14:textId="7BDB0925" w:rsidR="00864925" w:rsidRPr="00864925" w:rsidRDefault="00864925" w:rsidP="00864925">
    <w:pPr>
      <w:pStyle w:val="BodyText"/>
      <w:spacing w:before="2"/>
      <w:rPr>
        <w:rFonts w:ascii="Arial" w:hAnsi="Arial" w:cs="Arial"/>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C33E7" w14:textId="77777777" w:rsidR="00FA6FAB" w:rsidRDefault="00FA6FAB" w:rsidP="000F4083">
      <w:r>
        <w:separator/>
      </w:r>
    </w:p>
  </w:footnote>
  <w:footnote w:type="continuationSeparator" w:id="0">
    <w:p w14:paraId="08B64C4B" w14:textId="77777777" w:rsidR="00FA6FAB" w:rsidRDefault="00FA6FAB" w:rsidP="000F4083">
      <w:r>
        <w:continuationSeparator/>
      </w:r>
    </w:p>
  </w:footnote>
  <w:footnote w:type="continuationNotice" w:id="1">
    <w:p w14:paraId="23B80FDC" w14:textId="77777777" w:rsidR="00FA6FAB" w:rsidRDefault="00FA6F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70C93" w14:textId="41120AED" w:rsidR="000F4083" w:rsidRDefault="000F4083">
    <w:pPr>
      <w:pStyle w:val="Header"/>
    </w:pPr>
    <w:r>
      <w:rPr>
        <w:rFonts w:ascii="Times New Roman"/>
        <w:noProof/>
        <w:sz w:val="20"/>
      </w:rPr>
      <w:drawing>
        <wp:anchor distT="0" distB="0" distL="114300" distR="114300" simplePos="0" relativeHeight="251658241" behindDoc="0" locked="0" layoutInCell="1" allowOverlap="1" wp14:anchorId="6C39EF13" wp14:editId="059057A2">
          <wp:simplePos x="0" y="0"/>
          <wp:positionH relativeFrom="column">
            <wp:posOffset>-524015</wp:posOffset>
          </wp:positionH>
          <wp:positionV relativeFrom="paragraph">
            <wp:posOffset>-14717</wp:posOffset>
          </wp:positionV>
          <wp:extent cx="7010400" cy="581382"/>
          <wp:effectExtent l="0" t="0" r="0" b="0"/>
          <wp:wrapSquare wrapText="bothSides"/>
          <wp:docPr id="18" name="Picture 18" descr="A picture containing computer, lap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20-01-03 at 11.55.38 AM.png"/>
                  <pic:cNvPicPr/>
                </pic:nvPicPr>
                <pic:blipFill>
                  <a:blip r:embed="rId1">
                    <a:extLst>
                      <a:ext uri="{28A0092B-C50C-407E-A947-70E740481C1C}">
                        <a14:useLocalDpi xmlns:a14="http://schemas.microsoft.com/office/drawing/2010/main" val="0"/>
                      </a:ext>
                    </a:extLst>
                  </a:blip>
                  <a:stretch>
                    <a:fillRect/>
                  </a:stretch>
                </pic:blipFill>
                <pic:spPr>
                  <a:xfrm>
                    <a:off x="0" y="0"/>
                    <a:ext cx="7010400" cy="58138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14649"/>
    <w:multiLevelType w:val="hybridMultilevel"/>
    <w:tmpl w:val="D35E4AD8"/>
    <w:lvl w:ilvl="0" w:tplc="16DC3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1733F"/>
    <w:multiLevelType w:val="hybridMultilevel"/>
    <w:tmpl w:val="B980D182"/>
    <w:lvl w:ilvl="0" w:tplc="DCF66BA2">
      <w:start w:val="1"/>
      <w:numFmt w:val="decimal"/>
      <w:lvlText w:val="(%1)"/>
      <w:lvlJc w:val="left"/>
      <w:pPr>
        <w:ind w:left="720" w:hanging="360"/>
      </w:pPr>
      <w:rPr>
        <w:rFonts w:ascii="Gotham-Light" w:hAnsi="Gotham-Light" w:cs="Gotham-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3F22B9"/>
    <w:multiLevelType w:val="hybridMultilevel"/>
    <w:tmpl w:val="60BA4AEA"/>
    <w:lvl w:ilvl="0" w:tplc="6CC071DE">
      <w:start w:val="1"/>
      <w:numFmt w:val="decimal"/>
      <w:lvlText w:val="%1."/>
      <w:lvlJc w:val="left"/>
      <w:pPr>
        <w:ind w:left="720" w:hanging="360"/>
      </w:pPr>
    </w:lvl>
    <w:lvl w:ilvl="1" w:tplc="E8D0F1A0">
      <w:start w:val="1"/>
      <w:numFmt w:val="lowerLetter"/>
      <w:lvlText w:val="%2."/>
      <w:lvlJc w:val="left"/>
      <w:pPr>
        <w:ind w:left="1440" w:hanging="360"/>
      </w:pPr>
    </w:lvl>
    <w:lvl w:ilvl="2" w:tplc="3836020E">
      <w:start w:val="1"/>
      <w:numFmt w:val="lowerRoman"/>
      <w:lvlText w:val="%3."/>
      <w:lvlJc w:val="right"/>
      <w:pPr>
        <w:ind w:left="2160" w:hanging="180"/>
      </w:pPr>
    </w:lvl>
    <w:lvl w:ilvl="3" w:tplc="4F96AF94">
      <w:start w:val="1"/>
      <w:numFmt w:val="decimal"/>
      <w:lvlText w:val="%4."/>
      <w:lvlJc w:val="left"/>
      <w:pPr>
        <w:ind w:left="2880" w:hanging="360"/>
      </w:pPr>
    </w:lvl>
    <w:lvl w:ilvl="4" w:tplc="4A146480">
      <w:start w:val="1"/>
      <w:numFmt w:val="lowerLetter"/>
      <w:lvlText w:val="%5."/>
      <w:lvlJc w:val="left"/>
      <w:pPr>
        <w:ind w:left="3600" w:hanging="360"/>
      </w:pPr>
    </w:lvl>
    <w:lvl w:ilvl="5" w:tplc="DE1A3F8C">
      <w:start w:val="1"/>
      <w:numFmt w:val="lowerRoman"/>
      <w:lvlText w:val="%6."/>
      <w:lvlJc w:val="right"/>
      <w:pPr>
        <w:ind w:left="4320" w:hanging="180"/>
      </w:pPr>
    </w:lvl>
    <w:lvl w:ilvl="6" w:tplc="4D9003D2">
      <w:start w:val="1"/>
      <w:numFmt w:val="decimal"/>
      <w:lvlText w:val="%7."/>
      <w:lvlJc w:val="left"/>
      <w:pPr>
        <w:ind w:left="5040" w:hanging="360"/>
      </w:pPr>
    </w:lvl>
    <w:lvl w:ilvl="7" w:tplc="0A7A266E">
      <w:start w:val="1"/>
      <w:numFmt w:val="lowerLetter"/>
      <w:lvlText w:val="%8."/>
      <w:lvlJc w:val="left"/>
      <w:pPr>
        <w:ind w:left="5760" w:hanging="360"/>
      </w:pPr>
    </w:lvl>
    <w:lvl w:ilvl="8" w:tplc="B9AECA58">
      <w:start w:val="1"/>
      <w:numFmt w:val="lowerRoman"/>
      <w:lvlText w:val="%9."/>
      <w:lvlJc w:val="right"/>
      <w:pPr>
        <w:ind w:left="6480" w:hanging="180"/>
      </w:pPr>
    </w:lvl>
  </w:abstractNum>
  <w:num w:numId="1" w16cid:durableId="522941589">
    <w:abstractNumId w:val="2"/>
  </w:num>
  <w:num w:numId="2" w16cid:durableId="2130077258">
    <w:abstractNumId w:val="1"/>
  </w:num>
  <w:num w:numId="3" w16cid:durableId="42920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69"/>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DC"/>
    <w:rsid w:val="00024075"/>
    <w:rsid w:val="00033F98"/>
    <w:rsid w:val="00042122"/>
    <w:rsid w:val="000660E2"/>
    <w:rsid w:val="00066291"/>
    <w:rsid w:val="00072577"/>
    <w:rsid w:val="00077764"/>
    <w:rsid w:val="000C626A"/>
    <w:rsid w:val="000E4FCF"/>
    <w:rsid w:val="000F4083"/>
    <w:rsid w:val="001249F4"/>
    <w:rsid w:val="00130781"/>
    <w:rsid w:val="00135928"/>
    <w:rsid w:val="00136B25"/>
    <w:rsid w:val="00137940"/>
    <w:rsid w:val="0017009B"/>
    <w:rsid w:val="0018495D"/>
    <w:rsid w:val="00192CBC"/>
    <w:rsid w:val="001B44DE"/>
    <w:rsid w:val="001D54FF"/>
    <w:rsid w:val="00200E21"/>
    <w:rsid w:val="002503BF"/>
    <w:rsid w:val="0025618C"/>
    <w:rsid w:val="00265245"/>
    <w:rsid w:val="00272282"/>
    <w:rsid w:val="00297F7D"/>
    <w:rsid w:val="002A5024"/>
    <w:rsid w:val="002A68A5"/>
    <w:rsid w:val="002B13D2"/>
    <w:rsid w:val="002B2B17"/>
    <w:rsid w:val="00322A24"/>
    <w:rsid w:val="00326F0E"/>
    <w:rsid w:val="003535AE"/>
    <w:rsid w:val="00381B9A"/>
    <w:rsid w:val="003C2278"/>
    <w:rsid w:val="003F6FBE"/>
    <w:rsid w:val="00415BAE"/>
    <w:rsid w:val="004179BA"/>
    <w:rsid w:val="004704AE"/>
    <w:rsid w:val="004901F7"/>
    <w:rsid w:val="004C0382"/>
    <w:rsid w:val="004E2EDB"/>
    <w:rsid w:val="005052B5"/>
    <w:rsid w:val="00524764"/>
    <w:rsid w:val="00543B6B"/>
    <w:rsid w:val="00545A72"/>
    <w:rsid w:val="00563177"/>
    <w:rsid w:val="005741BC"/>
    <w:rsid w:val="005768D8"/>
    <w:rsid w:val="005C0612"/>
    <w:rsid w:val="005D7F55"/>
    <w:rsid w:val="00673494"/>
    <w:rsid w:val="00682FBC"/>
    <w:rsid w:val="006C1194"/>
    <w:rsid w:val="006C2518"/>
    <w:rsid w:val="00704391"/>
    <w:rsid w:val="00772EB5"/>
    <w:rsid w:val="0077537B"/>
    <w:rsid w:val="0079046E"/>
    <w:rsid w:val="007A3A17"/>
    <w:rsid w:val="007A3E1E"/>
    <w:rsid w:val="007B39DB"/>
    <w:rsid w:val="007C6ABD"/>
    <w:rsid w:val="0080255E"/>
    <w:rsid w:val="008364A6"/>
    <w:rsid w:val="00841EB3"/>
    <w:rsid w:val="00864925"/>
    <w:rsid w:val="008C5F0F"/>
    <w:rsid w:val="008E11FA"/>
    <w:rsid w:val="008F7A0E"/>
    <w:rsid w:val="00957A07"/>
    <w:rsid w:val="00981C3F"/>
    <w:rsid w:val="009A162C"/>
    <w:rsid w:val="009B5F52"/>
    <w:rsid w:val="009D70DC"/>
    <w:rsid w:val="009E1270"/>
    <w:rsid w:val="009E6538"/>
    <w:rsid w:val="00A31038"/>
    <w:rsid w:val="00A462BE"/>
    <w:rsid w:val="00A61CE5"/>
    <w:rsid w:val="00A81706"/>
    <w:rsid w:val="00A95505"/>
    <w:rsid w:val="00AC3A3B"/>
    <w:rsid w:val="00AD63C1"/>
    <w:rsid w:val="00AF2A1E"/>
    <w:rsid w:val="00B0322E"/>
    <w:rsid w:val="00B0330C"/>
    <w:rsid w:val="00B11E12"/>
    <w:rsid w:val="00B22C4A"/>
    <w:rsid w:val="00B24667"/>
    <w:rsid w:val="00B41F39"/>
    <w:rsid w:val="00BB1EC7"/>
    <w:rsid w:val="00BB363D"/>
    <w:rsid w:val="00BC02F0"/>
    <w:rsid w:val="00BD01C3"/>
    <w:rsid w:val="00C61163"/>
    <w:rsid w:val="00C7723B"/>
    <w:rsid w:val="00C80E01"/>
    <w:rsid w:val="00C917D2"/>
    <w:rsid w:val="00CC1CDD"/>
    <w:rsid w:val="00CC255F"/>
    <w:rsid w:val="00CD1B48"/>
    <w:rsid w:val="00CD4E19"/>
    <w:rsid w:val="00CE7172"/>
    <w:rsid w:val="00D069BD"/>
    <w:rsid w:val="00D37435"/>
    <w:rsid w:val="00D660D6"/>
    <w:rsid w:val="00D723A5"/>
    <w:rsid w:val="00D9298D"/>
    <w:rsid w:val="00DC1582"/>
    <w:rsid w:val="00DC3B24"/>
    <w:rsid w:val="00E24A6E"/>
    <w:rsid w:val="00E35455"/>
    <w:rsid w:val="00E94F70"/>
    <w:rsid w:val="00E95E8D"/>
    <w:rsid w:val="00EB1BEE"/>
    <w:rsid w:val="00EB3DEB"/>
    <w:rsid w:val="00EE700C"/>
    <w:rsid w:val="00EF2BC8"/>
    <w:rsid w:val="00F21CD9"/>
    <w:rsid w:val="00F27D7E"/>
    <w:rsid w:val="00F37CA8"/>
    <w:rsid w:val="00F5491F"/>
    <w:rsid w:val="00F655FD"/>
    <w:rsid w:val="00F77BE4"/>
    <w:rsid w:val="00FA5299"/>
    <w:rsid w:val="00FA6FAB"/>
    <w:rsid w:val="00FB39E5"/>
    <w:rsid w:val="00FC0CA2"/>
    <w:rsid w:val="00FC4250"/>
    <w:rsid w:val="00FD50AC"/>
    <w:rsid w:val="035E24E4"/>
    <w:rsid w:val="09CE8521"/>
    <w:rsid w:val="0F76E436"/>
    <w:rsid w:val="21CE9790"/>
    <w:rsid w:val="23BD86C1"/>
    <w:rsid w:val="289C51EC"/>
    <w:rsid w:val="2F219384"/>
    <w:rsid w:val="3569CDC5"/>
    <w:rsid w:val="3E900395"/>
    <w:rsid w:val="51C2F4E2"/>
    <w:rsid w:val="54388516"/>
    <w:rsid w:val="60EB69D3"/>
    <w:rsid w:val="68755F12"/>
    <w:rsid w:val="68B1BBF7"/>
    <w:rsid w:val="68E83843"/>
    <w:rsid w:val="7036CA1B"/>
    <w:rsid w:val="7C4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DA2F5"/>
  <w15:docId w15:val="{CD27E8A5-E92B-489B-80CC-E0DA5202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otham-Light" w:eastAsia="Gotham-Light" w:hAnsi="Gotham-Light" w:cs="Gotham-Light"/>
      <w:lang w:bidi="en-US"/>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155" w:lineRule="exact"/>
      <w:ind w:left="220"/>
    </w:pPr>
  </w:style>
  <w:style w:type="paragraph" w:styleId="Header">
    <w:name w:val="header"/>
    <w:basedOn w:val="Normal"/>
    <w:link w:val="HeaderChar"/>
    <w:uiPriority w:val="99"/>
    <w:unhideWhenUsed/>
    <w:rsid w:val="000F4083"/>
    <w:pPr>
      <w:tabs>
        <w:tab w:val="center" w:pos="4680"/>
        <w:tab w:val="right" w:pos="9360"/>
      </w:tabs>
    </w:pPr>
  </w:style>
  <w:style w:type="character" w:customStyle="1" w:styleId="HeaderChar">
    <w:name w:val="Header Char"/>
    <w:basedOn w:val="DefaultParagraphFont"/>
    <w:link w:val="Header"/>
    <w:uiPriority w:val="99"/>
    <w:rsid w:val="000F4083"/>
    <w:rPr>
      <w:rFonts w:ascii="Gotham-Light" w:eastAsia="Gotham-Light" w:hAnsi="Gotham-Light" w:cs="Gotham-Light"/>
      <w:lang w:bidi="en-US"/>
    </w:rPr>
  </w:style>
  <w:style w:type="paragraph" w:styleId="Footer">
    <w:name w:val="footer"/>
    <w:basedOn w:val="Normal"/>
    <w:link w:val="FooterChar"/>
    <w:uiPriority w:val="99"/>
    <w:unhideWhenUsed/>
    <w:rsid w:val="000F4083"/>
    <w:pPr>
      <w:tabs>
        <w:tab w:val="center" w:pos="4680"/>
        <w:tab w:val="right" w:pos="9360"/>
      </w:tabs>
    </w:pPr>
  </w:style>
  <w:style w:type="character" w:customStyle="1" w:styleId="FooterChar">
    <w:name w:val="Footer Char"/>
    <w:basedOn w:val="DefaultParagraphFont"/>
    <w:link w:val="Footer"/>
    <w:uiPriority w:val="99"/>
    <w:rsid w:val="000F4083"/>
    <w:rPr>
      <w:rFonts w:ascii="Gotham-Light" w:eastAsia="Gotham-Light" w:hAnsi="Gotham-Light" w:cs="Gotham-Light"/>
      <w:lang w:bidi="en-US"/>
    </w:rPr>
  </w:style>
  <w:style w:type="paragraph" w:customStyle="1" w:styleId="Default">
    <w:name w:val="Default"/>
    <w:rsid w:val="00FD50AC"/>
    <w:pPr>
      <w:widowControl/>
      <w:adjustRightInd w:val="0"/>
    </w:pPr>
    <w:rPr>
      <w:rFonts w:ascii="Times New Roman" w:hAnsi="Times New Roman" w:cs="Times New Roman"/>
      <w:color w:val="000000"/>
      <w:sz w:val="24"/>
      <w:szCs w:val="24"/>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normaltextrun">
    <w:name w:val="normaltextrun"/>
    <w:basedOn w:val="DefaultParagraphFont"/>
    <w:rsid w:val="00D723A5"/>
  </w:style>
  <w:style w:type="paragraph" w:customStyle="1" w:styleId="paragraph">
    <w:name w:val="paragraph"/>
    <w:basedOn w:val="Normal"/>
    <w:rsid w:val="00D723A5"/>
    <w:pPr>
      <w:widowControl/>
      <w:autoSpaceDE/>
      <w:autoSpaceDN/>
      <w:spacing w:before="100" w:beforeAutospacing="1" w:after="100" w:afterAutospacing="1"/>
    </w:pPr>
    <w:rPr>
      <w:rFonts w:ascii="Calibri" w:eastAsia="Times New Roman" w:hAnsi="Calibri" w:cs="Calibri"/>
      <w:lang w:val="en-GB" w:eastAsia="en-GB" w:bidi="ar-SA"/>
    </w:rPr>
  </w:style>
  <w:style w:type="character" w:styleId="Hyperlink">
    <w:name w:val="Hyperlink"/>
    <w:basedOn w:val="DefaultParagraphFont"/>
    <w:uiPriority w:val="99"/>
    <w:unhideWhenUsed/>
    <w:rsid w:val="00E94F70"/>
    <w:rPr>
      <w:color w:val="0000FF" w:themeColor="hyperlink"/>
      <w:u w:val="single"/>
    </w:rPr>
  </w:style>
  <w:style w:type="paragraph" w:customStyle="1" w:styleId="LexisNexisLetterhead">
    <w:name w:val="LexisNexisLetterhead"/>
    <w:basedOn w:val="Normal"/>
    <w:qFormat/>
    <w:rsid w:val="00E94F70"/>
    <w:pPr>
      <w:widowControl/>
      <w:autoSpaceDE/>
      <w:autoSpaceDN/>
      <w:spacing w:after="360" w:line="384" w:lineRule="auto"/>
      <w:contextualSpacing/>
    </w:pPr>
    <w:rPr>
      <w:rFonts w:ascii="Times New Roman" w:eastAsiaTheme="minorHAnsi" w:hAnsi="Times New Roman" w:cstheme="minorBidi"/>
      <w:sz w:val="24"/>
      <w:lang w:bidi="ar-SA"/>
    </w:rPr>
  </w:style>
  <w:style w:type="paragraph" w:customStyle="1" w:styleId="LexisNexisPara">
    <w:name w:val="LexisNexisPara"/>
    <w:basedOn w:val="Normal"/>
    <w:qFormat/>
    <w:rsid w:val="00E94F70"/>
    <w:pPr>
      <w:widowControl/>
      <w:autoSpaceDE/>
      <w:autoSpaceDN/>
      <w:spacing w:before="120" w:after="120"/>
    </w:pPr>
    <w:rPr>
      <w:rFonts w:ascii="Times New Roman" w:eastAsiaTheme="minorHAnsi" w:hAnsi="Times New Roman" w:cstheme="minorBidi"/>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468749">
      <w:bodyDiv w:val="1"/>
      <w:marLeft w:val="0"/>
      <w:marRight w:val="0"/>
      <w:marTop w:val="0"/>
      <w:marBottom w:val="0"/>
      <w:divBdr>
        <w:top w:val="none" w:sz="0" w:space="0" w:color="auto"/>
        <w:left w:val="none" w:sz="0" w:space="0" w:color="auto"/>
        <w:bottom w:val="none" w:sz="0" w:space="0" w:color="auto"/>
        <w:right w:val="none" w:sz="0" w:space="0" w:color="auto"/>
      </w:divBdr>
    </w:div>
    <w:div w:id="589896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8.png"/><Relationship Id="rId26" Type="http://schemas.openxmlformats.org/officeDocument/2006/relationships/image" Target="media/image26.png"/><Relationship Id="rId3" Type="http://schemas.openxmlformats.org/officeDocument/2006/relationships/image" Target="media/image4.png"/><Relationship Id="rId21" Type="http://schemas.openxmlformats.org/officeDocument/2006/relationships/image" Target="media/image21.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7.png"/><Relationship Id="rId25" Type="http://schemas.openxmlformats.org/officeDocument/2006/relationships/image" Target="media/image25.png"/><Relationship Id="rId2" Type="http://schemas.openxmlformats.org/officeDocument/2006/relationships/image" Target="media/image3.png"/><Relationship Id="rId16" Type="http://schemas.openxmlformats.org/officeDocument/2006/relationships/image" Target="media/image160.png"/><Relationship Id="rId20" Type="http://schemas.openxmlformats.org/officeDocument/2006/relationships/image" Target="media/image20.png"/><Relationship Id="rId29" Type="http://schemas.openxmlformats.org/officeDocument/2006/relationships/image" Target="media/image29.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4.png"/><Relationship Id="rId5" Type="http://schemas.openxmlformats.org/officeDocument/2006/relationships/image" Target="media/image6.png"/><Relationship Id="rId23" Type="http://schemas.openxmlformats.org/officeDocument/2006/relationships/image" Target="media/image23.png"/><Relationship Id="rId28" Type="http://schemas.openxmlformats.org/officeDocument/2006/relationships/image" Target="media/image28.png"/><Relationship Id="rId10" Type="http://schemas.openxmlformats.org/officeDocument/2006/relationships/image" Target="media/image11.png"/><Relationship Id="rId19" Type="http://schemas.openxmlformats.org/officeDocument/2006/relationships/image" Target="media/image19.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2.png"/><Relationship Id="rId27"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98d4c80-9419-48de-9b60-dba8f389f74c">
      <Terms xmlns="http://schemas.microsoft.com/office/infopath/2007/PartnerControls"/>
    </lcf76f155ced4ddcb4097134ff3c332f>
    <TaxCatchAll xmlns="4103d542-7bdc-4e5a-ba62-9177d7a59b73" xsi:nil="true"/>
    <l6f015fb7a0040d680d65e9aadb76c6a xmlns="198d4c80-9419-48de-9b60-dba8f389f74c">
      <Terms xmlns="http://schemas.microsoft.com/office/infopath/2007/PartnerControls"/>
    </l6f015fb7a0040d680d65e9aadb76c6a>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97C928FDB71645BF9D7DD884E27393" ma:contentTypeVersion="19" ma:contentTypeDescription="Create a new document." ma:contentTypeScope="" ma:versionID="3e71fcaa6b1495dccc435677e267366e">
  <xsd:schema xmlns:xsd="http://www.w3.org/2001/XMLSchema" xmlns:xs="http://www.w3.org/2001/XMLSchema" xmlns:p="http://schemas.microsoft.com/office/2006/metadata/properties" xmlns:ns2="198d4c80-9419-48de-9b60-dba8f389f74c" xmlns:ns3="4103d542-7bdc-4e5a-ba62-9177d7a59b73" targetNamespace="http://schemas.microsoft.com/office/2006/metadata/properties" ma:root="true" ma:fieldsID="deac1f3e3e6f729199471e6970d95021" ns2:_="" ns3:_="">
    <xsd:import namespace="198d4c80-9419-48de-9b60-dba8f389f74c"/>
    <xsd:import namespace="4103d542-7bdc-4e5a-ba62-9177d7a59b73"/>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6f015fb7a0040d680d65e9aadb76c6a" minOccurs="0"/>
                <xsd:element ref="ns3:TaxCatchAll" minOccurs="0"/>
                <xsd:element ref="ns2:lcf76f155ced4ddcb4097134ff3c332f" minOccurs="0"/>
                <xsd:element ref="ns2:MediaServiceDateTake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8d4c80-9419-48de-9b60-dba8f389f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6f015fb7a0040d680d65e9aadb76c6a" ma:index="18" nillable="true" ma:taxonomy="true" ma:internalName="l6f015fb7a0040d680d65e9aadb76c6a" ma:taxonomyFieldName="Department_x0020_Name" ma:displayName="Department Name" ma:default="" ma:fieldId="{56f015fb-7a00-40d6-80d6-5e9aadb76c6a}" ma:taxonomyMulti="true" ma:sspId="658f7123-b1ea-49b1-8f2e-387607b4a055" ma:termSetId="706e6d79-a36b-4a95-9b21-84db82954a4e" ma:anchorId="00000000-0000-0000-0000-000000000000" ma:open="false" ma:isKeyword="false">
      <xsd:complexType>
        <xsd:sequence>
          <xsd:element ref="pc:Terms" minOccurs="0" maxOccurs="1"/>
        </xsd:sequence>
      </xsd:complex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8f7123-b1ea-49b1-8f2e-387607b4a055"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ternalName="MediaServiceDateTake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03d542-7bdc-4e5a-ba62-9177d7a59b7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79286ac-6d42-4eed-b567-67f1e6bc5482}" ma:internalName="TaxCatchAll" ma:showField="CatchAllData" ma:web="4103d542-7bdc-4e5a-ba62-9177d7a59b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C79E6-68CF-4164-A7B1-C12EDCB39A7F}">
  <ds:schemaRefs>
    <ds:schemaRef ds:uri="http://schemas.microsoft.com/sharepoint/v3/contenttype/forms"/>
  </ds:schemaRefs>
</ds:datastoreItem>
</file>

<file path=customXml/itemProps2.xml><?xml version="1.0" encoding="utf-8"?>
<ds:datastoreItem xmlns:ds="http://schemas.openxmlformats.org/officeDocument/2006/customXml" ds:itemID="{79D52D43-81F2-5041-A0A7-E1849E9B9832}">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2F5F114D-C856-40F5-BD19-9750F7959284}">
  <ds:schemaRefs>
    <ds:schemaRef ds:uri="http://schemas.microsoft.com/office/2006/metadata/properties"/>
    <ds:schemaRef ds:uri="http://www.w3.org/2000/xmlns/"/>
    <ds:schemaRef ds:uri="198d4c80-9419-48de-9b60-dba8f389f74c"/>
    <ds:schemaRef ds:uri="http://schemas.microsoft.com/office/infopath/2007/PartnerControls"/>
    <ds:schemaRef ds:uri="4103d542-7bdc-4e5a-ba62-9177d7a59b73"/>
    <ds:schemaRef ds:uri="http://www.w3.org/2001/XMLSchema-instance"/>
  </ds:schemaRefs>
</ds:datastoreItem>
</file>

<file path=customXml/itemProps4.xml><?xml version="1.0" encoding="utf-8"?>
<ds:datastoreItem xmlns:ds="http://schemas.openxmlformats.org/officeDocument/2006/customXml" ds:itemID="{588DE8B8-3C15-403D-99B1-71503BAC2749}">
  <ds:schemaRefs>
    <ds:schemaRef ds:uri="http://schemas.microsoft.com/office/2006/metadata/contentType"/>
    <ds:schemaRef ds:uri="http://schemas.microsoft.com/office/2006/metadata/properties/metaAttributes"/>
    <ds:schemaRef ds:uri="http://www.w3.org/2000/xmlns/"/>
    <ds:schemaRef ds:uri="http://www.w3.org/2001/XMLSchema"/>
    <ds:schemaRef ds:uri="198d4c80-9419-48de-9b60-dba8f389f74c"/>
    <ds:schemaRef ds:uri="4103d542-7bdc-4e5a-ba62-9177d7a59b73"/>
  </ds:schemaRefs>
</ds:datastoreItem>
</file>

<file path=docMetadata/LabelInfo.xml><?xml version="1.0" encoding="utf-8"?>
<clbl:labelList xmlns:clbl="http://schemas.microsoft.com/office/2020/mipLabelMetadata">
  <clbl:label id="{e0fe9d9f-d4ff-4dda-a915-5b9413775ccd}" enabled="0" method="" siteId="{e0fe9d9f-d4ff-4dda-a915-5b9413775ccd}"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2</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Harper</dc:creator>
  <cp:keywords/>
  <cp:lastModifiedBy>Bob Sheehan</cp:lastModifiedBy>
  <cp:revision>2</cp:revision>
  <cp:lastPrinted>2025-05-05T20:05:00Z</cp:lastPrinted>
  <dcterms:created xsi:type="dcterms:W3CDTF">2025-06-27T23:23:00Z</dcterms:created>
  <dcterms:modified xsi:type="dcterms:W3CDTF">2025-06-27T23:23:00Z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Adobe InDesign 14.0 (Macintosh)</vt:lpwstr>
  </property>
  <property fmtid="{D5CDD505-2E9C-101B-9397-08002B2CF9AE}" pid="4" name="LastSaved">
    <vt:filetime>2019-10-25T00:00:00Z</vt:filetime>
  </property>
  <property fmtid="{D5CDD505-2E9C-101B-9397-08002B2CF9AE}" pid="5" name="ContentTypeId">
    <vt:lpwstr>0x0101005497C928FDB71645BF9D7DD884E27393</vt:lpwstr>
  </property>
  <property fmtid="{D5CDD505-2E9C-101B-9397-08002B2CF9AE}" pid="6" name="Department Name">
    <vt:lpwstr/>
  </property>
  <property fmtid="{D5CDD505-2E9C-101B-9397-08002B2CF9AE}" pid="7" name="MediaServiceImageTags">
    <vt:lpwstr/>
  </property>
</Properties>
</file>