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8B26" w14:textId="3108646B" w:rsidR="7C4F7F91" w:rsidRPr="00CC255F" w:rsidRDefault="7C4F7F91" w:rsidP="7C4F7F91">
      <w:pPr>
        <w:rPr>
          <w:rFonts w:ascii="Aptos" w:eastAsia="Aptos" w:hAnsi="Aptos" w:cs="Aptos"/>
          <w:sz w:val="24"/>
          <w:szCs w:val="24"/>
        </w:rPr>
      </w:pPr>
    </w:p>
    <w:p>
      <w:r>
        <w:rPr/>
        <w:t>EquiLend Financing Models – Team Overview</w:t>
      </w:r>
    </w:p>
    <w:p>
      <w:r>
        <w:rPr/>
        <w:t>Plain-English explanation of each model and why it matters.</w:t>
      </w:r>
    </w:p>
    <w:p>
      <w:r>
        <w:rPr/>
        <w:t>Short-Interest Momentum (SIM)</w:t>
      </w:r>
    </w:p>
    <w:p>
      <w:r>
        <w:rPr/>
        <w:t>Detects accelerating short build-up via daily change in shares on loan and borrow fees. Inputs</w:t>
      </w:r>
    </w:p>
    <w:p>
      <w:r>
        <w:rPr/>
        <w:t>Borrow Cost Shock (BCS)</w:t>
      </w:r>
    </w:p>
    <w:p>
      <w:r>
        <w:rPr/>
        <w:t>Flags sudden scarcity events</w:t>
      </w:r>
    </w:p>
    <w:p>
      <w:r>
        <w:rPr/>
        <w:t>Utilisation Persistence (UPI)</w:t>
      </w:r>
    </w:p>
    <w:p>
      <w:r>
        <w:rPr/>
        <w:t>Persistent tight supply signalled by 20-day average utilisation.</w:t>
      </w:r>
    </w:p>
    <w:p>
      <w:r>
        <w:rPr/>
        <w:t>Fee Trend Z-Score (FTZ)</w:t>
      </w:r>
    </w:p>
    <w:p>
      <w:r>
        <w:rPr/>
        <w:t>Under-the-radar fee drifts</w:t>
      </w:r>
    </w:p>
    <w:p>
      <w:r>
        <w:rPr/>
        <w:t>Locate Proxy Factor (LPF)</w:t>
      </w:r>
    </w:p>
    <w:p>
      <w:r>
        <w:rPr/>
        <w:t>Re-Rate Ratio and B2B loans proxy locate demand.</w:t>
      </w:r>
    </w:p>
    <w:p>
      <w:r>
        <w:rPr/>
        <w:t>Days-To-Cover Z (DTC_z)</w:t>
      </w:r>
    </w:p>
    <w:p>
      <w:r>
        <w:rPr/>
        <w:t>Short-covering pressure</w:t>
      </w:r>
    </w:p>
    <w:p>
      <w:r>
        <w:rPr/>
        <w:t>Borrow-CDS Basis</w:t>
      </w:r>
    </w:p>
    <w:p>
      <w:r>
        <w:rPr/>
        <w:t>Credit-equity dislocation using EquiLend fee and ICE OAS (FRED).</w:t>
      </w:r>
    </w:p>
    <w:p>
      <w:r>
        <w:rPr/>
        <w:t>Options Skew Divergence</w:t>
      </w:r>
    </w:p>
    <w:p>
      <w:r>
        <w:rPr/>
        <w:t>Fee/Util vs CBOE SKEW mis-pricing.</w:t>
      </w:r>
    </w:p>
    <w:p>
      <w:r>
        <w:rPr/>
        <w:t>ETF Flow Pressure</w:t>
      </w:r>
    </w:p>
    <w:p>
      <w:r>
        <w:rPr/>
        <w:t>Arbitrage strain from ΔSharesOut (TradingView) and lendable supply.</w:t>
      </w:r>
    </w:p>
    <w:p>
      <w:r>
        <w:rPr/>
        <w:t>Macro Liquidity Stress</w:t>
      </w:r>
    </w:p>
    <w:p>
      <w:r>
        <w:rPr/>
        <w:t>Systemic overlay using STLFSI2 (FRED).</w:t>
      </w:r>
    </w:p>
    <w:p>
      <w:r>
        <w:rPr/>
        <w:t>ESG Constraint Gauge</w:t>
      </w:r>
    </w:p>
    <w:p>
      <w:r>
        <w:rPr/>
        <w:t>Supply limits from ESG ratings / lender restrictions.</w:t>
      </w:r>
    </w:p>
    <w:p>
      <w:r>
        <w:rPr/>
        <w:t>Crowd Buzz Pulse</w:t>
      </w:r>
    </w:p>
    <w:p>
      <w:r>
        <w:rPr/>
        <w:t>Retail-driven activity via Reddit/X mention velocity.</w:t>
      </w:r>
    </w:p>
    <w:p>
      <w:r>
        <w:rPr/>
        <w:t>Insider Lock-up Monitor</w:t>
      </w:r>
    </w:p>
    <w:p>
      <w:r>
        <w:rPr/>
        <w:t>Float expansion risk from upcoming unlocks and Form-4s.</w:t>
      </w:r>
    </w:p>
    <w:p>
      <w:r>
        <w:rPr/>
        <w:t>TRS / Swap Migration</w:t>
      </w:r>
    </w:p>
    <w:p>
      <w:r>
        <w:rPr/>
        <w:t>Hidden synthetic shorts via EU SFTR swap notionals.</w:t>
      </w:r>
    </w:p>
    <w:p>
      <w:r>
        <w:rPr/>
        <w:t>Short-Sale Tick Violation</w:t>
      </w:r>
    </w:p>
    <w:p>
      <w:r>
        <w:rPr/>
        <w:t>Forced buy-in likelihood from FINRA short-sale volume ratio.</w:t>
      </w:r>
    </w:p>
    <w:p>
      <w:r>
        <w:rPr/>
        <w:t>ThematicAndSectorDeepDives</w:t>
      </w:r>
    </w:p>
    <w:p>
      <w:r>
        <w:rPr/>
        <w:t>Crowded thematic/sector trades narrative inflection analysis.</w:t>
      </w:r>
    </w:p>
    <w:p>
      <w:r>
        <w:rPr/>
        <w:t>CorporateAndMarketEventsAnalysis</w:t>
      </w:r>
    </w:p>
    <w:p>
      <w:r>
        <w:rPr/>
        <w:t>Borrow metrics around corporate/macro events.</w:t>
      </w:r>
    </w:p>
    <w:p>
      <w:r>
        <w:rPr/>
        <w:t>Enhanced Short Squeeze Prediction (SSR v4)</w:t>
      </w:r>
    </w:p>
    <w:p>
      <w:r>
        <w:rPr/>
        <w:t>SSR v3 plus Reddit buzz z-score &amp; uptick violation flag.</w:t>
      </w:r>
    </w:p>
    <w:p>
      <w:r>
        <w:rPr/>
        <w:t>Cost Of Borrow Sentiment Indicator</w:t>
      </w:r>
    </w:p>
    <w:p>
      <w:r>
        <w:rPr/>
        <w:t>Borrow-fee term-structure vs FRED OAS curve.</w:t>
      </w:r>
    </w:p>
    <w:p>
      <w:r>
        <w:rPr/>
        <w:t>Cross-Asset Sentiment Aggregation</w:t>
      </w:r>
    </w:p>
    <w:p>
      <w:r>
        <w:rPr/>
        <w:t>Holistic sentiment</w:t>
      </w:r>
    </w:p>
    <w:sectPr w:rsidR="7C4F7F91" w:rsidRPr="00CC255F" w:rsidSect="00545A72">
      <w:headerReference w:type="default" r:id="rId11"/>
      <w:footerReference w:type="default" r:id="rId12"/>
      <w:type w:val="continuous"/>
      <w:pgSz w:w="12240" w:h="15840"/>
      <w:pgMar w:top="1440" w:right="1440" w:bottom="1440" w:left="1440" w:header="432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8474E" w14:textId="77777777" w:rsidR="00FA6FAB" w:rsidRDefault="00FA6FAB" w:rsidP="000F4083">
      <w:r>
        <w:separator/>
      </w:r>
    </w:p>
  </w:endnote>
  <w:endnote w:type="continuationSeparator" w:id="0">
    <w:p w14:paraId="68B39D9E" w14:textId="77777777" w:rsidR="00FA6FAB" w:rsidRDefault="00FA6FAB" w:rsidP="000F4083">
      <w:r>
        <w:continuationSeparator/>
      </w:r>
    </w:p>
  </w:endnote>
  <w:endnote w:type="continuationNotice" w:id="1">
    <w:p w14:paraId="5B5C0BE5" w14:textId="77777777" w:rsidR="00FA6FAB" w:rsidRDefault="00FA6F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Light">
    <w:altName w:val="Calibri"/>
    <w:panose1 w:val="020B0604020202020204"/>
    <w:charset w:val="00"/>
    <w:family w:val="auto"/>
    <w:pitch w:val="variable"/>
    <w:sig w:usb0="A000007F" w:usb1="4000004A" w:usb2="00000000" w:usb3="00000000" w:csb0="0000000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4CE63" w14:textId="1E72C48A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99291B" wp14:editId="4E45BC1F">
              <wp:simplePos x="0" y="0"/>
              <wp:positionH relativeFrom="page">
                <wp:posOffset>468630</wp:posOffset>
              </wp:positionH>
              <wp:positionV relativeFrom="paragraph">
                <wp:posOffset>257810</wp:posOffset>
              </wp:positionV>
              <wp:extent cx="6857365" cy="86360"/>
              <wp:effectExtent l="0" t="0" r="38735" b="1524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7365" cy="86360"/>
                        <a:chOff x="720" y="-719"/>
                        <a:chExt cx="10800" cy="137"/>
                      </a:xfrm>
                    </wpg:grpSpPr>
                    <wps:wsp>
                      <wps:cNvPr id="2" name="Line 2"/>
                      <wps:cNvCnPr>
                        <a:cxnSpLocks/>
                      </wps:cNvCnPr>
                      <wps:spPr bwMode="auto">
                        <a:xfrm>
                          <a:off x="720" y="-653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83363">
                          <a:solidFill>
                            <a:srgbClr val="E7EBF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" y="-719"/>
                          <a:ext cx="27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8" y="-719"/>
                          <a:ext cx="108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10" y="-719"/>
                          <a:ext cx="145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6"/>
                        <pic:cNvPicPr>
                          <a:picLocks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595"/>
                          <a:ext cx="411" cy="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7"/>
                        <pic:cNvPicPr>
                          <a:picLocks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719"/>
                          <a:ext cx="200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8"/>
                        <pic:cNvPicPr>
                          <a:picLocks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00" y="-719"/>
                          <a:ext cx="8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9"/>
                        <pic:cNvPicPr>
                          <a:picLocks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59" y="-719"/>
                          <a:ext cx="71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96" y="-719"/>
                          <a:ext cx="824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11"/>
                        <pic:cNvPicPr>
                          <a:picLocks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5" y="-719"/>
                          <a:ext cx="120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2"/>
                        <pic:cNvPicPr>
                          <a:picLocks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54" y="-719"/>
                          <a:ext cx="53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58" y="-719"/>
                          <a:ext cx="154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14"/>
                        <pic:cNvPicPr>
                          <a:picLocks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83" y="-719"/>
                          <a:ext cx="638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15"/>
                        <pic:cNvPicPr>
                          <a:picLocks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152" y="-719"/>
                          <a:ext cx="1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16"/>
                        <pic:cNvPicPr>
                          <a:picLocks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-719"/>
                          <a:ext cx="35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7" name="Line 17"/>
                      <wps:cNvCnPr>
                        <a:cxnSpLocks/>
                      </wps:cNvCnPr>
                      <wps:spPr bwMode="auto">
                        <a:xfrm>
                          <a:off x="720" y="-587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1020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 xmlns:pic="http://schemas.openxmlformats.org/drawingml/2006/picture">
          <w:pict w14:anchorId="5F0B39FB">
            <v:group id="Group 1" style="position:absolute;margin-left:36.9pt;margin-top:20.3pt;width:539.95pt;height:6.8pt;z-index:251659264;mso-position-horizontal-relative:page" coordsize="10800,137" coordorigin="720,-719" o:spid="_x0000_s1026" w14:anchorId="30B5473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">
              <v:line id="Line 2" style="position:absolute;visibility:visible;mso-wrap-style:square" o:spid="_x0000_s1027" strokecolor="#e7ebf7" strokeweight="2.31564mm" o:connectortype="straight" from="720,-653" to="11520,-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">
                <o:lock v:ext="edit" shapetype="f"/>
              </v:lin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3" style="position:absolute;left:720;top:-719;width:272;height:13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">
                <v:imagedata o:title="" r:id="rId16"/>
                <o:lock v:ext="edit" aspectratio="f"/>
              </v:shape>
              <v:shape id="Picture 4" style="position:absolute;left:898;top:-719;width:1082;height:132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">
                <v:imagedata o:title="" r:id="rId17"/>
                <o:lock v:ext="edit" aspectratio="f"/>
              </v:shape>
              <v:shape id="Picture 5" style="position:absolute;left:1810;top:-719;width:1459;height:132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">
                <v:imagedata o:title="" r:id="rId18"/>
                <o:lock v:ext="edit" aspectratio="f"/>
              </v:shape>
              <v:shape id="Picture 6" style="position:absolute;left:3206;top:-595;width:411;height:8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">
                <v:imagedata o:title="" r:id="rId19"/>
                <o:lock v:ext="edit" aspectratio="f"/>
              </v:shape>
              <v:shape id="Picture 7" style="position:absolute;left:3206;top:-719;width:2009;height:132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">
                <v:imagedata o:title="" r:id="rId20"/>
                <o:lock v:ext="edit" aspectratio="f"/>
              </v:shape>
              <v:shape id="Picture 8" style="position:absolute;left:5300;top:-719;width:890;height:132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">
                <v:imagedata o:title="" r:id="rId21"/>
                <o:lock v:ext="edit" aspectratio="f"/>
              </v:shape>
              <v:shape id="Picture 9" style="position:absolute;left:10059;top:-719;width:719;height:132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">
                <v:imagedata o:title="" r:id="rId22"/>
                <o:lock v:ext="edit" aspectratio="f"/>
              </v:shape>
              <v:shape id="Picture 10" style="position:absolute;left:10696;top:-719;width:824;height:132;visibility:visible;mso-wrap-style:square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">
                <v:imagedata o:title="" r:id="rId23"/>
                <o:lock v:ext="edit" aspectratio="f"/>
              </v:shape>
              <v:shape id="Picture 11" style="position:absolute;left:8055;top:-719;width:1202;height:132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">
                <v:imagedata o:title="" r:id="rId24"/>
                <o:lock v:ext="edit" aspectratio="f"/>
              </v:shape>
              <v:shape id="Picture 12" style="position:absolute;left:9554;top:-719;width:532;height:132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">
                <v:imagedata o:title="" r:id="rId25"/>
                <o:lock v:ext="edit" aspectratio="f"/>
              </v:shape>
              <v:shape id="Picture 13" style="position:absolute;left:6058;top:-719;width:1540;height:132;visibility:visible;mso-wrap-style:square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">
                <v:imagedata o:title="" r:id="rId26"/>
                <o:lock v:ext="edit" aspectratio="f"/>
              </v:shape>
              <v:shape id="Picture 14" style="position:absolute;left:7483;top:-719;width:638;height:132;visibility:visible;mso-wrap-style:square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">
                <v:imagedata o:title="" r:id="rId27"/>
                <o:lock v:ext="edit" aspectratio="f"/>
              </v:shape>
              <v:shape id="Picture 15" style="position:absolute;left:5152;top:-719;width:190;height:132;visibility:visible;mso-wrap-style:square" o:spid="_x0000_s104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">
                <v:imagedata o:title="" r:id="rId28"/>
                <o:lock v:ext="edit" aspectratio="f"/>
              </v:shape>
              <v:shape id="Picture 16" style="position:absolute;left:9216;top:-719;width:350;height:132;visibility:visible;mso-wrap-style:square" o:spid="_x0000_s104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">
                <v:imagedata o:title="" r:id="rId29"/>
                <o:lock v:ext="edit" aspectratio="f"/>
              </v:shape>
              <v:line id="Line 17" style="position:absolute;visibility:visible;mso-wrap-style:square" o:spid="_x0000_s1042" strokecolor="#010202" strokeweight=".5pt" o:connectortype="straight" from="720,-587" to="11520,-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">
                <o:lock v:ext="edit" shapetype="f"/>
              </v:line>
              <w10:wrap anchorx="page"/>
            </v:group>
          </w:pict>
        </mc:Fallback>
      </mc:AlternateContent>
    </w:r>
  </w:p>
  <w:p w14:paraId="3575D008" w14:textId="5867BAB6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618B2850" w14:textId="77777777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5AC1233D" w14:textId="7BDB0925" w:rsidR="00864925" w:rsidRP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C33E7" w14:textId="77777777" w:rsidR="00FA6FAB" w:rsidRDefault="00FA6FAB" w:rsidP="000F4083">
      <w:r>
        <w:separator/>
      </w:r>
    </w:p>
  </w:footnote>
  <w:footnote w:type="continuationSeparator" w:id="0">
    <w:p w14:paraId="08B64C4B" w14:textId="77777777" w:rsidR="00FA6FAB" w:rsidRDefault="00FA6FAB" w:rsidP="000F4083">
      <w:r>
        <w:continuationSeparator/>
      </w:r>
    </w:p>
  </w:footnote>
  <w:footnote w:type="continuationNotice" w:id="1">
    <w:p w14:paraId="23B80FDC" w14:textId="77777777" w:rsidR="00FA6FAB" w:rsidRDefault="00FA6F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70C93" w14:textId="41120AED" w:rsidR="000F4083" w:rsidRDefault="000F4083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8241" behindDoc="0" locked="0" layoutInCell="1" allowOverlap="1" wp14:anchorId="6C39EF13" wp14:editId="059057A2">
          <wp:simplePos x="0" y="0"/>
          <wp:positionH relativeFrom="column">
            <wp:posOffset>-524015</wp:posOffset>
          </wp:positionH>
          <wp:positionV relativeFrom="paragraph">
            <wp:posOffset>-14717</wp:posOffset>
          </wp:positionV>
          <wp:extent cx="7010400" cy="581382"/>
          <wp:effectExtent l="0" t="0" r="0" b="0"/>
          <wp:wrapSquare wrapText="bothSides"/>
          <wp:docPr id="18" name="Picture 18" descr="A picture containing computer, lapto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Screen Shot 2020-01-03 at 11.55.38 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0400" cy="581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14649"/>
    <w:multiLevelType w:val="hybridMultilevel"/>
    <w:tmpl w:val="D35E4AD8"/>
    <w:lvl w:ilvl="0" w:tplc="16DC3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1733F"/>
    <w:multiLevelType w:val="hybridMultilevel"/>
    <w:tmpl w:val="B980D182"/>
    <w:lvl w:ilvl="0" w:tplc="DCF66BA2">
      <w:start w:val="1"/>
      <w:numFmt w:val="decimal"/>
      <w:lvlText w:val="(%1)"/>
      <w:lvlJc w:val="left"/>
      <w:pPr>
        <w:ind w:left="720" w:hanging="360"/>
      </w:pPr>
      <w:rPr>
        <w:rFonts w:ascii="Gotham-Light" w:hAnsi="Gotham-Light" w:cs="Gotham-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F22B9"/>
    <w:multiLevelType w:val="hybridMultilevel"/>
    <w:tmpl w:val="60BA4AEA"/>
    <w:lvl w:ilvl="0" w:tplc="6CC071DE">
      <w:start w:val="1"/>
      <w:numFmt w:val="decimal"/>
      <w:lvlText w:val="%1."/>
      <w:lvlJc w:val="left"/>
      <w:pPr>
        <w:ind w:left="720" w:hanging="360"/>
      </w:pPr>
    </w:lvl>
    <w:lvl w:ilvl="1" w:tplc="E8D0F1A0">
      <w:start w:val="1"/>
      <w:numFmt w:val="lowerLetter"/>
      <w:lvlText w:val="%2."/>
      <w:lvlJc w:val="left"/>
      <w:pPr>
        <w:ind w:left="1440" w:hanging="360"/>
      </w:pPr>
    </w:lvl>
    <w:lvl w:ilvl="2" w:tplc="3836020E">
      <w:start w:val="1"/>
      <w:numFmt w:val="lowerRoman"/>
      <w:lvlText w:val="%3."/>
      <w:lvlJc w:val="right"/>
      <w:pPr>
        <w:ind w:left="2160" w:hanging="180"/>
      </w:pPr>
    </w:lvl>
    <w:lvl w:ilvl="3" w:tplc="4F96AF94">
      <w:start w:val="1"/>
      <w:numFmt w:val="decimal"/>
      <w:lvlText w:val="%4."/>
      <w:lvlJc w:val="left"/>
      <w:pPr>
        <w:ind w:left="2880" w:hanging="360"/>
      </w:pPr>
    </w:lvl>
    <w:lvl w:ilvl="4" w:tplc="4A146480">
      <w:start w:val="1"/>
      <w:numFmt w:val="lowerLetter"/>
      <w:lvlText w:val="%5."/>
      <w:lvlJc w:val="left"/>
      <w:pPr>
        <w:ind w:left="3600" w:hanging="360"/>
      </w:pPr>
    </w:lvl>
    <w:lvl w:ilvl="5" w:tplc="DE1A3F8C">
      <w:start w:val="1"/>
      <w:numFmt w:val="lowerRoman"/>
      <w:lvlText w:val="%6."/>
      <w:lvlJc w:val="right"/>
      <w:pPr>
        <w:ind w:left="4320" w:hanging="180"/>
      </w:pPr>
    </w:lvl>
    <w:lvl w:ilvl="6" w:tplc="4D9003D2">
      <w:start w:val="1"/>
      <w:numFmt w:val="decimal"/>
      <w:lvlText w:val="%7."/>
      <w:lvlJc w:val="left"/>
      <w:pPr>
        <w:ind w:left="5040" w:hanging="360"/>
      </w:pPr>
    </w:lvl>
    <w:lvl w:ilvl="7" w:tplc="0A7A266E">
      <w:start w:val="1"/>
      <w:numFmt w:val="lowerLetter"/>
      <w:lvlText w:val="%8."/>
      <w:lvlJc w:val="left"/>
      <w:pPr>
        <w:ind w:left="5760" w:hanging="360"/>
      </w:pPr>
    </w:lvl>
    <w:lvl w:ilvl="8" w:tplc="B9AECA58">
      <w:start w:val="1"/>
      <w:numFmt w:val="lowerRoman"/>
      <w:lvlText w:val="%9."/>
      <w:lvlJc w:val="right"/>
      <w:pPr>
        <w:ind w:left="6480" w:hanging="180"/>
      </w:pPr>
    </w:lvl>
  </w:abstractNum>
  <w:num w:numId="1" w16cid:durableId="522941589">
    <w:abstractNumId w:val="2"/>
  </w:num>
  <w:num w:numId="2" w16cid:durableId="2130077258">
    <w:abstractNumId w:val="1"/>
  </w:num>
  <w:num w:numId="3" w16cid:durableId="42920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6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DC"/>
    <w:rsid w:val="00024075"/>
    <w:rsid w:val="00033F98"/>
    <w:rsid w:val="00042122"/>
    <w:rsid w:val="000660E2"/>
    <w:rsid w:val="00066291"/>
    <w:rsid w:val="00072577"/>
    <w:rsid w:val="00077764"/>
    <w:rsid w:val="000C626A"/>
    <w:rsid w:val="000E4FCF"/>
    <w:rsid w:val="000F4083"/>
    <w:rsid w:val="001249F4"/>
    <w:rsid w:val="00130781"/>
    <w:rsid w:val="00135928"/>
    <w:rsid w:val="00136B25"/>
    <w:rsid w:val="00137940"/>
    <w:rsid w:val="0017009B"/>
    <w:rsid w:val="0018495D"/>
    <w:rsid w:val="00192CBC"/>
    <w:rsid w:val="001B44DE"/>
    <w:rsid w:val="001D54FF"/>
    <w:rsid w:val="00200E21"/>
    <w:rsid w:val="002503BF"/>
    <w:rsid w:val="0025618C"/>
    <w:rsid w:val="00265245"/>
    <w:rsid w:val="00272282"/>
    <w:rsid w:val="00297F7D"/>
    <w:rsid w:val="002A5024"/>
    <w:rsid w:val="002A68A5"/>
    <w:rsid w:val="002B13D2"/>
    <w:rsid w:val="002B2B17"/>
    <w:rsid w:val="00322A24"/>
    <w:rsid w:val="00326F0E"/>
    <w:rsid w:val="003535AE"/>
    <w:rsid w:val="00381B9A"/>
    <w:rsid w:val="003C2278"/>
    <w:rsid w:val="003F6FBE"/>
    <w:rsid w:val="00415BAE"/>
    <w:rsid w:val="004179BA"/>
    <w:rsid w:val="004704AE"/>
    <w:rsid w:val="004901F7"/>
    <w:rsid w:val="004C0382"/>
    <w:rsid w:val="004E2EDB"/>
    <w:rsid w:val="005052B5"/>
    <w:rsid w:val="00524764"/>
    <w:rsid w:val="00543B6B"/>
    <w:rsid w:val="00545A72"/>
    <w:rsid w:val="00563177"/>
    <w:rsid w:val="005741BC"/>
    <w:rsid w:val="005768D8"/>
    <w:rsid w:val="005C0612"/>
    <w:rsid w:val="005D7F55"/>
    <w:rsid w:val="00673494"/>
    <w:rsid w:val="00682FBC"/>
    <w:rsid w:val="006C1194"/>
    <w:rsid w:val="006C2518"/>
    <w:rsid w:val="00704391"/>
    <w:rsid w:val="00772EB5"/>
    <w:rsid w:val="0077537B"/>
    <w:rsid w:val="0079046E"/>
    <w:rsid w:val="007A3A17"/>
    <w:rsid w:val="007A3E1E"/>
    <w:rsid w:val="007B39DB"/>
    <w:rsid w:val="007C6ABD"/>
    <w:rsid w:val="0080255E"/>
    <w:rsid w:val="008364A6"/>
    <w:rsid w:val="00841EB3"/>
    <w:rsid w:val="00864925"/>
    <w:rsid w:val="008C5F0F"/>
    <w:rsid w:val="008E11FA"/>
    <w:rsid w:val="008F7A0E"/>
    <w:rsid w:val="00957A07"/>
    <w:rsid w:val="00981C3F"/>
    <w:rsid w:val="009A162C"/>
    <w:rsid w:val="009B5F52"/>
    <w:rsid w:val="009D70DC"/>
    <w:rsid w:val="009E1270"/>
    <w:rsid w:val="009E6538"/>
    <w:rsid w:val="00A31038"/>
    <w:rsid w:val="00A462BE"/>
    <w:rsid w:val="00A61CE5"/>
    <w:rsid w:val="00A81706"/>
    <w:rsid w:val="00A95505"/>
    <w:rsid w:val="00AC3A3B"/>
    <w:rsid w:val="00AD63C1"/>
    <w:rsid w:val="00AF2A1E"/>
    <w:rsid w:val="00B0322E"/>
    <w:rsid w:val="00B0330C"/>
    <w:rsid w:val="00B11E12"/>
    <w:rsid w:val="00B22C4A"/>
    <w:rsid w:val="00B24667"/>
    <w:rsid w:val="00B41F39"/>
    <w:rsid w:val="00BB1EC7"/>
    <w:rsid w:val="00BB363D"/>
    <w:rsid w:val="00BC02F0"/>
    <w:rsid w:val="00BD01C3"/>
    <w:rsid w:val="00C61163"/>
    <w:rsid w:val="00C7723B"/>
    <w:rsid w:val="00C80E01"/>
    <w:rsid w:val="00C917D2"/>
    <w:rsid w:val="00CC1CDD"/>
    <w:rsid w:val="00CC255F"/>
    <w:rsid w:val="00CD1B48"/>
    <w:rsid w:val="00CD4E19"/>
    <w:rsid w:val="00CE7172"/>
    <w:rsid w:val="00D069BD"/>
    <w:rsid w:val="00D37435"/>
    <w:rsid w:val="00D660D6"/>
    <w:rsid w:val="00D723A5"/>
    <w:rsid w:val="00D9298D"/>
    <w:rsid w:val="00DC1582"/>
    <w:rsid w:val="00DC3B24"/>
    <w:rsid w:val="00E24A6E"/>
    <w:rsid w:val="00E35455"/>
    <w:rsid w:val="00E94F70"/>
    <w:rsid w:val="00E95E8D"/>
    <w:rsid w:val="00EB1BEE"/>
    <w:rsid w:val="00EB3DEB"/>
    <w:rsid w:val="00EE700C"/>
    <w:rsid w:val="00EF2BC8"/>
    <w:rsid w:val="00F21CD9"/>
    <w:rsid w:val="00F27D7E"/>
    <w:rsid w:val="00F37CA8"/>
    <w:rsid w:val="00F5491F"/>
    <w:rsid w:val="00F655FD"/>
    <w:rsid w:val="00F77BE4"/>
    <w:rsid w:val="00FA5299"/>
    <w:rsid w:val="00FA6FAB"/>
    <w:rsid w:val="00FB39E5"/>
    <w:rsid w:val="00FC0CA2"/>
    <w:rsid w:val="00FC4250"/>
    <w:rsid w:val="00FD50AC"/>
    <w:rsid w:val="035E24E4"/>
    <w:rsid w:val="09CE8521"/>
    <w:rsid w:val="0F76E436"/>
    <w:rsid w:val="21CE9790"/>
    <w:rsid w:val="23BD86C1"/>
    <w:rsid w:val="289C51EC"/>
    <w:rsid w:val="2F219384"/>
    <w:rsid w:val="3569CDC5"/>
    <w:rsid w:val="3E900395"/>
    <w:rsid w:val="51C2F4E2"/>
    <w:rsid w:val="54388516"/>
    <w:rsid w:val="60EB69D3"/>
    <w:rsid w:val="68755F12"/>
    <w:rsid w:val="68B1BBF7"/>
    <w:rsid w:val="68E83843"/>
    <w:rsid w:val="7036CA1B"/>
    <w:rsid w:val="7C4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DA2F5"/>
  <w15:docId w15:val="{CD27E8A5-E92B-489B-80CC-E0DA5202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am-Light" w:eastAsia="Gotham-Light" w:hAnsi="Gotham-Light" w:cs="Gotham-Light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55" w:lineRule="exact"/>
      <w:ind w:left="220"/>
    </w:pPr>
  </w:style>
  <w:style w:type="paragraph" w:styleId="Header">
    <w:name w:val="header"/>
    <w:basedOn w:val="Normal"/>
    <w:link w:val="Head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083"/>
    <w:rPr>
      <w:rFonts w:ascii="Gotham-Light" w:eastAsia="Gotham-Light" w:hAnsi="Gotham-Light" w:cs="Gotham-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083"/>
    <w:rPr>
      <w:rFonts w:ascii="Gotham-Light" w:eastAsia="Gotham-Light" w:hAnsi="Gotham-Light" w:cs="Gotham-Light"/>
      <w:lang w:bidi="en-US"/>
    </w:rPr>
  </w:style>
  <w:style w:type="paragraph" w:customStyle="1" w:styleId="Default">
    <w:name w:val="Default"/>
    <w:rsid w:val="00FD50A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D723A5"/>
  </w:style>
  <w:style w:type="paragraph" w:customStyle="1" w:styleId="paragraph">
    <w:name w:val="paragraph"/>
    <w:basedOn w:val="Normal"/>
    <w:rsid w:val="00D723A5"/>
    <w:pPr>
      <w:widowControl/>
      <w:autoSpaceDE/>
      <w:autoSpaceDN/>
      <w:spacing w:before="100" w:beforeAutospacing="1" w:after="100" w:afterAutospacing="1"/>
    </w:pPr>
    <w:rPr>
      <w:rFonts w:ascii="Calibri" w:eastAsia="Times New Roman" w:hAnsi="Calibri" w:cs="Calibri"/>
      <w:lang w:val="en-GB" w:eastAsia="en-GB" w:bidi="ar-SA"/>
    </w:rPr>
  </w:style>
  <w:style w:type="character" w:styleId="Hyperlink">
    <w:name w:val="Hyperlink"/>
    <w:basedOn w:val="DefaultParagraphFont"/>
    <w:uiPriority w:val="99"/>
    <w:unhideWhenUsed/>
    <w:rsid w:val="00E94F70"/>
    <w:rPr>
      <w:color w:val="0000FF" w:themeColor="hyperlink"/>
      <w:u w:val="single"/>
    </w:rPr>
  </w:style>
  <w:style w:type="paragraph" w:customStyle="1" w:styleId="LexisNexisLetterhead">
    <w:name w:val="LexisNexisLetterhead"/>
    <w:basedOn w:val="Normal"/>
    <w:qFormat/>
    <w:rsid w:val="00E94F70"/>
    <w:pPr>
      <w:widowControl/>
      <w:autoSpaceDE/>
      <w:autoSpaceDN/>
      <w:spacing w:after="360" w:line="384" w:lineRule="auto"/>
      <w:contextualSpacing/>
    </w:pPr>
    <w:rPr>
      <w:rFonts w:ascii="Times New Roman" w:eastAsiaTheme="minorHAnsi" w:hAnsi="Times New Roman" w:cstheme="minorBidi"/>
      <w:sz w:val="24"/>
      <w:lang w:bidi="ar-SA"/>
    </w:rPr>
  </w:style>
  <w:style w:type="paragraph" w:customStyle="1" w:styleId="LexisNexisPara">
    <w:name w:val="LexisNexisPara"/>
    <w:basedOn w:val="Normal"/>
    <w:qFormat/>
    <w:rsid w:val="00E94F70"/>
    <w:pPr>
      <w:widowControl/>
      <w:autoSpaceDE/>
      <w:autoSpaceDN/>
      <w:spacing w:before="120" w:after="120"/>
    </w:pPr>
    <w:rPr>
      <w:rFonts w:ascii="Times New Roman" w:eastAsiaTheme="minorHAnsi" w:hAnsi="Times New Roman" w:cstheme="minorBidi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4.png"/><Relationship Id="rId21" Type="http://schemas.openxmlformats.org/officeDocument/2006/relationships/image" Target="media/image21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3.png"/><Relationship Id="rId16" Type="http://schemas.openxmlformats.org/officeDocument/2006/relationships/image" Target="media/image160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24.png"/><Relationship Id="rId5" Type="http://schemas.openxmlformats.org/officeDocument/2006/relationships/image" Target="media/image6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1.png"/><Relationship Id="rId19" Type="http://schemas.openxmlformats.org/officeDocument/2006/relationships/image" Target="media/image19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8d4c80-9419-48de-9b60-dba8f389f74c">
      <Terms xmlns="http://schemas.microsoft.com/office/infopath/2007/PartnerControls"/>
    </lcf76f155ced4ddcb4097134ff3c332f>
    <TaxCatchAll xmlns="4103d542-7bdc-4e5a-ba62-9177d7a59b73" xsi:nil="true"/>
    <l6f015fb7a0040d680d65e9aadb76c6a xmlns="198d4c80-9419-48de-9b60-dba8f389f74c">
      <Terms xmlns="http://schemas.microsoft.com/office/infopath/2007/PartnerControls"/>
    </l6f015fb7a0040d680d65e9aadb76c6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7C928FDB71645BF9D7DD884E27393" ma:contentTypeVersion="19" ma:contentTypeDescription="Create a new document." ma:contentTypeScope="" ma:versionID="3e71fcaa6b1495dccc435677e267366e">
  <xsd:schema xmlns:xsd="http://www.w3.org/2001/XMLSchema" xmlns:xs="http://www.w3.org/2001/XMLSchema" xmlns:p="http://schemas.microsoft.com/office/2006/metadata/properties" xmlns:ns2="198d4c80-9419-48de-9b60-dba8f389f74c" xmlns:ns3="4103d542-7bdc-4e5a-ba62-9177d7a59b73" targetNamespace="http://schemas.microsoft.com/office/2006/metadata/properties" ma:root="true" ma:fieldsID="deac1f3e3e6f729199471e6970d95021" ns2:_="" ns3:_="">
    <xsd:import namespace="198d4c80-9419-48de-9b60-dba8f389f74c"/>
    <xsd:import namespace="4103d542-7bdc-4e5a-ba62-9177d7a59b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6f015fb7a0040d680d65e9aadb76c6a" minOccurs="0"/>
                <xsd:element ref="ns3:TaxCatchAll" minOccurs="0"/>
                <xsd:element ref="ns2:lcf76f155ced4ddcb4097134ff3c332f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d4c80-9419-48de-9b60-dba8f389f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6f015fb7a0040d680d65e9aadb76c6a" ma:index="18" nillable="true" ma:taxonomy="true" ma:internalName="l6f015fb7a0040d680d65e9aadb76c6a" ma:taxonomyFieldName="Department_x0020_Name" ma:displayName="Department Name" ma:default="" ma:fieldId="{56f015fb-7a00-40d6-80d6-5e9aadb76c6a}" ma:taxonomyMulti="true" ma:sspId="658f7123-b1ea-49b1-8f2e-387607b4a055" ma:termSetId="706e6d79-a36b-4a95-9b21-84db82954a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58f7123-b1ea-49b1-8f2e-387607b4a0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3d542-7bdc-4e5a-ba62-9177d7a59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79286ac-6d42-4eed-b567-67f1e6bc5482}" ma:internalName="TaxCatchAll" ma:showField="CatchAllData" ma:web="4103d542-7bdc-4e5a-ba62-9177d7a59b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C79E6-68CF-4164-A7B1-C12EDCB39A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D52D43-81F2-5041-A0A7-E1849E9B9832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F5F114D-C856-40F5-BD19-9750F7959284}">
  <ds:schemaRefs>
    <ds:schemaRef ds:uri="http://schemas.microsoft.com/office/2006/metadata/properties"/>
    <ds:schemaRef ds:uri="http://www.w3.org/2000/xmlns/"/>
    <ds:schemaRef ds:uri="198d4c80-9419-48de-9b60-dba8f389f74c"/>
    <ds:schemaRef ds:uri="http://schemas.microsoft.com/office/infopath/2007/PartnerControls"/>
    <ds:schemaRef ds:uri="4103d542-7bdc-4e5a-ba62-9177d7a59b73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588DE8B8-3C15-403D-99B1-71503BAC274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98d4c80-9419-48de-9b60-dba8f389f74c"/>
    <ds:schemaRef ds:uri="4103d542-7bdc-4e5a-ba62-9177d7a59b73"/>
  </ds:schemaRefs>
</ds:datastoreItem>
</file>

<file path=docMetadata/LabelInfo.xml><?xml version="1.0" encoding="utf-8"?>
<clbl:labelList xmlns:clbl="http://schemas.microsoft.com/office/2020/mipLabelMetadata">
  <clbl:label id="{e0fe9d9f-d4ff-4dda-a915-5b9413775ccd}" enabled="0" method="" siteId="{e0fe9d9f-d4ff-4dda-a915-5b9413775cc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2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Harper</dc:creator>
  <cp:keywords/>
  <cp:lastModifiedBy>Bob Sheehan</cp:lastModifiedBy>
  <cp:revision>2</cp:revision>
  <cp:lastPrinted>2025-05-05T20:05:00Z</cp:lastPrinted>
  <dcterms:created xsi:type="dcterms:W3CDTF">2025-06-27T23:23:00Z</dcterms:created>
  <dcterms:modified xsi:type="dcterms:W3CDTF">2025-06-27T23:23:00Z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2019-10-25T00:00:00Z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2019-10-25T00:00:00Z</vt:filetime>
  </property>
  <property fmtid="{D5CDD505-2E9C-101B-9397-08002B2CF9AE}" pid="5" name="ContentTypeId">
    <vt:lpwstr>0x0101005497C928FDB71645BF9D7DD884E27393</vt:lpwstr>
  </property>
  <property fmtid="{D5CDD505-2E9C-101B-9397-08002B2CF9AE}" pid="6" name="Department Name">
    <vt:lpwstr/>
  </property>
  <property fmtid="{D5CDD505-2E9C-101B-9397-08002B2CF9AE}" pid="7" name="MediaServiceImageTags">
    <vt:lpwstr/>
  </property>
</Properties>
</file>