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05FF67" w14:textId="78EAA492" w:rsidR="00BE478C" w:rsidRPr="00551178" w:rsidRDefault="00BE478C" w:rsidP="00BE47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51178">
        <w:rPr>
          <w:rFonts w:ascii="Times New Roman" w:hAnsi="Times New Roman" w:cs="Times New Roman"/>
        </w:rPr>
        <w:t>Abstract</w:t>
      </w:r>
    </w:p>
    <w:p w14:paraId="5CB87F48" w14:textId="78D35FE3" w:rsidR="00BE478C" w:rsidRDefault="00BE478C" w:rsidP="00BE47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51178">
        <w:rPr>
          <w:rFonts w:ascii="Times New Roman" w:hAnsi="Times New Roman" w:cs="Times New Roman"/>
        </w:rPr>
        <w:t>Introduction</w:t>
      </w:r>
    </w:p>
    <w:p w14:paraId="60128D23" w14:textId="02CB9977" w:rsidR="000A28F5" w:rsidRDefault="000A28F5" w:rsidP="00BE47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Notation</w:t>
      </w:r>
    </w:p>
    <w:p w14:paraId="6C94D7DE" w14:textId="77777777" w:rsidR="005007C1" w:rsidRDefault="00E16B45" w:rsidP="005007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 Background</w:t>
      </w:r>
    </w:p>
    <w:p w14:paraId="059F4E1A" w14:textId="1AA950FE" w:rsidR="00BA1F6B" w:rsidRPr="005007C1" w:rsidRDefault="007E0C36" w:rsidP="004C2F66">
      <w:pPr>
        <w:pStyle w:val="ListParagraph"/>
        <w:ind w:firstLine="360"/>
        <w:rPr>
          <w:rFonts w:ascii="Times New Roman" w:hAnsi="Times New Roman" w:cs="Times New Roman"/>
        </w:rPr>
      </w:pPr>
      <w:r w:rsidRPr="005007C1">
        <w:rPr>
          <w:rFonts w:ascii="Times New Roman" w:hAnsi="Times New Roman" w:cs="Times New Roman"/>
        </w:rPr>
        <w:t>Objective</w:t>
      </w:r>
      <w:r w:rsidR="0027242C" w:rsidRPr="005007C1">
        <w:rPr>
          <w:rFonts w:ascii="Times New Roman" w:hAnsi="Times New Roman" w:cs="Times New Roman"/>
        </w:rPr>
        <w:t xml:space="preserve"> (filter highly noisy data)</w:t>
      </w:r>
    </w:p>
    <w:p w14:paraId="4F958F94" w14:textId="59771BDF" w:rsidR="009169E2" w:rsidRDefault="00AA7CB0" w:rsidP="00BA1F6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Feature of </w:t>
      </w:r>
      <w:r w:rsidR="00FF2FAD">
        <w:rPr>
          <w:rFonts w:ascii="Times New Roman" w:hAnsi="Times New Roman" w:cs="Times New Roman"/>
        </w:rPr>
        <w:t>Option Data</w:t>
      </w:r>
    </w:p>
    <w:p w14:paraId="70252F0E" w14:textId="0DC0208C" w:rsidR="00FF2FAD" w:rsidRDefault="00F350FF" w:rsidP="00BA1F6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for Option Pricing</w:t>
      </w:r>
      <w:r w:rsidR="0077504F">
        <w:rPr>
          <w:rFonts w:ascii="Times New Roman" w:hAnsi="Times New Roman" w:cs="Times New Roman"/>
        </w:rPr>
        <w:t xml:space="preserve"> (BS)</w:t>
      </w:r>
    </w:p>
    <w:p w14:paraId="19D46AD8" w14:textId="31337B03" w:rsidR="00896AEB" w:rsidRDefault="00544B0B" w:rsidP="00896AE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Assumptions for BS</w:t>
      </w:r>
    </w:p>
    <w:p w14:paraId="6E4181A8" w14:textId="77777777" w:rsidR="00D5517E" w:rsidRDefault="00D5517E" w:rsidP="00896AE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BS </w:t>
      </w:r>
      <w:r w:rsidR="00A02DDD">
        <w:rPr>
          <w:rFonts w:ascii="Times New Roman" w:hAnsi="Times New Roman" w:cs="Times New Roman"/>
        </w:rPr>
        <w:t xml:space="preserve">SPDE </w:t>
      </w:r>
    </w:p>
    <w:p w14:paraId="1F02ED65" w14:textId="77D08884" w:rsidR="00544B0B" w:rsidRDefault="00D5517E" w:rsidP="00896AE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BS </w:t>
      </w:r>
      <w:r w:rsidR="00A02DDD">
        <w:rPr>
          <w:rFonts w:ascii="Times New Roman" w:hAnsi="Times New Roman" w:cs="Times New Roman"/>
        </w:rPr>
        <w:t>formula</w:t>
      </w:r>
    </w:p>
    <w:p w14:paraId="16121E2D" w14:textId="561D24AE" w:rsidR="008E72CA" w:rsidRDefault="000E79BC" w:rsidP="00896AE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Alternatives</w:t>
      </w:r>
      <w:r w:rsidR="00954508">
        <w:rPr>
          <w:rFonts w:ascii="Times New Roman" w:hAnsi="Times New Roman" w:cs="Times New Roman"/>
        </w:rPr>
        <w:t xml:space="preserve"> (Heston Model) and why we’re not using them</w:t>
      </w:r>
    </w:p>
    <w:p w14:paraId="3714FB82" w14:textId="32AE4996" w:rsidR="00AC61E5" w:rsidRDefault="009B636C" w:rsidP="002E62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Model </w:t>
      </w:r>
      <w:r w:rsidR="00CE662D">
        <w:rPr>
          <w:rFonts w:ascii="Times New Roman" w:hAnsi="Times New Roman" w:cs="Times New Roman"/>
        </w:rPr>
        <w:t>Specification</w:t>
      </w:r>
    </w:p>
    <w:p w14:paraId="3A155774" w14:textId="46C7598B" w:rsidR="009B636C" w:rsidRDefault="005D7B7B" w:rsidP="009B63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ESN</w:t>
      </w:r>
    </w:p>
    <w:p w14:paraId="68C314F1" w14:textId="4C1FDB26" w:rsidR="004D3349" w:rsidRDefault="00811877" w:rsidP="00811877">
      <w:pPr>
        <w:pStyle w:val="ListParagraph"/>
        <w:ind w:left="1440" w:firstLine="540"/>
        <w:rPr>
          <w:rFonts w:ascii="Times New Roman" w:hAnsi="Times New Roman" w:cs="Times New Roman"/>
        </w:rPr>
      </w:pPr>
      <w:r w:rsidRPr="0070649E">
        <w:rPr>
          <w:rFonts w:ascii="Times New Roman" w:hAnsi="Times New Roman" w:cs="Times New Roman"/>
        </w:rPr>
        <w:t>Statement of model</w:t>
      </w:r>
    </w:p>
    <w:p w14:paraId="47B0598E" w14:textId="231E2E58" w:rsidR="004F4894" w:rsidRDefault="0033741C" w:rsidP="00C5729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4F4894">
        <w:rPr>
          <w:rFonts w:ascii="Times New Roman" w:hAnsi="Times New Roman" w:cs="Times New Roman"/>
        </w:rPr>
        <w:t>Echo State Property</w:t>
      </w:r>
      <w:r w:rsidR="004F4894">
        <w:rPr>
          <w:rFonts w:ascii="Times New Roman" w:hAnsi="Times New Roman" w:cs="Times New Roman"/>
        </w:rPr>
        <w:t xml:space="preserve"> and Initialization of weight</w:t>
      </w:r>
    </w:p>
    <w:p w14:paraId="57E4A01D" w14:textId="0323F480" w:rsidR="009F2578" w:rsidRDefault="00DD2088" w:rsidP="00C5729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Modification of control</w:t>
      </w:r>
      <w:r w:rsidR="003C138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mean shift</w:t>
      </w:r>
      <w:r w:rsidR="00E34FFB">
        <w:rPr>
          <w:rFonts w:ascii="Times New Roman" w:hAnsi="Times New Roman" w:cs="Times New Roman"/>
        </w:rPr>
        <w:t xml:space="preserve">, </w:t>
      </w:r>
      <w:r w:rsidR="003B7A23">
        <w:rPr>
          <w:rFonts w:ascii="Times New Roman" w:hAnsi="Times New Roman" w:cs="Times New Roman"/>
        </w:rPr>
        <w:t xml:space="preserve">and </w:t>
      </w:r>
      <w:r w:rsidR="00EE2822">
        <w:rPr>
          <w:rFonts w:ascii="Times New Roman" w:hAnsi="Times New Roman" w:cs="Times New Roman"/>
        </w:rPr>
        <w:t xml:space="preserve">activation </w:t>
      </w:r>
      <w:r w:rsidR="006E5BC7">
        <w:rPr>
          <w:rFonts w:ascii="Times New Roman" w:hAnsi="Times New Roman" w:cs="Times New Roman"/>
        </w:rPr>
        <w:t>function</w:t>
      </w:r>
    </w:p>
    <w:p w14:paraId="4DC75891" w14:textId="77777777" w:rsidR="0070649E" w:rsidRDefault="00B34CA4" w:rsidP="007064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CD5891">
        <w:rPr>
          <w:rFonts w:ascii="Times New Roman" w:hAnsi="Times New Roman" w:cs="Times New Roman"/>
        </w:rPr>
        <w:t>UKF</w:t>
      </w:r>
    </w:p>
    <w:p w14:paraId="0555DB7B" w14:textId="2BA0AADB" w:rsidR="00772E0B" w:rsidRPr="0070649E" w:rsidRDefault="00BE2581" w:rsidP="0070649E">
      <w:pPr>
        <w:pStyle w:val="ListParagraph"/>
        <w:ind w:left="1440" w:firstLine="540"/>
        <w:rPr>
          <w:rFonts w:ascii="Times New Roman" w:hAnsi="Times New Roman" w:cs="Times New Roman"/>
        </w:rPr>
      </w:pPr>
      <w:r w:rsidRPr="0070649E">
        <w:rPr>
          <w:rFonts w:ascii="Times New Roman" w:hAnsi="Times New Roman" w:cs="Times New Roman"/>
        </w:rPr>
        <w:t>Statement of model</w:t>
      </w:r>
    </w:p>
    <w:p w14:paraId="38D75575" w14:textId="5BE3A005" w:rsidR="00317C8B" w:rsidRDefault="00317C8B" w:rsidP="00CD58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Unscented Transform</w:t>
      </w:r>
    </w:p>
    <w:p w14:paraId="65EB3261" w14:textId="77777777" w:rsidR="00317C8B" w:rsidRDefault="00317C8B" w:rsidP="00317C8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Forward Filtering</w:t>
      </w:r>
    </w:p>
    <w:p w14:paraId="661FFCE2" w14:textId="5BBD322D" w:rsidR="00CD5891" w:rsidRDefault="00CD5891" w:rsidP="00CD58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RTS Smoothing</w:t>
      </w:r>
    </w:p>
    <w:p w14:paraId="043AC9D5" w14:textId="11414C21" w:rsidR="001B262E" w:rsidRDefault="00031AE6" w:rsidP="004741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Model </w:t>
      </w:r>
      <w:r w:rsidR="00503F60">
        <w:rPr>
          <w:rFonts w:ascii="Times New Roman" w:hAnsi="Times New Roman" w:cs="Times New Roman"/>
        </w:rPr>
        <w:t>Parameter Inference</w:t>
      </w:r>
    </w:p>
    <w:p w14:paraId="6FF41D0B" w14:textId="77777777" w:rsidR="00AC1380" w:rsidRDefault="001A24AF" w:rsidP="004741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Off-line learning</w:t>
      </w:r>
    </w:p>
    <w:p w14:paraId="24597594" w14:textId="565D4E93" w:rsidR="001A24AF" w:rsidRPr="00AC1380" w:rsidRDefault="00CE1010" w:rsidP="004741B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AC1380">
        <w:rPr>
          <w:rFonts w:ascii="Times New Roman" w:hAnsi="Times New Roman" w:cs="Times New Roman"/>
        </w:rPr>
        <w:t>EM algorithm derivation</w:t>
      </w:r>
      <w:r w:rsidR="00697A0D">
        <w:rPr>
          <w:rFonts w:ascii="Times New Roman" w:hAnsi="Times New Roman" w:cs="Times New Roman"/>
        </w:rPr>
        <w:t xml:space="preserve"> (2 or 3 ways of derivation)</w:t>
      </w:r>
    </w:p>
    <w:p w14:paraId="765BB6A9" w14:textId="72BDA408" w:rsidR="000968CF" w:rsidRDefault="005406A2" w:rsidP="004741B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Regularization</w:t>
      </w:r>
      <w:r w:rsidR="004E5658">
        <w:rPr>
          <w:rFonts w:ascii="Times New Roman" w:hAnsi="Times New Roman" w:cs="Times New Roman"/>
        </w:rPr>
        <w:t xml:space="preserve"> (LASSO, sparsity</w:t>
      </w:r>
      <w:r w:rsidR="00E04CFC">
        <w:rPr>
          <w:rFonts w:ascii="Times New Roman" w:hAnsi="Times New Roman" w:cs="Times New Roman"/>
        </w:rPr>
        <w:t>)</w:t>
      </w:r>
    </w:p>
    <w:p w14:paraId="704AADA1" w14:textId="14656C39" w:rsidR="00BE3BD7" w:rsidRDefault="00BE3BD7" w:rsidP="004741B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Algorithm graph</w:t>
      </w:r>
    </w:p>
    <w:p w14:paraId="2409CAA8" w14:textId="6A135FA8" w:rsidR="00147627" w:rsidRDefault="00147627" w:rsidP="001476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</w:t>
      </w:r>
      <w:r w:rsidR="00977A99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line</w:t>
      </w:r>
      <w:r w:rsidR="00977A9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learning</w:t>
      </w:r>
    </w:p>
    <w:p w14:paraId="636A5F77" w14:textId="43A13258" w:rsidR="00762586" w:rsidRDefault="00FD46FE" w:rsidP="00FD46FE">
      <w:pPr>
        <w:pStyle w:val="ListParagraph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Reasonings for doing this</w:t>
      </w:r>
    </w:p>
    <w:p w14:paraId="0449A55F" w14:textId="6A7516BD" w:rsidR="00250470" w:rsidRDefault="00DB242C" w:rsidP="002504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Algorithm graph</w:t>
      </w:r>
    </w:p>
    <w:p w14:paraId="28F6537D" w14:textId="798864C1" w:rsidR="00672EF3" w:rsidRDefault="00842D9C" w:rsidP="00672E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Experiments</w:t>
      </w:r>
    </w:p>
    <w:p w14:paraId="008E4078" w14:textId="64E0C8B0" w:rsidR="00A378B8" w:rsidRDefault="00A378B8" w:rsidP="00A378B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</w:t>
      </w:r>
      <w:r w:rsidR="00F33FFF">
        <w:rPr>
          <w:rFonts w:ascii="Times New Roman" w:hAnsi="Times New Roman" w:cs="Times New Roman"/>
        </w:rPr>
        <w:t>Specifics</w:t>
      </w:r>
    </w:p>
    <w:p w14:paraId="1E7FFD81" w14:textId="0E8AB26A" w:rsidR="00343037" w:rsidRDefault="00FE5504" w:rsidP="00A378B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Off-line learning results</w:t>
      </w:r>
    </w:p>
    <w:p w14:paraId="79EB3D48" w14:textId="2634239E" w:rsidR="00E260AD" w:rsidRDefault="00E260AD" w:rsidP="00E260AD">
      <w:pPr>
        <w:pStyle w:val="ListParagraph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Observations on behavior of theta</w:t>
      </w:r>
      <w:r w:rsidR="009E438D">
        <w:rPr>
          <w:rFonts w:ascii="Times New Roman" w:hAnsi="Times New Roman" w:cs="Times New Roman"/>
        </w:rPr>
        <w:t>_dim, alpha</w:t>
      </w:r>
      <w:r w:rsidR="00DD5E06">
        <w:rPr>
          <w:rFonts w:ascii="Times New Roman" w:hAnsi="Times New Roman" w:cs="Times New Roman"/>
        </w:rPr>
        <w:t>, confidence interval</w:t>
      </w:r>
    </w:p>
    <w:p w14:paraId="38E4FD39" w14:textId="6F4697F6" w:rsidR="00FE5504" w:rsidRDefault="00DD622E" w:rsidP="00A378B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On-line learning results</w:t>
      </w:r>
    </w:p>
    <w:p w14:paraId="0240AB76" w14:textId="7A3DF062" w:rsidR="004C3268" w:rsidRDefault="004C3268" w:rsidP="00331A9A">
      <w:pPr>
        <w:pStyle w:val="ListParagraph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Observations</w:t>
      </w:r>
      <w:r w:rsidR="00FE3A6E">
        <w:rPr>
          <w:rFonts w:ascii="Times New Roman" w:hAnsi="Times New Roman" w:cs="Times New Roman"/>
        </w:rPr>
        <w:t xml:space="preserve"> on</w:t>
      </w:r>
      <w:r w:rsidR="00A9684D">
        <w:rPr>
          <w:rFonts w:ascii="Times New Roman" w:hAnsi="Times New Roman" w:cs="Times New Roman"/>
        </w:rPr>
        <w:t xml:space="preserve"> behavior of</w:t>
      </w:r>
      <w:r w:rsidR="00A4005C">
        <w:rPr>
          <w:rFonts w:ascii="Times New Roman" w:hAnsi="Times New Roman" w:cs="Times New Roman"/>
        </w:rPr>
        <w:t xml:space="preserve"> </w:t>
      </w:r>
      <w:r w:rsidR="008E602A">
        <w:rPr>
          <w:rFonts w:ascii="Times New Roman" w:hAnsi="Times New Roman" w:cs="Times New Roman"/>
        </w:rPr>
        <w:t xml:space="preserve">data </w:t>
      </w:r>
      <w:r w:rsidR="00331A9A">
        <w:rPr>
          <w:rFonts w:ascii="Times New Roman" w:hAnsi="Times New Roman" w:cs="Times New Roman"/>
        </w:rPr>
        <w:t>length</w:t>
      </w:r>
      <w:r w:rsidR="00BA49C1">
        <w:rPr>
          <w:rFonts w:ascii="Times New Roman" w:hAnsi="Times New Roman" w:cs="Times New Roman"/>
        </w:rPr>
        <w:t xml:space="preserve"> </w:t>
      </w:r>
    </w:p>
    <w:p w14:paraId="353BD278" w14:textId="6544C088" w:rsidR="00E8352F" w:rsidRDefault="000F60CB" w:rsidP="00E835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Main </w:t>
      </w:r>
      <w:r w:rsidR="00E96218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esults</w:t>
      </w:r>
      <w:r w:rsidR="00750562">
        <w:rPr>
          <w:rFonts w:ascii="Times New Roman" w:hAnsi="Times New Roman" w:cs="Times New Roman"/>
        </w:rPr>
        <w:t xml:space="preserve"> and Contribution</w:t>
      </w:r>
      <w:r w:rsidR="00B64811">
        <w:rPr>
          <w:rFonts w:ascii="Times New Roman" w:hAnsi="Times New Roman" w:cs="Times New Roman"/>
        </w:rPr>
        <w:t>s</w:t>
      </w:r>
    </w:p>
    <w:p w14:paraId="46A32970" w14:textId="77777777" w:rsidR="00345905" w:rsidRDefault="0029275D" w:rsidP="00E835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Further </w:t>
      </w:r>
      <w:r w:rsidR="00856FBE">
        <w:rPr>
          <w:rFonts w:ascii="Times New Roman" w:hAnsi="Times New Roman" w:cs="Times New Roman"/>
        </w:rPr>
        <w:t>Though</w:t>
      </w:r>
      <w:r w:rsidR="00E032F7">
        <w:rPr>
          <w:rFonts w:ascii="Times New Roman" w:hAnsi="Times New Roman" w:cs="Times New Roman"/>
        </w:rPr>
        <w:t>t</w:t>
      </w:r>
      <w:r w:rsidR="00856FBE">
        <w:rPr>
          <w:rFonts w:ascii="Times New Roman" w:hAnsi="Times New Roman" w:cs="Times New Roman"/>
        </w:rPr>
        <w:t>s</w:t>
      </w:r>
      <w:r w:rsidR="001D1ECB">
        <w:rPr>
          <w:rFonts w:ascii="Times New Roman" w:hAnsi="Times New Roman" w:cs="Times New Roman"/>
        </w:rPr>
        <w:t xml:space="preserve"> </w:t>
      </w:r>
    </w:p>
    <w:p w14:paraId="26675660" w14:textId="727EF938" w:rsidR="00862877" w:rsidRDefault="001D1ECB" w:rsidP="003C2732">
      <w:pPr>
        <w:pStyle w:val="ListParagraph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Deep ESN</w:t>
      </w:r>
      <w:r w:rsidR="006B6AE3">
        <w:rPr>
          <w:rFonts w:ascii="Times New Roman" w:hAnsi="Times New Roman" w:cs="Times New Roman"/>
        </w:rPr>
        <w:t>;</w:t>
      </w:r>
      <w:r w:rsidR="00A278AE">
        <w:rPr>
          <w:rFonts w:ascii="Times New Roman" w:hAnsi="Times New Roman" w:cs="Times New Roman"/>
        </w:rPr>
        <w:t xml:space="preserve"> </w:t>
      </w:r>
      <w:r w:rsidR="00B257A4">
        <w:rPr>
          <w:rFonts w:ascii="Times New Roman" w:hAnsi="Times New Roman" w:cs="Times New Roman"/>
        </w:rPr>
        <w:t>LSTM</w:t>
      </w:r>
      <w:r w:rsidR="00F265C5">
        <w:rPr>
          <w:rFonts w:ascii="Times New Roman" w:hAnsi="Times New Roman" w:cs="Times New Roman"/>
        </w:rPr>
        <w:t xml:space="preserve"> rather than ESN</w:t>
      </w:r>
      <w:r w:rsidR="00E3503F">
        <w:rPr>
          <w:rFonts w:ascii="Times New Roman" w:hAnsi="Times New Roman" w:cs="Times New Roman"/>
        </w:rPr>
        <w:t xml:space="preserve">; </w:t>
      </w:r>
      <w:r w:rsidR="00212AAB">
        <w:rPr>
          <w:rFonts w:ascii="Times New Roman" w:hAnsi="Times New Roman" w:cs="Times New Roman"/>
        </w:rPr>
        <w:t xml:space="preserve">Dynamic </w:t>
      </w:r>
      <w:r w:rsidR="00AA15E1">
        <w:rPr>
          <w:rFonts w:ascii="Times New Roman" w:hAnsi="Times New Roman" w:cs="Times New Roman"/>
        </w:rPr>
        <w:t>Output Variance</w:t>
      </w:r>
      <w:r w:rsidR="005669AF">
        <w:rPr>
          <w:rFonts w:ascii="Times New Roman" w:hAnsi="Times New Roman" w:cs="Times New Roman"/>
        </w:rPr>
        <w:t xml:space="preserve"> v</w:t>
      </w:r>
    </w:p>
    <w:p w14:paraId="0C2BC911" w14:textId="20058D81" w:rsidR="003C2732" w:rsidRDefault="00D55ECA" w:rsidP="00D55E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Appendix</w:t>
      </w:r>
    </w:p>
    <w:p w14:paraId="101258CB" w14:textId="585AC1FE" w:rsidR="00FA1EC8" w:rsidRDefault="002110BF" w:rsidP="006C00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Theta_dim graphs</w:t>
      </w:r>
    </w:p>
    <w:p w14:paraId="2CD107A3" w14:textId="3C3FD7EA" w:rsidR="00470B40" w:rsidRDefault="00470B40" w:rsidP="006C00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Alpha_dim graphs</w:t>
      </w:r>
    </w:p>
    <w:p w14:paraId="784B10B5" w14:textId="3CA498AA" w:rsidR="00902673" w:rsidRPr="00D55ECA" w:rsidRDefault="00902673" w:rsidP="006C00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>yper-parameters</w:t>
      </w:r>
      <w:r w:rsidR="00796886">
        <w:rPr>
          <w:rFonts w:ascii="Times New Roman" w:hAnsi="Times New Roman" w:cs="Times New Roman"/>
        </w:rPr>
        <w:t xml:space="preserve"> for short and long data</w:t>
      </w:r>
    </w:p>
    <w:sectPr w:rsidR="00902673" w:rsidRPr="00D55ECA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C236A7" w14:textId="77777777" w:rsidR="00D155F3" w:rsidRDefault="00D155F3" w:rsidP="00B82EFD">
      <w:pPr>
        <w:spacing w:after="0" w:line="240" w:lineRule="auto"/>
      </w:pPr>
      <w:r>
        <w:separator/>
      </w:r>
    </w:p>
  </w:endnote>
  <w:endnote w:type="continuationSeparator" w:id="0">
    <w:p w14:paraId="0C5D48D1" w14:textId="77777777" w:rsidR="00D155F3" w:rsidRDefault="00D155F3" w:rsidP="00B82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4ECDE9" w14:textId="77777777" w:rsidR="00D155F3" w:rsidRDefault="00D155F3" w:rsidP="00B82EFD">
      <w:pPr>
        <w:spacing w:after="0" w:line="240" w:lineRule="auto"/>
      </w:pPr>
      <w:r>
        <w:separator/>
      </w:r>
    </w:p>
  </w:footnote>
  <w:footnote w:type="continuationSeparator" w:id="0">
    <w:p w14:paraId="34AA73AC" w14:textId="77777777" w:rsidR="00D155F3" w:rsidRDefault="00D155F3" w:rsidP="00B82E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9D173B" w14:textId="43520498" w:rsidR="00B82EFD" w:rsidRPr="00BA76B7" w:rsidRDefault="00B82EFD" w:rsidP="00BA76B7">
    <w:pPr>
      <w:pStyle w:val="Header"/>
      <w:jc w:val="center"/>
      <w:rPr>
        <w:rFonts w:ascii="Times New Roman" w:hAnsi="Times New Roman" w:cs="Times New Roman"/>
        <w:b/>
        <w:bCs/>
        <w:sz w:val="36"/>
        <w:szCs w:val="36"/>
      </w:rPr>
    </w:pPr>
    <w:r w:rsidRPr="00BA76B7">
      <w:rPr>
        <w:rFonts w:ascii="Times New Roman" w:hAnsi="Times New Roman" w:cs="Times New Roman"/>
        <w:b/>
        <w:bCs/>
        <w:sz w:val="36"/>
        <w:szCs w:val="36"/>
      </w:rPr>
      <w:t>O</w:t>
    </w:r>
    <w:r w:rsidR="009E4D85">
      <w:rPr>
        <w:rFonts w:ascii="Times New Roman" w:hAnsi="Times New Roman" w:cs="Times New Roman"/>
        <w:b/>
        <w:bCs/>
        <w:sz w:val="36"/>
        <w:szCs w:val="36"/>
      </w:rPr>
      <w:t>UTLINE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765C8"/>
    <w:multiLevelType w:val="hybridMultilevel"/>
    <w:tmpl w:val="092A0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16117"/>
    <w:multiLevelType w:val="hybridMultilevel"/>
    <w:tmpl w:val="113C7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623"/>
    <w:rsid w:val="00004623"/>
    <w:rsid w:val="00031AE6"/>
    <w:rsid w:val="00035854"/>
    <w:rsid w:val="00045223"/>
    <w:rsid w:val="00075E7E"/>
    <w:rsid w:val="0008784A"/>
    <w:rsid w:val="000968CF"/>
    <w:rsid w:val="000A28F5"/>
    <w:rsid w:val="000D496C"/>
    <w:rsid w:val="000E79BC"/>
    <w:rsid w:val="000F60CB"/>
    <w:rsid w:val="000F70A2"/>
    <w:rsid w:val="00102B42"/>
    <w:rsid w:val="00147627"/>
    <w:rsid w:val="00161B2D"/>
    <w:rsid w:val="00185833"/>
    <w:rsid w:val="001A24AF"/>
    <w:rsid w:val="001B0021"/>
    <w:rsid w:val="001B262E"/>
    <w:rsid w:val="001B3D02"/>
    <w:rsid w:val="001D1ECB"/>
    <w:rsid w:val="001F28B8"/>
    <w:rsid w:val="002110BF"/>
    <w:rsid w:val="00212AAB"/>
    <w:rsid w:val="00250470"/>
    <w:rsid w:val="0027242C"/>
    <w:rsid w:val="0029275D"/>
    <w:rsid w:val="002E2759"/>
    <w:rsid w:val="002E629A"/>
    <w:rsid w:val="00317C8B"/>
    <w:rsid w:val="003223B5"/>
    <w:rsid w:val="00331A9A"/>
    <w:rsid w:val="0033741C"/>
    <w:rsid w:val="00343037"/>
    <w:rsid w:val="00345905"/>
    <w:rsid w:val="0035594A"/>
    <w:rsid w:val="003839B9"/>
    <w:rsid w:val="003B7A23"/>
    <w:rsid w:val="003C1385"/>
    <w:rsid w:val="003C2732"/>
    <w:rsid w:val="003F51B3"/>
    <w:rsid w:val="00470B40"/>
    <w:rsid w:val="004741B5"/>
    <w:rsid w:val="00476A1E"/>
    <w:rsid w:val="004C2F66"/>
    <w:rsid w:val="004C3268"/>
    <w:rsid w:val="004D3349"/>
    <w:rsid w:val="004E5658"/>
    <w:rsid w:val="004F4894"/>
    <w:rsid w:val="005007C1"/>
    <w:rsid w:val="00503F60"/>
    <w:rsid w:val="00526728"/>
    <w:rsid w:val="00531C8A"/>
    <w:rsid w:val="005406A2"/>
    <w:rsid w:val="00544B0B"/>
    <w:rsid w:val="00551178"/>
    <w:rsid w:val="00560873"/>
    <w:rsid w:val="005669AF"/>
    <w:rsid w:val="005C3488"/>
    <w:rsid w:val="005D119E"/>
    <w:rsid w:val="005D7B7B"/>
    <w:rsid w:val="00601982"/>
    <w:rsid w:val="00657153"/>
    <w:rsid w:val="00672EF3"/>
    <w:rsid w:val="006765FA"/>
    <w:rsid w:val="00697A0D"/>
    <w:rsid w:val="006B6AE3"/>
    <w:rsid w:val="006C001C"/>
    <w:rsid w:val="006C1251"/>
    <w:rsid w:val="006C4077"/>
    <w:rsid w:val="006E5BC7"/>
    <w:rsid w:val="006E7894"/>
    <w:rsid w:val="0070649E"/>
    <w:rsid w:val="00706D39"/>
    <w:rsid w:val="00713032"/>
    <w:rsid w:val="00715E76"/>
    <w:rsid w:val="007472BB"/>
    <w:rsid w:val="00750562"/>
    <w:rsid w:val="00762586"/>
    <w:rsid w:val="00772E0B"/>
    <w:rsid w:val="0077504F"/>
    <w:rsid w:val="007777B1"/>
    <w:rsid w:val="007926AC"/>
    <w:rsid w:val="00796886"/>
    <w:rsid w:val="007A2865"/>
    <w:rsid w:val="007C21B1"/>
    <w:rsid w:val="007D61B7"/>
    <w:rsid w:val="007E0C36"/>
    <w:rsid w:val="007E7513"/>
    <w:rsid w:val="00811877"/>
    <w:rsid w:val="00813487"/>
    <w:rsid w:val="00827BB2"/>
    <w:rsid w:val="00842D9C"/>
    <w:rsid w:val="008443C0"/>
    <w:rsid w:val="008477AE"/>
    <w:rsid w:val="00854A10"/>
    <w:rsid w:val="00856FBE"/>
    <w:rsid w:val="00862877"/>
    <w:rsid w:val="00886C83"/>
    <w:rsid w:val="00893E1D"/>
    <w:rsid w:val="0089598B"/>
    <w:rsid w:val="00896AEB"/>
    <w:rsid w:val="008978BD"/>
    <w:rsid w:val="008E602A"/>
    <w:rsid w:val="008E72CA"/>
    <w:rsid w:val="00902673"/>
    <w:rsid w:val="009169E2"/>
    <w:rsid w:val="00954508"/>
    <w:rsid w:val="00954CE6"/>
    <w:rsid w:val="00977A99"/>
    <w:rsid w:val="009B636C"/>
    <w:rsid w:val="009C7E56"/>
    <w:rsid w:val="009D3DF8"/>
    <w:rsid w:val="009E438D"/>
    <w:rsid w:val="009E4D85"/>
    <w:rsid w:val="009F2578"/>
    <w:rsid w:val="00A02DDD"/>
    <w:rsid w:val="00A13E72"/>
    <w:rsid w:val="00A278AE"/>
    <w:rsid w:val="00A378B8"/>
    <w:rsid w:val="00A4005C"/>
    <w:rsid w:val="00A9684D"/>
    <w:rsid w:val="00AA15E1"/>
    <w:rsid w:val="00AA7CB0"/>
    <w:rsid w:val="00AB49EE"/>
    <w:rsid w:val="00AC1380"/>
    <w:rsid w:val="00AC61E5"/>
    <w:rsid w:val="00AD28A5"/>
    <w:rsid w:val="00B257A4"/>
    <w:rsid w:val="00B30C10"/>
    <w:rsid w:val="00B34CA4"/>
    <w:rsid w:val="00B53296"/>
    <w:rsid w:val="00B64811"/>
    <w:rsid w:val="00B82EFD"/>
    <w:rsid w:val="00BA1F6B"/>
    <w:rsid w:val="00BA49C1"/>
    <w:rsid w:val="00BA76B7"/>
    <w:rsid w:val="00BB7D4F"/>
    <w:rsid w:val="00BB7F83"/>
    <w:rsid w:val="00BE2581"/>
    <w:rsid w:val="00BE3BD7"/>
    <w:rsid w:val="00BE478C"/>
    <w:rsid w:val="00C209B2"/>
    <w:rsid w:val="00C241FB"/>
    <w:rsid w:val="00C31086"/>
    <w:rsid w:val="00C5729B"/>
    <w:rsid w:val="00C57DD0"/>
    <w:rsid w:val="00C73336"/>
    <w:rsid w:val="00CD5891"/>
    <w:rsid w:val="00CE1010"/>
    <w:rsid w:val="00CE662D"/>
    <w:rsid w:val="00CF3DA1"/>
    <w:rsid w:val="00D155F3"/>
    <w:rsid w:val="00D31E46"/>
    <w:rsid w:val="00D54368"/>
    <w:rsid w:val="00D5517E"/>
    <w:rsid w:val="00D55ECA"/>
    <w:rsid w:val="00D6541A"/>
    <w:rsid w:val="00D72564"/>
    <w:rsid w:val="00D74AA0"/>
    <w:rsid w:val="00D77F93"/>
    <w:rsid w:val="00D86620"/>
    <w:rsid w:val="00D94F83"/>
    <w:rsid w:val="00DB242C"/>
    <w:rsid w:val="00DC3DDA"/>
    <w:rsid w:val="00DC6FAD"/>
    <w:rsid w:val="00DD2088"/>
    <w:rsid w:val="00DD5E06"/>
    <w:rsid w:val="00DD622E"/>
    <w:rsid w:val="00DF3657"/>
    <w:rsid w:val="00E032F7"/>
    <w:rsid w:val="00E04CFC"/>
    <w:rsid w:val="00E0776B"/>
    <w:rsid w:val="00E14749"/>
    <w:rsid w:val="00E15C9B"/>
    <w:rsid w:val="00E16B45"/>
    <w:rsid w:val="00E205C1"/>
    <w:rsid w:val="00E260AD"/>
    <w:rsid w:val="00E34FFB"/>
    <w:rsid w:val="00E3503F"/>
    <w:rsid w:val="00E52E12"/>
    <w:rsid w:val="00E8352F"/>
    <w:rsid w:val="00E96218"/>
    <w:rsid w:val="00EB3FF3"/>
    <w:rsid w:val="00ED6B02"/>
    <w:rsid w:val="00EE2822"/>
    <w:rsid w:val="00F12451"/>
    <w:rsid w:val="00F265C5"/>
    <w:rsid w:val="00F331C1"/>
    <w:rsid w:val="00F33FFF"/>
    <w:rsid w:val="00F350FF"/>
    <w:rsid w:val="00F709E1"/>
    <w:rsid w:val="00FA1EC8"/>
    <w:rsid w:val="00FA282C"/>
    <w:rsid w:val="00FA33DF"/>
    <w:rsid w:val="00FD46FE"/>
    <w:rsid w:val="00FE3A6E"/>
    <w:rsid w:val="00FE5504"/>
    <w:rsid w:val="00FE754A"/>
    <w:rsid w:val="00FF2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654F8"/>
  <w15:chartTrackingRefBased/>
  <w15:docId w15:val="{0B0926F7-A764-42C7-A716-296BD3C05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2EF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2EFD"/>
  </w:style>
  <w:style w:type="paragraph" w:styleId="Footer">
    <w:name w:val="footer"/>
    <w:basedOn w:val="Normal"/>
    <w:link w:val="FooterChar"/>
    <w:uiPriority w:val="99"/>
    <w:unhideWhenUsed/>
    <w:rsid w:val="00B82EF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2EFD"/>
  </w:style>
  <w:style w:type="paragraph" w:styleId="ListParagraph">
    <w:name w:val="List Paragraph"/>
    <w:basedOn w:val="Normal"/>
    <w:uiPriority w:val="34"/>
    <w:qFormat/>
    <w:rsid w:val="00BE4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Ding</dc:creator>
  <cp:keywords/>
  <dc:description/>
  <cp:lastModifiedBy>Bob Ding</cp:lastModifiedBy>
  <cp:revision>218</cp:revision>
  <dcterms:created xsi:type="dcterms:W3CDTF">2020-07-13T03:45:00Z</dcterms:created>
  <dcterms:modified xsi:type="dcterms:W3CDTF">2020-07-13T04:45:00Z</dcterms:modified>
</cp:coreProperties>
</file>