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43B" w:rsidRPr="0047265E" w:rsidRDefault="00E9255F" w:rsidP="00E9255F">
      <w:pPr>
        <w:ind w:right="113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265E">
        <w:rPr>
          <w:rFonts w:ascii="Times New Roman" w:hAnsi="Times New Roman" w:cs="Times New Roman"/>
          <w:b/>
          <w:sz w:val="28"/>
          <w:szCs w:val="28"/>
          <w:lang w:val="en-US"/>
        </w:rPr>
        <w:t>FONLAND</w:t>
      </w:r>
    </w:p>
    <w:p w:rsidR="00E9255F" w:rsidRDefault="00B72B66" w:rsidP="00E9255F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1.Меню</w:t>
      </w:r>
    </w:p>
    <w:p w:rsidR="00B72B66" w:rsidRDefault="00B72B66" w:rsidP="00E9255F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:rsidR="00B72B66" w:rsidRPr="00B72B66" w:rsidRDefault="00B72B66" w:rsidP="00E9255F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1)Главный экран</w:t>
      </w:r>
    </w:p>
    <w:p w:rsidR="00E9255F" w:rsidRDefault="00E9255F" w:rsidP="00E9255F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 w:rsidRPr="00E925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EAE11" wp14:editId="3E00E0AD">
            <wp:extent cx="3216765" cy="3190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134" cy="3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66" w:rsidRDefault="00B72B66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Единственная рабочая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72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72B66" w:rsidRDefault="00B72B66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2)Выбор поля</w:t>
      </w:r>
    </w:p>
    <w:p w:rsidR="00B72B66" w:rsidRDefault="00B72B66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B72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63B508" wp14:editId="5E7DDD87">
            <wp:extent cx="3190875" cy="317811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1381" cy="32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6A" w:rsidRDefault="00B72B66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«+» и «-» увеличивают число, «СОЗДАТЬ» начинает игру с полем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2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2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клеток, кнопка «НАЗАД»</w:t>
      </w:r>
      <w:r w:rsidR="00A8636A">
        <w:rPr>
          <w:rFonts w:ascii="Times New Roman" w:hAnsi="Times New Roman" w:cs="Times New Roman"/>
          <w:sz w:val="28"/>
          <w:szCs w:val="28"/>
        </w:rPr>
        <w:t xml:space="preserve"> - на главный экран.</w:t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2.Игра</w:t>
      </w:r>
    </w:p>
    <w:p w:rsidR="00A8636A" w:rsidRPr="00A8636A" w:rsidRDefault="00A8636A" w:rsidP="00A8636A">
      <w:pPr>
        <w:spacing w:line="240" w:lineRule="auto"/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1)Управление персонажем</w:t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персонажа – ПКМ по наведённому,</w:t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A863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40D28" wp14:editId="0E38F52E">
            <wp:extent cx="1143160" cy="1143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 наличии ходов у этого персонажа ЛКМ по нужной области</w:t>
      </w:r>
      <w:r w:rsidRPr="00A8636A">
        <w:rPr>
          <w:rFonts w:ascii="Times New Roman" w:hAnsi="Times New Roman" w:cs="Times New Roman"/>
          <w:sz w:val="28"/>
          <w:szCs w:val="28"/>
        </w:rPr>
        <w:t>:</w:t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A863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8B9A6" wp14:editId="02B6D717">
            <wp:extent cx="1162212" cy="1143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наличии врага он подсветиться красным:</w:t>
      </w:r>
    </w:p>
    <w:p w:rsidR="00A8636A" w:rsidRDefault="00A8636A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A863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124DB7" wp14:editId="1BD93819">
            <wp:extent cx="1171739" cy="116221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6A" w:rsidRPr="008672A9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битвы</w:t>
      </w:r>
      <w:r w:rsidRPr="008672A9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врага отнимается кол-во жизней равное урону персонажа, если при этом враг умирает, персонаж встает на его место</w:t>
      </w:r>
      <w:r w:rsidRPr="00486417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02851" wp14:editId="68386351">
            <wp:extent cx="1152686" cy="114316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враг не умер, то у персонажа отнимается кол-во жизней равное урону врага и также при его смерти враг перемещается на место персонажа</w:t>
      </w:r>
      <w:r w:rsidRPr="00486417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9966F8" wp14:editId="31EDFB0A">
            <wp:extent cx="1152686" cy="114316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7" w:rsidRP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никто не умер, ничего не происходит.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Жизни, кол-во ходов и урон можно посмотреть при выборе п</w:t>
      </w:r>
      <w:r w:rsidR="00E27B33">
        <w:rPr>
          <w:rFonts w:ascii="Times New Roman" w:hAnsi="Times New Roman" w:cs="Times New Roman"/>
          <w:sz w:val="28"/>
          <w:szCs w:val="28"/>
        </w:rPr>
        <w:t xml:space="preserve">ерсонажа снизу экрана в </w:t>
      </w:r>
      <w:proofErr w:type="spellStart"/>
      <w:r w:rsidR="00E27B33" w:rsidRPr="0047265E">
        <w:rPr>
          <w:rFonts w:ascii="Times New Roman" w:hAnsi="Times New Roman" w:cs="Times New Roman"/>
          <w:b/>
          <w:sz w:val="28"/>
          <w:szCs w:val="28"/>
        </w:rPr>
        <w:t>х</w:t>
      </w:r>
      <w:r w:rsidRPr="0047265E">
        <w:rPr>
          <w:rFonts w:ascii="Times New Roman" w:hAnsi="Times New Roman" w:cs="Times New Roman"/>
          <w:b/>
          <w:sz w:val="28"/>
          <w:szCs w:val="28"/>
        </w:rPr>
        <w:t>отбаре</w:t>
      </w:r>
      <w:proofErr w:type="spellEnd"/>
      <w:r w:rsidRPr="00486417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FB816E" wp14:editId="461E400B">
            <wp:extent cx="4763165" cy="819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E9255F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вражеский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265E" w:rsidRPr="0047265E" w:rsidRDefault="0047265E" w:rsidP="00E9255F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 w:rsidRPr="0047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8D3717" wp14:editId="2CEA7FA0">
            <wp:extent cx="4763165" cy="8192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может взаимодействовать с 3 видами клеток</w:t>
      </w:r>
      <w:r w:rsidRPr="00486417">
        <w:rPr>
          <w:rFonts w:ascii="Times New Roman" w:hAnsi="Times New Roman" w:cs="Times New Roman"/>
          <w:sz w:val="28"/>
          <w:szCs w:val="28"/>
        </w:rPr>
        <w:t>:</w:t>
      </w:r>
    </w:p>
    <w:p w:rsidR="00E27B33" w:rsidRDefault="00E27B33" w:rsidP="00E9255F">
      <w:pPr>
        <w:ind w:right="1134"/>
        <w:rPr>
          <w:rFonts w:ascii="Times New Roman" w:hAnsi="Times New Roman" w:cs="Times New Roman"/>
          <w:sz w:val="28"/>
          <w:szCs w:val="28"/>
        </w:rPr>
      </w:pPr>
    </w:p>
    <w:p w:rsidR="00486417" w:rsidRP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Руины при захвате игрок получает 10 монет</w:t>
      </w:r>
      <w:r w:rsidRPr="00486417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C7D66" wp14:editId="652B19F3">
            <wp:extent cx="390580" cy="40010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7" w:rsidRPr="00E27B33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Деревня</w:t>
      </w:r>
      <w:r w:rsidR="00E27B33">
        <w:rPr>
          <w:rFonts w:ascii="Times New Roman" w:hAnsi="Times New Roman" w:cs="Times New Roman"/>
          <w:sz w:val="28"/>
          <w:szCs w:val="28"/>
        </w:rPr>
        <w:t>, при захвате становится городом 1 уровня</w:t>
      </w:r>
      <w:r w:rsidRPr="00E27B33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E02934" wp14:editId="3B3E281F">
            <wp:extent cx="419158" cy="39058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7" w:rsidRPr="00E27B33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Вражеский город</w:t>
      </w:r>
      <w:r w:rsidR="00E27B33">
        <w:rPr>
          <w:rFonts w:ascii="Times New Roman" w:hAnsi="Times New Roman" w:cs="Times New Roman"/>
          <w:sz w:val="28"/>
          <w:szCs w:val="28"/>
        </w:rPr>
        <w:t>,</w:t>
      </w:r>
      <w:r w:rsidR="00E27B33" w:rsidRPr="00E27B33">
        <w:rPr>
          <w:rFonts w:ascii="Times New Roman" w:hAnsi="Times New Roman" w:cs="Times New Roman"/>
          <w:sz w:val="28"/>
          <w:szCs w:val="28"/>
        </w:rPr>
        <w:t xml:space="preserve"> </w:t>
      </w:r>
      <w:r w:rsidR="00E27B33">
        <w:rPr>
          <w:rFonts w:ascii="Times New Roman" w:hAnsi="Times New Roman" w:cs="Times New Roman"/>
          <w:sz w:val="28"/>
          <w:szCs w:val="28"/>
        </w:rPr>
        <w:t>при захвате становится городом</w:t>
      </w:r>
      <w:r w:rsidRPr="00E27B33">
        <w:rPr>
          <w:rFonts w:ascii="Times New Roman" w:hAnsi="Times New Roman" w:cs="Times New Roman"/>
          <w:sz w:val="28"/>
          <w:szCs w:val="28"/>
        </w:rPr>
        <w:t>:</w:t>
      </w:r>
    </w:p>
    <w:p w:rsidR="00486417" w:rsidRP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C6F17" wp14:editId="2EC962E4">
            <wp:extent cx="390580" cy="39058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7" w:rsidRPr="00E27B33" w:rsidRDefault="00E27B33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Захватить содержимое клетки можно нажав на клетку в </w:t>
      </w:r>
      <w:proofErr w:type="spellStart"/>
      <w:r w:rsidRPr="0047265E">
        <w:rPr>
          <w:rFonts w:ascii="Times New Roman" w:hAnsi="Times New Roman" w:cs="Times New Roman"/>
          <w:b/>
          <w:sz w:val="28"/>
          <w:szCs w:val="28"/>
        </w:rPr>
        <w:t>хотбаре</w:t>
      </w:r>
      <w:proofErr w:type="spellEnd"/>
      <w:r w:rsidRPr="00E27B33">
        <w:rPr>
          <w:rFonts w:ascii="Times New Roman" w:hAnsi="Times New Roman" w:cs="Times New Roman"/>
          <w:sz w:val="28"/>
          <w:szCs w:val="28"/>
        </w:rPr>
        <w:t>:</w:t>
      </w:r>
    </w:p>
    <w:p w:rsidR="00486417" w:rsidRDefault="00486417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 w:rsidRPr="00486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B4F70" wp14:editId="07B58F75">
            <wp:extent cx="704948" cy="609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56" w:rsidRPr="002C7B56" w:rsidRDefault="002C7B56" w:rsidP="00E9255F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захватить содержимое клетки у персонажа должны быть ходы.</w:t>
      </w:r>
    </w:p>
    <w:p w:rsidR="00E27B33" w:rsidRPr="002C7B56" w:rsidRDefault="00E27B33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 w:rsidRPr="00E27B33">
        <w:rPr>
          <w:rFonts w:ascii="Times New Roman" w:hAnsi="Times New Roman" w:cs="Times New Roman"/>
          <w:sz w:val="28"/>
          <w:szCs w:val="28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</w:rPr>
        <w:t>Взаимодействие с городом</w:t>
      </w:r>
      <w:r w:rsidR="002C7B56">
        <w:rPr>
          <w:rFonts w:ascii="Times New Roman" w:hAnsi="Times New Roman" w:cs="Times New Roman"/>
          <w:sz w:val="28"/>
          <w:szCs w:val="28"/>
        </w:rPr>
        <w:t>, деньгами</w:t>
      </w:r>
      <w:r w:rsidRPr="002C7B56">
        <w:rPr>
          <w:rFonts w:ascii="Times New Roman" w:hAnsi="Times New Roman" w:cs="Times New Roman"/>
          <w:sz w:val="28"/>
          <w:szCs w:val="28"/>
        </w:rPr>
        <w:t>:</w:t>
      </w:r>
    </w:p>
    <w:p w:rsidR="00E27B33" w:rsidRDefault="00E27B33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город – ЛКМ по наведённому</w:t>
      </w:r>
      <w:r w:rsidRPr="00E27B33">
        <w:rPr>
          <w:rFonts w:ascii="Times New Roman" w:hAnsi="Times New Roman" w:cs="Times New Roman"/>
          <w:sz w:val="28"/>
          <w:szCs w:val="28"/>
        </w:rPr>
        <w:t>:</w:t>
      </w:r>
    </w:p>
    <w:p w:rsidR="00E27B33" w:rsidRDefault="00E27B33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7265E">
        <w:rPr>
          <w:rFonts w:ascii="Times New Roman" w:hAnsi="Times New Roman" w:cs="Times New Roman"/>
          <w:b/>
          <w:sz w:val="28"/>
          <w:szCs w:val="28"/>
        </w:rPr>
        <w:t>хотбаре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высветится соответствующая информация</w:t>
      </w:r>
      <w:r w:rsidRPr="00E27B33">
        <w:rPr>
          <w:rFonts w:ascii="Times New Roman" w:hAnsi="Times New Roman" w:cs="Times New Roman"/>
          <w:sz w:val="28"/>
          <w:szCs w:val="28"/>
        </w:rPr>
        <w:t>:</w:t>
      </w:r>
    </w:p>
    <w:p w:rsidR="00E27B33" w:rsidRPr="0047265E" w:rsidRDefault="00E27B33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наш город</w:t>
      </w:r>
      <w:r w:rsidRPr="0047265E">
        <w:rPr>
          <w:rFonts w:ascii="Times New Roman" w:hAnsi="Times New Roman" w:cs="Times New Roman"/>
          <w:sz w:val="28"/>
          <w:szCs w:val="28"/>
        </w:rPr>
        <w:t>:</w:t>
      </w:r>
    </w:p>
    <w:p w:rsidR="0047265E" w:rsidRDefault="0047265E" w:rsidP="00E27B33">
      <w:pPr>
        <w:ind w:right="1134"/>
        <w:rPr>
          <w:lang w:val="en-US"/>
        </w:rPr>
      </w:pPr>
      <w:r w:rsidRPr="0047265E">
        <w:rPr>
          <w:noProof/>
          <w:lang w:eastAsia="ru-RU"/>
        </w:rPr>
        <w:drawing>
          <wp:inline distT="0" distB="0" distL="0" distR="0" wp14:anchorId="764A1E97" wp14:editId="09F02A62">
            <wp:extent cx="4782217" cy="8287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вражеский:</w:t>
      </w:r>
    </w:p>
    <w:p w:rsidR="0047265E" w:rsidRDefault="0047265E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 w:rsidRPr="0047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FDBDB9" wp14:editId="000C08BA">
            <wp:extent cx="4782217" cy="8383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E27B33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город мог обучить новых персонажей нужно чтобы</w:t>
      </w:r>
      <w:r w:rsidRPr="0047265E">
        <w:rPr>
          <w:rFonts w:ascii="Times New Roman" w:hAnsi="Times New Roman" w:cs="Times New Roman"/>
          <w:sz w:val="28"/>
          <w:szCs w:val="28"/>
        </w:rPr>
        <w:t>:</w:t>
      </w:r>
    </w:p>
    <w:p w:rsidR="0047265E" w:rsidRDefault="0047265E" w:rsidP="0047265E">
      <w:pPr>
        <w:pStyle w:val="a3"/>
        <w:numPr>
          <w:ilvl w:val="0"/>
          <w:numId w:val="1"/>
        </w:num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Клетка города была свободна</w:t>
      </w:r>
    </w:p>
    <w:p w:rsidR="0047265E" w:rsidRDefault="0047265E" w:rsidP="0047265E">
      <w:pPr>
        <w:pStyle w:val="a3"/>
        <w:numPr>
          <w:ilvl w:val="0"/>
          <w:numId w:val="1"/>
        </w:num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Хватало денег на персонажа</w:t>
      </w:r>
    </w:p>
    <w:p w:rsidR="0047265E" w:rsidRPr="0047265E" w:rsidRDefault="0047265E" w:rsidP="0047265E">
      <w:pPr>
        <w:ind w:righ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денег можно посмотреть в левом верхнем углу</w:t>
      </w:r>
      <w:r w:rsidRPr="0047265E">
        <w:rPr>
          <w:rFonts w:ascii="Times New Roman" w:hAnsi="Times New Roman" w:cs="Times New Roman"/>
          <w:sz w:val="28"/>
          <w:szCs w:val="28"/>
        </w:rPr>
        <w:t>:</w:t>
      </w:r>
    </w:p>
    <w:p w:rsidR="0047265E" w:rsidRDefault="0047265E" w:rsidP="0047265E">
      <w:pPr>
        <w:ind w:right="1134"/>
        <w:rPr>
          <w:rFonts w:ascii="Times New Roman" w:hAnsi="Times New Roman" w:cs="Times New Roman"/>
          <w:sz w:val="28"/>
          <w:szCs w:val="28"/>
        </w:rPr>
      </w:pPr>
      <w:r w:rsidRPr="0047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068D7" wp14:editId="656C5CAC">
            <wp:extent cx="1066949" cy="5048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47265E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Несвободная клетка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города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265E" w:rsidRDefault="0047265E" w:rsidP="0047265E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 w:rsidRPr="0047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9C7F2B" wp14:editId="1EB05977">
            <wp:extent cx="419158" cy="4096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47265E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Свободная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265E" w:rsidRDefault="0047265E" w:rsidP="0047265E">
      <w:pPr>
        <w:ind w:right="1134"/>
        <w:rPr>
          <w:rFonts w:ascii="Times New Roman" w:hAnsi="Times New Roman" w:cs="Times New Roman"/>
          <w:sz w:val="28"/>
          <w:szCs w:val="28"/>
          <w:lang w:val="en-US"/>
        </w:rPr>
      </w:pPr>
      <w:r w:rsidRPr="0047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DDDFD8" wp14:editId="17ED5042">
            <wp:extent cx="419158" cy="40963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56" w:rsidRDefault="002C7B56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персонажей как на картинке с выбранным городом слева на право: 2, 4, 3, 3, 5</w:t>
      </w:r>
    </w:p>
    <w:p w:rsidR="002C7B56" w:rsidRDefault="002C7B56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Деньги игрок получает от каждого своего города, в </w:t>
      </w:r>
      <w:proofErr w:type="spellStart"/>
      <w:r w:rsidRPr="002C7B56">
        <w:rPr>
          <w:rFonts w:ascii="Times New Roman" w:hAnsi="Times New Roman" w:cs="Times New Roman"/>
          <w:b/>
          <w:sz w:val="28"/>
          <w:szCs w:val="28"/>
        </w:rPr>
        <w:t>хотбаре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игрок видит уровень города, его доход (количество монет 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ход)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ресурсы (прогресс улучшения).</w:t>
      </w:r>
    </w:p>
    <w:p w:rsidR="002C7B56" w:rsidRDefault="002C7B56" w:rsidP="00C430AC">
      <w:pPr>
        <w:ind w:righ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 каждым новым уровнем доход города увеличивается на 1 и изменяется его текстура</w:t>
      </w:r>
      <w:r w:rsidR="00C430AC">
        <w:rPr>
          <w:rFonts w:ascii="Times New Roman" w:hAnsi="Times New Roman" w:cs="Times New Roman"/>
          <w:sz w:val="28"/>
          <w:szCs w:val="28"/>
        </w:rPr>
        <w:t>, чтобы улучшить город нужно на его территории (большой синий квадрат) построить здание. Это можно сделать, выделив клетку и нажав кнопку «Улучшение»</w:t>
      </w:r>
      <w:r w:rsidR="00C430A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430AC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0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8760DC" wp14:editId="58ADFA26">
            <wp:extent cx="4734586" cy="476316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C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выбранной клетке территории города есть лес или гора появится кнопка «Добыть»</w:t>
      </w:r>
      <w:r w:rsidRPr="00C430AC">
        <w:rPr>
          <w:rFonts w:ascii="Times New Roman" w:hAnsi="Times New Roman" w:cs="Times New Roman"/>
          <w:sz w:val="28"/>
          <w:szCs w:val="28"/>
        </w:rPr>
        <w:t>:</w:t>
      </w:r>
    </w:p>
    <w:p w:rsidR="00C430AC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C430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51E617" wp14:editId="7686F8FA">
            <wp:extent cx="695422" cy="64779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C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добывание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улучшение стоит по 2 монеты, при добывании клетка становится пустой, а на пустой клетке при улучшении появляется ферма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текстурой</w:t>
      </w:r>
      <w:r w:rsidRPr="00C430AC">
        <w:rPr>
          <w:rFonts w:ascii="Times New Roman" w:hAnsi="Times New Roman" w:cs="Times New Roman"/>
          <w:sz w:val="28"/>
          <w:szCs w:val="28"/>
        </w:rPr>
        <w:t>:</w:t>
      </w:r>
    </w:p>
    <w:p w:rsidR="00C430AC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C430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D640FA" wp14:editId="038ED787">
            <wp:extent cx="419158" cy="4191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C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C430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C5671" wp14:editId="49BD0523">
            <wp:extent cx="400106" cy="40963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C" w:rsidRPr="00A74AFD" w:rsidRDefault="00C430AC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C430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D30A6" wp14:editId="2691E269">
            <wp:extent cx="419158" cy="40963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C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Ферма приносит очко городу, то есть заполняет шкалу ресурсы на 1:</w:t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A7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EF1AB" wp14:editId="58D960A9">
            <wp:extent cx="1066949" cy="2095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шкала заполняется она обнуляется, и если изначально на первом уровне она была равна 2, то на всех последующих она будет равна 3. Город повысит уровень, доход увеличится на 1.</w:t>
      </w:r>
    </w:p>
    <w:p w:rsidR="00A74AFD" w:rsidRPr="008672A9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городов</w:t>
      </w:r>
      <w:r w:rsidRPr="008672A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 первого уровня:</w:t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A7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E5DC6" wp14:editId="5C4AC644">
            <wp:extent cx="419158" cy="40963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 четвертого уровня:</w:t>
      </w:r>
    </w:p>
    <w:p w:rsidR="008672A9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A7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E2443C" wp14:editId="553F9AB4">
            <wp:extent cx="419158" cy="40963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завершить свой ход нужно нажать красную кнопку в правом нижнем углу</w:t>
      </w:r>
      <w:r w:rsidRPr="008672A9">
        <w:rPr>
          <w:rFonts w:ascii="Times New Roman" w:hAnsi="Times New Roman" w:cs="Times New Roman"/>
          <w:sz w:val="28"/>
          <w:szCs w:val="28"/>
        </w:rPr>
        <w:t>:</w:t>
      </w:r>
    </w:p>
    <w:p w:rsidR="008672A9" w:rsidRP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8672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777376" wp14:editId="49ED7F1C">
            <wp:extent cx="762106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8672A9">
        <w:rPr>
          <w:rFonts w:ascii="Times New Roman" w:hAnsi="Times New Roman" w:cs="Times New Roman"/>
          <w:sz w:val="28"/>
          <w:szCs w:val="28"/>
        </w:rPr>
        <w:t>Масштабирование ц</w:t>
      </w:r>
      <w:r>
        <w:rPr>
          <w:rFonts w:ascii="Times New Roman" w:hAnsi="Times New Roman" w:cs="Times New Roman"/>
          <w:sz w:val="28"/>
          <w:szCs w:val="28"/>
        </w:rPr>
        <w:t>ель игры</w:t>
      </w:r>
      <w:r w:rsidR="008672A9">
        <w:rPr>
          <w:rFonts w:ascii="Times New Roman" w:hAnsi="Times New Roman" w:cs="Times New Roman"/>
          <w:sz w:val="28"/>
          <w:szCs w:val="28"/>
        </w:rPr>
        <w:t>.</w:t>
      </w:r>
    </w:p>
    <w:p w:rsid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Колесиком мыши можно масштабировать игру.</w:t>
      </w:r>
    </w:p>
    <w:p w:rsidR="008672A9" w:rsidRP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Обычный масштаб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8672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B8257F" wp14:editId="784B02EF">
            <wp:extent cx="3514725" cy="3514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53" cy="35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Крупный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672A9" w:rsidRP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72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7D6378" wp14:editId="1A0D593C">
            <wp:extent cx="3569432" cy="3562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500" cy="35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A9" w:rsidRPr="008672A9" w:rsidRDefault="008672A9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игры - захватить все вражеские города.</w:t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победы одной из команд</w:t>
      </w:r>
    </w:p>
    <w:p w:rsidR="00A74AFD" w:rsidRDefault="00A74AFD" w:rsidP="00C430AC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 w:rsidRPr="00A7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330FE" wp14:editId="562E0F34">
            <wp:extent cx="3510153" cy="3524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9029" cy="35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6A" w:rsidRPr="00A8636A" w:rsidRDefault="00A74AFD" w:rsidP="006B4365">
      <w:pPr>
        <w:ind w:righ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окончания игры можно только закрыть приложение.</w:t>
      </w:r>
    </w:p>
    <w:sectPr w:rsidR="00A8636A" w:rsidRPr="00A86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A002D"/>
    <w:multiLevelType w:val="hybridMultilevel"/>
    <w:tmpl w:val="D940E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114"/>
    <w:rsid w:val="002C7B56"/>
    <w:rsid w:val="00304114"/>
    <w:rsid w:val="0047265E"/>
    <w:rsid w:val="00486417"/>
    <w:rsid w:val="006B4365"/>
    <w:rsid w:val="008672A9"/>
    <w:rsid w:val="009F343B"/>
    <w:rsid w:val="00A74AFD"/>
    <w:rsid w:val="00A8636A"/>
    <w:rsid w:val="00B72B66"/>
    <w:rsid w:val="00C430AC"/>
    <w:rsid w:val="00E27B33"/>
    <w:rsid w:val="00E9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48376"/>
  <w15:chartTrackingRefBased/>
  <w15:docId w15:val="{3F234038-436F-4D6C-9ACF-3854D28EB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29F24-1CCE-4A41-9D54-49060BA1E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Мельников Артем</dc:creator>
  <cp:keywords/>
  <dc:description/>
  <cp:lastModifiedBy>Мельников Артем</cp:lastModifiedBy>
  <cp:revision>4</cp:revision>
  <dcterms:created xsi:type="dcterms:W3CDTF">2023-02-28T18:47:00Z</dcterms:created>
  <dcterms:modified xsi:type="dcterms:W3CDTF">2023-02-28T20:39:00Z</dcterms:modified>
</cp:coreProperties>
</file>