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758D" w14:textId="11CAD07D" w:rsidR="00FC3503" w:rsidRDefault="006F01E4" w:rsidP="0014540F">
      <w:pPr>
        <w:pStyle w:val="project"/>
      </w:pPr>
      <w:r>
        <w:t>Research project proposal</w:t>
      </w:r>
      <w:r w:rsidR="00771BC9">
        <w:t>,</w:t>
      </w:r>
      <w:r w:rsidR="0014540F">
        <w:t xml:space="preserve"> Bobbie Ware</w:t>
      </w:r>
      <w:r w:rsidR="00771BC9">
        <w:t>,</w:t>
      </w:r>
      <w:r w:rsidR="0014540F">
        <w:t xml:space="preserve"> id:17962233</w:t>
      </w:r>
    </w:p>
    <w:p w14:paraId="52943099" w14:textId="1A193088" w:rsidR="006F01E4" w:rsidRDefault="006F01E4" w:rsidP="0014540F">
      <w:pPr>
        <w:pStyle w:val="project"/>
      </w:pPr>
    </w:p>
    <w:p w14:paraId="4CC1502E" w14:textId="2F2DCAA8" w:rsidR="00F65540" w:rsidRPr="00F65540" w:rsidRDefault="00F65540" w:rsidP="0014540F">
      <w:pPr>
        <w:pStyle w:val="project"/>
      </w:pPr>
      <w:r>
        <w:rPr>
          <w:b/>
        </w:rPr>
        <w:t>Title</w:t>
      </w:r>
    </w:p>
    <w:p w14:paraId="536787CE" w14:textId="06B43888" w:rsidR="006F01E4" w:rsidRDefault="006F01E4" w:rsidP="0014540F">
      <w:pPr>
        <w:pStyle w:val="project"/>
      </w:pPr>
      <w:r>
        <w:t xml:space="preserve">Imaging pipeline </w:t>
      </w:r>
      <w:r w:rsidR="0014540F">
        <w:t>Software</w:t>
      </w:r>
    </w:p>
    <w:p w14:paraId="485A5F7F" w14:textId="6897291A" w:rsidR="006C54FE" w:rsidRDefault="006C54FE" w:rsidP="0014540F">
      <w:pPr>
        <w:pStyle w:val="project"/>
        <w:rPr>
          <w:b/>
        </w:rPr>
      </w:pPr>
      <w:r w:rsidRPr="006C54FE">
        <w:rPr>
          <w:b/>
        </w:rPr>
        <w:t>Purpose</w:t>
      </w:r>
    </w:p>
    <w:p w14:paraId="0A10BE10" w14:textId="33E4379F" w:rsidR="006C54FE" w:rsidRDefault="006307EF" w:rsidP="0014540F">
      <w:pPr>
        <w:pStyle w:val="project"/>
      </w:pPr>
      <w:r>
        <w:t xml:space="preserve">Implement software to carry out image synthesis using Java. The software </w:t>
      </w:r>
      <w:r w:rsidR="00C14DEF">
        <w:t>will use</w:t>
      </w:r>
      <w:r>
        <w:t xml:space="preserve"> </w:t>
      </w:r>
      <w:r w:rsidR="00C33E6A">
        <w:t xml:space="preserve">data from </w:t>
      </w:r>
      <w:r w:rsidR="00C14DEF">
        <w:t xml:space="preserve">a technique developed to </w:t>
      </w:r>
      <w:r w:rsidR="00C33E6A">
        <w:t>use smaller telescopes “arranged in such a way to gather information equivalent to that obtained from one of much greater size”</w:t>
      </w:r>
      <w:sdt>
        <w:sdtPr>
          <w:id w:val="-1602881053"/>
          <w:citation/>
        </w:sdtPr>
        <w:sdtContent>
          <w:r w:rsidR="00C33E6A">
            <w:fldChar w:fldCharType="begin"/>
          </w:r>
          <w:r w:rsidR="00C33E6A">
            <w:rPr>
              <w:lang w:val="en-US"/>
            </w:rPr>
            <w:instrText xml:space="preserve"> CITATION Ryl60 \l 1033 </w:instrText>
          </w:r>
          <w:r w:rsidR="00C33E6A">
            <w:fldChar w:fldCharType="separate"/>
          </w:r>
          <w:r w:rsidR="00C33E6A">
            <w:rPr>
              <w:noProof/>
              <w:lang w:val="en-US"/>
            </w:rPr>
            <w:t xml:space="preserve"> (Ryle &amp; Hewish, 1960)</w:t>
          </w:r>
          <w:r w:rsidR="00C33E6A">
            <w:fldChar w:fldCharType="end"/>
          </w:r>
        </w:sdtContent>
      </w:sdt>
      <w:r w:rsidR="00C33E6A">
        <w:t>.</w:t>
      </w:r>
      <w:r w:rsidR="00F65540">
        <w:t xml:space="preserve"> This technique takes visibilities and uses three techniques, Gridding, Fourier Transform, and Deconvolution, to produce an image of a region of the sky.</w:t>
      </w:r>
      <w:r w:rsidR="00C33E6A">
        <w:t xml:space="preserve"> The software will mimic pipelines that will be used for the Square Kilometre Array (SKA).</w:t>
      </w:r>
    </w:p>
    <w:p w14:paraId="6A10C15D" w14:textId="21A8B3EA" w:rsidR="00C33E6A" w:rsidRDefault="00C33E6A" w:rsidP="0014540F">
      <w:pPr>
        <w:pStyle w:val="project"/>
        <w:rPr>
          <w:b/>
        </w:rPr>
      </w:pPr>
      <w:r w:rsidRPr="00C33E6A">
        <w:rPr>
          <w:b/>
        </w:rPr>
        <w:t>Literature Sources</w:t>
      </w:r>
    </w:p>
    <w:p w14:paraId="600AE050" w14:textId="7C28424E" w:rsidR="00C33E6A" w:rsidRDefault="00F65540" w:rsidP="0014540F">
      <w:pPr>
        <w:pStyle w:val="project"/>
        <w:rPr>
          <w:color w:val="FF0000"/>
        </w:rPr>
      </w:pPr>
      <w:r>
        <w:t>The software will use data in the form of visibilities that are generated at AUT</w:t>
      </w:r>
      <w:r w:rsidR="00ED7125">
        <w:t xml:space="preserve">. </w:t>
      </w:r>
      <w:r w:rsidR="00C769BF">
        <w:t xml:space="preserve">Sources for information of Gridding techniques include knowledge from </w:t>
      </w:r>
      <w:sdt>
        <w:sdtPr>
          <w:id w:val="633449835"/>
          <w:citation/>
        </w:sdtPr>
        <w:sdtContent>
          <w:r w:rsidR="00C769BF">
            <w:fldChar w:fldCharType="begin"/>
          </w:r>
          <w:r w:rsidR="00C769BF">
            <w:rPr>
              <w:lang w:val="en-US"/>
            </w:rPr>
            <w:instrText xml:space="preserve"> CITATION Rom12 \l 1033 </w:instrText>
          </w:r>
          <w:r w:rsidR="00C769BF">
            <w:fldChar w:fldCharType="separate"/>
          </w:r>
          <w:r w:rsidR="00C769BF">
            <w:rPr>
              <w:noProof/>
              <w:lang w:val="en-US"/>
            </w:rPr>
            <w:t>(Romein, 2012)</w:t>
          </w:r>
          <w:r w:rsidR="00C769BF">
            <w:fldChar w:fldCharType="end"/>
          </w:r>
        </w:sdtContent>
      </w:sdt>
      <w:r w:rsidR="00C769BF">
        <w:t xml:space="preserve"> and </w:t>
      </w:r>
      <w:sdt>
        <w:sdtPr>
          <w:id w:val="287862479"/>
          <w:citation/>
        </w:sdtPr>
        <w:sdtContent>
          <w:r w:rsidR="00C769BF">
            <w:fldChar w:fldCharType="begin"/>
          </w:r>
          <w:r w:rsidR="00C769BF">
            <w:rPr>
              <w:lang w:val="en-US"/>
            </w:rPr>
            <w:instrText xml:space="preserve"> CITATION Bro75 \l 1033 </w:instrText>
          </w:r>
          <w:r w:rsidR="00C769BF">
            <w:fldChar w:fldCharType="separate"/>
          </w:r>
          <w:r w:rsidR="00C769BF">
            <w:rPr>
              <w:noProof/>
              <w:lang w:val="en-US"/>
            </w:rPr>
            <w:t>(Brouw, 1975)</w:t>
          </w:r>
          <w:r w:rsidR="00C769BF">
            <w:fldChar w:fldCharType="end"/>
          </w:r>
        </w:sdtContent>
      </w:sdt>
      <w:r w:rsidR="00C769BF">
        <w:t xml:space="preserve">. </w:t>
      </w:r>
      <w:r w:rsidR="005D31FB">
        <w:rPr>
          <w:color w:val="FF0000"/>
        </w:rPr>
        <w:t xml:space="preserve">Maybe add sources for info on </w:t>
      </w:r>
      <w:proofErr w:type="spellStart"/>
      <w:r w:rsidR="005D31FB">
        <w:rPr>
          <w:color w:val="FF0000"/>
        </w:rPr>
        <w:t>fft</w:t>
      </w:r>
      <w:proofErr w:type="spellEnd"/>
      <w:r w:rsidR="005D31FB">
        <w:rPr>
          <w:color w:val="FF0000"/>
        </w:rPr>
        <w:t xml:space="preserve"> and convolution</w:t>
      </w:r>
    </w:p>
    <w:p w14:paraId="1B407D51" w14:textId="751D2319" w:rsidR="005D31FB" w:rsidRDefault="005D31FB" w:rsidP="0014540F">
      <w:pPr>
        <w:pStyle w:val="project"/>
        <w:rPr>
          <w:b/>
        </w:rPr>
      </w:pPr>
      <w:r>
        <w:rPr>
          <w:b/>
        </w:rPr>
        <w:t>Planned Methodology</w:t>
      </w:r>
    </w:p>
    <w:p w14:paraId="79D87C20" w14:textId="1791F933" w:rsidR="005D31FB" w:rsidRPr="005D31FB" w:rsidRDefault="001B09C0" w:rsidP="0014540F">
      <w:pPr>
        <w:pStyle w:val="project"/>
      </w:pPr>
      <w:r>
        <w:t xml:space="preserve">This project will </w:t>
      </w:r>
      <w:r w:rsidR="00695780">
        <w:t>start with</w:t>
      </w:r>
      <w:r>
        <w:t xml:space="preserve"> the gathering of knowledge on the techniques used in </w:t>
      </w:r>
      <w:proofErr w:type="gramStart"/>
      <w:r>
        <w:t>a</w:t>
      </w:r>
      <w:proofErr w:type="gramEnd"/>
      <w:r>
        <w:t xml:space="preserve"> imaging pipeline from literature. It will also involve gaining knowledge on solutions to complications such as concurrency control and the mapping of visibilities to a grid. These issues are involved in the Gridding section of the software. </w:t>
      </w:r>
      <w:r w:rsidR="001D4F93">
        <w:t>The</w:t>
      </w:r>
      <w:r w:rsidR="00695780">
        <w:t xml:space="preserve">n </w:t>
      </w:r>
      <w:r w:rsidR="001D4F93">
        <w:t>the project will involve implementing the techniques</w:t>
      </w:r>
      <w:r w:rsidR="00695780">
        <w:t xml:space="preserve"> in the form of a Java program and then to be tested. The software will be testing against </w:t>
      </w:r>
      <w:bookmarkStart w:id="0" w:name="_GoBack"/>
      <w:bookmarkEnd w:id="0"/>
    </w:p>
    <w:p w14:paraId="1014E60C" w14:textId="77777777" w:rsidR="005D31FB" w:rsidRPr="00C33E6A" w:rsidRDefault="005D31FB" w:rsidP="0014540F">
      <w:pPr>
        <w:pStyle w:val="project"/>
      </w:pPr>
    </w:p>
    <w:sectPr w:rsidR="005D31FB" w:rsidRPr="00C3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4"/>
    <w:rsid w:val="0014540F"/>
    <w:rsid w:val="001B09C0"/>
    <w:rsid w:val="001D4F93"/>
    <w:rsid w:val="005D31FB"/>
    <w:rsid w:val="006307EF"/>
    <w:rsid w:val="00643181"/>
    <w:rsid w:val="00695780"/>
    <w:rsid w:val="00695C47"/>
    <w:rsid w:val="006C54FE"/>
    <w:rsid w:val="006F01E4"/>
    <w:rsid w:val="00771BC9"/>
    <w:rsid w:val="00846DD7"/>
    <w:rsid w:val="00BA6DD4"/>
    <w:rsid w:val="00C02AAC"/>
    <w:rsid w:val="00C14DEF"/>
    <w:rsid w:val="00C33E6A"/>
    <w:rsid w:val="00C769BF"/>
    <w:rsid w:val="00DA4EB1"/>
    <w:rsid w:val="00ED7125"/>
    <w:rsid w:val="00F073E6"/>
    <w:rsid w:val="00F65540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5724"/>
  <w15:chartTrackingRefBased/>
  <w15:docId w15:val="{98D75C75-6DFF-4407-8F08-C289BE6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14540F"/>
    <w:rPr>
      <w:rFonts w:ascii="Arial" w:hAnsi="Arial"/>
      <w:sz w:val="24"/>
    </w:rPr>
  </w:style>
  <w:style w:type="character" w:customStyle="1" w:styleId="projectChar">
    <w:name w:val="project Char"/>
    <w:basedOn w:val="DefaultParagraphFont"/>
    <w:link w:val="project"/>
    <w:rsid w:val="0014540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Ryl60</b:Tag>
    <b:SourceType>JournalArticle</b:SourceType>
    <b:Guid>{3DCBE010-8BF2-4031-9B1F-8C7E8CBB1B9E}</b:Guid>
    <b:Title>The synthesis of large radio telescopes</b:Title>
    <b:Year>1960</b:Year>
    <b:Author>
      <b:Author>
        <b:NameList>
          <b:Person>
            <b:Last>Ryle</b:Last>
            <b:First>M</b:First>
          </b:Person>
          <b:Person>
            <b:Last>Hewish</b:Last>
            <b:First>A</b:First>
          </b:Person>
        </b:NameList>
      </b:Author>
    </b:Author>
    <b:JournalName>Monthly Notices of the Royal Astronomical Society, Vol. 120</b:JournalName>
    <b:Pages>220-230</b:Pages>
    <b:RefOrder>1</b:RefOrder>
  </b:Source>
  <b:Source>
    <b:Tag>Rom12</b:Tag>
    <b:SourceType>JournalArticle</b:SourceType>
    <b:Guid>{FD47B8E3-0574-4BAC-B5FA-EDFCD63A6803}</b:Guid>
    <b:Title>An efficient work-distribution strategy for gridding radio-telescope data on GPUs</b:Title>
    <b:JournalName>ICS '12 Proceedings of the 26th ACM international conference on Supercomputing</b:JournalName>
    <b:Year>2012</b:Year>
    <b:Pages>321-330</b:Pages>
    <b:Author>
      <b:Author>
        <b:NameList>
          <b:Person>
            <b:Last>Romein</b:Last>
            <b:Middle>W</b:Middle>
            <b:First>John</b:First>
          </b:Person>
        </b:NameList>
      </b:Author>
    </b:Author>
    <b:RefOrder>2</b:RefOrder>
  </b:Source>
  <b:Source>
    <b:Tag>Bro75</b:Tag>
    <b:SourceType>BookSection</b:SourceType>
    <b:Guid>{071F3C62-F628-4C2C-A510-F68E68754CD0}</b:Guid>
    <b:Title>Aperture Synthesis</b:Title>
    <b:Year>1975</b:Year>
    <b:Pages>301-307</b:Pages>
    <b:City>Dordrecht</b:City>
    <b:Publisher>Springer</b:Publisher>
    <b:BookTitle>Image Processing Techinques in Astronomy</b:BookTitle>
    <b:Author>
      <b:Author>
        <b:NameList>
          <b:Person>
            <b:Last>Brouw</b:Last>
            <b:Middle>N</b:Middle>
            <b:First>W</b:First>
          </b:Person>
        </b:NameList>
      </b:Author>
      <b:BookAuthor>
        <b:NameList>
          <b:Person>
            <b:Last>De Jager</b:Last>
            <b:First>C</b:First>
          </b:Person>
          <b:Person>
            <b:Last>Nieuwenhuijzen</b:Last>
            <b:Middle>H</b:Middle>
          </b:Person>
        </b:NameList>
      </b:BookAuthor>
    </b:Author>
    <b:RefOrder>3</b:RefOrder>
  </b:Source>
</b:Sources>
</file>

<file path=customXml/itemProps1.xml><?xml version="1.0" encoding="utf-8"?>
<ds:datastoreItem xmlns:ds="http://schemas.openxmlformats.org/officeDocument/2006/customXml" ds:itemID="{F48FE6AC-095A-4DEA-8398-3ACBE6F5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Ware</dc:creator>
  <cp:keywords/>
  <dc:description/>
  <cp:lastModifiedBy>Bobbie Ware</cp:lastModifiedBy>
  <cp:revision>4</cp:revision>
  <dcterms:created xsi:type="dcterms:W3CDTF">2019-03-12T01:12:00Z</dcterms:created>
  <dcterms:modified xsi:type="dcterms:W3CDTF">2019-03-12T05:02:00Z</dcterms:modified>
</cp:coreProperties>
</file>