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3F85" w14:textId="56E1E592" w:rsidR="008E6AF9" w:rsidRPr="000B3938" w:rsidRDefault="000B3938" w:rsidP="000B3938">
      <w:pPr>
        <w:jc w:val="center"/>
        <w:rPr>
          <w:rFonts w:ascii=".萍方-简" w:eastAsia=".萍方-简" w:hAnsi=".萍方-简"/>
          <w:b/>
          <w:bCs/>
          <w:sz w:val="32"/>
          <w:szCs w:val="36"/>
        </w:rPr>
      </w:pPr>
      <w:r w:rsidRPr="000B3938">
        <w:rPr>
          <w:rFonts w:ascii=".萍方-简" w:eastAsia=".萍方-简" w:hAnsi=".萍方-简" w:hint="eastAsia"/>
          <w:b/>
          <w:bCs/>
          <w:sz w:val="32"/>
          <w:szCs w:val="36"/>
        </w:rPr>
        <w:t>四位超前进位加法器</w:t>
      </w:r>
    </w:p>
    <w:p w14:paraId="2F196F9E" w14:textId="78C622B1" w:rsidR="000B3938" w:rsidRDefault="000B3938" w:rsidP="000B3938">
      <w:pPr>
        <w:jc w:val="left"/>
      </w:pPr>
      <w:r>
        <w:rPr>
          <w:rFonts w:hint="eastAsia"/>
        </w:rPr>
        <w:t>原理如下：</w:t>
      </w:r>
    </w:p>
    <w:p w14:paraId="5F2D4DC4" w14:textId="04FFDEDB" w:rsidR="000B3938" w:rsidRDefault="000B3938" w:rsidP="000B3938">
      <w:pPr>
        <w:jc w:val="left"/>
      </w:pPr>
      <w:r w:rsidRPr="000B3938">
        <w:rPr>
          <w:noProof/>
        </w:rPr>
        <w:drawing>
          <wp:inline distT="0" distB="0" distL="0" distR="0" wp14:anchorId="6274150D" wp14:editId="1BF35553">
            <wp:extent cx="5274310" cy="6845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A45A" w14:textId="77A6D89E" w:rsidR="000B3938" w:rsidRDefault="000B3938" w:rsidP="000B3938">
      <w:pPr>
        <w:jc w:val="left"/>
      </w:pPr>
      <w:r w:rsidRPr="000B3938">
        <w:rPr>
          <w:noProof/>
        </w:rPr>
        <w:lastRenderedPageBreak/>
        <w:drawing>
          <wp:inline distT="0" distB="0" distL="0" distR="0" wp14:anchorId="5ED2D0F1" wp14:editId="7DB3D95E">
            <wp:extent cx="5274310" cy="3754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0DC6" w14:textId="2F177E19" w:rsidR="000B3938" w:rsidRDefault="000B3938" w:rsidP="000B3938">
      <w:pPr>
        <w:jc w:val="left"/>
      </w:pPr>
      <w:r w:rsidRPr="000B3938">
        <w:rPr>
          <w:noProof/>
        </w:rPr>
        <w:drawing>
          <wp:inline distT="0" distB="0" distL="0" distR="0" wp14:anchorId="29E175BE" wp14:editId="0A385B69">
            <wp:extent cx="5274310" cy="4465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1D28" w14:textId="77777777" w:rsidR="00B84BBB" w:rsidRDefault="00B84BBB">
      <w:pPr>
        <w:widowControl/>
        <w:jc w:val="left"/>
      </w:pPr>
      <w:r>
        <w:br w:type="page"/>
      </w:r>
    </w:p>
    <w:p w14:paraId="0D5554AF" w14:textId="677684E4" w:rsidR="000B3938" w:rsidRDefault="000B3938" w:rsidP="000B3938">
      <w:pPr>
        <w:jc w:val="left"/>
      </w:pPr>
      <w:r>
        <w:rPr>
          <w:rFonts w:hint="eastAsia"/>
        </w:rPr>
        <w:lastRenderedPageBreak/>
        <w:t>在Verilog中表示为</w:t>
      </w:r>
      <w:r>
        <w:t>:</w:t>
      </w:r>
    </w:p>
    <w:p w14:paraId="09D55ACA" w14:textId="59089B7F" w:rsidR="000B3938" w:rsidRDefault="000B3938" w:rsidP="000B3938">
      <w:pPr>
        <w:jc w:val="left"/>
      </w:pPr>
    </w:p>
    <w:p w14:paraId="06EEF32B" w14:textId="77777777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>module full4_adder3(</w:t>
      </w:r>
    </w:p>
    <w:p w14:paraId="17F37A30" w14:textId="77777777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input [3:0] a,b,</w:t>
      </w:r>
    </w:p>
    <w:p w14:paraId="72A33470" w14:textId="77777777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input cin,</w:t>
      </w:r>
    </w:p>
    <w:p w14:paraId="7A1FA4F2" w14:textId="77777777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output [3:0] sum,</w:t>
      </w:r>
    </w:p>
    <w:p w14:paraId="2B07C649" w14:textId="77777777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output cout</w:t>
      </w:r>
    </w:p>
    <w:p w14:paraId="644EA76C" w14:textId="77777777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);</w:t>
      </w:r>
    </w:p>
    <w:p w14:paraId="3879D052" w14:textId="77777777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</w:t>
      </w:r>
    </w:p>
    <w:p w14:paraId="3439BDD2" w14:textId="77777777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wire [3:0] G, P;</w:t>
      </w:r>
    </w:p>
    <w:p w14:paraId="2633E793" w14:textId="6E55024D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wire [3:0] sum;</w:t>
      </w:r>
    </w:p>
    <w:p w14:paraId="3047B46A" w14:textId="77777777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</w:t>
      </w:r>
    </w:p>
    <w:p w14:paraId="49E12152" w14:textId="77777777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assign G[0] = a[0] &amp; b[0];</w:t>
      </w:r>
    </w:p>
    <w:p w14:paraId="5CC82652" w14:textId="77777777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assign P[0] = a[0] ^ b[0];</w:t>
      </w:r>
    </w:p>
    <w:p w14:paraId="291377FA" w14:textId="77777777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assign sum[0] = P[0] ^ cin;</w:t>
      </w:r>
    </w:p>
    <w:p w14:paraId="6AEE7627" w14:textId="51844825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assign P[1] = a[1] </w:t>
      </w:r>
      <w:r w:rsidR="008D4E69">
        <w:rPr>
          <w:rFonts w:ascii="Comic Sans MS" w:hAnsi="Comic Sans MS"/>
        </w:rPr>
        <w:t>^</w:t>
      </w:r>
      <w:r w:rsidRPr="000B3938">
        <w:rPr>
          <w:rFonts w:ascii="Comic Sans MS" w:hAnsi="Comic Sans MS"/>
        </w:rPr>
        <w:t xml:space="preserve"> b[1];</w:t>
      </w:r>
    </w:p>
    <w:p w14:paraId="5937A92F" w14:textId="77777777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assign G[1] = a[1] &amp; b[1];</w:t>
      </w:r>
    </w:p>
    <w:p w14:paraId="47624305" w14:textId="77777777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assign sum[1] = P[1] ^ (G[0] | (P[0] &amp; cin));</w:t>
      </w:r>
    </w:p>
    <w:p w14:paraId="1FB1F394" w14:textId="77777777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assign P[2] = a[2] ^ b[2];</w:t>
      </w:r>
    </w:p>
    <w:p w14:paraId="08DA49AA" w14:textId="77777777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assign G[2] = a[2] &amp; b[2];</w:t>
      </w:r>
    </w:p>
    <w:p w14:paraId="3948AA84" w14:textId="77777777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assign sum[2] = P[2] ^ (G[1] | (P[1] &amp; (G[0] | (P[0] &amp; cin))));</w:t>
      </w:r>
    </w:p>
    <w:p w14:paraId="33C266CA" w14:textId="77777777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assign P[3] = a[3] ^ b[3];</w:t>
      </w:r>
    </w:p>
    <w:p w14:paraId="43EE2F3F" w14:textId="77777777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assign G[3] = a[3] &amp; b[3];</w:t>
      </w:r>
    </w:p>
    <w:p w14:paraId="239751E4" w14:textId="77777777" w:rsidR="000B3938" w:rsidRP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assign sum[3] = P[3] ^ (G[2] | P[2] &amp; (G[1] | (P[1] &amp; (G[0] | (P[0] &amp; cin)))));</w:t>
      </w:r>
    </w:p>
    <w:p w14:paraId="7F2D4EAC" w14:textId="77777777" w:rsidR="000B3938" w:rsidRPr="000B3938" w:rsidRDefault="000B3938" w:rsidP="000B3938">
      <w:pPr>
        <w:ind w:left="1785" w:hangingChars="850" w:hanging="1785"/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 xml:space="preserve">    assign cout = G[3] | (P[3] &amp; G[2]) | (P[3] &amp; P[2] &amp; G[1]) | (P[3] &amp; P[2] &amp; P[1] &amp; G[0]) | (P[3] &amp; P[2] &amp; P[1] &amp; P[0] &amp; cin);</w:t>
      </w:r>
    </w:p>
    <w:p w14:paraId="3A42461B" w14:textId="528E593E" w:rsidR="000B3938" w:rsidRDefault="000B3938" w:rsidP="000B3938">
      <w:pPr>
        <w:jc w:val="left"/>
        <w:rPr>
          <w:rFonts w:ascii="Comic Sans MS" w:hAnsi="Comic Sans MS"/>
        </w:rPr>
      </w:pPr>
      <w:r w:rsidRPr="000B3938">
        <w:rPr>
          <w:rFonts w:ascii="Comic Sans MS" w:hAnsi="Comic Sans MS"/>
        </w:rPr>
        <w:t>endmodule</w:t>
      </w:r>
    </w:p>
    <w:p w14:paraId="3A027159" w14:textId="18790CA4" w:rsidR="000B3938" w:rsidRDefault="000B3938" w:rsidP="000B3938">
      <w:pPr>
        <w:jc w:val="left"/>
        <w:rPr>
          <w:rFonts w:ascii="Comic Sans MS" w:hAnsi="Comic Sans MS"/>
        </w:rPr>
      </w:pPr>
    </w:p>
    <w:p w14:paraId="76E6A479" w14:textId="0940BF4E" w:rsidR="00B84BBB" w:rsidRDefault="00B84BBB" w:rsidP="000B3938">
      <w:pPr>
        <w:jc w:val="left"/>
        <w:rPr>
          <w:rFonts w:ascii="Comic Sans MS" w:hAnsi="Comic Sans MS"/>
        </w:rPr>
      </w:pPr>
    </w:p>
    <w:p w14:paraId="13F7C4DE" w14:textId="77777777" w:rsidR="00B84BBB" w:rsidRDefault="00B84BBB" w:rsidP="000B3938">
      <w:pPr>
        <w:jc w:val="left"/>
        <w:rPr>
          <w:rFonts w:ascii="Comic Sans MS" w:hAnsi="Comic Sans MS" w:hint="eastAsia"/>
        </w:rPr>
      </w:pPr>
    </w:p>
    <w:p w14:paraId="7B543D97" w14:textId="36992FFA" w:rsidR="000B3938" w:rsidRDefault="000B3938" w:rsidP="000B3938">
      <w:pPr>
        <w:jc w:val="left"/>
        <w:rPr>
          <w:rFonts w:ascii="Comic Sans MS" w:hAnsi="Comic Sans MS"/>
        </w:rPr>
      </w:pPr>
      <w:r>
        <w:rPr>
          <w:rFonts w:ascii="Comic Sans MS" w:hAnsi="Comic Sans MS" w:hint="eastAsia"/>
        </w:rPr>
        <w:t>测试文件为：</w:t>
      </w:r>
      <w:r w:rsidR="00C24414">
        <w:rPr>
          <w:rFonts w:ascii="Comic Sans MS" w:hAnsi="Comic Sans MS" w:hint="eastAsia"/>
        </w:rPr>
        <w:t>（就用了四个样例，没有全部测试）</w:t>
      </w:r>
    </w:p>
    <w:p w14:paraId="4EAB30B9" w14:textId="77777777" w:rsidR="00B84BBB" w:rsidRDefault="00B84BBB" w:rsidP="000B3938">
      <w:pPr>
        <w:jc w:val="left"/>
        <w:rPr>
          <w:rFonts w:ascii="Comic Sans MS" w:hAnsi="Comic Sans MS" w:hint="eastAsia"/>
        </w:rPr>
      </w:pPr>
    </w:p>
    <w:p w14:paraId="7598E61F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>module tb_full4_adder();</w:t>
      </w:r>
    </w:p>
    <w:p w14:paraId="05C129BA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>wire [3:0] Sum;</w:t>
      </w:r>
    </w:p>
    <w:p w14:paraId="5E6A7ECA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>wire cout;</w:t>
      </w:r>
    </w:p>
    <w:p w14:paraId="368EEA65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>reg [3:0] Ain;</w:t>
      </w:r>
    </w:p>
    <w:p w14:paraId="23C2E475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>reg [3:0] Bin;</w:t>
      </w:r>
    </w:p>
    <w:p w14:paraId="06C32616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>reg cin;</w:t>
      </w:r>
    </w:p>
    <w:p w14:paraId="0798DBB5" w14:textId="77777777" w:rsidR="00B84BBB" w:rsidRPr="00B84BBB" w:rsidRDefault="00B84BBB" w:rsidP="00B84BBB">
      <w:pPr>
        <w:jc w:val="left"/>
        <w:rPr>
          <w:rFonts w:ascii="Comic Sans MS" w:hAnsi="Comic Sans MS"/>
        </w:rPr>
      </w:pPr>
    </w:p>
    <w:p w14:paraId="0E316DB2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>initial</w:t>
      </w:r>
    </w:p>
    <w:p w14:paraId="194A0F52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begin</w:t>
      </w:r>
    </w:p>
    <w:p w14:paraId="493A8578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    //0000 0001 1</w:t>
      </w:r>
    </w:p>
    <w:p w14:paraId="651F2DC6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    Ain = 4'b0000;</w:t>
      </w:r>
    </w:p>
    <w:p w14:paraId="782BF552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    Bin = 4'b0001;</w:t>
      </w:r>
    </w:p>
    <w:p w14:paraId="496F3650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lastRenderedPageBreak/>
        <w:t xml:space="preserve">        cin = 1;</w:t>
      </w:r>
    </w:p>
    <w:p w14:paraId="4A8367B7" w14:textId="3E1668DF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    //0001 001</w:t>
      </w:r>
      <w:r w:rsidR="0082079D">
        <w:rPr>
          <w:rFonts w:ascii="Comic Sans MS" w:hAnsi="Comic Sans MS"/>
        </w:rPr>
        <w:t>1</w:t>
      </w:r>
      <w:r w:rsidRPr="00B84BBB">
        <w:rPr>
          <w:rFonts w:ascii="Comic Sans MS" w:hAnsi="Comic Sans MS"/>
        </w:rPr>
        <w:t>0</w:t>
      </w:r>
    </w:p>
    <w:p w14:paraId="2E2EAA5A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    #10</w:t>
      </w:r>
    </w:p>
    <w:p w14:paraId="4F4A147D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    Ain = 4'b0001;</w:t>
      </w:r>
    </w:p>
    <w:p w14:paraId="6800D86C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    Bin = 4'b0011;</w:t>
      </w:r>
    </w:p>
    <w:p w14:paraId="037B9F59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    cin = 0;</w:t>
      </w:r>
    </w:p>
    <w:p w14:paraId="389CD354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    //0111 0010 1</w:t>
      </w:r>
    </w:p>
    <w:p w14:paraId="7364079E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    #10</w:t>
      </w:r>
    </w:p>
    <w:p w14:paraId="5F852AE3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    Ain = 4'b0111;</w:t>
      </w:r>
    </w:p>
    <w:p w14:paraId="12CB3549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    Bin = 4'b0010;</w:t>
      </w:r>
    </w:p>
    <w:p w14:paraId="18C7FDCD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    cin = 1;</w:t>
      </w:r>
    </w:p>
    <w:p w14:paraId="4B605180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    //1111 1111 0</w:t>
      </w:r>
    </w:p>
    <w:p w14:paraId="492385E6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    #10</w:t>
      </w:r>
    </w:p>
    <w:p w14:paraId="72D49FB2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    Ain = 4'b1111;</w:t>
      </w:r>
    </w:p>
    <w:p w14:paraId="61FF5304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    Bin = 4'b1111;</w:t>
      </w:r>
    </w:p>
    <w:p w14:paraId="1B20BB43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    cin = 0;</w:t>
      </w:r>
    </w:p>
    <w:p w14:paraId="51BCC804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    #10 $stop;</w:t>
      </w:r>
    </w:p>
    <w:p w14:paraId="525210A7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end</w:t>
      </w:r>
    </w:p>
    <w:p w14:paraId="3155B049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</w:t>
      </w:r>
    </w:p>
    <w:p w14:paraId="3F589D49" w14:textId="77777777" w:rsidR="00B84BBB" w:rsidRPr="00B84BBB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 xml:space="preserve">    full4_adder3 f4adder3(Ain, Bin, cin, Sum, cout);</w:t>
      </w:r>
    </w:p>
    <w:p w14:paraId="033EBAEE" w14:textId="0C061C79" w:rsidR="000B3938" w:rsidRDefault="00B84BBB" w:rsidP="00B84BBB">
      <w:pPr>
        <w:jc w:val="left"/>
        <w:rPr>
          <w:rFonts w:ascii="Comic Sans MS" w:hAnsi="Comic Sans MS"/>
        </w:rPr>
      </w:pPr>
      <w:r w:rsidRPr="00B84BBB">
        <w:rPr>
          <w:rFonts w:ascii="Comic Sans MS" w:hAnsi="Comic Sans MS"/>
        </w:rPr>
        <w:t>endmodule</w:t>
      </w:r>
    </w:p>
    <w:p w14:paraId="617EF6A4" w14:textId="5EC8E39E" w:rsidR="00BC7A81" w:rsidRDefault="00BC7A81" w:rsidP="00B84BBB">
      <w:pPr>
        <w:jc w:val="left"/>
        <w:rPr>
          <w:rFonts w:ascii="Comic Sans MS" w:hAnsi="Comic Sans MS"/>
        </w:rPr>
      </w:pPr>
    </w:p>
    <w:p w14:paraId="5BD10FC5" w14:textId="27C2608D" w:rsidR="00BC7A81" w:rsidRDefault="00BC7A81" w:rsidP="00B84BBB">
      <w:pPr>
        <w:jc w:val="left"/>
        <w:rPr>
          <w:rFonts w:ascii="Comic Sans MS" w:hAnsi="Comic Sans MS"/>
        </w:rPr>
      </w:pPr>
      <w:r>
        <w:rPr>
          <w:rFonts w:ascii="Comic Sans MS" w:hAnsi="Comic Sans MS" w:hint="eastAsia"/>
        </w:rPr>
        <w:t>仿真结果为：</w:t>
      </w:r>
    </w:p>
    <w:p w14:paraId="0B7B57DD" w14:textId="07C3348B" w:rsidR="00C24414" w:rsidRDefault="00BC7A81" w:rsidP="00B84BBB">
      <w:pPr>
        <w:jc w:val="left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19632CDA" wp14:editId="24E3C2F8">
            <wp:extent cx="5274310" cy="2091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6933" w14:textId="77777777" w:rsidR="00C24414" w:rsidRDefault="00C24414">
      <w:pPr>
        <w:widowControl/>
        <w:jc w:val="left"/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14:paraId="1AF01786" w14:textId="29081AFD" w:rsidR="00BC7A81" w:rsidRDefault="00C24414" w:rsidP="00C24414">
      <w:pPr>
        <w:jc w:val="center"/>
        <w:rPr>
          <w:rFonts w:ascii="Comic Sans MS" w:hAnsi="Comic Sans MS"/>
          <w:b/>
          <w:bCs/>
          <w:sz w:val="28"/>
          <w:szCs w:val="32"/>
        </w:rPr>
      </w:pPr>
      <w:r w:rsidRPr="00C24414">
        <w:rPr>
          <w:rFonts w:ascii="Comic Sans MS" w:hAnsi="Comic Sans MS" w:hint="eastAsia"/>
          <w:b/>
          <w:bCs/>
          <w:sz w:val="28"/>
          <w:szCs w:val="32"/>
        </w:rPr>
        <w:lastRenderedPageBreak/>
        <w:t>乘法器</w:t>
      </w:r>
    </w:p>
    <w:p w14:paraId="37001DD9" w14:textId="1881145D" w:rsidR="00C24414" w:rsidRDefault="00D87945" w:rsidP="00C24414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 w:hint="eastAsia"/>
        </w:rPr>
        <w:t>串行乘法器：</w:t>
      </w:r>
    </w:p>
    <w:p w14:paraId="2AF6E59D" w14:textId="5CD389DB" w:rsidR="00D87945" w:rsidRDefault="00D87945" w:rsidP="00C24414">
      <w:pPr>
        <w:jc w:val="left"/>
        <w:rPr>
          <w:rFonts w:ascii="Comic Sans MS" w:hAnsi="Comic Sans MS"/>
        </w:rPr>
      </w:pPr>
    </w:p>
    <w:p w14:paraId="0F31E874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module multiply1(clk, x, y, result);</w:t>
      </w:r>
    </w:p>
    <w:p w14:paraId="08AF699C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input clk;</w:t>
      </w:r>
    </w:p>
    <w:p w14:paraId="4C733361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input [7:0] x, y;</w:t>
      </w:r>
    </w:p>
    <w:p w14:paraId="7A86E26E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output [15:0] result;</w:t>
      </w:r>
    </w:p>
    <w:p w14:paraId="23A9A021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reg [15:0] result;</w:t>
      </w:r>
    </w:p>
    <w:p w14:paraId="3D70E9BB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parameter s0 = 0, s1 = 1, s2 = 2;</w:t>
      </w:r>
    </w:p>
    <w:p w14:paraId="2FC3794F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reg [2:0] count = 0;</w:t>
      </w:r>
    </w:p>
    <w:p w14:paraId="7911A563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reg [1:0] state = 0;</w:t>
      </w:r>
    </w:p>
    <w:p w14:paraId="3502B110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reg [15:0] P, T;</w:t>
      </w:r>
    </w:p>
    <w:p w14:paraId="434F9472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reg [7:0] y_reg;</w:t>
      </w:r>
    </w:p>
    <w:p w14:paraId="5EFEA6E3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always @(posedge clk) begin</w:t>
      </w:r>
    </w:p>
    <w:p w14:paraId="6A554B9F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case (state)</w:t>
      </w:r>
    </w:p>
    <w:p w14:paraId="654307F3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s0: begin</w:t>
      </w:r>
    </w:p>
    <w:p w14:paraId="5794D269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    count &lt;= 0;</w:t>
      </w:r>
    </w:p>
    <w:p w14:paraId="0358FDE2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    P &lt;= 0;</w:t>
      </w:r>
    </w:p>
    <w:p w14:paraId="0810849F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    y_reg &lt;= y;</w:t>
      </w:r>
    </w:p>
    <w:p w14:paraId="7CBC801B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    T &lt;= {{8{1'b0}}, x};</w:t>
      </w:r>
    </w:p>
    <w:p w14:paraId="668B7C6C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    state &lt;= s1;</w:t>
      </w:r>
    </w:p>
    <w:p w14:paraId="10313BBD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end</w:t>
      </w:r>
    </w:p>
    <w:p w14:paraId="4BCD88D7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s1: begin</w:t>
      </w:r>
    </w:p>
    <w:p w14:paraId="27078F60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    if(count == 3'b111)</w:t>
      </w:r>
    </w:p>
    <w:p w14:paraId="68142599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        state &lt;= s2;</w:t>
      </w:r>
    </w:p>
    <w:p w14:paraId="67F3429C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    else begin</w:t>
      </w:r>
    </w:p>
    <w:p w14:paraId="7A4F4751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        if(y_reg[0] == 1'b1)</w:t>
      </w:r>
    </w:p>
    <w:p w14:paraId="4E6FD6CD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            P &lt;= P + T;</w:t>
      </w:r>
    </w:p>
    <w:p w14:paraId="3390515D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        else</w:t>
      </w:r>
    </w:p>
    <w:p w14:paraId="428E1CED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            P &lt;= P;</w:t>
      </w:r>
    </w:p>
    <w:p w14:paraId="60F87627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        y_reg &lt;= y_reg &gt;&gt; 1;</w:t>
      </w:r>
    </w:p>
    <w:p w14:paraId="36D9B001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        T &lt;= T &lt;&lt; 1;</w:t>
      </w:r>
    </w:p>
    <w:p w14:paraId="5841D72D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        count &lt;= count + 1;</w:t>
      </w:r>
    </w:p>
    <w:p w14:paraId="70E8B7C1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        state &lt;= s1;</w:t>
      </w:r>
    </w:p>
    <w:p w14:paraId="2ADE6239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    end</w:t>
      </w:r>
    </w:p>
    <w:p w14:paraId="306AE8F8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end</w:t>
      </w:r>
    </w:p>
    <w:p w14:paraId="107837C8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s2: begin</w:t>
      </w:r>
    </w:p>
    <w:p w14:paraId="6F00A448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    result &lt;= P;</w:t>
      </w:r>
    </w:p>
    <w:p w14:paraId="06AB59F1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    state &lt;= s0;</w:t>
      </w:r>
    </w:p>
    <w:p w14:paraId="76A628B9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end</w:t>
      </w:r>
    </w:p>
    <w:p w14:paraId="5F75278F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default: ;</w:t>
      </w:r>
    </w:p>
    <w:p w14:paraId="2C7B7796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endcase</w:t>
      </w:r>
    </w:p>
    <w:p w14:paraId="17A778C8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end</w:t>
      </w:r>
    </w:p>
    <w:p w14:paraId="3A5C7DE3" w14:textId="0DD65687" w:rsid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lastRenderedPageBreak/>
        <w:t>endmodule</w:t>
      </w:r>
    </w:p>
    <w:p w14:paraId="72C2233A" w14:textId="1CCE4C07" w:rsidR="00D87945" w:rsidRDefault="00D87945" w:rsidP="00D87945">
      <w:pPr>
        <w:jc w:val="left"/>
        <w:rPr>
          <w:rFonts w:ascii="Comic Sans MS" w:hAnsi="Comic Sans MS"/>
        </w:rPr>
      </w:pPr>
    </w:p>
    <w:p w14:paraId="31476802" w14:textId="1B6DE8CC" w:rsidR="00D87945" w:rsidRDefault="00D87945" w:rsidP="00D87945">
      <w:pPr>
        <w:jc w:val="left"/>
        <w:rPr>
          <w:rFonts w:ascii="Comic Sans MS" w:hAnsi="Comic Sans MS"/>
        </w:rPr>
      </w:pPr>
    </w:p>
    <w:p w14:paraId="6288AC4E" w14:textId="0F8C6A08" w:rsidR="00D87945" w:rsidRDefault="00D87945" w:rsidP="00D87945">
      <w:pPr>
        <w:jc w:val="left"/>
        <w:rPr>
          <w:rFonts w:ascii="Comic Sans MS" w:hAnsi="Comic Sans MS"/>
        </w:rPr>
      </w:pPr>
      <w:r>
        <w:rPr>
          <w:rFonts w:ascii="Comic Sans MS" w:hAnsi="Comic Sans MS" w:hint="eastAsia"/>
        </w:rPr>
        <w:t>流水线乘法器：</w:t>
      </w:r>
    </w:p>
    <w:p w14:paraId="18CC646A" w14:textId="7434F020" w:rsidR="00D87945" w:rsidRDefault="00D87945" w:rsidP="00D87945">
      <w:pPr>
        <w:jc w:val="left"/>
        <w:rPr>
          <w:rFonts w:ascii="Comic Sans MS" w:hAnsi="Comic Sans MS"/>
        </w:rPr>
      </w:pPr>
    </w:p>
    <w:p w14:paraId="0FB45D83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module multiply2(mul_a, mul_b, clk, rst_n, mul_out);</w:t>
      </w:r>
    </w:p>
    <w:p w14:paraId="15743419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input [3:0] mul_a, mul_b;</w:t>
      </w:r>
    </w:p>
    <w:p w14:paraId="25FF5DD4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input  clk;</w:t>
      </w:r>
    </w:p>
    <w:p w14:paraId="50BF5113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input  rst_n;</w:t>
      </w:r>
    </w:p>
    <w:p w14:paraId="5696358B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output [15:0] mul_out;</w:t>
      </w:r>
    </w:p>
    <w:p w14:paraId="5B91080F" w14:textId="77777777" w:rsidR="00D87945" w:rsidRPr="00D87945" w:rsidRDefault="00D87945" w:rsidP="00D87945">
      <w:pPr>
        <w:jc w:val="left"/>
        <w:rPr>
          <w:rFonts w:ascii="Comic Sans MS" w:hAnsi="Comic Sans MS"/>
        </w:rPr>
      </w:pPr>
    </w:p>
    <w:p w14:paraId="65EF1D3C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reg [15:0] mul_out;</w:t>
      </w:r>
    </w:p>
    <w:p w14:paraId="21417551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reg [15:0] stored0;</w:t>
      </w:r>
    </w:p>
    <w:p w14:paraId="673E7B31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reg [15:0] stored1;</w:t>
      </w:r>
    </w:p>
    <w:p w14:paraId="6308EDAD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reg [15:0] stored2;</w:t>
      </w:r>
    </w:p>
    <w:p w14:paraId="6892EEBF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reg [15:0] stored3;</w:t>
      </w:r>
    </w:p>
    <w:p w14:paraId="67DDFA9D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reg [15:0] stored4;</w:t>
      </w:r>
    </w:p>
    <w:p w14:paraId="49E44216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reg [15:0] stored5;</w:t>
      </w:r>
    </w:p>
    <w:p w14:paraId="54C812CB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reg [15:0] stored6;</w:t>
      </w:r>
    </w:p>
    <w:p w14:paraId="1A85D68E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reg [15:0] stored7;</w:t>
      </w:r>
    </w:p>
    <w:p w14:paraId="1B84D324" w14:textId="77777777" w:rsidR="00D87945" w:rsidRPr="00D87945" w:rsidRDefault="00D87945" w:rsidP="00D87945">
      <w:pPr>
        <w:jc w:val="left"/>
        <w:rPr>
          <w:rFonts w:ascii="Comic Sans MS" w:hAnsi="Comic Sans MS"/>
        </w:rPr>
      </w:pPr>
    </w:p>
    <w:p w14:paraId="51A4BF7A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reg [15:0] mul_out01;</w:t>
      </w:r>
    </w:p>
    <w:p w14:paraId="38529C63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reg [15:0] mul_out23;</w:t>
      </w:r>
    </w:p>
    <w:p w14:paraId="54465F79" w14:textId="77777777" w:rsidR="00D87945" w:rsidRPr="00D87945" w:rsidRDefault="00D87945" w:rsidP="00D87945">
      <w:pPr>
        <w:jc w:val="left"/>
        <w:rPr>
          <w:rFonts w:ascii="Comic Sans MS" w:hAnsi="Comic Sans MS"/>
        </w:rPr>
      </w:pPr>
    </w:p>
    <w:p w14:paraId="2AC9992C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reg [15:0] add01;</w:t>
      </w:r>
    </w:p>
    <w:p w14:paraId="1305FC43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reg [15:0] add23;</w:t>
      </w:r>
    </w:p>
    <w:p w14:paraId="67AB508F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reg [15:0] add45;</w:t>
      </w:r>
    </w:p>
    <w:p w14:paraId="323E5CF6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reg [15:0] add67;</w:t>
      </w:r>
    </w:p>
    <w:p w14:paraId="1D810922" w14:textId="77777777" w:rsidR="00D87945" w:rsidRPr="00D87945" w:rsidRDefault="00D87945" w:rsidP="00D87945">
      <w:pPr>
        <w:jc w:val="left"/>
        <w:rPr>
          <w:rFonts w:ascii="Comic Sans MS" w:hAnsi="Comic Sans MS"/>
        </w:rPr>
      </w:pPr>
    </w:p>
    <w:p w14:paraId="7A4826EE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always @(posedge clk or negedge rst_n) </w:t>
      </w:r>
    </w:p>
    <w:p w14:paraId="3D0A6089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begin</w:t>
      </w:r>
    </w:p>
    <w:p w14:paraId="52264D26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if(!rst_n) </w:t>
      </w:r>
    </w:p>
    <w:p w14:paraId="226A7B6E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begin</w:t>
      </w:r>
    </w:p>
    <w:p w14:paraId="6A0DEF85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mul_out &lt;= 0;</w:t>
      </w:r>
    </w:p>
    <w:p w14:paraId="33AAA2E0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stored0 &lt;= 0;</w:t>
      </w:r>
    </w:p>
    <w:p w14:paraId="343731E2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stored1 &lt;= 0;</w:t>
      </w:r>
    </w:p>
    <w:p w14:paraId="44818205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stored2 &lt;= 0;</w:t>
      </w:r>
    </w:p>
    <w:p w14:paraId="3765C844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stored3 &lt;= 0;</w:t>
      </w:r>
    </w:p>
    <w:p w14:paraId="56C0B95C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stored4 &lt;= 0;</w:t>
      </w:r>
    </w:p>
    <w:p w14:paraId="3A93E466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stored5 &lt;= 0;</w:t>
      </w:r>
    </w:p>
    <w:p w14:paraId="56ADFF0F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stored6 &lt;= 0;</w:t>
      </w:r>
    </w:p>
    <w:p w14:paraId="6C1ED2C4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stored7 &lt;= 0;</w:t>
      </w:r>
    </w:p>
    <w:p w14:paraId="75888DC1" w14:textId="77777777" w:rsidR="00D87945" w:rsidRPr="00D87945" w:rsidRDefault="00D87945" w:rsidP="00D87945">
      <w:pPr>
        <w:jc w:val="left"/>
        <w:rPr>
          <w:rFonts w:ascii="Comic Sans MS" w:hAnsi="Comic Sans MS"/>
        </w:rPr>
      </w:pPr>
    </w:p>
    <w:p w14:paraId="12B31C54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add01 &lt;= 0;</w:t>
      </w:r>
    </w:p>
    <w:p w14:paraId="7C5275B0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lastRenderedPageBreak/>
        <w:t xml:space="preserve">            add23 &lt;= 0;</w:t>
      </w:r>
    </w:p>
    <w:p w14:paraId="0279E377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add45 &lt;= 0;</w:t>
      </w:r>
    </w:p>
    <w:p w14:paraId="19180FE5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add67 &lt;= 0;</w:t>
      </w:r>
    </w:p>
    <w:p w14:paraId="4B26787E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end</w:t>
      </w:r>
    </w:p>
    <w:p w14:paraId="1DE96260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else begin</w:t>
      </w:r>
    </w:p>
    <w:p w14:paraId="1D6FC63B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stored0 &lt;= mul_b[0]? {8'b0, mul_a} : 16'b0;</w:t>
      </w:r>
    </w:p>
    <w:p w14:paraId="6414989A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stored1 &lt;= mul_b[1]? {7'b0, mul_a, 1'b0} : 16'b0;</w:t>
      </w:r>
    </w:p>
    <w:p w14:paraId="052F3D9E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stored2 &lt;= mul_b[2]? {6'b0, mul_a, 2'b0} : 16'b0;</w:t>
      </w:r>
    </w:p>
    <w:p w14:paraId="005B7892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stored3 &lt;= mul_b[3]? {5'b0, mul_a, 3'b0} : 16'b0;</w:t>
      </w:r>
    </w:p>
    <w:p w14:paraId="502D25EC" w14:textId="0D046381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stored4 &lt;= </w:t>
      </w:r>
      <w:r w:rsidR="007C4DEB">
        <w:rPr>
          <w:rFonts w:ascii="Comic Sans MS" w:hAnsi="Comic Sans MS" w:hint="eastAsia"/>
        </w:rPr>
        <w:t>mul</w:t>
      </w:r>
      <w:bookmarkStart w:id="0" w:name="_GoBack"/>
      <w:bookmarkEnd w:id="0"/>
      <w:r w:rsidRPr="00D87945">
        <w:rPr>
          <w:rFonts w:ascii="Comic Sans MS" w:hAnsi="Comic Sans MS"/>
        </w:rPr>
        <w:t>_b[0]? {4'b0, mul_a, 4'b0} : 16'b0;</w:t>
      </w:r>
    </w:p>
    <w:p w14:paraId="6F14A101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stored5 &lt;= mul_b[1]? {3'b0, mul_a, 5'b0} : 16'b0;</w:t>
      </w:r>
    </w:p>
    <w:p w14:paraId="05719C87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stored6 &lt;= mul_b[2]? {2'b0, mul_a, 6'b0} : 16'b0;</w:t>
      </w:r>
    </w:p>
    <w:p w14:paraId="728E8F94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stored7 &lt;= mul_b[3]? {1'b0, mul_a, 7'b0} : 16'b0;</w:t>
      </w:r>
    </w:p>
    <w:p w14:paraId="622704DE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add01 &lt;= stored1 + stored0;</w:t>
      </w:r>
    </w:p>
    <w:p w14:paraId="0DF2AC44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add23 &lt;= stored3 + stored2;</w:t>
      </w:r>
    </w:p>
    <w:p w14:paraId="31C76A98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add45 &lt;= stored5 + stored4;</w:t>
      </w:r>
    </w:p>
    <w:p w14:paraId="4A512468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add67 &lt;= stored7 + stored6;</w:t>
      </w:r>
    </w:p>
    <w:p w14:paraId="25EE85CC" w14:textId="77777777" w:rsidR="00D87945" w:rsidRPr="00D87945" w:rsidRDefault="00D87945" w:rsidP="00D87945">
      <w:pPr>
        <w:jc w:val="left"/>
        <w:rPr>
          <w:rFonts w:ascii="Comic Sans MS" w:hAnsi="Comic Sans MS"/>
        </w:rPr>
      </w:pPr>
    </w:p>
    <w:p w14:paraId="4A8F98AF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mul_out01 &lt;= add01 + add23;</w:t>
      </w:r>
    </w:p>
    <w:p w14:paraId="01E1468C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mul_out23 &lt;= add45 + add67;</w:t>
      </w:r>
    </w:p>
    <w:p w14:paraId="3A5C1B96" w14:textId="77777777" w:rsidR="00D87945" w:rsidRPr="00D87945" w:rsidRDefault="00D87945" w:rsidP="00D87945">
      <w:pPr>
        <w:jc w:val="left"/>
        <w:rPr>
          <w:rFonts w:ascii="Comic Sans MS" w:hAnsi="Comic Sans MS"/>
        </w:rPr>
      </w:pPr>
    </w:p>
    <w:p w14:paraId="7A9B2235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    mul_out &lt;= mul_out01 + mul_out23;</w:t>
      </w:r>
    </w:p>
    <w:p w14:paraId="2C7C3E7F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 xml:space="preserve">        end</w:t>
      </w:r>
    </w:p>
    <w:p w14:paraId="35764FB3" w14:textId="77777777" w:rsidR="00D87945" w:rsidRPr="00D87945" w:rsidRDefault="00D87945" w:rsidP="00D87945">
      <w:pPr>
        <w:jc w:val="left"/>
        <w:rPr>
          <w:rFonts w:ascii="Comic Sans MS" w:hAnsi="Comic Sans MS"/>
        </w:rPr>
      </w:pPr>
      <w:r w:rsidRPr="00D87945">
        <w:rPr>
          <w:rFonts w:ascii="Comic Sans MS" w:hAnsi="Comic Sans MS"/>
        </w:rPr>
        <w:t>end</w:t>
      </w:r>
    </w:p>
    <w:p w14:paraId="2DECEF9E" w14:textId="16DC5D66" w:rsidR="00D87945" w:rsidRPr="00D87945" w:rsidRDefault="00D87945" w:rsidP="00D87945">
      <w:pPr>
        <w:jc w:val="left"/>
        <w:rPr>
          <w:rFonts w:ascii="Comic Sans MS" w:hAnsi="Comic Sans MS" w:hint="eastAsia"/>
        </w:rPr>
      </w:pPr>
      <w:r w:rsidRPr="00D87945">
        <w:rPr>
          <w:rFonts w:ascii="Comic Sans MS" w:hAnsi="Comic Sans MS"/>
        </w:rPr>
        <w:t>endmodule</w:t>
      </w:r>
    </w:p>
    <w:sectPr w:rsidR="00D87945" w:rsidRPr="00D87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萍方-简">
    <w:panose1 w:val="020B0400000000000000"/>
    <w:charset w:val="86"/>
    <w:family w:val="swiss"/>
    <w:notTrueType/>
    <w:pitch w:val="variable"/>
    <w:sig w:usb0="A00002FF" w:usb1="7ACFFCFB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7A"/>
    <w:rsid w:val="000B3938"/>
    <w:rsid w:val="000E1F7A"/>
    <w:rsid w:val="007C4DEB"/>
    <w:rsid w:val="0082079D"/>
    <w:rsid w:val="00874068"/>
    <w:rsid w:val="008D4E69"/>
    <w:rsid w:val="008E6AF9"/>
    <w:rsid w:val="00B84BBB"/>
    <w:rsid w:val="00BC7A81"/>
    <w:rsid w:val="00C24414"/>
    <w:rsid w:val="00D8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31F8"/>
  <w15:chartTrackingRefBased/>
  <w15:docId w15:val="{CA1DD098-81C3-4BDF-9D88-812BF49B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敏杨</dc:creator>
  <cp:keywords/>
  <dc:description/>
  <cp:lastModifiedBy>包 敏杨</cp:lastModifiedBy>
  <cp:revision>10</cp:revision>
  <dcterms:created xsi:type="dcterms:W3CDTF">2019-08-08T09:15:00Z</dcterms:created>
  <dcterms:modified xsi:type="dcterms:W3CDTF">2019-08-08T12:34:00Z</dcterms:modified>
</cp:coreProperties>
</file>