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http://jmichaelrosenberg.com</w:t>
        </w:r>
      </w:hyperlink>
      <w:r>
        <w:br w:type="textWrapping"/>
      </w:r>
    </w:p>
    <w:p>
      <w:pPr>
        <w:pStyle w:val="Heading2"/>
      </w:pPr>
      <w:bookmarkStart w:id="22" w:name="education"/>
      <w:r>
        <w:t xml:space="preserve">Education</w:t>
      </w:r>
      <w:bookmarkEnd w:id="22"/>
    </w:p>
    <w:p>
      <w:pPr>
        <w:pStyle w:val="FirstParagraph"/>
      </w:pPr>
      <w:r>
        <w:t xml:space="preserve">PhD, Educational Psychology &amp; Educational Technology, 2018</w:t>
      </w:r>
      <w:r>
        <w:t xml:space="preserve"> </w:t>
      </w:r>
      <w:r>
        <w:t xml:space="preserve">Michigan State University</w:t>
      </w:r>
    </w:p>
    <w:p>
      <w:pPr>
        <w:pStyle w:val="BodyText"/>
      </w:pPr>
      <w:r>
        <w:t xml:space="preserve">Graduate Certificate, Science Education, 2017</w:t>
      </w:r>
      <w:r>
        <w:t xml:space="preserve"> </w:t>
      </w:r>
      <w:r>
        <w:t xml:space="preserve">Michigan State University</w:t>
      </w:r>
    </w:p>
    <w:p>
      <w:pPr>
        <w:pStyle w:val="BodyText"/>
      </w:pPr>
      <w:r>
        <w:t xml:space="preserve">MA, Educational Technology, 2012</w:t>
      </w:r>
      <w:r>
        <w:t xml:space="preserve"> </w:t>
      </w:r>
      <w:r>
        <w:t xml:space="preserve">Michigan State University</w:t>
      </w:r>
    </w:p>
    <w:p>
      <w:pPr>
        <w:pStyle w:val="BodyText"/>
      </w:pPr>
      <w:r>
        <w:t xml:space="preserve">BS, Biology, 2010</w:t>
      </w:r>
      <w:r>
        <w:br w:type="textWrapping"/>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3" w:name="professional-experience"/>
      <w:r>
        <w:t xml:space="preserve">Professional Experience</w:t>
      </w:r>
      <w:bookmarkEnd w:id="23"/>
    </w:p>
    <w:p>
      <w:pPr>
        <w:pStyle w:val="FirstParagraph"/>
      </w:pPr>
      <w:r>
        <w:t xml:space="preserve">Assistant Professor of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4" w:name="publications"/>
      <w:r>
        <w:t xml:space="preserve">Publications</w:t>
      </w:r>
      <w:bookmarkEnd w:id="24"/>
    </w:p>
    <w:p>
      <w:pPr>
        <w:pStyle w:val="Heading3"/>
      </w:pPr>
      <w:bookmarkStart w:id="25" w:name="peer-reviewed-journal-articles"/>
      <w:r>
        <w:t xml:space="preserve">Peer-Reviewed Journal Articles</w:t>
      </w:r>
      <w:bookmarkEnd w:id="25"/>
    </w:p>
    <w:p>
      <w:pPr>
        <w:pStyle w:val="FirstParagraph"/>
      </w:pPr>
      <w:r>
        <w:t xml:space="preserve">=2em</w:t>
      </w:r>
      <w:r>
        <w:t xml:space="preserve"> </w:t>
      </w: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6">
        <w:r>
          <w:rPr>
            <w:rStyle w:val="Hyperlink"/>
          </w:rPr>
          <w:t xml:space="preserve">https://doi.org/10.21105/joss.00978</w:t>
        </w:r>
      </w:hyperlink>
    </w:p>
    <w:p>
      <w:pPr>
        <w:pStyle w:val="BodyText"/>
      </w:pPr>
      <w:r>
        <w:t xml:space="preserve">=2em</w:t>
      </w:r>
      <w:r>
        <w:t xml:space="preserve"> </w:t>
      </w:r>
      <w:r>
        <w:t xml:space="preserve">Greenhalgh, S. P., Staudt Willet, K. B., Rosenberg, J. M., &amp; Koehler, M. J. (in press). Tweet, and we shall find: Using digital methods to locate participants in educational hashtags.</w:t>
      </w:r>
      <w:r>
        <w:t xml:space="preserve"> </w:t>
      </w:r>
      <w:r>
        <w:rPr>
          <w:i/>
        </w:rPr>
        <w:t xml:space="preserve">TechTrends</w:t>
      </w:r>
      <w:r>
        <w:t xml:space="preserve">.</w:t>
      </w:r>
      <w:r>
        <w:t xml:space="preserve"> </w:t>
      </w:r>
      <w:r>
        <w:t xml:space="preserve"> </w:t>
      </w:r>
    </w:p>
    <w:p>
      <w:pPr>
        <w:pStyle w:val="BodyText"/>
      </w:pPr>
      <w:r>
        <w:t xml:space="preserve">=2em</w:t>
      </w:r>
      <w:r>
        <w:t xml:space="preserve"> </w:t>
      </w: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7">
        <w:r>
          <w:rPr>
            <w:rStyle w:val="Hyperlink"/>
          </w:rPr>
          <w:t xml:space="preserve">https://doi.org/10.1007/s10964-018-0814-9</w:t>
        </w:r>
      </w:hyperlink>
      <w:r>
        <w:t xml:space="preserve"> </w:t>
      </w:r>
      <w:r>
        <w:t xml:space="preserve"> </w:t>
      </w:r>
    </w:p>
    <w:p>
      <w:pPr>
        <w:pStyle w:val="BodyText"/>
      </w:pPr>
      <w:r>
        <w:t xml:space="preserve">=2em</w:t>
      </w:r>
      <w:r>
        <w:t xml:space="preserve"> </w:t>
      </w: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28">
        <w:r>
          <w:rPr>
            <w:rStyle w:val="Hyperlink"/>
          </w:rPr>
          <w:t xml:space="preserve">https://www.sciencedirect.com/science/article/pii/S0883035517308492</w:t>
        </w:r>
      </w:hyperlink>
      <w:r>
        <w:t xml:space="preserve"> </w:t>
      </w:r>
    </w:p>
    <w:p>
      <w:pPr>
        <w:pStyle w:val="BodyText"/>
      </w:pPr>
      <w:r>
        <w:t xml:space="preserve">=2em</w:t>
      </w:r>
      <w:r>
        <w:t xml:space="preserve"> </w:t>
      </w: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29">
        <w:r>
          <w:rPr>
            <w:rStyle w:val="Hyperlink"/>
          </w:rPr>
          <w:t xml:space="preserve">https://dx.doi.org/10.1002/tea.21409</w:t>
        </w:r>
      </w:hyperlink>
      <w:r>
        <w:t xml:space="preserve"> </w:t>
      </w:r>
    </w:p>
    <w:p>
      <w:pPr>
        <w:pStyle w:val="BodyText"/>
      </w:pPr>
      <w:r>
        <w:t xml:space="preserve">=2em</w:t>
      </w:r>
      <w:r>
        <w:t xml:space="preserve"> </w:t>
      </w: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0">
        <w:r>
          <w:rPr>
            <w:rStyle w:val="Hyperlink"/>
          </w:rPr>
          <w:t xml:space="preserve">https://www.learntechlib.org/primary/p/180387/</w:t>
        </w:r>
      </w:hyperlink>
      <w:r>
        <w:t xml:space="preserve"> </w:t>
      </w:r>
    </w:p>
    <w:p>
      <w:pPr>
        <w:pStyle w:val="BodyText"/>
      </w:pPr>
      <w:r>
        <w:t xml:space="preserve">=2em</w:t>
      </w:r>
      <w:r>
        <w:t xml:space="preserve"> </w:t>
      </w: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1">
        <w:r>
          <w:rPr>
            <w:rStyle w:val="Hyperlink"/>
          </w:rPr>
          <w:t xml:space="preserve">http://www.learntechlib.org/p/173346/</w:t>
        </w:r>
      </w:hyperlink>
      <w:r>
        <w:t xml:space="preserve"> </w:t>
      </w:r>
    </w:p>
    <w:p>
      <w:pPr>
        <w:pStyle w:val="BodyText"/>
      </w:pPr>
      <w:r>
        <w:t xml:space="preserve">=2em</w:t>
      </w:r>
      <w:r>
        <w:t xml:space="preserve"> </w:t>
      </w: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2">
        <w:r>
          <w:rPr>
            <w:rStyle w:val="Hyperlink"/>
          </w:rPr>
          <w:t xml:space="preserve">http://dx.doi.org/10.1177/2042753016672351</w:t>
        </w:r>
      </w:hyperlink>
      <w:r>
        <w:t xml:space="preserve"> </w:t>
      </w:r>
    </w:p>
    <w:p>
      <w:pPr>
        <w:pStyle w:val="BodyText"/>
      </w:pPr>
      <w:r>
        <w:t xml:space="preserve">=2em</w:t>
      </w:r>
      <w:r>
        <w:t xml:space="preserve"> </w:t>
      </w: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3">
        <w:r>
          <w:rPr>
            <w:rStyle w:val="Hyperlink"/>
          </w:rPr>
          <w:t xml:space="preserve">http://dx.doi.org/10.1177/2042753016672131</w:t>
        </w:r>
      </w:hyperlink>
      <w:r>
        <w:t xml:space="preserve"> </w:t>
      </w:r>
    </w:p>
    <w:p>
      <w:pPr>
        <w:pStyle w:val="BodyText"/>
      </w:pPr>
      <w:r>
        <w:t xml:space="preserve">=2em</w:t>
      </w:r>
      <w:r>
        <w:t xml:space="preserve"> </w:t>
      </w: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4">
        <w:r>
          <w:rPr>
            <w:rStyle w:val="Hyperlink"/>
          </w:rPr>
          <w:t xml:space="preserve">http://dx.doi.org/10.1007/s11528-016-0091-y</w:t>
        </w:r>
      </w:hyperlink>
      <w:r>
        <w:t xml:space="preserve"> </w:t>
      </w:r>
    </w:p>
    <w:p>
      <w:pPr>
        <w:pStyle w:val="BodyText"/>
      </w:pPr>
      <w:r>
        <w:t xml:space="preserve">=2em</w:t>
      </w:r>
      <w:r>
        <w:t xml:space="preserve"> </w:t>
      </w: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5">
        <w:r>
          <w:rPr>
            <w:rStyle w:val="Hyperlink"/>
          </w:rPr>
          <w:t xml:space="preserve">http://dx.doi.org/10.1007/s11528-016-0023-x</w:t>
        </w:r>
      </w:hyperlink>
      <w:r>
        <w:t xml:space="preserve"> </w:t>
      </w:r>
      <w:r>
        <w:t xml:space="preserve"> </w:t>
      </w:r>
    </w:p>
    <w:p>
      <w:pPr>
        <w:pStyle w:val="BodyText"/>
      </w:pPr>
      <w:r>
        <w:t xml:space="preserve">=2em</w:t>
      </w:r>
      <w:r>
        <w:t xml:space="preserve"> </w:t>
      </w: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6">
        <w:r>
          <w:rPr>
            <w:rStyle w:val="Hyperlink"/>
          </w:rPr>
          <w:t xml:space="preserve">http://dx.doi.org/10.1080/15391523.2015.1052663</w:t>
        </w:r>
      </w:hyperlink>
      <w:r>
        <w:t xml:space="preserve"> </w:t>
      </w:r>
    </w:p>
    <w:p>
      <w:pPr>
        <w:pStyle w:val="Heading3"/>
      </w:pPr>
      <w:bookmarkStart w:id="37" w:name="book-chapters"/>
      <w:r>
        <w:t xml:space="preserve">Book Chapters</w:t>
      </w:r>
      <w:bookmarkEnd w:id="37"/>
    </w:p>
    <w:p>
      <w:pPr>
        <w:pStyle w:val="FirstParagraph"/>
      </w:pPr>
      <w:r>
        <w:t xml:space="preserve">=2em</w:t>
      </w:r>
      <w:r>
        <w:t xml:space="preserve"> </w:t>
      </w: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=2em</w:t>
      </w:r>
      <w:r>
        <w:t xml:space="preserve"> </w:t>
      </w: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=2em</w:t>
      </w:r>
      <w:r>
        <w:t xml:space="preserve"> </w:t>
      </w: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=2em</w:t>
      </w:r>
      <w:r>
        <w:t xml:space="preserve"> </w:t>
      </w: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=2em</w:t>
      </w:r>
      <w:r>
        <w:t xml:space="preserve"> </w:t>
      </w: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=2em</w:t>
      </w:r>
      <w:r>
        <w:t xml:space="preserve"> </w:t>
      </w: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=2em</w:t>
      </w:r>
      <w:r>
        <w:t xml:space="preserve"> </w:t>
      </w: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38" w:name="other-editor-reviewed-publications"/>
      <w:r>
        <w:t xml:space="preserve">Other (Editor-reviewed) Publications</w:t>
      </w:r>
      <w:bookmarkEnd w:id="38"/>
    </w:p>
    <w:p>
      <w:pPr>
        <w:pStyle w:val="FirstParagraph"/>
      </w:pPr>
      <w:r>
        <w:t xml:space="preserve">=2em</w:t>
      </w:r>
      <w:r>
        <w:t xml:space="preserve"> </w:t>
      </w: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=2em</w:t>
      </w:r>
      <w:r>
        <w:t xml:space="preserve"> </w:t>
      </w:r>
      <w:r>
        <w:t xml:space="preserve">Rosenberg, J. M., &amp; Logan, C. W. (2017). Review of the book What’s Worth Teaching: Rethinking Curriculum in the Age of Technology, by A. Collins. Teachers College Record.</w:t>
      </w:r>
      <w:r>
        <w:t xml:space="preserve"> </w:t>
      </w:r>
      <w:hyperlink r:id="rId39">
        <w:r>
          <w:rPr>
            <w:rStyle w:val="Hyperlink"/>
          </w:rPr>
          <w:t xml:space="preserve">http://www.tcrecord.org/Content.asp?ContentID=22173</w:t>
        </w:r>
      </w:hyperlink>
    </w:p>
    <w:p>
      <w:pPr>
        <w:pStyle w:val="BodyText"/>
      </w:pPr>
      <w:r>
        <w:t xml:space="preserve">=2em</w:t>
      </w:r>
      <w:r>
        <w:t xml:space="preserve"> </w:t>
      </w:r>
      <w:r>
        <w:t xml:space="preserve">Phillips, M., Harris, J., Rosenberg, J. M., &amp; Koehler, M. J. (2017). TPCK/TPACK research and development: Past, present, and future directions. Australasian Journal of Educational Technology.</w:t>
      </w:r>
      <w:r>
        <w:t xml:space="preserve"> </w:t>
      </w:r>
      <w:hyperlink r:id="rId40">
        <w:r>
          <w:rPr>
            <w:rStyle w:val="Hyperlink"/>
          </w:rPr>
          <w:t xml:space="preserve">https://doi.org/10.14742/ajet.3907</w:t>
        </w:r>
      </w:hyperlink>
    </w:p>
    <w:p>
      <w:pPr>
        <w:pStyle w:val="BodyText"/>
      </w:pPr>
      <w:r>
        <w:t xml:space="preserve">=2em</w:t>
      </w:r>
      <w:r>
        <w:t xml:space="preserve"> </w:t>
      </w: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1">
        <w:r>
          <w:rPr>
            <w:rStyle w:val="Hyperlink"/>
          </w:rPr>
          <w:t xml:space="preserve">https://mvlri.org/blog/student-motivation-in-online-science-courses-a-path-to-spending-more-time-on-course-and-higher-achievement/</w:t>
        </w:r>
      </w:hyperlink>
    </w:p>
    <w:p>
      <w:pPr>
        <w:pStyle w:val="Heading3"/>
      </w:pPr>
      <w:bookmarkStart w:id="42" w:name="conference-proceedings-papers"/>
      <w:r>
        <w:t xml:space="preserve">Conference Proceedings Papers</w:t>
      </w:r>
      <w:bookmarkEnd w:id="42"/>
    </w:p>
    <w:p>
      <w:pPr>
        <w:pStyle w:val="FirstParagraph"/>
      </w:pPr>
      <w:r>
        <w:t xml:space="preserve">=2em</w:t>
      </w:r>
      <w:r>
        <w:t xml:space="preserve"> </w:t>
      </w: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4">
        <w:r>
          <w:rPr>
            <w:rStyle w:val="Hyperlink"/>
          </w:rPr>
          <w:t xml:space="preserve">http://www.editlib.org/p/171698</w:t>
        </w:r>
      </w:hyperlink>
    </w:p>
    <w:p>
      <w:pPr>
        <w:pStyle w:val="BodyText"/>
      </w:pPr>
      <w:r>
        <w:t xml:space="preserve">=2em</w:t>
      </w:r>
      <w:r>
        <w:t xml:space="preserve"> </w:t>
      </w: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5">
        <w:r>
          <w:rPr>
            <w:rStyle w:val="Hyperlink"/>
          </w:rPr>
          <w:t xml:space="preserve">http://www.editlib.org/p/171972</w:t>
        </w:r>
      </w:hyperlink>
    </w:p>
    <w:p>
      <w:pPr>
        <w:pStyle w:val="BodyText"/>
      </w:pPr>
      <w:r>
        <w:t xml:space="preserve">=2em</w:t>
      </w:r>
      <w:r>
        <w:t xml:space="preserve"> </w:t>
      </w: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6">
        <w:r>
          <w:rPr>
            <w:rStyle w:val="Hyperlink"/>
          </w:rPr>
          <w:t xml:space="preserve">http://www.editlib.org/p/171824</w:t>
        </w:r>
      </w:hyperlink>
    </w:p>
    <w:p>
      <w:pPr>
        <w:pStyle w:val="BodyText"/>
      </w:pPr>
      <w:r>
        <w:t xml:space="preserve">=2em</w:t>
      </w:r>
      <w:r>
        <w:t xml:space="preserve"> </w:t>
      </w: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7">
        <w:r>
          <w:rPr>
            <w:rStyle w:val="Hyperlink"/>
          </w:rPr>
          <w:t xml:space="preserve">http://www.editlib.org/p/150472</w:t>
        </w:r>
      </w:hyperlink>
    </w:p>
    <w:p>
      <w:pPr>
        <w:pStyle w:val="BodyText"/>
      </w:pPr>
      <w:r>
        <w:t xml:space="preserve">=2em</w:t>
      </w:r>
      <w:r>
        <w:t xml:space="preserve"> </w:t>
      </w: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48">
        <w:r>
          <w:rPr>
            <w:rStyle w:val="Hyperlink"/>
          </w:rPr>
          <w:t xml:space="preserve">http://www.isls.org/icls2014/Proceedings.html</w:t>
        </w:r>
      </w:hyperlink>
    </w:p>
    <w:p>
      <w:pPr>
        <w:pStyle w:val="BodyText"/>
      </w:pPr>
      <w:r>
        <w:t xml:space="preserve">=2em</w:t>
      </w:r>
      <w:r>
        <w:t xml:space="preserve"> </w:t>
      </w: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49">
        <w:r>
          <w:rPr>
            <w:rStyle w:val="Hyperlink"/>
          </w:rPr>
          <w:t xml:space="preserve">http://www.editlib.org/p/131183</w:t>
        </w:r>
      </w:hyperlink>
    </w:p>
    <w:p>
      <w:pPr>
        <w:pStyle w:val="BodyText"/>
      </w:pPr>
      <w:r>
        <w:t xml:space="preserve">=2em</w:t>
      </w:r>
      <w:r>
        <w:t xml:space="preserve"> </w:t>
      </w: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0">
        <w:r>
          <w:rPr>
            <w:rStyle w:val="Hyperlink"/>
          </w:rPr>
          <w:t xml:space="preserve">http://www.editlib.org/p/131027</w:t>
        </w:r>
      </w:hyperlink>
    </w:p>
    <w:p>
      <w:pPr>
        <w:pStyle w:val="BodyText"/>
      </w:pPr>
      <w:r>
        <w:t xml:space="preserve">=2em</w:t>
      </w:r>
      <w:r>
        <w:t xml:space="preserve"> </w:t>
      </w: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1">
        <w:r>
          <w:rPr>
            <w:rStyle w:val="Hyperlink"/>
          </w:rPr>
          <w:t xml:space="preserve">http://www.editlib.org/p/130949</w:t>
        </w:r>
      </w:hyperlink>
    </w:p>
    <w:p>
      <w:pPr>
        <w:pStyle w:val="BodyText"/>
      </w:pPr>
      <w:r>
        <w:t xml:space="preserve">=2em</w:t>
      </w:r>
      <w:r>
        <w:t xml:space="preserve"> </w:t>
      </w: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2">
        <w:r>
          <w:rPr>
            <w:rStyle w:val="Hyperlink"/>
          </w:rPr>
          <w:t xml:space="preserve">http://www.editlib.org/p/48698</w:t>
        </w:r>
      </w:hyperlink>
    </w:p>
    <w:p>
      <w:pPr>
        <w:pStyle w:val="Heading3"/>
      </w:pPr>
      <w:bookmarkStart w:id="53" w:name="unpublished-manuscript"/>
      <w:r>
        <w:t xml:space="preserve">Unpublished Manuscript</w:t>
      </w:r>
      <w:bookmarkEnd w:id="53"/>
    </w:p>
    <w:p>
      <w:pPr>
        <w:pStyle w:val="FirstParagraph"/>
      </w:pPr>
      <w:r>
        <w:t xml:space="preserve">=2em</w:t>
      </w:r>
      <w:r>
        <w:t xml:space="preserve"> </w:t>
      </w: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4" w:name="peer-reviewed-conference-presentations"/>
      <w:r>
        <w:t xml:space="preserve">Peer-Reviewed Conference Presentations</w:t>
      </w:r>
      <w:bookmarkEnd w:id="54"/>
    </w:p>
    <w:p>
      <w:pPr>
        <w:pStyle w:val="FirstParagraph"/>
      </w:pPr>
      <w:r>
        <w:t xml:space="preserve">=2em</w:t>
      </w:r>
      <w:r>
        <w:t xml:space="preserve"> </w:t>
      </w: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=2em</w:t>
      </w:r>
      <w:r>
        <w:t xml:space="preserve"> </w:t>
      </w: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=2em</w:t>
      </w:r>
      <w:r>
        <w:t xml:space="preserve"> </w:t>
      </w: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=2em</w:t>
      </w:r>
      <w:r>
        <w:t xml:space="preserve"> </w:t>
      </w: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=2em</w:t>
      </w:r>
      <w:r>
        <w:t xml:space="preserve"> </w:t>
      </w: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=2em</w:t>
      </w:r>
      <w:r>
        <w:t xml:space="preserve"> </w:t>
      </w: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=2em</w:t>
      </w:r>
      <w:r>
        <w:t xml:space="preserve"> </w:t>
      </w: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=2em</w:t>
      </w:r>
      <w:r>
        <w:t xml:space="preserve"> </w:t>
      </w: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=2em</w:t>
      </w:r>
      <w:r>
        <w:t xml:space="preserve"> </w:t>
      </w: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=2em</w:t>
      </w:r>
      <w:r>
        <w:t xml:space="preserve"> </w:t>
      </w: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=2em</w:t>
      </w:r>
      <w:r>
        <w:t xml:space="preserve"> </w:t>
      </w: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=2em</w:t>
      </w:r>
      <w:r>
        <w:t xml:space="preserve"> </w:t>
      </w: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=2em</w:t>
      </w:r>
      <w:r>
        <w:t xml:space="preserve"> </w:t>
      </w: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=2em</w:t>
      </w:r>
      <w:r>
        <w:t xml:space="preserve"> </w:t>
      </w: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=2em</w:t>
      </w:r>
      <w:r>
        <w:t xml:space="preserve"> </w:t>
      </w: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=2em</w:t>
      </w:r>
      <w:r>
        <w:t xml:space="preserve"> </w:t>
      </w: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=2em</w:t>
      </w:r>
      <w:r>
        <w:t xml:space="preserve"> </w:t>
      </w: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=2em</w:t>
      </w:r>
      <w:r>
        <w:t xml:space="preserve"> </w:t>
      </w: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=2em</w:t>
      </w:r>
      <w:r>
        <w:t xml:space="preserve"> </w:t>
      </w: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=2em</w:t>
      </w:r>
      <w:r>
        <w:t xml:space="preserve"> </w:t>
      </w: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=2em</w:t>
      </w:r>
      <w:r>
        <w:t xml:space="preserve"> </w:t>
      </w: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=2em</w:t>
      </w:r>
      <w:r>
        <w:t xml:space="preserve"> </w:t>
      </w: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=2em</w:t>
      </w:r>
      <w:r>
        <w:t xml:space="preserve"> </w:t>
      </w: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=2em</w:t>
      </w:r>
      <w:r>
        <w:t xml:space="preserve"> </w:t>
      </w: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=2em</w:t>
      </w:r>
      <w:r>
        <w:t xml:space="preserve"> </w:t>
      </w: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=2em</w:t>
      </w:r>
      <w:r>
        <w:t xml:space="preserve"> </w:t>
      </w: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=2em</w:t>
      </w:r>
      <w:r>
        <w:t xml:space="preserve"> </w:t>
      </w: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=2em</w:t>
      </w:r>
      <w:r>
        <w:t xml:space="preserve"> </w:t>
      </w: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=2em</w:t>
      </w:r>
      <w:r>
        <w:t xml:space="preserve"> </w:t>
      </w: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=2em</w:t>
      </w:r>
      <w:r>
        <w:t xml:space="preserve"> </w:t>
      </w: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=2em</w:t>
      </w:r>
      <w:r>
        <w:t xml:space="preserve"> </w:t>
      </w: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=2em</w:t>
      </w:r>
      <w:r>
        <w:t xml:space="preserve"> </w:t>
      </w: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=2em</w:t>
      </w:r>
      <w:r>
        <w:t xml:space="preserve"> </w:t>
      </w: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5">
        <w:r>
          <w:rPr>
            <w:rStyle w:val="Hyperlink"/>
          </w:rPr>
          <w:t xml:space="preserve">https://www.learntechlib.org/p/177955/</w:t>
        </w:r>
      </w:hyperlink>
    </w:p>
    <w:p>
      <w:pPr>
        <w:pStyle w:val="BodyText"/>
      </w:pPr>
      <w:r>
        <w:t xml:space="preserve">=2em</w:t>
      </w:r>
      <w:r>
        <w:t xml:space="preserve"> </w:t>
      </w: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=2em</w:t>
      </w:r>
      <w:r>
        <w:t xml:space="preserve"> </w:t>
      </w: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=2em</w:t>
      </w:r>
      <w:r>
        <w:t xml:space="preserve"> </w:t>
      </w: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=2em</w:t>
      </w:r>
      <w:r>
        <w:t xml:space="preserve"> </w:t>
      </w: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=2em</w:t>
      </w:r>
      <w:r>
        <w:t xml:space="preserve"> </w:t>
      </w: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=2em</w:t>
      </w:r>
      <w:r>
        <w:t xml:space="preserve"> </w:t>
      </w: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=2em</w:t>
      </w:r>
      <w:r>
        <w:t xml:space="preserve"> </w:t>
      </w: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=2em</w:t>
      </w:r>
      <w:r>
        <w:t xml:space="preserve"> </w:t>
      </w: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=2em</w:t>
      </w:r>
      <w:r>
        <w:t xml:space="preserve"> </w:t>
      </w: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=2em</w:t>
      </w:r>
      <w:r>
        <w:t xml:space="preserve"> </w:t>
      </w: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=2em</w:t>
      </w:r>
      <w:r>
        <w:t xml:space="preserve"> </w:t>
      </w: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=2em</w:t>
      </w:r>
      <w:r>
        <w:t xml:space="preserve"> </w:t>
      </w: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=2em</w:t>
      </w:r>
      <w:r>
        <w:t xml:space="preserve"> </w:t>
      </w: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=2em</w:t>
      </w:r>
      <w:r>
        <w:t xml:space="preserve"> </w:t>
      </w: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6" w:name="invited-talk"/>
      <w:r>
        <w:t xml:space="preserve">Invited Talk</w:t>
      </w:r>
      <w:bookmarkEnd w:id="56"/>
    </w:p>
    <w:p>
      <w:pPr>
        <w:pStyle w:val="FirstParagraph"/>
      </w:pPr>
      <w:r>
        <w:t xml:space="preserve">=2em</w:t>
      </w:r>
      <w:r>
        <w:t xml:space="preserve"> </w:t>
      </w:r>
      <w:r>
        <w:t xml:space="preserve">Rosenberg, J. M. (March, 2016). An introduction to R for programming and statistical analysis in education. Georgia Southern University College of Education, Statesboro, GA.</w:t>
      </w:r>
    </w:p>
    <w:p>
      <w:pPr>
        <w:pStyle w:val="Heading2"/>
      </w:pPr>
      <w:bookmarkStart w:id="57" w:name="awards-funding"/>
      <w:r>
        <w:t xml:space="preserve">Awards &amp; Funding</w:t>
      </w:r>
      <w:bookmarkEnd w:id="57"/>
    </w:p>
    <w:p>
      <w:pPr>
        <w:pStyle w:val="FirstParagraph"/>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58" w:name="competitive-research-training"/>
      <w:r>
        <w:t xml:space="preserve">Competitive Research Training</w:t>
      </w:r>
      <w:bookmarkEnd w:id="58"/>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59" w:name="software-developed"/>
      <w:r>
        <w:t xml:space="preserve">Software Developed</w:t>
      </w:r>
      <w:bookmarkEnd w:id="59"/>
    </w:p>
    <w:p>
      <w:pPr>
        <w:pStyle w:val="Heading3"/>
      </w:pPr>
      <w:bookmarkStart w:id="60" w:name="r-packages-on-comprehensive-r-archive-network-cran"/>
      <w:r>
        <w:t xml:space="preserve">R packages on Comprehensive R Archive Network (CRAN)</w:t>
      </w:r>
      <w:bookmarkEnd w:id="60"/>
    </w:p>
    <w:p>
      <w:pPr>
        <w:pStyle w:val="FirstParagraph"/>
      </w:pPr>
      <w:r>
        <w:t xml:space="preserve">tidyLPA: Interface to MCLUST to perform Latent Profile Analysis in R (w/ J. Schmidt, P. Beymer, &amp; R. Steingut; v. 0.1.0).</w:t>
      </w:r>
      <w:r>
        <w:t xml:space="preserve"> </w:t>
      </w:r>
      <w:hyperlink r:id="rId61">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2">
        <w:r>
          <w:rPr>
            <w:rStyle w:val="Hyperlink"/>
          </w:rPr>
          <w:t xml:space="preserve">https://github.com/jrosen48/konfound</w:t>
        </w:r>
      </w:hyperlink>
      <w:r>
        <w:t xml:space="preserve"> </w:t>
      </w:r>
    </w:p>
    <w:p>
      <w:pPr>
        <w:pStyle w:val="BodyText"/>
      </w:pPr>
      <w:r>
        <w:t xml:space="preserve">railtrails: Rail trail data for trails in the United States from the Rails-to-Trails Conservancy (v. 0.0.3). CRAN:</w:t>
      </w:r>
      <w:r>
        <w:t xml:space="preserve"> </w:t>
      </w:r>
      <w:hyperlink r:id="rId63">
        <w:r>
          <w:rPr>
            <w:rStyle w:val="Hyperlink"/>
          </w:rPr>
          <w:t xml:space="preserve">https://cran.r-project.org/package=railtrails</w:t>
        </w:r>
      </w:hyperlink>
      <w:r>
        <w:t xml:space="preserve"> </w:t>
      </w:r>
      <w:r>
        <w:t xml:space="preserve"> </w:t>
      </w:r>
      <w:r>
        <w:t xml:space="preserve">[the railtrails data is also available as a</w:t>
      </w:r>
      <w:r>
        <w:t xml:space="preserve"> </w:t>
      </w:r>
      <w:hyperlink r:id="rId64">
        <w:r>
          <w:rPr>
            <w:rStyle w:val="Hyperlink"/>
          </w:rPr>
          <w:t xml:space="preserve">CSV</w:t>
        </w:r>
      </w:hyperlink>
      <w:r>
        <w:t xml:space="preserve">]</w:t>
      </w:r>
    </w:p>
    <w:p>
      <w:pPr>
        <w:pStyle w:val="BodyText"/>
      </w:pPr>
      <w:r>
        <w:t xml:space="preserve">prcr: Person-centered analysis (w/ J. Schmidt, P. Beymer, &amp; R. Steingut; v. 0.2.0). CRAN:</w:t>
      </w:r>
      <w:r>
        <w:t xml:space="preserve"> </w:t>
      </w:r>
      <w:hyperlink r:id="rId6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v. 0.2.0). CRAN:</w:t>
      </w:r>
      <w:r>
        <w:t xml:space="preserve"> </w:t>
      </w:r>
      <w:hyperlink r:id="rId66">
        <w:r>
          <w:rPr>
            <w:rStyle w:val="Hyperlink"/>
          </w:rPr>
          <w:t xml:space="preserve">https://cran.r-project.org/web/packages/clustRcompaR/index.html</w:t>
        </w:r>
      </w:hyperlink>
      <w:r>
        <w:t xml:space="preserve"> </w:t>
      </w:r>
    </w:p>
    <w:p>
      <w:pPr>
        <w:pStyle w:val="Heading3"/>
      </w:pPr>
      <w:bookmarkStart w:id="67" w:name="web-applications"/>
      <w:r>
        <w:t xml:space="preserve">Web Applications</w:t>
      </w:r>
      <w:bookmarkEnd w:id="67"/>
    </w:p>
    <w:p>
      <w:pPr>
        <w:pStyle w:val="FirstParagraph"/>
      </w:pPr>
      <w:r>
        <w:t xml:space="preserve">Konfound-It!:</w:t>
      </w:r>
      <w:r>
        <w:t xml:space="preserve"> </w:t>
      </w:r>
      <w:hyperlink r:id="rId68">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69">
        <w:r>
          <w:rPr>
            <w:rStyle w:val="Hyperlink"/>
          </w:rPr>
          <w:t xml:space="preserve">https://jmichaelrosenberg.shinyapps.io/SETHs</w:t>
        </w:r>
      </w:hyperlink>
    </w:p>
    <w:p>
      <w:pPr>
        <w:pStyle w:val="Heading2"/>
      </w:pPr>
      <w:bookmarkStart w:id="70" w:name="teaching"/>
      <w:r>
        <w:t xml:space="preserve">Teaching</w:t>
      </w:r>
      <w:bookmarkEnd w:id="70"/>
    </w:p>
    <w:p>
      <w:pPr>
        <w:pStyle w:val="Heading3"/>
      </w:pPr>
      <w:bookmarkStart w:id="71" w:name="teaching-awards"/>
      <w:r>
        <w:t xml:space="preserve">Teaching Awards</w:t>
      </w:r>
      <w:bookmarkEnd w:id="71"/>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2" w:name="courses-taught"/>
      <w:r>
        <w:t xml:space="preserve">Courses Taught</w:t>
      </w:r>
      <w:bookmarkEnd w:id="72"/>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(SCED 496,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 taught two courses)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 taught seven courses, hybrid or online)</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 assisted eight courses, online)</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3" w:name="service"/>
      <w:r>
        <w:t xml:space="preserve">Service</w:t>
      </w:r>
      <w:bookmarkEnd w:id="73"/>
    </w:p>
    <w:p>
      <w:pPr>
        <w:pStyle w:val="Heading3"/>
      </w:pPr>
      <w:bookmarkStart w:id="74" w:name="editorial-service"/>
      <w:r>
        <w:t xml:space="preserve">Editorial Service</w:t>
      </w:r>
      <w:bookmarkEnd w:id="74"/>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5" w:name="service-to-profession"/>
      <w:r>
        <w:t xml:space="preserve">Service to Profession</w:t>
      </w:r>
      <w:bookmarkEnd w:id="75"/>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6" w:name="conference-review-activity"/>
      <w:r>
        <w:t xml:space="preserve">Conference Review Activity</w:t>
      </w:r>
      <w:bookmarkEnd w:id="76"/>
    </w:p>
    <w:p>
      <w:pPr>
        <w:pStyle w:val="FirstParagraph"/>
      </w:pPr>
      <w:r>
        <w:t xml:space="preserve">Reviewer, Association for Science Teacher Education, 2019</w:t>
      </w:r>
    </w:p>
    <w:p>
      <w:pPr>
        <w:pStyle w:val="BodyText"/>
      </w:pPr>
      <w:r>
        <w:t xml:space="preserve">Program Committee Member, International Conference on Computer-Supported Collaborative Learning, 2017</w:t>
      </w:r>
    </w:p>
    <w:p>
      <w:pPr>
        <w:pStyle w:val="BodyText"/>
      </w:pPr>
      <w:r>
        <w:t xml:space="preserve">Review Panel Member, American Educational Research Association (AERA) Annual Meeting, 2015, 2016, 2017, 2019 (Division C - Section 1D: Science; Science Teaching and Learning SIG)</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7" w:name="ad-hoc-journal-article-reviews"/>
      <w:r>
        <w:t xml:space="preserve">Ad-hoc Journal Article Reviews</w:t>
      </w:r>
      <w:bookmarkEnd w:id="77"/>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8" w:name="departmental-service"/>
      <w:r>
        <w:t xml:space="preserve">Departmental Service</w:t>
      </w:r>
      <w:bookmarkEnd w:id="78"/>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79" w:name="workshops-and-outreach"/>
      <w:r>
        <w:t xml:space="preserve">Workshops and Outreach</w:t>
      </w:r>
      <w:bookmarkEnd w:id="79"/>
    </w:p>
    <w:p>
      <w:pPr>
        <w:pStyle w:val="FirstParagraph"/>
      </w:pPr>
      <w:r>
        <w:t xml:space="preserve">=2em</w:t>
      </w:r>
      <w:r>
        <w:t xml:space="preserve"> </w:t>
      </w:r>
      <w:r>
        <w:t xml:space="preserve">Rosenberg, J. M. (2017, April). Introduction to R for Data Analysis. Presentation at the School of Criminal Justice, Michigan State University.</w:t>
      </w:r>
    </w:p>
    <w:p>
      <w:pPr>
        <w:pStyle w:val="BodyText"/>
      </w:pPr>
      <w:r>
        <w:t xml:space="preserve">=2em</w:t>
      </w:r>
      <w:r>
        <w:t xml:space="preserve"> </w:t>
      </w: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=2em</w:t>
      </w:r>
      <w:r>
        <w:t xml:space="preserve"> </w:t>
      </w: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=2em</w:t>
      </w:r>
      <w:r>
        <w:t xml:space="preserve"> </w:t>
      </w:r>
      <w:r>
        <w:t xml:space="preserve">Rosenberg, J. M. (2014, February). Action research with mobile devices. Presentation at the Michigan Association for Computer Users in Learning Mobile Learning Conference, Kalamazoo, MI.</w:t>
      </w:r>
    </w:p>
    <w:p>
      <w:pPr>
        <w:pStyle w:val="BodyText"/>
      </w:pPr>
      <w:r>
        <w:t xml:space="preserve">=2em</w:t>
      </w:r>
      <w:r>
        <w:t xml:space="preserve"> </w:t>
      </w:r>
      <w:r>
        <w:t xml:space="preserve">Sawaya, S., &amp; Rosenberg, J. M (2014, February). Master of Arts in Educational Technology Mobile Learning Workshop. Workshop at Michigan State University, East Lansing, MI.</w:t>
      </w:r>
    </w:p>
    <w:p>
      <w:pPr>
        <w:pStyle w:val="Heading3"/>
      </w:pPr>
      <w:bookmarkStart w:id="80" w:name="campus-and-departmental-presentations"/>
      <w:r>
        <w:t xml:space="preserve">Campus and Departmental Presentations</w:t>
      </w:r>
      <w:bookmarkEnd w:id="80"/>
    </w:p>
    <w:p>
      <w:pPr>
        <w:pStyle w:val="FirstParagraph"/>
      </w:pPr>
      <w:r>
        <w:t xml:space="preserve">=2em</w:t>
      </w:r>
      <w:r>
        <w:t xml:space="preserve"> </w:t>
      </w: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=2em</w:t>
      </w:r>
      <w:r>
        <w:t xml:space="preserve"> </w:t>
      </w: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=2em</w:t>
      </w:r>
      <w:r>
        <w:t xml:space="preserve"> </w:t>
      </w: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=2em</w:t>
      </w:r>
      <w:r>
        <w:t xml:space="preserve"> </w:t>
      </w: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=2em</w:t>
      </w:r>
      <w:r>
        <w:t xml:space="preserve"> </w:t>
      </w: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=2em</w:t>
      </w:r>
      <w:r>
        <w:t xml:space="preserve"> </w:t>
      </w: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=2em</w:t>
      </w:r>
      <w:r>
        <w:t xml:space="preserve"> </w:t>
      </w: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=2em</w:t>
      </w:r>
      <w:r>
        <w:t xml:space="preserve"> </w:t>
      </w: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=2em</w:t>
      </w:r>
      <w:r>
        <w:t xml:space="preserve"> </w:t>
      </w: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=2em</w:t>
      </w:r>
      <w:r>
        <w:t xml:space="preserve"> </w:t>
      </w: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=2em</w:t>
      </w:r>
      <w:r>
        <w:t xml:space="preserve"> </w:t>
      </w: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=2em</w:t>
      </w:r>
      <w:r>
        <w:t xml:space="preserve"> </w:t>
      </w:r>
      <w:r>
        <w:t xml:space="preserve">Rosenberg, J. M., Rapa, L., &amp; Wolf, L. G. (2013, February). CEP 815 and the transition from ANGEL to Desire2Learn. Poster presented at the 6th Annual Faculty Technology Showcase.</w:t>
      </w:r>
    </w:p>
    <w:p>
      <w:pPr>
        <w:pStyle w:val="BodyText"/>
      </w:pPr>
      <w:r>
        <w:t xml:space="preserve">=2em</w:t>
      </w:r>
      <w:r>
        <w:t xml:space="preserve"> </w:t>
      </w:r>
      <w:r>
        <w:t xml:space="preserve">Rosenberg, J. M. (2012, November). Mobile learning for teachers. Presentation at the Michigan State University Educational Technology Conference, East Lansing, MI.</w:t>
      </w:r>
    </w:p>
    <w:p>
      <w:pPr>
        <w:pStyle w:val="Heading2"/>
      </w:pPr>
      <w:bookmarkStart w:id="81" w:name="consulting"/>
      <w:r>
        <w:t xml:space="preserve">Consulting</w:t>
      </w:r>
      <w:bookmarkEnd w:id="81"/>
    </w:p>
    <w:p>
      <w:pPr>
        <w:pStyle w:val="FirstParagraph"/>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2" w:name="professional-affiliations"/>
      <w:r>
        <w:t xml:space="preserve">Professional Affiliations</w:t>
      </w:r>
      <w:bookmarkEnd w:id="82"/>
    </w:p>
    <w:p>
      <w:pPr>
        <w:pStyle w:val="FirstParagraph"/>
      </w:pPr>
      <w:r>
        <w:t xml:space="preserve">American Educational Research Association, 2012 - Present</w:t>
      </w:r>
      <w:r>
        <w:t xml:space="preserve"> </w:t>
      </w:r>
      <w:r>
        <w:t xml:space="preserve">Association for Educational Communications and Technology, 2015 -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International Society of the Learning Sciences,2014 - Present</w:t>
      </w:r>
      <w:r>
        <w:t xml:space="preserve"> </w:t>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_media/data/railtrails.csv" TargetMode="External" /><Relationship Type="http://schemas.openxmlformats.org/officeDocument/2006/relationships/hyperlink" Id="rId35" Target="http://dx.doi.org/10.1007/s11528-016-0023-x" TargetMode="External" /><Relationship Type="http://schemas.openxmlformats.org/officeDocument/2006/relationships/hyperlink" Id="rId34" Target="http://dx.doi.org/10.1007/s11528-016-0091-y" TargetMode="External" /><Relationship Type="http://schemas.openxmlformats.org/officeDocument/2006/relationships/hyperlink" Id="rId36" Target="http://dx.doi.org/10.1080/15391523.2015.1052663" TargetMode="External" /><Relationship Type="http://schemas.openxmlformats.org/officeDocument/2006/relationships/hyperlink" Id="rId33" Target="http://dx.doi.org/10.1177/2042753016672131" TargetMode="External" /><Relationship Type="http://schemas.openxmlformats.org/officeDocument/2006/relationships/hyperlink" Id="rId32" Target="http://dx.doi.org/10.1177/2042753016672351" TargetMode="External" /><Relationship Type="http://schemas.openxmlformats.org/officeDocument/2006/relationships/hyperlink" Id="rId21" Target="http://jmichaelrosenberg.com" TargetMode="External" /><Relationship Type="http://schemas.openxmlformats.org/officeDocument/2006/relationships/hyperlink" Id="rId51" Target="http://www.editlib.org/p/130949" TargetMode="External" /><Relationship Type="http://schemas.openxmlformats.org/officeDocument/2006/relationships/hyperlink" Id="rId50" Target="http://www.editlib.org/p/131027" TargetMode="External" /><Relationship Type="http://schemas.openxmlformats.org/officeDocument/2006/relationships/hyperlink" Id="rId49" Target="http://www.editlib.org/p/131183" TargetMode="External" /><Relationship Type="http://schemas.openxmlformats.org/officeDocument/2006/relationships/hyperlink" Id="rId47" Target="http://www.editlib.org/p/150472" TargetMode="External" /><Relationship Type="http://schemas.openxmlformats.org/officeDocument/2006/relationships/hyperlink" Id="rId44" Target="http://www.editlib.org/p/171698" TargetMode="External" /><Relationship Type="http://schemas.openxmlformats.org/officeDocument/2006/relationships/hyperlink" Id="rId46" Target="http://www.editlib.org/p/171824" TargetMode="External" /><Relationship Type="http://schemas.openxmlformats.org/officeDocument/2006/relationships/hyperlink" Id="rId45" Target="http://www.editlib.org/p/171972" TargetMode="External" /><Relationship Type="http://schemas.openxmlformats.org/officeDocument/2006/relationships/hyperlink" Id="rId43" Target="http://www.editlib.org/p/172122" TargetMode="External" /><Relationship Type="http://schemas.openxmlformats.org/officeDocument/2006/relationships/hyperlink" Id="rId52" Target="http://www.editlib.org/p/48698" TargetMode="External" /><Relationship Type="http://schemas.openxmlformats.org/officeDocument/2006/relationships/hyperlink" Id="rId48" Target="http://www.isls.org/icls2014/Proceedings.html" TargetMode="External" /><Relationship Type="http://schemas.openxmlformats.org/officeDocument/2006/relationships/hyperlink" Id="rId31" Target="http://www.learntechlib.org/p/173346/" TargetMode="External" /><Relationship Type="http://schemas.openxmlformats.org/officeDocument/2006/relationships/hyperlink" Id="rId39" Target="http://www.tcrecord.org/Content.asp?ContentID=22173" TargetMode="External" /><Relationship Type="http://schemas.openxmlformats.org/officeDocument/2006/relationships/hyperlink" Id="rId63" Target="https://cran.r-project.org/package=railtrails" TargetMode="External" /><Relationship Type="http://schemas.openxmlformats.org/officeDocument/2006/relationships/hyperlink" Id="rId66" Target="https://cran.r-project.org/web/packages/clustRcompaR/index.html" TargetMode="External" /><Relationship Type="http://schemas.openxmlformats.org/officeDocument/2006/relationships/hyperlink" Id="rId65" Target="https://cran.r-project.org/web/packages/prcr/index.html" TargetMode="External" /><Relationship Type="http://schemas.openxmlformats.org/officeDocument/2006/relationships/hyperlink" Id="rId61" Target="https://cran.r-project.org/web/packages/tidyLPA/index.html" TargetMode="External" /><Relationship Type="http://schemas.openxmlformats.org/officeDocument/2006/relationships/hyperlink" Id="rId27" Target="https://doi.org/10.1007/s10964-018-0814-9" TargetMode="External" /><Relationship Type="http://schemas.openxmlformats.org/officeDocument/2006/relationships/hyperlink" Id="rId40" Target="https://doi.org/10.14742/ajet.3907" TargetMode="External" /><Relationship Type="http://schemas.openxmlformats.org/officeDocument/2006/relationships/hyperlink" Id="rId26" Target="https://doi.org/10.21105/joss.00978" TargetMode="External" /><Relationship Type="http://schemas.openxmlformats.org/officeDocument/2006/relationships/hyperlink" Id="rId29" Target="https://dx.doi.org/10.1002/tea.21409" TargetMode="External" /><Relationship Type="http://schemas.openxmlformats.org/officeDocument/2006/relationships/hyperlink" Id="rId62" Target="https://github.com/jrosen48/konfound" TargetMode="External" /><Relationship Type="http://schemas.openxmlformats.org/officeDocument/2006/relationships/hyperlink" Id="rId69" Target="https://jmichaelrosenberg.shinyapps.io/SETHs/" TargetMode="External" /><Relationship Type="http://schemas.openxmlformats.org/officeDocument/2006/relationships/hyperlink" Id="rId68" Target="https://jmichaelrosenberg.shinyapps.io/shinykonfound/" TargetMode="External" /><Relationship Type="http://schemas.openxmlformats.org/officeDocument/2006/relationships/hyperlink" Id="rId41" Target="https://mvlri.org/blog/student-motivation-in-online-science-courses-a-path-to-spending-more-time-on-course-and-higher-achievement/" TargetMode="External" /><Relationship Type="http://schemas.openxmlformats.org/officeDocument/2006/relationships/hyperlink" Id="rId55" Target="https://www.learntechlib.org/p/177955/" TargetMode="External" /><Relationship Type="http://schemas.openxmlformats.org/officeDocument/2006/relationships/hyperlink" Id="rId30" Target="https://www.learntechlib.org/primary/p/180387/" TargetMode="External" /><Relationship Type="http://schemas.openxmlformats.org/officeDocument/2006/relationships/hyperlink" Id="rId28"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64" Target="/_media/data/railtrails.csv" TargetMode="External" /><Relationship Type="http://schemas.openxmlformats.org/officeDocument/2006/relationships/hyperlink" Id="rId35" Target="http://dx.doi.org/10.1007/s11528-016-0023-x" TargetMode="External" /><Relationship Type="http://schemas.openxmlformats.org/officeDocument/2006/relationships/hyperlink" Id="rId34" Target="http://dx.doi.org/10.1007/s11528-016-0091-y" TargetMode="External" /><Relationship Type="http://schemas.openxmlformats.org/officeDocument/2006/relationships/hyperlink" Id="rId36" Target="http://dx.doi.org/10.1080/15391523.2015.1052663" TargetMode="External" /><Relationship Type="http://schemas.openxmlformats.org/officeDocument/2006/relationships/hyperlink" Id="rId33" Target="http://dx.doi.org/10.1177/2042753016672131" TargetMode="External" /><Relationship Type="http://schemas.openxmlformats.org/officeDocument/2006/relationships/hyperlink" Id="rId32" Target="http://dx.doi.org/10.1177/2042753016672351" TargetMode="External" /><Relationship Type="http://schemas.openxmlformats.org/officeDocument/2006/relationships/hyperlink" Id="rId21" Target="http://jmichaelrosenberg.com" TargetMode="External" /><Relationship Type="http://schemas.openxmlformats.org/officeDocument/2006/relationships/hyperlink" Id="rId51" Target="http://www.editlib.org/p/130949" TargetMode="External" /><Relationship Type="http://schemas.openxmlformats.org/officeDocument/2006/relationships/hyperlink" Id="rId50" Target="http://www.editlib.org/p/131027" TargetMode="External" /><Relationship Type="http://schemas.openxmlformats.org/officeDocument/2006/relationships/hyperlink" Id="rId49" Target="http://www.editlib.org/p/131183" TargetMode="External" /><Relationship Type="http://schemas.openxmlformats.org/officeDocument/2006/relationships/hyperlink" Id="rId47" Target="http://www.editlib.org/p/150472" TargetMode="External" /><Relationship Type="http://schemas.openxmlformats.org/officeDocument/2006/relationships/hyperlink" Id="rId44" Target="http://www.editlib.org/p/171698" TargetMode="External" /><Relationship Type="http://schemas.openxmlformats.org/officeDocument/2006/relationships/hyperlink" Id="rId46" Target="http://www.editlib.org/p/171824" TargetMode="External" /><Relationship Type="http://schemas.openxmlformats.org/officeDocument/2006/relationships/hyperlink" Id="rId45" Target="http://www.editlib.org/p/171972" TargetMode="External" /><Relationship Type="http://schemas.openxmlformats.org/officeDocument/2006/relationships/hyperlink" Id="rId43" Target="http://www.editlib.org/p/172122" TargetMode="External" /><Relationship Type="http://schemas.openxmlformats.org/officeDocument/2006/relationships/hyperlink" Id="rId52" Target="http://www.editlib.org/p/48698" TargetMode="External" /><Relationship Type="http://schemas.openxmlformats.org/officeDocument/2006/relationships/hyperlink" Id="rId48" Target="http://www.isls.org/icls2014/Proceedings.html" TargetMode="External" /><Relationship Type="http://schemas.openxmlformats.org/officeDocument/2006/relationships/hyperlink" Id="rId31" Target="http://www.learntechlib.org/p/173346/" TargetMode="External" /><Relationship Type="http://schemas.openxmlformats.org/officeDocument/2006/relationships/hyperlink" Id="rId39" Target="http://www.tcrecord.org/Content.asp?ContentID=22173" TargetMode="External" /><Relationship Type="http://schemas.openxmlformats.org/officeDocument/2006/relationships/hyperlink" Id="rId63" Target="https://cran.r-project.org/package=railtrails" TargetMode="External" /><Relationship Type="http://schemas.openxmlformats.org/officeDocument/2006/relationships/hyperlink" Id="rId66" Target="https://cran.r-project.org/web/packages/clustRcompaR/index.html" TargetMode="External" /><Relationship Type="http://schemas.openxmlformats.org/officeDocument/2006/relationships/hyperlink" Id="rId65" Target="https://cran.r-project.org/web/packages/prcr/index.html" TargetMode="External" /><Relationship Type="http://schemas.openxmlformats.org/officeDocument/2006/relationships/hyperlink" Id="rId61" Target="https://cran.r-project.org/web/packages/tidyLPA/index.html" TargetMode="External" /><Relationship Type="http://schemas.openxmlformats.org/officeDocument/2006/relationships/hyperlink" Id="rId27" Target="https://doi.org/10.1007/s10964-018-0814-9" TargetMode="External" /><Relationship Type="http://schemas.openxmlformats.org/officeDocument/2006/relationships/hyperlink" Id="rId40" Target="https://doi.org/10.14742/ajet.3907" TargetMode="External" /><Relationship Type="http://schemas.openxmlformats.org/officeDocument/2006/relationships/hyperlink" Id="rId26" Target="https://doi.org/10.21105/joss.00978" TargetMode="External" /><Relationship Type="http://schemas.openxmlformats.org/officeDocument/2006/relationships/hyperlink" Id="rId29" Target="https://dx.doi.org/10.1002/tea.21409" TargetMode="External" /><Relationship Type="http://schemas.openxmlformats.org/officeDocument/2006/relationships/hyperlink" Id="rId62" Target="https://github.com/jrosen48/konfound" TargetMode="External" /><Relationship Type="http://schemas.openxmlformats.org/officeDocument/2006/relationships/hyperlink" Id="rId69" Target="https://jmichaelrosenberg.shinyapps.io/SETHs/" TargetMode="External" /><Relationship Type="http://schemas.openxmlformats.org/officeDocument/2006/relationships/hyperlink" Id="rId68" Target="https://jmichaelrosenberg.shinyapps.io/shinykonfound/" TargetMode="External" /><Relationship Type="http://schemas.openxmlformats.org/officeDocument/2006/relationships/hyperlink" Id="rId41" Target="https://mvlri.org/blog/student-motivation-in-online-science-courses-a-path-to-spending-more-time-on-course-and-higher-achievement/" TargetMode="External" /><Relationship Type="http://schemas.openxmlformats.org/officeDocument/2006/relationships/hyperlink" Id="rId55" Target="https://www.learntechlib.org/p/177955/" TargetMode="External" /><Relationship Type="http://schemas.openxmlformats.org/officeDocument/2006/relationships/hyperlink" Id="rId30" Target="https://www.learntechlib.org/primary/p/180387/" TargetMode="External" /><Relationship Type="http://schemas.openxmlformats.org/officeDocument/2006/relationships/hyperlink" Id="rId28"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2018-10-20T17:30:35Z</dcterms:created>
  <dcterms:modified xsi:type="dcterms:W3CDTF">2018-10-20T17:30:35Z</dcterms:modified>
</cp:coreProperties>
</file>