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75" w:rsidRPr="008C444A" w:rsidRDefault="007208CB">
      <w:pPr>
        <w:rPr>
          <w:b/>
          <w:sz w:val="28"/>
        </w:rPr>
      </w:pPr>
      <w:r w:rsidRPr="008C444A">
        <w:rPr>
          <w:b/>
          <w:sz w:val="28"/>
        </w:rPr>
        <w:t>Rotary Kiln Data Acquisition and Controls Upgrade Project</w:t>
      </w:r>
    </w:p>
    <w:p w:rsidR="007208CB" w:rsidRPr="00C82102" w:rsidRDefault="007208CB">
      <w:pPr>
        <w:rPr>
          <w:b/>
        </w:rPr>
      </w:pPr>
      <w:r w:rsidRPr="00C82102">
        <w:rPr>
          <w:b/>
        </w:rPr>
        <w:t>Project Goals:</w:t>
      </w:r>
    </w:p>
    <w:p w:rsidR="007208CB" w:rsidRDefault="007208CB">
      <w:r w:rsidRPr="00C82102">
        <w:rPr>
          <w:b/>
        </w:rPr>
        <w:t>Primary Goal</w:t>
      </w:r>
      <w:r w:rsidR="00195435" w:rsidRPr="00C82102">
        <w:rPr>
          <w:b/>
        </w:rPr>
        <w:t xml:space="preserve"> (Core Project Driver)</w:t>
      </w:r>
      <w:r w:rsidRPr="00C82102">
        <w:rPr>
          <w:b/>
        </w:rPr>
        <w:t>:</w:t>
      </w:r>
      <w:r>
        <w:t xml:space="preserve"> </w:t>
      </w:r>
      <w:r w:rsidR="006C101E">
        <w:t>Improve operational consistency of the rotary kiln.</w:t>
      </w:r>
    </w:p>
    <w:p w:rsidR="006C101E" w:rsidRPr="00C82102" w:rsidRDefault="006C101E">
      <w:pPr>
        <w:rPr>
          <w:b/>
        </w:rPr>
      </w:pPr>
      <w:r w:rsidRPr="00C82102">
        <w:rPr>
          <w:b/>
        </w:rPr>
        <w:t>Secondary Goals</w:t>
      </w:r>
      <w:r w:rsidR="00195435" w:rsidRPr="00C82102">
        <w:rPr>
          <w:b/>
        </w:rPr>
        <w:t xml:space="preserve"> (Critical Project Elements)</w:t>
      </w:r>
      <w:r w:rsidRPr="00C82102">
        <w:rPr>
          <w:b/>
        </w:rPr>
        <w:t>:</w:t>
      </w:r>
    </w:p>
    <w:p w:rsidR="00FC2D61" w:rsidRDefault="00FC2D61" w:rsidP="00FC2D61">
      <w:pPr>
        <w:pStyle w:val="ListParagraph"/>
        <w:numPr>
          <w:ilvl w:val="0"/>
          <w:numId w:val="1"/>
        </w:numPr>
      </w:pPr>
      <w:r>
        <w:t>Increase internal knowledge of rotary kiln controls, and control systems in general</w:t>
      </w:r>
    </w:p>
    <w:p w:rsidR="00FC2D61" w:rsidRDefault="00FC2D61" w:rsidP="00FC2D61">
      <w:pPr>
        <w:pStyle w:val="ListParagraph"/>
        <w:numPr>
          <w:ilvl w:val="0"/>
          <w:numId w:val="1"/>
        </w:numPr>
      </w:pPr>
      <w:r>
        <w:t>Thoroughly document process, and build robust knowledge base (i.e. prevent point-person dependence).</w:t>
      </w:r>
    </w:p>
    <w:p w:rsidR="00FC2D61" w:rsidRPr="00C82102" w:rsidRDefault="00FC2D61" w:rsidP="00FC2D61">
      <w:pPr>
        <w:rPr>
          <w:b/>
        </w:rPr>
      </w:pPr>
      <w:r w:rsidRPr="00C82102">
        <w:rPr>
          <w:b/>
        </w:rPr>
        <w:t>Exploratory Goals</w:t>
      </w:r>
      <w:r w:rsidR="00195435" w:rsidRPr="00C82102">
        <w:rPr>
          <w:b/>
        </w:rPr>
        <w:t xml:space="preserve"> (Potential Gains/Improvements</w:t>
      </w:r>
      <w:r w:rsidR="007A6224" w:rsidRPr="00C82102">
        <w:rPr>
          <w:b/>
        </w:rPr>
        <w:t xml:space="preserve"> </w:t>
      </w:r>
      <w:r w:rsidR="008E71D0" w:rsidRPr="00C82102">
        <w:rPr>
          <w:b/>
        </w:rPr>
        <w:t>determined during project</w:t>
      </w:r>
      <w:r w:rsidR="00195435" w:rsidRPr="00C82102">
        <w:rPr>
          <w:b/>
        </w:rPr>
        <w:t>)</w:t>
      </w:r>
      <w:r w:rsidRPr="00C82102">
        <w:rPr>
          <w:b/>
        </w:rPr>
        <w:t>:</w:t>
      </w:r>
    </w:p>
    <w:p w:rsidR="00FC2D61" w:rsidRDefault="00FC2D61" w:rsidP="00FC2D61">
      <w:pPr>
        <w:pStyle w:val="ListParagraph"/>
        <w:numPr>
          <w:ilvl w:val="0"/>
          <w:numId w:val="2"/>
        </w:numPr>
      </w:pPr>
      <w:r>
        <w:t>Increase operational flow rate</w:t>
      </w:r>
    </w:p>
    <w:p w:rsidR="00195435" w:rsidRDefault="00195435" w:rsidP="00FC2D61">
      <w:pPr>
        <w:pStyle w:val="ListParagraph"/>
        <w:numPr>
          <w:ilvl w:val="0"/>
          <w:numId w:val="2"/>
        </w:numPr>
      </w:pPr>
      <w:r>
        <w:t>Increase process reaction yield</w:t>
      </w:r>
    </w:p>
    <w:p w:rsidR="00195435" w:rsidRDefault="008E71D0" w:rsidP="00FC2D61">
      <w:pPr>
        <w:pStyle w:val="ListParagraph"/>
        <w:numPr>
          <w:ilvl w:val="0"/>
          <w:numId w:val="2"/>
        </w:numPr>
      </w:pPr>
      <w:r>
        <w:t>Reduce/eliminate clinker rings in the kiln</w:t>
      </w:r>
    </w:p>
    <w:p w:rsidR="008E71D0" w:rsidRDefault="008E71D0" w:rsidP="00FC2D61">
      <w:pPr>
        <w:pStyle w:val="ListParagraph"/>
        <w:numPr>
          <w:ilvl w:val="0"/>
          <w:numId w:val="2"/>
        </w:numPr>
      </w:pPr>
      <w:r>
        <w:t>Reduce kiln brick degradation</w:t>
      </w:r>
    </w:p>
    <w:p w:rsidR="008E71D0" w:rsidRDefault="00C82102" w:rsidP="008E71D0">
      <w:pPr>
        <w:rPr>
          <w:b/>
        </w:rPr>
      </w:pPr>
      <w:r w:rsidRPr="00C82102">
        <w:rPr>
          <w:b/>
        </w:rPr>
        <w:t>Project Objectives:</w:t>
      </w:r>
    </w:p>
    <w:p w:rsidR="00E923BF" w:rsidRDefault="00E923BF" w:rsidP="008E71D0">
      <w:r>
        <w:rPr>
          <w:b/>
        </w:rPr>
        <w:t xml:space="preserve">Stage 1: </w:t>
      </w:r>
      <w:proofErr w:type="spellStart"/>
      <w:r>
        <w:rPr>
          <w:b/>
        </w:rPr>
        <w:t>Dusthouse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Rotoclone</w:t>
      </w:r>
      <w:proofErr w:type="spellEnd"/>
    </w:p>
    <w:p w:rsidR="00C82102" w:rsidRDefault="00E923BF" w:rsidP="00C82102">
      <w:pPr>
        <w:pStyle w:val="ListParagraph"/>
        <w:numPr>
          <w:ilvl w:val="0"/>
          <w:numId w:val="3"/>
        </w:numPr>
      </w:pPr>
      <w:r>
        <w:t xml:space="preserve">Digitize the temperature and pressure gauges of the </w:t>
      </w:r>
      <w:proofErr w:type="spellStart"/>
      <w:r>
        <w:t>rotoclone</w:t>
      </w:r>
      <w:proofErr w:type="spellEnd"/>
    </w:p>
    <w:p w:rsidR="00E923BF" w:rsidRDefault="00E923BF" w:rsidP="00E923BF">
      <w:pPr>
        <w:pStyle w:val="ListParagraph"/>
        <w:numPr>
          <w:ilvl w:val="1"/>
          <w:numId w:val="3"/>
        </w:numPr>
      </w:pPr>
      <w:r>
        <w:t>Replace the manual gauges for digital transducers.</w:t>
      </w:r>
    </w:p>
    <w:p w:rsidR="00E923BF" w:rsidRDefault="00E923BF" w:rsidP="00E923BF">
      <w:pPr>
        <w:pStyle w:val="ListParagraph"/>
        <w:numPr>
          <w:ilvl w:val="1"/>
          <w:numId w:val="3"/>
        </w:numPr>
      </w:pPr>
      <w:r>
        <w:t>Collect historical data to begin collecting trends.</w:t>
      </w:r>
    </w:p>
    <w:p w:rsidR="00E923BF" w:rsidRDefault="00E923BF" w:rsidP="00E923BF">
      <w:pPr>
        <w:pStyle w:val="ListParagraph"/>
        <w:numPr>
          <w:ilvl w:val="0"/>
          <w:numId w:val="3"/>
        </w:numPr>
      </w:pPr>
      <w:r>
        <w:t xml:space="preserve">Reestablish the </w:t>
      </w:r>
      <w:proofErr w:type="spellStart"/>
      <w:r>
        <w:t>dusthouse</w:t>
      </w:r>
      <w:proofErr w:type="spellEnd"/>
      <w:r>
        <w:t xml:space="preserve"> control system, while updating to digital from pneumatic.</w:t>
      </w:r>
    </w:p>
    <w:p w:rsidR="00E923BF" w:rsidRDefault="00E923BF" w:rsidP="00E923BF">
      <w:pPr>
        <w:pStyle w:val="ListParagraph"/>
        <w:numPr>
          <w:ilvl w:val="0"/>
          <w:numId w:val="3"/>
        </w:numPr>
      </w:pPr>
      <w:r>
        <w:t xml:space="preserve">Develop control system for ‘west’ and ‘north’ gates of the </w:t>
      </w:r>
      <w:proofErr w:type="spellStart"/>
      <w:r>
        <w:t>rotoclone</w:t>
      </w:r>
      <w:proofErr w:type="spellEnd"/>
      <w:r>
        <w:t>. These are pressure and temperature regulating gates, respectively.</w:t>
      </w:r>
    </w:p>
    <w:p w:rsidR="00E923BF" w:rsidRDefault="00E923BF" w:rsidP="00E923BF">
      <w:pPr>
        <w:pStyle w:val="ListParagraph"/>
        <w:numPr>
          <w:ilvl w:val="1"/>
          <w:numId w:val="3"/>
        </w:numPr>
      </w:pPr>
      <w:r>
        <w:t>Development dependent on historical trend analysis.</w:t>
      </w:r>
    </w:p>
    <w:p w:rsidR="00DC1D67" w:rsidRDefault="00DC1D67" w:rsidP="00DC1D67">
      <w:pPr>
        <w:pStyle w:val="ListParagraph"/>
        <w:numPr>
          <w:ilvl w:val="0"/>
          <w:numId w:val="3"/>
        </w:numPr>
      </w:pPr>
      <w:r>
        <w:t xml:space="preserve">Develop documentation for new system. </w:t>
      </w:r>
      <w:r w:rsidR="00B650BE">
        <w:t xml:space="preserve">Hold trainings for </w:t>
      </w:r>
      <w:r w:rsidR="005F06F6">
        <w:t xml:space="preserve">technical, </w:t>
      </w:r>
      <w:r w:rsidR="00B650BE">
        <w:t>operations</w:t>
      </w:r>
      <w:r w:rsidR="005F06F6">
        <w:t>,</w:t>
      </w:r>
      <w:r w:rsidR="00B650BE">
        <w:t xml:space="preserve"> and control systems teams.</w:t>
      </w:r>
    </w:p>
    <w:p w:rsidR="00E923BF" w:rsidRDefault="00E923BF" w:rsidP="00E923BF">
      <w:pPr>
        <w:rPr>
          <w:b/>
        </w:rPr>
      </w:pPr>
      <w:r w:rsidRPr="00E923BF">
        <w:rPr>
          <w:b/>
        </w:rPr>
        <w:t>Stage 2: Rotary Kiln</w:t>
      </w:r>
    </w:p>
    <w:p w:rsidR="00E923BF" w:rsidRDefault="00E923BF" w:rsidP="00E923BF">
      <w:pPr>
        <w:pStyle w:val="ListParagraph"/>
        <w:numPr>
          <w:ilvl w:val="0"/>
          <w:numId w:val="4"/>
        </w:numPr>
      </w:pPr>
      <w:r>
        <w:t xml:space="preserve">Adapt flame controller system into new control schema. (From </w:t>
      </w:r>
      <w:r w:rsidR="00DC1D67">
        <w:t>Yokogawa to HC900)</w:t>
      </w:r>
    </w:p>
    <w:p w:rsidR="00E923BF" w:rsidRDefault="00DC1D67" w:rsidP="00E923BF">
      <w:pPr>
        <w:pStyle w:val="ListParagraph"/>
        <w:numPr>
          <w:ilvl w:val="0"/>
          <w:numId w:val="4"/>
        </w:numPr>
      </w:pPr>
      <w:r>
        <w:t>Add digital IR temp sensors to various points along the length of the kiln to begin evaluate steady state temperature profiles.</w:t>
      </w:r>
    </w:p>
    <w:p w:rsidR="00DC1D67" w:rsidRDefault="00DC1D67" w:rsidP="00E923BF">
      <w:pPr>
        <w:pStyle w:val="ListParagraph"/>
        <w:numPr>
          <w:ilvl w:val="0"/>
          <w:numId w:val="4"/>
        </w:numPr>
      </w:pPr>
      <w:r>
        <w:t xml:space="preserve">Upon review for effectiveness, implement long flame and short flame </w:t>
      </w:r>
      <w:proofErr w:type="spellStart"/>
      <w:r>
        <w:t>radiamatic</w:t>
      </w:r>
      <w:proofErr w:type="spellEnd"/>
      <w:r>
        <w:t xml:space="preserve"> sensors to assist in flame hot zone evaluation.</w:t>
      </w:r>
    </w:p>
    <w:p w:rsidR="002841AE" w:rsidRDefault="00B650BE" w:rsidP="00B650BE">
      <w:pPr>
        <w:pStyle w:val="ListParagraph"/>
        <w:numPr>
          <w:ilvl w:val="0"/>
          <w:numId w:val="4"/>
        </w:numPr>
      </w:pPr>
      <w:r>
        <w:t xml:space="preserve">Develop documentation for new system. Hold trainings for </w:t>
      </w:r>
      <w:r w:rsidR="005F06F6">
        <w:t xml:space="preserve">technical, </w:t>
      </w:r>
      <w:r>
        <w:t>operations</w:t>
      </w:r>
      <w:r w:rsidR="005F06F6">
        <w:t>,</w:t>
      </w:r>
      <w:r>
        <w:t xml:space="preserve"> and control systems teams.</w:t>
      </w:r>
    </w:p>
    <w:p w:rsidR="002841AE" w:rsidRDefault="002841AE">
      <w:r>
        <w:br w:type="page"/>
      </w:r>
      <w:bookmarkStart w:id="0" w:name="_GoBack"/>
      <w:bookmarkEnd w:id="0"/>
    </w:p>
    <w:p w:rsidR="00DC1D67" w:rsidRDefault="00DC1D67" w:rsidP="00DC1D67">
      <w:r>
        <w:rPr>
          <w:b/>
        </w:rPr>
        <w:lastRenderedPageBreak/>
        <w:t>Stage 3: Flame Train</w:t>
      </w:r>
    </w:p>
    <w:p w:rsidR="00DC1D67" w:rsidRDefault="00DC1D67" w:rsidP="00DC1D67">
      <w:pPr>
        <w:pStyle w:val="ListParagraph"/>
        <w:numPr>
          <w:ilvl w:val="0"/>
          <w:numId w:val="5"/>
        </w:numPr>
      </w:pPr>
      <w:r>
        <w:t>Incorporate switches into new control schema where possible. Replace switches which are not PLC compatible to PLC compatible variations.</w:t>
      </w:r>
    </w:p>
    <w:p w:rsidR="00B650BE" w:rsidRDefault="00B650BE" w:rsidP="00B650BE">
      <w:pPr>
        <w:pStyle w:val="ListParagraph"/>
        <w:numPr>
          <w:ilvl w:val="1"/>
          <w:numId w:val="5"/>
        </w:numPr>
      </w:pPr>
      <w:r>
        <w:t>Includes solenoid valves, motor start/stop (blower), low/high pressure switches, pilot detection, and presence switch (main gas valve ‘off’).</w:t>
      </w:r>
    </w:p>
    <w:p w:rsidR="00DC1D67" w:rsidRDefault="00DC1D67" w:rsidP="00DC1D67">
      <w:pPr>
        <w:pStyle w:val="ListParagraph"/>
        <w:numPr>
          <w:ilvl w:val="0"/>
          <w:numId w:val="5"/>
        </w:numPr>
      </w:pPr>
      <w:r>
        <w:t>Add digital pressure gauges to orifice plate flow meters (combustion air, atomizing air, and gas).</w:t>
      </w:r>
    </w:p>
    <w:p w:rsidR="00DC1D67" w:rsidRDefault="00DC1D67" w:rsidP="00DC1D67">
      <w:pPr>
        <w:pStyle w:val="ListParagraph"/>
        <w:numPr>
          <w:ilvl w:val="1"/>
          <w:numId w:val="5"/>
        </w:numPr>
      </w:pPr>
      <w:r>
        <w:t>Alternatively, replace orifice plates with new flow meter design.</w:t>
      </w:r>
    </w:p>
    <w:p w:rsidR="00DC1D67" w:rsidRDefault="00B650BE" w:rsidP="00B650BE">
      <w:pPr>
        <w:pStyle w:val="ListParagraph"/>
        <w:numPr>
          <w:ilvl w:val="0"/>
          <w:numId w:val="5"/>
        </w:numPr>
      </w:pPr>
      <w:r>
        <w:t xml:space="preserve">Develop documentation for new system. Hold trainings for </w:t>
      </w:r>
      <w:r w:rsidR="005F06F6">
        <w:t xml:space="preserve">technical, </w:t>
      </w:r>
      <w:r>
        <w:t>operations</w:t>
      </w:r>
      <w:r w:rsidR="005F06F6">
        <w:t>,</w:t>
      </w:r>
      <w:r>
        <w:t xml:space="preserve"> and control systems teams.</w:t>
      </w:r>
    </w:p>
    <w:p w:rsidR="005F06F6" w:rsidRPr="005F06F6" w:rsidRDefault="005F06F6" w:rsidP="005F06F6">
      <w:r w:rsidRPr="005F06F6">
        <w:rPr>
          <w:b/>
        </w:rPr>
        <w:t>Technical Team:</w:t>
      </w:r>
      <w:r>
        <w:t xml:space="preserve"> Chandra Kodali, Eric Van Horn, John Ataman, Bobby Miller</w:t>
      </w:r>
    </w:p>
    <w:p w:rsidR="00B650BE" w:rsidRDefault="00B650BE" w:rsidP="00B650BE">
      <w:r w:rsidRPr="005F06F6">
        <w:rPr>
          <w:b/>
        </w:rPr>
        <w:t>Operations Team:</w:t>
      </w:r>
      <w:r>
        <w:t xml:space="preserve"> All grain plant operators, Duane Steelman, Chandra Kodali, Srikant </w:t>
      </w:r>
      <w:proofErr w:type="spellStart"/>
      <w:r>
        <w:t>Danireddhi</w:t>
      </w:r>
      <w:proofErr w:type="spellEnd"/>
      <w:r w:rsidR="005F06F6">
        <w:t xml:space="preserve">, </w:t>
      </w:r>
      <w:proofErr w:type="gramStart"/>
      <w:r w:rsidR="005F06F6">
        <w:t>John</w:t>
      </w:r>
      <w:proofErr w:type="gramEnd"/>
      <w:r w:rsidR="005F06F6">
        <w:t xml:space="preserve"> Ataman (optional).</w:t>
      </w:r>
    </w:p>
    <w:p w:rsidR="00A87C55" w:rsidRPr="00DC1D67" w:rsidRDefault="00B650BE" w:rsidP="00B650BE">
      <w:r w:rsidRPr="005F06F6">
        <w:rPr>
          <w:b/>
        </w:rPr>
        <w:t>Control Systems Team:</w:t>
      </w:r>
      <w:r w:rsidR="005F06F6">
        <w:t xml:space="preserve"> </w:t>
      </w:r>
      <w:r>
        <w:t xml:space="preserve">John Clause, </w:t>
      </w:r>
      <w:r w:rsidR="005F06F6">
        <w:t xml:space="preserve">Bobby Miller, </w:t>
      </w:r>
      <w:r>
        <w:t xml:space="preserve">Conrad </w:t>
      </w:r>
      <w:proofErr w:type="spellStart"/>
      <w:r>
        <w:t>Kacsik</w:t>
      </w:r>
      <w:proofErr w:type="spellEnd"/>
      <w:r>
        <w:t xml:space="preserve"> (</w:t>
      </w:r>
      <w:r w:rsidR="005F06F6">
        <w:t>select company members</w:t>
      </w:r>
      <w:r>
        <w:t>), Tim Hastings</w:t>
      </w:r>
      <w:r w:rsidR="00A87C55">
        <w:t>, other PLC-capable Zircoa electricians</w:t>
      </w:r>
      <w:r w:rsidR="005F06F6">
        <w:t>.</w:t>
      </w:r>
    </w:p>
    <w:sectPr w:rsidR="00A87C55" w:rsidRPr="00DC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C2F"/>
    <w:multiLevelType w:val="hybridMultilevel"/>
    <w:tmpl w:val="CB88A8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C4474"/>
    <w:multiLevelType w:val="hybridMultilevel"/>
    <w:tmpl w:val="C766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15EE4"/>
    <w:multiLevelType w:val="hybridMultilevel"/>
    <w:tmpl w:val="E61C6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053AF"/>
    <w:multiLevelType w:val="hybridMultilevel"/>
    <w:tmpl w:val="035E6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1A0504"/>
    <w:multiLevelType w:val="hybridMultilevel"/>
    <w:tmpl w:val="0FF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CB"/>
    <w:rsid w:val="000559DA"/>
    <w:rsid w:val="00096D12"/>
    <w:rsid w:val="000A107A"/>
    <w:rsid w:val="000A3A8C"/>
    <w:rsid w:val="000B113D"/>
    <w:rsid w:val="0010532E"/>
    <w:rsid w:val="00121EC4"/>
    <w:rsid w:val="00122A59"/>
    <w:rsid w:val="00195435"/>
    <w:rsid w:val="001B302A"/>
    <w:rsid w:val="002259C3"/>
    <w:rsid w:val="00226641"/>
    <w:rsid w:val="00237303"/>
    <w:rsid w:val="002841AE"/>
    <w:rsid w:val="00286244"/>
    <w:rsid w:val="002C4CC2"/>
    <w:rsid w:val="002E4ECA"/>
    <w:rsid w:val="00317023"/>
    <w:rsid w:val="0032289C"/>
    <w:rsid w:val="00355EFA"/>
    <w:rsid w:val="00376B1E"/>
    <w:rsid w:val="003924A6"/>
    <w:rsid w:val="00410344"/>
    <w:rsid w:val="0041544F"/>
    <w:rsid w:val="00436069"/>
    <w:rsid w:val="00446307"/>
    <w:rsid w:val="00453731"/>
    <w:rsid w:val="00471BE8"/>
    <w:rsid w:val="004869E7"/>
    <w:rsid w:val="004C3DA6"/>
    <w:rsid w:val="0050108A"/>
    <w:rsid w:val="00501FB0"/>
    <w:rsid w:val="0056407C"/>
    <w:rsid w:val="00585AD4"/>
    <w:rsid w:val="005F06F6"/>
    <w:rsid w:val="005F510B"/>
    <w:rsid w:val="00621C2D"/>
    <w:rsid w:val="006518F1"/>
    <w:rsid w:val="006605D9"/>
    <w:rsid w:val="006809C6"/>
    <w:rsid w:val="00680E73"/>
    <w:rsid w:val="006C101E"/>
    <w:rsid w:val="00702F84"/>
    <w:rsid w:val="0071025A"/>
    <w:rsid w:val="007208CB"/>
    <w:rsid w:val="00734103"/>
    <w:rsid w:val="0074031B"/>
    <w:rsid w:val="00782803"/>
    <w:rsid w:val="00787938"/>
    <w:rsid w:val="007A6224"/>
    <w:rsid w:val="007F61F4"/>
    <w:rsid w:val="007F6CBF"/>
    <w:rsid w:val="008013AE"/>
    <w:rsid w:val="008026C7"/>
    <w:rsid w:val="00827009"/>
    <w:rsid w:val="00850EAE"/>
    <w:rsid w:val="00876678"/>
    <w:rsid w:val="008A4CF5"/>
    <w:rsid w:val="008C444A"/>
    <w:rsid w:val="008E71D0"/>
    <w:rsid w:val="008F0FF3"/>
    <w:rsid w:val="00937075"/>
    <w:rsid w:val="00952C10"/>
    <w:rsid w:val="00955D7E"/>
    <w:rsid w:val="00966AEF"/>
    <w:rsid w:val="009D03D4"/>
    <w:rsid w:val="009D6195"/>
    <w:rsid w:val="009F4E9E"/>
    <w:rsid w:val="00A07FB6"/>
    <w:rsid w:val="00A21751"/>
    <w:rsid w:val="00A87C55"/>
    <w:rsid w:val="00A9008F"/>
    <w:rsid w:val="00A90B04"/>
    <w:rsid w:val="00A928A7"/>
    <w:rsid w:val="00AA3AD1"/>
    <w:rsid w:val="00AF1288"/>
    <w:rsid w:val="00B3027D"/>
    <w:rsid w:val="00B4277A"/>
    <w:rsid w:val="00B650BE"/>
    <w:rsid w:val="00B77E9E"/>
    <w:rsid w:val="00BC2421"/>
    <w:rsid w:val="00BD4C54"/>
    <w:rsid w:val="00C03FFE"/>
    <w:rsid w:val="00C63340"/>
    <w:rsid w:val="00C82102"/>
    <w:rsid w:val="00CE22A7"/>
    <w:rsid w:val="00CF0A22"/>
    <w:rsid w:val="00D1456A"/>
    <w:rsid w:val="00D165AE"/>
    <w:rsid w:val="00D610A5"/>
    <w:rsid w:val="00D91B60"/>
    <w:rsid w:val="00D92FFF"/>
    <w:rsid w:val="00DB6305"/>
    <w:rsid w:val="00DC1D67"/>
    <w:rsid w:val="00DC46C6"/>
    <w:rsid w:val="00DD3000"/>
    <w:rsid w:val="00E13597"/>
    <w:rsid w:val="00E24D23"/>
    <w:rsid w:val="00E304F8"/>
    <w:rsid w:val="00E6502C"/>
    <w:rsid w:val="00E710A3"/>
    <w:rsid w:val="00E923BF"/>
    <w:rsid w:val="00EE2B6A"/>
    <w:rsid w:val="00EF5F93"/>
    <w:rsid w:val="00EF64F8"/>
    <w:rsid w:val="00F315A0"/>
    <w:rsid w:val="00F43BF4"/>
    <w:rsid w:val="00F57176"/>
    <w:rsid w:val="00F74443"/>
    <w:rsid w:val="00F830C4"/>
    <w:rsid w:val="00F96A4C"/>
    <w:rsid w:val="00FC2D61"/>
    <w:rsid w:val="00FE5718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Zircoa, Inc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Miller, Bobby</dc:creator>
  <cp:lastModifiedBy>Miller, Bobby</cp:lastModifiedBy>
  <cp:revision>6</cp:revision>
  <dcterms:created xsi:type="dcterms:W3CDTF">2015-08-22T19:59:00Z</dcterms:created>
  <dcterms:modified xsi:type="dcterms:W3CDTF">2015-08-23T03:02:00Z</dcterms:modified>
</cp:coreProperties>
</file>