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C21CC" w14:textId="506CB14D" w:rsidR="00B54BB0" w:rsidRDefault="00BF422B" w:rsidP="00BF422B">
      <w:pPr>
        <w:pStyle w:val="Heading1"/>
        <w:jc w:val="center"/>
      </w:pPr>
      <w:r>
        <w:t xml:space="preserve">Module </w:t>
      </w:r>
      <w:r w:rsidR="00EE47F0">
        <w:t>8</w:t>
      </w:r>
      <w:r>
        <w:t>.1 Discussion</w:t>
      </w:r>
    </w:p>
    <w:p w14:paraId="21A229C1" w14:textId="77777777" w:rsidR="00C22552" w:rsidRPr="00C22552" w:rsidRDefault="00C22552" w:rsidP="00C22552">
      <w:pPr>
        <w:pStyle w:val="Heading2"/>
        <w:rPr>
          <w:rFonts w:eastAsia="Times New Roman"/>
        </w:rPr>
      </w:pPr>
      <w:r w:rsidRPr="00C22552">
        <w:rPr>
          <w:rFonts w:eastAsia="Times New Roman"/>
        </w:rPr>
        <w:t>Provide two examples of Left/right joins. For your examples, show the contents of each table, then show the results of the join. Would any other SQL statement provide the same results? If so, include it in your response.</w:t>
      </w:r>
    </w:p>
    <w:p w14:paraId="19797482" w14:textId="1136EE6C" w:rsidR="00BF422B" w:rsidRDefault="00C22552" w:rsidP="00421EEA">
      <w:pPr>
        <w:jc w:val="both"/>
      </w:pPr>
      <w:r>
        <w:t>Let’s first explain what left and right joins are.  First, position two tables to be joined: one on the left</w:t>
      </w:r>
      <w:r w:rsidR="00E514C2">
        <w:t xml:space="preserve"> and</w:t>
      </w:r>
      <w:r>
        <w:t xml:space="preserve"> the other on the right.  If you use a left join, </w:t>
      </w:r>
      <w:r w:rsidR="00E514C2">
        <w:t>it joins everything with all the matching rows in the table on the right.  Any rows on the left that don’t match will appear with a NULL value.  If there is a value in the right table that doesn’t match one in the left, it will not appear.  A right join works the same, but in the opposite direction (using the right table as a base).</w:t>
      </w:r>
    </w:p>
    <w:tbl>
      <w:tblPr>
        <w:tblW w:w="3040" w:type="dxa"/>
        <w:tblLook w:val="04A0" w:firstRow="1" w:lastRow="0" w:firstColumn="1" w:lastColumn="0" w:noHBand="0" w:noVBand="1"/>
      </w:tblPr>
      <w:tblGrid>
        <w:gridCol w:w="2022"/>
        <w:gridCol w:w="1018"/>
      </w:tblGrid>
      <w:tr w:rsidR="004072EE" w:rsidRPr="004072EE" w14:paraId="14ECBBF5" w14:textId="77777777" w:rsidTr="004072EE">
        <w:trPr>
          <w:trHeight w:val="480"/>
        </w:trPr>
        <w:tc>
          <w:tcPr>
            <w:tcW w:w="3040" w:type="dxa"/>
            <w:gridSpan w:val="2"/>
            <w:tcBorders>
              <w:top w:val="nil"/>
              <w:left w:val="nil"/>
              <w:bottom w:val="nil"/>
              <w:right w:val="nil"/>
            </w:tcBorders>
            <w:noWrap/>
            <w:vAlign w:val="bottom"/>
            <w:hideMark/>
          </w:tcPr>
          <w:p w14:paraId="3A3B6DB6" w14:textId="77777777" w:rsidR="004072EE" w:rsidRPr="004072EE" w:rsidRDefault="004072EE" w:rsidP="004072EE">
            <w:pPr>
              <w:spacing w:after="0" w:line="240" w:lineRule="auto"/>
              <w:jc w:val="center"/>
              <w:rPr>
                <w:rFonts w:ascii="Aptos Narrow" w:eastAsia="Times New Roman" w:hAnsi="Aptos Narrow" w:cs="Times New Roman"/>
                <w:b/>
                <w:bCs/>
                <w:color w:val="000000"/>
                <w:kern w:val="0"/>
                <w:sz w:val="36"/>
                <w:szCs w:val="36"/>
                <w14:ligatures w14:val="none"/>
              </w:rPr>
            </w:pPr>
            <w:r w:rsidRPr="004072EE">
              <w:rPr>
                <w:rFonts w:ascii="Aptos Narrow" w:eastAsia="Times New Roman" w:hAnsi="Aptos Narrow" w:cs="Times New Roman"/>
                <w:b/>
                <w:bCs/>
                <w:color w:val="000000"/>
                <w:kern w:val="0"/>
                <w:sz w:val="36"/>
                <w:szCs w:val="36"/>
                <w14:ligatures w14:val="none"/>
              </w:rPr>
              <w:t>Table A: Customers</w:t>
            </w:r>
          </w:p>
        </w:tc>
      </w:tr>
      <w:tr w:rsidR="004072EE" w:rsidRPr="004072EE" w14:paraId="2127C880" w14:textId="77777777" w:rsidTr="004072EE">
        <w:trPr>
          <w:trHeight w:val="320"/>
        </w:trPr>
        <w:tc>
          <w:tcPr>
            <w:tcW w:w="2022" w:type="dxa"/>
            <w:tcBorders>
              <w:top w:val="nil"/>
              <w:left w:val="nil"/>
              <w:bottom w:val="nil"/>
              <w:right w:val="nil"/>
            </w:tcBorders>
            <w:noWrap/>
            <w:vAlign w:val="bottom"/>
            <w:hideMark/>
          </w:tcPr>
          <w:p w14:paraId="58F35B80" w14:textId="77777777" w:rsidR="004072EE" w:rsidRPr="004072EE" w:rsidRDefault="004072EE" w:rsidP="004072EE">
            <w:pPr>
              <w:spacing w:after="0" w:line="240" w:lineRule="auto"/>
              <w:rPr>
                <w:rFonts w:ascii="Aptos Narrow" w:eastAsia="Times New Roman" w:hAnsi="Aptos Narrow" w:cs="Times New Roman"/>
                <w:b/>
                <w:bCs/>
                <w:color w:val="000000"/>
                <w:kern w:val="0"/>
                <w14:ligatures w14:val="none"/>
              </w:rPr>
            </w:pPr>
            <w:proofErr w:type="spellStart"/>
            <w:r w:rsidRPr="004072EE">
              <w:rPr>
                <w:rFonts w:ascii="Aptos Narrow" w:eastAsia="Times New Roman" w:hAnsi="Aptos Narrow" w:cs="Times New Roman"/>
                <w:b/>
                <w:bCs/>
                <w:color w:val="000000"/>
                <w:kern w:val="0"/>
                <w14:ligatures w14:val="none"/>
              </w:rPr>
              <w:t>CustomerID</w:t>
            </w:r>
            <w:proofErr w:type="spellEnd"/>
          </w:p>
        </w:tc>
        <w:tc>
          <w:tcPr>
            <w:tcW w:w="1018" w:type="dxa"/>
            <w:tcBorders>
              <w:top w:val="nil"/>
              <w:left w:val="nil"/>
              <w:bottom w:val="nil"/>
              <w:right w:val="nil"/>
            </w:tcBorders>
            <w:noWrap/>
            <w:vAlign w:val="bottom"/>
            <w:hideMark/>
          </w:tcPr>
          <w:p w14:paraId="0B0A31DE" w14:textId="77777777" w:rsidR="004072EE" w:rsidRPr="004072EE" w:rsidRDefault="004072EE" w:rsidP="004072EE">
            <w:pPr>
              <w:spacing w:after="0" w:line="240" w:lineRule="auto"/>
              <w:rPr>
                <w:rFonts w:ascii="Aptos Narrow" w:eastAsia="Times New Roman" w:hAnsi="Aptos Narrow" w:cs="Times New Roman"/>
                <w:b/>
                <w:bCs/>
                <w:color w:val="000000"/>
                <w:kern w:val="0"/>
                <w14:ligatures w14:val="none"/>
              </w:rPr>
            </w:pPr>
            <w:r w:rsidRPr="004072EE">
              <w:rPr>
                <w:rFonts w:ascii="Aptos Narrow" w:eastAsia="Times New Roman" w:hAnsi="Aptos Narrow" w:cs="Times New Roman"/>
                <w:b/>
                <w:bCs/>
                <w:color w:val="000000"/>
                <w:kern w:val="0"/>
                <w14:ligatures w14:val="none"/>
              </w:rPr>
              <w:t>Name</w:t>
            </w:r>
          </w:p>
        </w:tc>
      </w:tr>
      <w:tr w:rsidR="004072EE" w:rsidRPr="004072EE" w14:paraId="1BBF2E5A" w14:textId="77777777" w:rsidTr="004072EE">
        <w:trPr>
          <w:trHeight w:val="320"/>
        </w:trPr>
        <w:tc>
          <w:tcPr>
            <w:tcW w:w="2022" w:type="dxa"/>
            <w:tcBorders>
              <w:top w:val="nil"/>
              <w:left w:val="nil"/>
              <w:bottom w:val="nil"/>
              <w:right w:val="nil"/>
            </w:tcBorders>
            <w:noWrap/>
            <w:vAlign w:val="bottom"/>
            <w:hideMark/>
          </w:tcPr>
          <w:p w14:paraId="0E43887B"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w:t>
            </w:r>
          </w:p>
        </w:tc>
        <w:tc>
          <w:tcPr>
            <w:tcW w:w="1018" w:type="dxa"/>
            <w:tcBorders>
              <w:top w:val="nil"/>
              <w:left w:val="nil"/>
              <w:bottom w:val="nil"/>
              <w:right w:val="nil"/>
            </w:tcBorders>
            <w:noWrap/>
            <w:vAlign w:val="bottom"/>
            <w:hideMark/>
          </w:tcPr>
          <w:p w14:paraId="4FD79014"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Alice</w:t>
            </w:r>
          </w:p>
        </w:tc>
      </w:tr>
      <w:tr w:rsidR="004072EE" w:rsidRPr="004072EE" w14:paraId="45250F52" w14:textId="77777777" w:rsidTr="004072EE">
        <w:trPr>
          <w:trHeight w:val="320"/>
        </w:trPr>
        <w:tc>
          <w:tcPr>
            <w:tcW w:w="2022" w:type="dxa"/>
            <w:tcBorders>
              <w:top w:val="nil"/>
              <w:left w:val="nil"/>
              <w:bottom w:val="nil"/>
              <w:right w:val="nil"/>
            </w:tcBorders>
            <w:noWrap/>
            <w:vAlign w:val="bottom"/>
            <w:hideMark/>
          </w:tcPr>
          <w:p w14:paraId="1061F96E"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2</w:t>
            </w:r>
          </w:p>
        </w:tc>
        <w:tc>
          <w:tcPr>
            <w:tcW w:w="1018" w:type="dxa"/>
            <w:tcBorders>
              <w:top w:val="nil"/>
              <w:left w:val="nil"/>
              <w:bottom w:val="nil"/>
              <w:right w:val="nil"/>
            </w:tcBorders>
            <w:noWrap/>
            <w:vAlign w:val="bottom"/>
            <w:hideMark/>
          </w:tcPr>
          <w:p w14:paraId="19AAB66C"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Bob</w:t>
            </w:r>
          </w:p>
        </w:tc>
      </w:tr>
      <w:tr w:rsidR="004072EE" w:rsidRPr="004072EE" w14:paraId="399786B2" w14:textId="77777777" w:rsidTr="004072EE">
        <w:trPr>
          <w:trHeight w:val="320"/>
        </w:trPr>
        <w:tc>
          <w:tcPr>
            <w:tcW w:w="2022" w:type="dxa"/>
            <w:tcBorders>
              <w:top w:val="nil"/>
              <w:left w:val="nil"/>
              <w:bottom w:val="nil"/>
              <w:right w:val="nil"/>
            </w:tcBorders>
            <w:noWrap/>
            <w:vAlign w:val="bottom"/>
            <w:hideMark/>
          </w:tcPr>
          <w:p w14:paraId="39C99E92"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3</w:t>
            </w:r>
          </w:p>
        </w:tc>
        <w:tc>
          <w:tcPr>
            <w:tcW w:w="1018" w:type="dxa"/>
            <w:tcBorders>
              <w:top w:val="nil"/>
              <w:left w:val="nil"/>
              <w:bottom w:val="nil"/>
              <w:right w:val="nil"/>
            </w:tcBorders>
            <w:noWrap/>
            <w:vAlign w:val="bottom"/>
            <w:hideMark/>
          </w:tcPr>
          <w:p w14:paraId="06D52275"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Carol</w:t>
            </w:r>
          </w:p>
        </w:tc>
      </w:tr>
      <w:tr w:rsidR="004072EE" w:rsidRPr="004072EE" w14:paraId="24605824" w14:textId="77777777" w:rsidTr="004072EE">
        <w:trPr>
          <w:trHeight w:val="320"/>
        </w:trPr>
        <w:tc>
          <w:tcPr>
            <w:tcW w:w="2022" w:type="dxa"/>
            <w:tcBorders>
              <w:top w:val="nil"/>
              <w:left w:val="nil"/>
              <w:bottom w:val="nil"/>
              <w:right w:val="nil"/>
            </w:tcBorders>
            <w:noWrap/>
            <w:vAlign w:val="bottom"/>
            <w:hideMark/>
          </w:tcPr>
          <w:p w14:paraId="05172A3E"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4</w:t>
            </w:r>
          </w:p>
        </w:tc>
        <w:tc>
          <w:tcPr>
            <w:tcW w:w="1018" w:type="dxa"/>
            <w:tcBorders>
              <w:top w:val="nil"/>
              <w:left w:val="nil"/>
              <w:bottom w:val="nil"/>
              <w:right w:val="nil"/>
            </w:tcBorders>
            <w:noWrap/>
            <w:vAlign w:val="bottom"/>
            <w:hideMark/>
          </w:tcPr>
          <w:p w14:paraId="64BC3C40"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David</w:t>
            </w:r>
          </w:p>
        </w:tc>
      </w:tr>
    </w:tbl>
    <w:p w14:paraId="262F8C0B" w14:textId="77777777" w:rsidR="004072EE" w:rsidRDefault="004072EE" w:rsidP="00421EEA">
      <w:pPr>
        <w:jc w:val="both"/>
      </w:pPr>
    </w:p>
    <w:tbl>
      <w:tblPr>
        <w:tblW w:w="3900" w:type="dxa"/>
        <w:tblLook w:val="04A0" w:firstRow="1" w:lastRow="0" w:firstColumn="1" w:lastColumn="0" w:noHBand="0" w:noVBand="1"/>
      </w:tblPr>
      <w:tblGrid>
        <w:gridCol w:w="1068"/>
        <w:gridCol w:w="1613"/>
        <w:gridCol w:w="1219"/>
      </w:tblGrid>
      <w:tr w:rsidR="004072EE" w:rsidRPr="004072EE" w14:paraId="7A26CE50" w14:textId="77777777" w:rsidTr="004072EE">
        <w:trPr>
          <w:trHeight w:val="480"/>
        </w:trPr>
        <w:tc>
          <w:tcPr>
            <w:tcW w:w="3900" w:type="dxa"/>
            <w:gridSpan w:val="3"/>
            <w:tcBorders>
              <w:top w:val="nil"/>
              <w:left w:val="nil"/>
              <w:bottom w:val="nil"/>
              <w:right w:val="nil"/>
            </w:tcBorders>
            <w:noWrap/>
            <w:vAlign w:val="bottom"/>
            <w:hideMark/>
          </w:tcPr>
          <w:p w14:paraId="6CBBC2A3" w14:textId="77777777" w:rsidR="004072EE" w:rsidRPr="004072EE" w:rsidRDefault="004072EE" w:rsidP="004072EE">
            <w:pPr>
              <w:spacing w:after="0" w:line="240" w:lineRule="auto"/>
              <w:jc w:val="center"/>
              <w:rPr>
                <w:rFonts w:ascii="Aptos Narrow" w:eastAsia="Times New Roman" w:hAnsi="Aptos Narrow" w:cs="Times New Roman"/>
                <w:b/>
                <w:bCs/>
                <w:color w:val="000000"/>
                <w:kern w:val="0"/>
                <w:sz w:val="36"/>
                <w:szCs w:val="36"/>
                <w14:ligatures w14:val="none"/>
              </w:rPr>
            </w:pPr>
            <w:r w:rsidRPr="004072EE">
              <w:rPr>
                <w:rFonts w:ascii="Aptos Narrow" w:eastAsia="Times New Roman" w:hAnsi="Aptos Narrow" w:cs="Times New Roman"/>
                <w:b/>
                <w:bCs/>
                <w:color w:val="000000"/>
                <w:kern w:val="0"/>
                <w:sz w:val="36"/>
                <w:szCs w:val="36"/>
                <w14:ligatures w14:val="none"/>
              </w:rPr>
              <w:t>Table B: Orders</w:t>
            </w:r>
          </w:p>
        </w:tc>
      </w:tr>
      <w:tr w:rsidR="004072EE" w:rsidRPr="004072EE" w14:paraId="6DDFDF54" w14:textId="77777777" w:rsidTr="004072EE">
        <w:trPr>
          <w:trHeight w:val="320"/>
        </w:trPr>
        <w:tc>
          <w:tcPr>
            <w:tcW w:w="1068" w:type="dxa"/>
            <w:tcBorders>
              <w:top w:val="nil"/>
              <w:left w:val="nil"/>
              <w:bottom w:val="nil"/>
              <w:right w:val="nil"/>
            </w:tcBorders>
            <w:noWrap/>
            <w:vAlign w:val="bottom"/>
            <w:hideMark/>
          </w:tcPr>
          <w:p w14:paraId="3DC5D0DE" w14:textId="77777777" w:rsidR="004072EE" w:rsidRPr="004072EE" w:rsidRDefault="004072EE" w:rsidP="004072EE">
            <w:pPr>
              <w:spacing w:after="0" w:line="240" w:lineRule="auto"/>
              <w:rPr>
                <w:rFonts w:ascii="Aptos Narrow" w:eastAsia="Times New Roman" w:hAnsi="Aptos Narrow" w:cs="Times New Roman"/>
                <w:b/>
                <w:bCs/>
                <w:color w:val="000000"/>
                <w:kern w:val="0"/>
                <w14:ligatures w14:val="none"/>
              </w:rPr>
            </w:pPr>
            <w:proofErr w:type="spellStart"/>
            <w:r w:rsidRPr="004072EE">
              <w:rPr>
                <w:rFonts w:ascii="Aptos Narrow" w:eastAsia="Times New Roman" w:hAnsi="Aptos Narrow" w:cs="Times New Roman"/>
                <w:b/>
                <w:bCs/>
                <w:color w:val="000000"/>
                <w:kern w:val="0"/>
                <w14:ligatures w14:val="none"/>
              </w:rPr>
              <w:t>OrderID</w:t>
            </w:r>
            <w:proofErr w:type="spellEnd"/>
          </w:p>
        </w:tc>
        <w:tc>
          <w:tcPr>
            <w:tcW w:w="1613" w:type="dxa"/>
            <w:tcBorders>
              <w:top w:val="nil"/>
              <w:left w:val="nil"/>
              <w:bottom w:val="nil"/>
              <w:right w:val="nil"/>
            </w:tcBorders>
            <w:noWrap/>
            <w:vAlign w:val="bottom"/>
            <w:hideMark/>
          </w:tcPr>
          <w:p w14:paraId="68EAAD96" w14:textId="77777777" w:rsidR="004072EE" w:rsidRPr="004072EE" w:rsidRDefault="004072EE" w:rsidP="004072EE">
            <w:pPr>
              <w:spacing w:after="0" w:line="240" w:lineRule="auto"/>
              <w:rPr>
                <w:rFonts w:ascii="Aptos Narrow" w:eastAsia="Times New Roman" w:hAnsi="Aptos Narrow" w:cs="Times New Roman"/>
                <w:b/>
                <w:bCs/>
                <w:color w:val="000000"/>
                <w:kern w:val="0"/>
                <w14:ligatures w14:val="none"/>
              </w:rPr>
            </w:pPr>
            <w:proofErr w:type="spellStart"/>
            <w:r w:rsidRPr="004072EE">
              <w:rPr>
                <w:rFonts w:ascii="Aptos Narrow" w:eastAsia="Times New Roman" w:hAnsi="Aptos Narrow" w:cs="Times New Roman"/>
                <w:b/>
                <w:bCs/>
                <w:color w:val="000000"/>
                <w:kern w:val="0"/>
                <w14:ligatures w14:val="none"/>
              </w:rPr>
              <w:t>CustomerID</w:t>
            </w:r>
            <w:proofErr w:type="spellEnd"/>
          </w:p>
        </w:tc>
        <w:tc>
          <w:tcPr>
            <w:tcW w:w="1219" w:type="dxa"/>
            <w:tcBorders>
              <w:top w:val="nil"/>
              <w:left w:val="nil"/>
              <w:bottom w:val="nil"/>
              <w:right w:val="nil"/>
            </w:tcBorders>
            <w:noWrap/>
            <w:vAlign w:val="bottom"/>
            <w:hideMark/>
          </w:tcPr>
          <w:p w14:paraId="0E1244A3" w14:textId="77777777" w:rsidR="004072EE" w:rsidRPr="004072EE" w:rsidRDefault="004072EE" w:rsidP="004072EE">
            <w:pPr>
              <w:spacing w:after="0" w:line="240" w:lineRule="auto"/>
              <w:rPr>
                <w:rFonts w:ascii="Aptos Narrow" w:eastAsia="Times New Roman" w:hAnsi="Aptos Narrow" w:cs="Times New Roman"/>
                <w:b/>
                <w:bCs/>
                <w:color w:val="000000"/>
                <w:kern w:val="0"/>
                <w14:ligatures w14:val="none"/>
              </w:rPr>
            </w:pPr>
            <w:r w:rsidRPr="004072EE">
              <w:rPr>
                <w:rFonts w:ascii="Aptos Narrow" w:eastAsia="Times New Roman" w:hAnsi="Aptos Narrow" w:cs="Times New Roman"/>
                <w:b/>
                <w:bCs/>
                <w:color w:val="000000"/>
                <w:kern w:val="0"/>
                <w14:ligatures w14:val="none"/>
              </w:rPr>
              <w:t>Product</w:t>
            </w:r>
          </w:p>
        </w:tc>
      </w:tr>
      <w:tr w:rsidR="004072EE" w:rsidRPr="004072EE" w14:paraId="167BA09A" w14:textId="77777777" w:rsidTr="004072EE">
        <w:trPr>
          <w:trHeight w:val="320"/>
        </w:trPr>
        <w:tc>
          <w:tcPr>
            <w:tcW w:w="1068" w:type="dxa"/>
            <w:tcBorders>
              <w:top w:val="nil"/>
              <w:left w:val="nil"/>
              <w:bottom w:val="nil"/>
              <w:right w:val="nil"/>
            </w:tcBorders>
            <w:noWrap/>
            <w:vAlign w:val="bottom"/>
            <w:hideMark/>
          </w:tcPr>
          <w:p w14:paraId="4087899C"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101</w:t>
            </w:r>
          </w:p>
        </w:tc>
        <w:tc>
          <w:tcPr>
            <w:tcW w:w="1613" w:type="dxa"/>
            <w:tcBorders>
              <w:top w:val="nil"/>
              <w:left w:val="nil"/>
              <w:bottom w:val="nil"/>
              <w:right w:val="nil"/>
            </w:tcBorders>
            <w:noWrap/>
            <w:vAlign w:val="bottom"/>
            <w:hideMark/>
          </w:tcPr>
          <w:p w14:paraId="2AB6F553"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w:t>
            </w:r>
          </w:p>
        </w:tc>
        <w:tc>
          <w:tcPr>
            <w:tcW w:w="1219" w:type="dxa"/>
            <w:tcBorders>
              <w:top w:val="nil"/>
              <w:left w:val="nil"/>
              <w:bottom w:val="nil"/>
              <w:right w:val="nil"/>
            </w:tcBorders>
            <w:noWrap/>
            <w:vAlign w:val="bottom"/>
            <w:hideMark/>
          </w:tcPr>
          <w:p w14:paraId="47EE27DA"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Laptop</w:t>
            </w:r>
          </w:p>
        </w:tc>
      </w:tr>
      <w:tr w:rsidR="004072EE" w:rsidRPr="004072EE" w14:paraId="47555708" w14:textId="77777777" w:rsidTr="004072EE">
        <w:trPr>
          <w:trHeight w:val="320"/>
        </w:trPr>
        <w:tc>
          <w:tcPr>
            <w:tcW w:w="1068" w:type="dxa"/>
            <w:tcBorders>
              <w:top w:val="nil"/>
              <w:left w:val="nil"/>
              <w:bottom w:val="nil"/>
              <w:right w:val="nil"/>
            </w:tcBorders>
            <w:noWrap/>
            <w:vAlign w:val="bottom"/>
            <w:hideMark/>
          </w:tcPr>
          <w:p w14:paraId="1FCCF596"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102</w:t>
            </w:r>
          </w:p>
        </w:tc>
        <w:tc>
          <w:tcPr>
            <w:tcW w:w="1613" w:type="dxa"/>
            <w:tcBorders>
              <w:top w:val="nil"/>
              <w:left w:val="nil"/>
              <w:bottom w:val="nil"/>
              <w:right w:val="nil"/>
            </w:tcBorders>
            <w:noWrap/>
            <w:vAlign w:val="bottom"/>
            <w:hideMark/>
          </w:tcPr>
          <w:p w14:paraId="14F63377"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w:t>
            </w:r>
          </w:p>
        </w:tc>
        <w:tc>
          <w:tcPr>
            <w:tcW w:w="1219" w:type="dxa"/>
            <w:tcBorders>
              <w:top w:val="nil"/>
              <w:left w:val="nil"/>
              <w:bottom w:val="nil"/>
              <w:right w:val="nil"/>
            </w:tcBorders>
            <w:noWrap/>
            <w:vAlign w:val="bottom"/>
            <w:hideMark/>
          </w:tcPr>
          <w:p w14:paraId="44212A02"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Mouse</w:t>
            </w:r>
          </w:p>
        </w:tc>
      </w:tr>
      <w:tr w:rsidR="004072EE" w:rsidRPr="004072EE" w14:paraId="1DBC27BC" w14:textId="77777777" w:rsidTr="004072EE">
        <w:trPr>
          <w:trHeight w:val="320"/>
        </w:trPr>
        <w:tc>
          <w:tcPr>
            <w:tcW w:w="1068" w:type="dxa"/>
            <w:tcBorders>
              <w:top w:val="nil"/>
              <w:left w:val="nil"/>
              <w:bottom w:val="nil"/>
              <w:right w:val="nil"/>
            </w:tcBorders>
            <w:noWrap/>
            <w:vAlign w:val="bottom"/>
            <w:hideMark/>
          </w:tcPr>
          <w:p w14:paraId="2FF8B29C"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103</w:t>
            </w:r>
          </w:p>
        </w:tc>
        <w:tc>
          <w:tcPr>
            <w:tcW w:w="1613" w:type="dxa"/>
            <w:tcBorders>
              <w:top w:val="nil"/>
              <w:left w:val="nil"/>
              <w:bottom w:val="nil"/>
              <w:right w:val="nil"/>
            </w:tcBorders>
            <w:noWrap/>
            <w:vAlign w:val="bottom"/>
            <w:hideMark/>
          </w:tcPr>
          <w:p w14:paraId="72E8E94E"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3</w:t>
            </w:r>
          </w:p>
        </w:tc>
        <w:tc>
          <w:tcPr>
            <w:tcW w:w="1219" w:type="dxa"/>
            <w:tcBorders>
              <w:top w:val="nil"/>
              <w:left w:val="nil"/>
              <w:bottom w:val="nil"/>
              <w:right w:val="nil"/>
            </w:tcBorders>
            <w:noWrap/>
            <w:vAlign w:val="bottom"/>
            <w:hideMark/>
          </w:tcPr>
          <w:p w14:paraId="6C4B3EFC"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Keyboard</w:t>
            </w:r>
          </w:p>
        </w:tc>
      </w:tr>
      <w:tr w:rsidR="004072EE" w:rsidRPr="004072EE" w14:paraId="02C72321" w14:textId="77777777" w:rsidTr="004072EE">
        <w:trPr>
          <w:trHeight w:val="320"/>
        </w:trPr>
        <w:tc>
          <w:tcPr>
            <w:tcW w:w="1068" w:type="dxa"/>
            <w:tcBorders>
              <w:top w:val="nil"/>
              <w:left w:val="nil"/>
              <w:bottom w:val="nil"/>
              <w:right w:val="nil"/>
            </w:tcBorders>
            <w:noWrap/>
            <w:vAlign w:val="bottom"/>
            <w:hideMark/>
          </w:tcPr>
          <w:p w14:paraId="564D1736"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104</w:t>
            </w:r>
          </w:p>
        </w:tc>
        <w:tc>
          <w:tcPr>
            <w:tcW w:w="1613" w:type="dxa"/>
            <w:tcBorders>
              <w:top w:val="nil"/>
              <w:left w:val="nil"/>
              <w:bottom w:val="nil"/>
              <w:right w:val="nil"/>
            </w:tcBorders>
            <w:noWrap/>
            <w:vAlign w:val="bottom"/>
            <w:hideMark/>
          </w:tcPr>
          <w:p w14:paraId="66804A22"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5</w:t>
            </w:r>
          </w:p>
        </w:tc>
        <w:tc>
          <w:tcPr>
            <w:tcW w:w="1219" w:type="dxa"/>
            <w:tcBorders>
              <w:top w:val="nil"/>
              <w:left w:val="nil"/>
              <w:bottom w:val="nil"/>
              <w:right w:val="nil"/>
            </w:tcBorders>
            <w:noWrap/>
            <w:vAlign w:val="bottom"/>
            <w:hideMark/>
          </w:tcPr>
          <w:p w14:paraId="62A8DA2F"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Monitor</w:t>
            </w:r>
          </w:p>
        </w:tc>
      </w:tr>
    </w:tbl>
    <w:p w14:paraId="130B727B" w14:textId="77777777" w:rsidR="004072EE" w:rsidRDefault="004072EE" w:rsidP="00421EEA">
      <w:pPr>
        <w:jc w:val="both"/>
      </w:pPr>
    </w:p>
    <w:tbl>
      <w:tblPr>
        <w:tblW w:w="5940" w:type="dxa"/>
        <w:tblLook w:val="04A0" w:firstRow="1" w:lastRow="0" w:firstColumn="1" w:lastColumn="0" w:noHBand="0" w:noVBand="1"/>
      </w:tblPr>
      <w:tblGrid>
        <w:gridCol w:w="1800"/>
        <w:gridCol w:w="1350"/>
        <w:gridCol w:w="2197"/>
        <w:gridCol w:w="1117"/>
      </w:tblGrid>
      <w:tr w:rsidR="004072EE" w:rsidRPr="004072EE" w14:paraId="60B59720" w14:textId="77777777" w:rsidTr="00C2132F">
        <w:trPr>
          <w:trHeight w:val="640"/>
        </w:trPr>
        <w:tc>
          <w:tcPr>
            <w:tcW w:w="5940" w:type="dxa"/>
            <w:gridSpan w:val="4"/>
            <w:tcBorders>
              <w:top w:val="nil"/>
              <w:left w:val="nil"/>
              <w:bottom w:val="nil"/>
              <w:right w:val="nil"/>
            </w:tcBorders>
            <w:noWrap/>
            <w:vAlign w:val="bottom"/>
            <w:hideMark/>
          </w:tcPr>
          <w:p w14:paraId="392BCF1E" w14:textId="77777777" w:rsidR="004072EE" w:rsidRPr="004072EE" w:rsidRDefault="004072EE" w:rsidP="004072EE">
            <w:pPr>
              <w:spacing w:after="0" w:line="240" w:lineRule="auto"/>
              <w:jc w:val="center"/>
              <w:rPr>
                <w:rFonts w:ascii="Aptos Narrow" w:eastAsia="Times New Roman" w:hAnsi="Aptos Narrow" w:cs="Times New Roman"/>
                <w:b/>
                <w:bCs/>
                <w:color w:val="000000"/>
                <w:kern w:val="0"/>
                <w:sz w:val="48"/>
                <w:szCs w:val="48"/>
                <w14:ligatures w14:val="none"/>
              </w:rPr>
            </w:pPr>
            <w:r w:rsidRPr="004072EE">
              <w:rPr>
                <w:rFonts w:ascii="Aptos Narrow" w:eastAsia="Times New Roman" w:hAnsi="Aptos Narrow" w:cs="Times New Roman"/>
                <w:b/>
                <w:bCs/>
                <w:color w:val="000000"/>
                <w:kern w:val="0"/>
                <w:sz w:val="48"/>
                <w:szCs w:val="48"/>
                <w14:ligatures w14:val="none"/>
              </w:rPr>
              <w:t>LEFT JOIN Result Table</w:t>
            </w:r>
          </w:p>
        </w:tc>
      </w:tr>
      <w:tr w:rsidR="004072EE" w:rsidRPr="004072EE" w14:paraId="2C3AD8C2" w14:textId="77777777" w:rsidTr="00002473">
        <w:trPr>
          <w:trHeight w:val="320"/>
        </w:trPr>
        <w:tc>
          <w:tcPr>
            <w:tcW w:w="1800" w:type="dxa"/>
            <w:tcBorders>
              <w:top w:val="nil"/>
              <w:left w:val="nil"/>
              <w:bottom w:val="nil"/>
              <w:right w:val="nil"/>
            </w:tcBorders>
            <w:noWrap/>
            <w:vAlign w:val="bottom"/>
            <w:hideMark/>
          </w:tcPr>
          <w:p w14:paraId="31738FAD" w14:textId="77777777" w:rsidR="004072EE" w:rsidRPr="004072EE" w:rsidRDefault="004072EE" w:rsidP="004072EE">
            <w:pPr>
              <w:spacing w:after="0" w:line="240" w:lineRule="auto"/>
              <w:rPr>
                <w:rFonts w:ascii="Aptos Narrow" w:eastAsia="Times New Roman" w:hAnsi="Aptos Narrow" w:cs="Times New Roman"/>
                <w:b/>
                <w:bCs/>
                <w:color w:val="000000"/>
                <w:kern w:val="0"/>
                <w14:ligatures w14:val="none"/>
              </w:rPr>
            </w:pPr>
            <w:proofErr w:type="spellStart"/>
            <w:r w:rsidRPr="004072EE">
              <w:rPr>
                <w:rFonts w:ascii="Aptos Narrow" w:eastAsia="Times New Roman" w:hAnsi="Aptos Narrow" w:cs="Times New Roman"/>
                <w:b/>
                <w:bCs/>
                <w:color w:val="000000"/>
                <w:kern w:val="0"/>
                <w14:ligatures w14:val="none"/>
              </w:rPr>
              <w:t>CustomerID</w:t>
            </w:r>
            <w:proofErr w:type="spellEnd"/>
          </w:p>
        </w:tc>
        <w:tc>
          <w:tcPr>
            <w:tcW w:w="1350" w:type="dxa"/>
            <w:tcBorders>
              <w:top w:val="nil"/>
              <w:left w:val="nil"/>
              <w:bottom w:val="nil"/>
              <w:right w:val="nil"/>
            </w:tcBorders>
            <w:noWrap/>
            <w:vAlign w:val="bottom"/>
            <w:hideMark/>
          </w:tcPr>
          <w:p w14:paraId="395BACA6" w14:textId="77777777" w:rsidR="004072EE" w:rsidRPr="004072EE" w:rsidRDefault="004072EE" w:rsidP="004072EE">
            <w:pPr>
              <w:spacing w:after="0" w:line="240" w:lineRule="auto"/>
              <w:rPr>
                <w:rFonts w:ascii="Aptos Narrow" w:eastAsia="Times New Roman" w:hAnsi="Aptos Narrow" w:cs="Times New Roman"/>
                <w:b/>
                <w:bCs/>
                <w:color w:val="000000"/>
                <w:kern w:val="0"/>
                <w14:ligatures w14:val="none"/>
              </w:rPr>
            </w:pPr>
            <w:r w:rsidRPr="004072EE">
              <w:rPr>
                <w:rFonts w:ascii="Aptos Narrow" w:eastAsia="Times New Roman" w:hAnsi="Aptos Narrow" w:cs="Times New Roman"/>
                <w:b/>
                <w:bCs/>
                <w:color w:val="000000"/>
                <w:kern w:val="0"/>
                <w14:ligatures w14:val="none"/>
              </w:rPr>
              <w:t>Name</w:t>
            </w:r>
          </w:p>
        </w:tc>
        <w:tc>
          <w:tcPr>
            <w:tcW w:w="2197" w:type="dxa"/>
            <w:tcBorders>
              <w:top w:val="nil"/>
              <w:left w:val="nil"/>
              <w:bottom w:val="nil"/>
              <w:right w:val="nil"/>
            </w:tcBorders>
            <w:noWrap/>
            <w:vAlign w:val="bottom"/>
            <w:hideMark/>
          </w:tcPr>
          <w:p w14:paraId="0CFB3D1E" w14:textId="77777777" w:rsidR="004072EE" w:rsidRPr="004072EE" w:rsidRDefault="004072EE" w:rsidP="004072EE">
            <w:pPr>
              <w:spacing w:after="0" w:line="240" w:lineRule="auto"/>
              <w:rPr>
                <w:rFonts w:ascii="Aptos Narrow" w:eastAsia="Times New Roman" w:hAnsi="Aptos Narrow" w:cs="Times New Roman"/>
                <w:b/>
                <w:bCs/>
                <w:color w:val="000000"/>
                <w:kern w:val="0"/>
                <w14:ligatures w14:val="none"/>
              </w:rPr>
            </w:pPr>
            <w:proofErr w:type="spellStart"/>
            <w:r w:rsidRPr="004072EE">
              <w:rPr>
                <w:rFonts w:ascii="Aptos Narrow" w:eastAsia="Times New Roman" w:hAnsi="Aptos Narrow" w:cs="Times New Roman"/>
                <w:b/>
                <w:bCs/>
                <w:color w:val="000000"/>
                <w:kern w:val="0"/>
                <w14:ligatures w14:val="none"/>
              </w:rPr>
              <w:t>OrderID</w:t>
            </w:r>
            <w:proofErr w:type="spellEnd"/>
          </w:p>
        </w:tc>
        <w:tc>
          <w:tcPr>
            <w:tcW w:w="593" w:type="dxa"/>
            <w:tcBorders>
              <w:top w:val="nil"/>
              <w:left w:val="nil"/>
              <w:bottom w:val="nil"/>
              <w:right w:val="nil"/>
            </w:tcBorders>
            <w:noWrap/>
            <w:vAlign w:val="bottom"/>
            <w:hideMark/>
          </w:tcPr>
          <w:p w14:paraId="1D644F17" w14:textId="77777777" w:rsidR="004072EE" w:rsidRPr="004072EE" w:rsidRDefault="004072EE" w:rsidP="004072EE">
            <w:pPr>
              <w:spacing w:after="0" w:line="240" w:lineRule="auto"/>
              <w:rPr>
                <w:rFonts w:ascii="Aptos Narrow" w:eastAsia="Times New Roman" w:hAnsi="Aptos Narrow" w:cs="Times New Roman"/>
                <w:b/>
                <w:bCs/>
                <w:color w:val="000000"/>
                <w:kern w:val="0"/>
                <w14:ligatures w14:val="none"/>
              </w:rPr>
            </w:pPr>
            <w:r w:rsidRPr="004072EE">
              <w:rPr>
                <w:rFonts w:ascii="Aptos Narrow" w:eastAsia="Times New Roman" w:hAnsi="Aptos Narrow" w:cs="Times New Roman"/>
                <w:b/>
                <w:bCs/>
                <w:color w:val="000000"/>
                <w:kern w:val="0"/>
                <w14:ligatures w14:val="none"/>
              </w:rPr>
              <w:t>Product</w:t>
            </w:r>
          </w:p>
        </w:tc>
      </w:tr>
      <w:tr w:rsidR="004072EE" w:rsidRPr="004072EE" w14:paraId="3472DB4A" w14:textId="77777777" w:rsidTr="00002473">
        <w:trPr>
          <w:trHeight w:val="320"/>
        </w:trPr>
        <w:tc>
          <w:tcPr>
            <w:tcW w:w="1800" w:type="dxa"/>
            <w:tcBorders>
              <w:top w:val="nil"/>
              <w:left w:val="nil"/>
              <w:bottom w:val="nil"/>
              <w:right w:val="nil"/>
            </w:tcBorders>
            <w:noWrap/>
            <w:vAlign w:val="bottom"/>
            <w:hideMark/>
          </w:tcPr>
          <w:p w14:paraId="689A552E"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w:t>
            </w:r>
          </w:p>
        </w:tc>
        <w:tc>
          <w:tcPr>
            <w:tcW w:w="1350" w:type="dxa"/>
            <w:tcBorders>
              <w:top w:val="nil"/>
              <w:left w:val="nil"/>
              <w:bottom w:val="nil"/>
              <w:right w:val="nil"/>
            </w:tcBorders>
            <w:noWrap/>
            <w:vAlign w:val="bottom"/>
            <w:hideMark/>
          </w:tcPr>
          <w:p w14:paraId="03C2A33A"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Alice</w:t>
            </w:r>
          </w:p>
        </w:tc>
        <w:tc>
          <w:tcPr>
            <w:tcW w:w="2197" w:type="dxa"/>
            <w:tcBorders>
              <w:top w:val="nil"/>
              <w:left w:val="nil"/>
              <w:bottom w:val="nil"/>
              <w:right w:val="nil"/>
            </w:tcBorders>
            <w:noWrap/>
            <w:vAlign w:val="bottom"/>
            <w:hideMark/>
          </w:tcPr>
          <w:p w14:paraId="5CFC8F8E" w14:textId="77777777" w:rsidR="004072EE" w:rsidRPr="004072EE" w:rsidRDefault="004072EE" w:rsidP="00C2132F">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101</w:t>
            </w:r>
          </w:p>
        </w:tc>
        <w:tc>
          <w:tcPr>
            <w:tcW w:w="593" w:type="dxa"/>
            <w:tcBorders>
              <w:top w:val="nil"/>
              <w:left w:val="nil"/>
              <w:bottom w:val="nil"/>
              <w:right w:val="nil"/>
            </w:tcBorders>
            <w:noWrap/>
            <w:vAlign w:val="bottom"/>
            <w:hideMark/>
          </w:tcPr>
          <w:p w14:paraId="601C3039"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Laptop</w:t>
            </w:r>
          </w:p>
        </w:tc>
      </w:tr>
      <w:tr w:rsidR="004072EE" w:rsidRPr="004072EE" w14:paraId="36DD1045" w14:textId="77777777" w:rsidTr="00002473">
        <w:trPr>
          <w:trHeight w:val="320"/>
        </w:trPr>
        <w:tc>
          <w:tcPr>
            <w:tcW w:w="1800" w:type="dxa"/>
            <w:tcBorders>
              <w:top w:val="nil"/>
              <w:left w:val="nil"/>
              <w:bottom w:val="nil"/>
              <w:right w:val="nil"/>
            </w:tcBorders>
            <w:noWrap/>
            <w:vAlign w:val="bottom"/>
            <w:hideMark/>
          </w:tcPr>
          <w:p w14:paraId="355384E5"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w:t>
            </w:r>
          </w:p>
        </w:tc>
        <w:tc>
          <w:tcPr>
            <w:tcW w:w="1350" w:type="dxa"/>
            <w:tcBorders>
              <w:top w:val="nil"/>
              <w:left w:val="nil"/>
              <w:bottom w:val="nil"/>
              <w:right w:val="nil"/>
            </w:tcBorders>
            <w:noWrap/>
            <w:vAlign w:val="bottom"/>
            <w:hideMark/>
          </w:tcPr>
          <w:p w14:paraId="601E04F4"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Alice</w:t>
            </w:r>
          </w:p>
        </w:tc>
        <w:tc>
          <w:tcPr>
            <w:tcW w:w="2197" w:type="dxa"/>
            <w:tcBorders>
              <w:top w:val="nil"/>
              <w:left w:val="nil"/>
              <w:bottom w:val="nil"/>
              <w:right w:val="nil"/>
            </w:tcBorders>
            <w:noWrap/>
            <w:vAlign w:val="bottom"/>
            <w:hideMark/>
          </w:tcPr>
          <w:p w14:paraId="7AB0F495" w14:textId="77777777" w:rsidR="004072EE" w:rsidRPr="004072EE" w:rsidRDefault="004072EE" w:rsidP="00C2132F">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102</w:t>
            </w:r>
          </w:p>
        </w:tc>
        <w:tc>
          <w:tcPr>
            <w:tcW w:w="593" w:type="dxa"/>
            <w:tcBorders>
              <w:top w:val="nil"/>
              <w:left w:val="nil"/>
              <w:bottom w:val="nil"/>
              <w:right w:val="nil"/>
            </w:tcBorders>
            <w:noWrap/>
            <w:vAlign w:val="bottom"/>
            <w:hideMark/>
          </w:tcPr>
          <w:p w14:paraId="71A3E034"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Mouse</w:t>
            </w:r>
          </w:p>
        </w:tc>
      </w:tr>
      <w:tr w:rsidR="004072EE" w:rsidRPr="004072EE" w14:paraId="3DB1C116" w14:textId="77777777" w:rsidTr="00002473">
        <w:trPr>
          <w:trHeight w:val="320"/>
        </w:trPr>
        <w:tc>
          <w:tcPr>
            <w:tcW w:w="1800" w:type="dxa"/>
            <w:tcBorders>
              <w:top w:val="nil"/>
              <w:left w:val="nil"/>
              <w:bottom w:val="nil"/>
              <w:right w:val="nil"/>
            </w:tcBorders>
            <w:noWrap/>
            <w:vAlign w:val="bottom"/>
            <w:hideMark/>
          </w:tcPr>
          <w:p w14:paraId="59C5F7C3"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2</w:t>
            </w:r>
          </w:p>
        </w:tc>
        <w:tc>
          <w:tcPr>
            <w:tcW w:w="1350" w:type="dxa"/>
            <w:tcBorders>
              <w:top w:val="nil"/>
              <w:left w:val="nil"/>
              <w:bottom w:val="nil"/>
              <w:right w:val="nil"/>
            </w:tcBorders>
            <w:noWrap/>
            <w:vAlign w:val="bottom"/>
            <w:hideMark/>
          </w:tcPr>
          <w:p w14:paraId="1ABEE5BC"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Bob</w:t>
            </w:r>
          </w:p>
        </w:tc>
        <w:tc>
          <w:tcPr>
            <w:tcW w:w="2197" w:type="dxa"/>
            <w:tcBorders>
              <w:top w:val="nil"/>
              <w:left w:val="nil"/>
              <w:bottom w:val="nil"/>
              <w:right w:val="nil"/>
            </w:tcBorders>
            <w:noWrap/>
            <w:vAlign w:val="bottom"/>
            <w:hideMark/>
          </w:tcPr>
          <w:p w14:paraId="2880145F" w14:textId="77777777" w:rsidR="004072EE" w:rsidRPr="004072EE" w:rsidRDefault="004072EE" w:rsidP="00C2132F">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NULL</w:t>
            </w:r>
          </w:p>
        </w:tc>
        <w:tc>
          <w:tcPr>
            <w:tcW w:w="593" w:type="dxa"/>
            <w:tcBorders>
              <w:top w:val="nil"/>
              <w:left w:val="nil"/>
              <w:bottom w:val="nil"/>
              <w:right w:val="nil"/>
            </w:tcBorders>
            <w:noWrap/>
            <w:vAlign w:val="bottom"/>
            <w:hideMark/>
          </w:tcPr>
          <w:p w14:paraId="549A4765"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NULL</w:t>
            </w:r>
          </w:p>
        </w:tc>
      </w:tr>
      <w:tr w:rsidR="004072EE" w:rsidRPr="004072EE" w14:paraId="5D8F1F75" w14:textId="77777777" w:rsidTr="00002473">
        <w:trPr>
          <w:trHeight w:val="320"/>
        </w:trPr>
        <w:tc>
          <w:tcPr>
            <w:tcW w:w="1800" w:type="dxa"/>
            <w:tcBorders>
              <w:top w:val="nil"/>
              <w:left w:val="nil"/>
              <w:bottom w:val="nil"/>
              <w:right w:val="nil"/>
            </w:tcBorders>
            <w:noWrap/>
            <w:vAlign w:val="bottom"/>
            <w:hideMark/>
          </w:tcPr>
          <w:p w14:paraId="67494933"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3</w:t>
            </w:r>
          </w:p>
        </w:tc>
        <w:tc>
          <w:tcPr>
            <w:tcW w:w="1350" w:type="dxa"/>
            <w:tcBorders>
              <w:top w:val="nil"/>
              <w:left w:val="nil"/>
              <w:bottom w:val="nil"/>
              <w:right w:val="nil"/>
            </w:tcBorders>
            <w:noWrap/>
            <w:vAlign w:val="bottom"/>
            <w:hideMark/>
          </w:tcPr>
          <w:p w14:paraId="018A0C10"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Carol</w:t>
            </w:r>
          </w:p>
        </w:tc>
        <w:tc>
          <w:tcPr>
            <w:tcW w:w="2197" w:type="dxa"/>
            <w:tcBorders>
              <w:top w:val="nil"/>
              <w:left w:val="nil"/>
              <w:bottom w:val="nil"/>
              <w:right w:val="nil"/>
            </w:tcBorders>
            <w:noWrap/>
            <w:vAlign w:val="bottom"/>
            <w:hideMark/>
          </w:tcPr>
          <w:p w14:paraId="27FD6FD2" w14:textId="77777777" w:rsidR="004072EE" w:rsidRPr="004072EE" w:rsidRDefault="004072EE" w:rsidP="00C2132F">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103</w:t>
            </w:r>
          </w:p>
        </w:tc>
        <w:tc>
          <w:tcPr>
            <w:tcW w:w="593" w:type="dxa"/>
            <w:tcBorders>
              <w:top w:val="nil"/>
              <w:left w:val="nil"/>
              <w:bottom w:val="nil"/>
              <w:right w:val="nil"/>
            </w:tcBorders>
            <w:noWrap/>
            <w:vAlign w:val="bottom"/>
            <w:hideMark/>
          </w:tcPr>
          <w:p w14:paraId="40B792FF"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Keyboard</w:t>
            </w:r>
          </w:p>
        </w:tc>
      </w:tr>
      <w:tr w:rsidR="004072EE" w:rsidRPr="004072EE" w14:paraId="5D15DCE9" w14:textId="77777777" w:rsidTr="00002473">
        <w:trPr>
          <w:trHeight w:val="320"/>
        </w:trPr>
        <w:tc>
          <w:tcPr>
            <w:tcW w:w="1800" w:type="dxa"/>
            <w:tcBorders>
              <w:top w:val="nil"/>
              <w:left w:val="nil"/>
              <w:bottom w:val="nil"/>
              <w:right w:val="nil"/>
            </w:tcBorders>
            <w:noWrap/>
            <w:vAlign w:val="bottom"/>
            <w:hideMark/>
          </w:tcPr>
          <w:p w14:paraId="56B6B36E"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4</w:t>
            </w:r>
          </w:p>
        </w:tc>
        <w:tc>
          <w:tcPr>
            <w:tcW w:w="1350" w:type="dxa"/>
            <w:tcBorders>
              <w:top w:val="nil"/>
              <w:left w:val="nil"/>
              <w:bottom w:val="nil"/>
              <w:right w:val="nil"/>
            </w:tcBorders>
            <w:noWrap/>
            <w:vAlign w:val="bottom"/>
            <w:hideMark/>
          </w:tcPr>
          <w:p w14:paraId="3A0E5A54"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David</w:t>
            </w:r>
          </w:p>
        </w:tc>
        <w:tc>
          <w:tcPr>
            <w:tcW w:w="2197" w:type="dxa"/>
            <w:tcBorders>
              <w:top w:val="nil"/>
              <w:left w:val="nil"/>
              <w:bottom w:val="nil"/>
              <w:right w:val="nil"/>
            </w:tcBorders>
            <w:noWrap/>
            <w:vAlign w:val="bottom"/>
            <w:hideMark/>
          </w:tcPr>
          <w:p w14:paraId="53AC1A69" w14:textId="77777777" w:rsidR="004072EE" w:rsidRPr="004072EE" w:rsidRDefault="004072EE" w:rsidP="00C2132F">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NULL</w:t>
            </w:r>
          </w:p>
        </w:tc>
        <w:tc>
          <w:tcPr>
            <w:tcW w:w="593" w:type="dxa"/>
            <w:tcBorders>
              <w:top w:val="nil"/>
              <w:left w:val="nil"/>
              <w:bottom w:val="nil"/>
              <w:right w:val="nil"/>
            </w:tcBorders>
            <w:noWrap/>
            <w:vAlign w:val="bottom"/>
            <w:hideMark/>
          </w:tcPr>
          <w:p w14:paraId="0C7E1C71"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NULL</w:t>
            </w:r>
          </w:p>
        </w:tc>
      </w:tr>
      <w:tr w:rsidR="00C2132F" w:rsidRPr="00C2132F" w14:paraId="45F17651" w14:textId="77777777" w:rsidTr="00002473">
        <w:trPr>
          <w:gridAfter w:val="1"/>
          <w:wAfter w:w="593" w:type="dxa"/>
          <w:trHeight w:val="640"/>
        </w:trPr>
        <w:tc>
          <w:tcPr>
            <w:tcW w:w="5347" w:type="dxa"/>
            <w:gridSpan w:val="3"/>
            <w:tcBorders>
              <w:top w:val="nil"/>
              <w:left w:val="nil"/>
              <w:bottom w:val="nil"/>
              <w:right w:val="nil"/>
            </w:tcBorders>
            <w:noWrap/>
            <w:vAlign w:val="bottom"/>
            <w:hideMark/>
          </w:tcPr>
          <w:p w14:paraId="2FA0C6A5" w14:textId="77777777" w:rsidR="00C2132F" w:rsidRPr="00C2132F" w:rsidRDefault="00C2132F" w:rsidP="00C2132F">
            <w:pPr>
              <w:spacing w:after="0" w:line="240" w:lineRule="auto"/>
              <w:jc w:val="center"/>
              <w:rPr>
                <w:rFonts w:ascii="Aptos Narrow" w:eastAsia="Times New Roman" w:hAnsi="Aptos Narrow" w:cs="Times New Roman"/>
                <w:b/>
                <w:bCs/>
                <w:color w:val="000000"/>
                <w:kern w:val="0"/>
                <w:sz w:val="48"/>
                <w:szCs w:val="48"/>
                <w14:ligatures w14:val="none"/>
              </w:rPr>
            </w:pPr>
            <w:r w:rsidRPr="00C2132F">
              <w:rPr>
                <w:rFonts w:ascii="Aptos Narrow" w:eastAsia="Times New Roman" w:hAnsi="Aptos Narrow" w:cs="Times New Roman"/>
                <w:b/>
                <w:bCs/>
                <w:color w:val="000000"/>
                <w:kern w:val="0"/>
                <w:sz w:val="48"/>
                <w:szCs w:val="48"/>
                <w14:ligatures w14:val="none"/>
              </w:rPr>
              <w:lastRenderedPageBreak/>
              <w:t>RIGHT JOIN Result Table</w:t>
            </w:r>
          </w:p>
        </w:tc>
      </w:tr>
      <w:tr w:rsidR="00C2132F" w:rsidRPr="00C2132F" w14:paraId="3211FE7A" w14:textId="77777777" w:rsidTr="00002473">
        <w:trPr>
          <w:trHeight w:val="320"/>
        </w:trPr>
        <w:tc>
          <w:tcPr>
            <w:tcW w:w="1800" w:type="dxa"/>
            <w:tcBorders>
              <w:top w:val="nil"/>
              <w:left w:val="nil"/>
              <w:bottom w:val="nil"/>
              <w:right w:val="nil"/>
            </w:tcBorders>
            <w:noWrap/>
            <w:vAlign w:val="bottom"/>
            <w:hideMark/>
          </w:tcPr>
          <w:p w14:paraId="5B54DB1D" w14:textId="77777777" w:rsidR="00C2132F" w:rsidRPr="00C2132F" w:rsidRDefault="00C2132F" w:rsidP="00C2132F">
            <w:pPr>
              <w:spacing w:after="0" w:line="240" w:lineRule="auto"/>
              <w:rPr>
                <w:rFonts w:ascii="Aptos Narrow" w:eastAsia="Times New Roman" w:hAnsi="Aptos Narrow" w:cs="Times New Roman"/>
                <w:b/>
                <w:bCs/>
                <w:color w:val="000000"/>
                <w:kern w:val="0"/>
                <w14:ligatures w14:val="none"/>
              </w:rPr>
            </w:pPr>
            <w:proofErr w:type="spellStart"/>
            <w:r w:rsidRPr="00C2132F">
              <w:rPr>
                <w:rFonts w:ascii="Aptos Narrow" w:eastAsia="Times New Roman" w:hAnsi="Aptos Narrow" w:cs="Times New Roman"/>
                <w:b/>
                <w:bCs/>
                <w:color w:val="000000"/>
                <w:kern w:val="0"/>
                <w14:ligatures w14:val="none"/>
              </w:rPr>
              <w:t>CustomerID</w:t>
            </w:r>
            <w:proofErr w:type="spellEnd"/>
          </w:p>
        </w:tc>
        <w:tc>
          <w:tcPr>
            <w:tcW w:w="1350" w:type="dxa"/>
            <w:tcBorders>
              <w:top w:val="nil"/>
              <w:left w:val="nil"/>
              <w:bottom w:val="nil"/>
              <w:right w:val="nil"/>
            </w:tcBorders>
            <w:noWrap/>
            <w:vAlign w:val="bottom"/>
            <w:hideMark/>
          </w:tcPr>
          <w:p w14:paraId="6166D1A2" w14:textId="77777777" w:rsidR="00C2132F" w:rsidRPr="00C2132F" w:rsidRDefault="00C2132F" w:rsidP="00C2132F">
            <w:pPr>
              <w:spacing w:after="0" w:line="240" w:lineRule="auto"/>
              <w:rPr>
                <w:rFonts w:ascii="Aptos Narrow" w:eastAsia="Times New Roman" w:hAnsi="Aptos Narrow" w:cs="Times New Roman"/>
                <w:b/>
                <w:bCs/>
                <w:color w:val="000000"/>
                <w:kern w:val="0"/>
                <w14:ligatures w14:val="none"/>
              </w:rPr>
            </w:pPr>
            <w:r w:rsidRPr="00C2132F">
              <w:rPr>
                <w:rFonts w:ascii="Aptos Narrow" w:eastAsia="Times New Roman" w:hAnsi="Aptos Narrow" w:cs="Times New Roman"/>
                <w:b/>
                <w:bCs/>
                <w:color w:val="000000"/>
                <w:kern w:val="0"/>
                <w14:ligatures w14:val="none"/>
              </w:rPr>
              <w:t>Name</w:t>
            </w:r>
          </w:p>
        </w:tc>
        <w:tc>
          <w:tcPr>
            <w:tcW w:w="2197" w:type="dxa"/>
            <w:tcBorders>
              <w:top w:val="nil"/>
              <w:left w:val="nil"/>
              <w:bottom w:val="nil"/>
              <w:right w:val="nil"/>
            </w:tcBorders>
            <w:noWrap/>
            <w:vAlign w:val="bottom"/>
            <w:hideMark/>
          </w:tcPr>
          <w:p w14:paraId="4085157C" w14:textId="77777777" w:rsidR="00C2132F" w:rsidRPr="00C2132F" w:rsidRDefault="00C2132F" w:rsidP="00C2132F">
            <w:pPr>
              <w:spacing w:after="0" w:line="240" w:lineRule="auto"/>
              <w:rPr>
                <w:rFonts w:ascii="Aptos Narrow" w:eastAsia="Times New Roman" w:hAnsi="Aptos Narrow" w:cs="Times New Roman"/>
                <w:b/>
                <w:bCs/>
                <w:color w:val="000000"/>
                <w:kern w:val="0"/>
                <w14:ligatures w14:val="none"/>
              </w:rPr>
            </w:pPr>
            <w:proofErr w:type="spellStart"/>
            <w:r w:rsidRPr="00C2132F">
              <w:rPr>
                <w:rFonts w:ascii="Aptos Narrow" w:eastAsia="Times New Roman" w:hAnsi="Aptos Narrow" w:cs="Times New Roman"/>
                <w:b/>
                <w:bCs/>
                <w:color w:val="000000"/>
                <w:kern w:val="0"/>
                <w14:ligatures w14:val="none"/>
              </w:rPr>
              <w:t>OrderID</w:t>
            </w:r>
            <w:proofErr w:type="spellEnd"/>
          </w:p>
        </w:tc>
        <w:tc>
          <w:tcPr>
            <w:tcW w:w="236" w:type="dxa"/>
            <w:tcBorders>
              <w:top w:val="nil"/>
              <w:left w:val="nil"/>
              <w:bottom w:val="nil"/>
              <w:right w:val="nil"/>
            </w:tcBorders>
            <w:noWrap/>
            <w:vAlign w:val="bottom"/>
            <w:hideMark/>
          </w:tcPr>
          <w:p w14:paraId="4C960386" w14:textId="77777777" w:rsidR="00C2132F" w:rsidRPr="00C2132F" w:rsidRDefault="00C2132F" w:rsidP="00C2132F">
            <w:pPr>
              <w:spacing w:after="0" w:line="240" w:lineRule="auto"/>
              <w:rPr>
                <w:rFonts w:ascii="Aptos Narrow" w:eastAsia="Times New Roman" w:hAnsi="Aptos Narrow" w:cs="Times New Roman"/>
                <w:b/>
                <w:bCs/>
                <w:color w:val="000000"/>
                <w:kern w:val="0"/>
                <w14:ligatures w14:val="none"/>
              </w:rPr>
            </w:pPr>
            <w:r w:rsidRPr="00C2132F">
              <w:rPr>
                <w:rFonts w:ascii="Aptos Narrow" w:eastAsia="Times New Roman" w:hAnsi="Aptos Narrow" w:cs="Times New Roman"/>
                <w:b/>
                <w:bCs/>
                <w:color w:val="000000"/>
                <w:kern w:val="0"/>
                <w14:ligatures w14:val="none"/>
              </w:rPr>
              <w:t>Product</w:t>
            </w:r>
          </w:p>
        </w:tc>
      </w:tr>
      <w:tr w:rsidR="00C2132F" w:rsidRPr="00C2132F" w14:paraId="523895D1" w14:textId="77777777" w:rsidTr="00002473">
        <w:trPr>
          <w:trHeight w:val="320"/>
        </w:trPr>
        <w:tc>
          <w:tcPr>
            <w:tcW w:w="1800" w:type="dxa"/>
            <w:tcBorders>
              <w:top w:val="nil"/>
              <w:left w:val="nil"/>
              <w:bottom w:val="nil"/>
              <w:right w:val="nil"/>
            </w:tcBorders>
            <w:noWrap/>
            <w:vAlign w:val="bottom"/>
            <w:hideMark/>
          </w:tcPr>
          <w:p w14:paraId="775C5D24" w14:textId="77777777" w:rsidR="00C2132F" w:rsidRPr="00C2132F" w:rsidRDefault="00C2132F" w:rsidP="00C2132F">
            <w:pPr>
              <w:spacing w:after="0" w:line="240" w:lineRule="auto"/>
              <w:jc w:val="right"/>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1</w:t>
            </w:r>
          </w:p>
        </w:tc>
        <w:tc>
          <w:tcPr>
            <w:tcW w:w="1350" w:type="dxa"/>
            <w:tcBorders>
              <w:top w:val="nil"/>
              <w:left w:val="nil"/>
              <w:bottom w:val="nil"/>
              <w:right w:val="nil"/>
            </w:tcBorders>
            <w:noWrap/>
            <w:vAlign w:val="bottom"/>
            <w:hideMark/>
          </w:tcPr>
          <w:p w14:paraId="2D6E3194"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Alice</w:t>
            </w:r>
          </w:p>
        </w:tc>
        <w:tc>
          <w:tcPr>
            <w:tcW w:w="2197" w:type="dxa"/>
            <w:tcBorders>
              <w:top w:val="nil"/>
              <w:left w:val="nil"/>
              <w:bottom w:val="nil"/>
              <w:right w:val="nil"/>
            </w:tcBorders>
            <w:noWrap/>
            <w:vAlign w:val="bottom"/>
            <w:hideMark/>
          </w:tcPr>
          <w:p w14:paraId="7770CC36"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101</w:t>
            </w:r>
          </w:p>
        </w:tc>
        <w:tc>
          <w:tcPr>
            <w:tcW w:w="236" w:type="dxa"/>
            <w:tcBorders>
              <w:top w:val="nil"/>
              <w:left w:val="nil"/>
              <w:bottom w:val="nil"/>
              <w:right w:val="nil"/>
            </w:tcBorders>
            <w:noWrap/>
            <w:vAlign w:val="bottom"/>
            <w:hideMark/>
          </w:tcPr>
          <w:p w14:paraId="3D571E77"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Laptop</w:t>
            </w:r>
          </w:p>
        </w:tc>
      </w:tr>
      <w:tr w:rsidR="00C2132F" w:rsidRPr="00C2132F" w14:paraId="4171CBCF" w14:textId="77777777" w:rsidTr="00002473">
        <w:trPr>
          <w:trHeight w:val="320"/>
        </w:trPr>
        <w:tc>
          <w:tcPr>
            <w:tcW w:w="1800" w:type="dxa"/>
            <w:tcBorders>
              <w:top w:val="nil"/>
              <w:left w:val="nil"/>
              <w:bottom w:val="nil"/>
              <w:right w:val="nil"/>
            </w:tcBorders>
            <w:noWrap/>
            <w:vAlign w:val="bottom"/>
            <w:hideMark/>
          </w:tcPr>
          <w:p w14:paraId="5FD863EB" w14:textId="77777777" w:rsidR="00C2132F" w:rsidRPr="00C2132F" w:rsidRDefault="00C2132F" w:rsidP="00C2132F">
            <w:pPr>
              <w:spacing w:after="0" w:line="240" w:lineRule="auto"/>
              <w:jc w:val="right"/>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1</w:t>
            </w:r>
          </w:p>
        </w:tc>
        <w:tc>
          <w:tcPr>
            <w:tcW w:w="1350" w:type="dxa"/>
            <w:tcBorders>
              <w:top w:val="nil"/>
              <w:left w:val="nil"/>
              <w:bottom w:val="nil"/>
              <w:right w:val="nil"/>
            </w:tcBorders>
            <w:noWrap/>
            <w:vAlign w:val="bottom"/>
            <w:hideMark/>
          </w:tcPr>
          <w:p w14:paraId="0B7E04EB"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Alice</w:t>
            </w:r>
          </w:p>
        </w:tc>
        <w:tc>
          <w:tcPr>
            <w:tcW w:w="2197" w:type="dxa"/>
            <w:tcBorders>
              <w:top w:val="nil"/>
              <w:left w:val="nil"/>
              <w:bottom w:val="nil"/>
              <w:right w:val="nil"/>
            </w:tcBorders>
            <w:noWrap/>
            <w:vAlign w:val="bottom"/>
            <w:hideMark/>
          </w:tcPr>
          <w:p w14:paraId="7C8F56FA"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102</w:t>
            </w:r>
          </w:p>
        </w:tc>
        <w:tc>
          <w:tcPr>
            <w:tcW w:w="236" w:type="dxa"/>
            <w:tcBorders>
              <w:top w:val="nil"/>
              <w:left w:val="nil"/>
              <w:bottom w:val="nil"/>
              <w:right w:val="nil"/>
            </w:tcBorders>
            <w:noWrap/>
            <w:vAlign w:val="bottom"/>
            <w:hideMark/>
          </w:tcPr>
          <w:p w14:paraId="2208AA16"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Mouse</w:t>
            </w:r>
          </w:p>
        </w:tc>
      </w:tr>
      <w:tr w:rsidR="00C2132F" w:rsidRPr="00C2132F" w14:paraId="7C70422F" w14:textId="77777777" w:rsidTr="00002473">
        <w:trPr>
          <w:trHeight w:val="320"/>
        </w:trPr>
        <w:tc>
          <w:tcPr>
            <w:tcW w:w="1800" w:type="dxa"/>
            <w:tcBorders>
              <w:top w:val="nil"/>
              <w:left w:val="nil"/>
              <w:bottom w:val="nil"/>
              <w:right w:val="nil"/>
            </w:tcBorders>
            <w:noWrap/>
            <w:vAlign w:val="bottom"/>
            <w:hideMark/>
          </w:tcPr>
          <w:p w14:paraId="45A4986B" w14:textId="77777777" w:rsidR="00C2132F" w:rsidRPr="00C2132F" w:rsidRDefault="00C2132F" w:rsidP="00C2132F">
            <w:pPr>
              <w:spacing w:after="0" w:line="240" w:lineRule="auto"/>
              <w:jc w:val="right"/>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2</w:t>
            </w:r>
          </w:p>
        </w:tc>
        <w:tc>
          <w:tcPr>
            <w:tcW w:w="1350" w:type="dxa"/>
            <w:tcBorders>
              <w:top w:val="nil"/>
              <w:left w:val="nil"/>
              <w:bottom w:val="nil"/>
              <w:right w:val="nil"/>
            </w:tcBorders>
            <w:noWrap/>
            <w:vAlign w:val="bottom"/>
            <w:hideMark/>
          </w:tcPr>
          <w:p w14:paraId="56782101"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Bob</w:t>
            </w:r>
          </w:p>
        </w:tc>
        <w:tc>
          <w:tcPr>
            <w:tcW w:w="2197" w:type="dxa"/>
            <w:tcBorders>
              <w:top w:val="nil"/>
              <w:left w:val="nil"/>
              <w:bottom w:val="nil"/>
              <w:right w:val="nil"/>
            </w:tcBorders>
            <w:noWrap/>
            <w:vAlign w:val="bottom"/>
            <w:hideMark/>
          </w:tcPr>
          <w:p w14:paraId="5996FEED"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NULL</w:t>
            </w:r>
          </w:p>
        </w:tc>
        <w:tc>
          <w:tcPr>
            <w:tcW w:w="236" w:type="dxa"/>
            <w:tcBorders>
              <w:top w:val="nil"/>
              <w:left w:val="nil"/>
              <w:bottom w:val="nil"/>
              <w:right w:val="nil"/>
            </w:tcBorders>
            <w:noWrap/>
            <w:vAlign w:val="bottom"/>
            <w:hideMark/>
          </w:tcPr>
          <w:p w14:paraId="10BEA297"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NULL</w:t>
            </w:r>
          </w:p>
        </w:tc>
      </w:tr>
      <w:tr w:rsidR="00C2132F" w:rsidRPr="00C2132F" w14:paraId="697141FE" w14:textId="77777777" w:rsidTr="00002473">
        <w:trPr>
          <w:trHeight w:val="320"/>
        </w:trPr>
        <w:tc>
          <w:tcPr>
            <w:tcW w:w="1800" w:type="dxa"/>
            <w:tcBorders>
              <w:top w:val="nil"/>
              <w:left w:val="nil"/>
              <w:bottom w:val="nil"/>
              <w:right w:val="nil"/>
            </w:tcBorders>
            <w:noWrap/>
            <w:vAlign w:val="bottom"/>
            <w:hideMark/>
          </w:tcPr>
          <w:p w14:paraId="79A80247" w14:textId="77777777" w:rsidR="00C2132F" w:rsidRPr="00C2132F" w:rsidRDefault="00C2132F" w:rsidP="00C2132F">
            <w:pPr>
              <w:spacing w:after="0" w:line="240" w:lineRule="auto"/>
              <w:jc w:val="right"/>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3</w:t>
            </w:r>
          </w:p>
        </w:tc>
        <w:tc>
          <w:tcPr>
            <w:tcW w:w="1350" w:type="dxa"/>
            <w:tcBorders>
              <w:top w:val="nil"/>
              <w:left w:val="nil"/>
              <w:bottom w:val="nil"/>
              <w:right w:val="nil"/>
            </w:tcBorders>
            <w:noWrap/>
            <w:vAlign w:val="bottom"/>
            <w:hideMark/>
          </w:tcPr>
          <w:p w14:paraId="3D6C4BB7"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Carol</w:t>
            </w:r>
          </w:p>
        </w:tc>
        <w:tc>
          <w:tcPr>
            <w:tcW w:w="2197" w:type="dxa"/>
            <w:tcBorders>
              <w:top w:val="nil"/>
              <w:left w:val="nil"/>
              <w:bottom w:val="nil"/>
              <w:right w:val="nil"/>
            </w:tcBorders>
            <w:noWrap/>
            <w:vAlign w:val="bottom"/>
            <w:hideMark/>
          </w:tcPr>
          <w:p w14:paraId="7EA170EF"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103</w:t>
            </w:r>
          </w:p>
        </w:tc>
        <w:tc>
          <w:tcPr>
            <w:tcW w:w="236" w:type="dxa"/>
            <w:tcBorders>
              <w:top w:val="nil"/>
              <w:left w:val="nil"/>
              <w:bottom w:val="nil"/>
              <w:right w:val="nil"/>
            </w:tcBorders>
            <w:noWrap/>
            <w:vAlign w:val="bottom"/>
            <w:hideMark/>
          </w:tcPr>
          <w:p w14:paraId="12768FA4"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Keyboard</w:t>
            </w:r>
          </w:p>
        </w:tc>
      </w:tr>
      <w:tr w:rsidR="00C2132F" w:rsidRPr="00C2132F" w14:paraId="1FACB00D" w14:textId="77777777" w:rsidTr="00002473">
        <w:trPr>
          <w:trHeight w:val="320"/>
        </w:trPr>
        <w:tc>
          <w:tcPr>
            <w:tcW w:w="1800" w:type="dxa"/>
            <w:tcBorders>
              <w:top w:val="nil"/>
              <w:left w:val="nil"/>
              <w:bottom w:val="nil"/>
              <w:right w:val="nil"/>
            </w:tcBorders>
            <w:noWrap/>
            <w:vAlign w:val="bottom"/>
            <w:hideMark/>
          </w:tcPr>
          <w:p w14:paraId="38FDAF0D" w14:textId="77777777" w:rsidR="00C2132F" w:rsidRPr="00C2132F" w:rsidRDefault="00C2132F" w:rsidP="00C2132F">
            <w:pPr>
              <w:spacing w:after="0" w:line="240" w:lineRule="auto"/>
              <w:jc w:val="right"/>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4</w:t>
            </w:r>
          </w:p>
        </w:tc>
        <w:tc>
          <w:tcPr>
            <w:tcW w:w="1350" w:type="dxa"/>
            <w:tcBorders>
              <w:top w:val="nil"/>
              <w:left w:val="nil"/>
              <w:bottom w:val="nil"/>
              <w:right w:val="nil"/>
            </w:tcBorders>
            <w:noWrap/>
            <w:vAlign w:val="bottom"/>
            <w:hideMark/>
          </w:tcPr>
          <w:p w14:paraId="77315046"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David</w:t>
            </w:r>
          </w:p>
        </w:tc>
        <w:tc>
          <w:tcPr>
            <w:tcW w:w="2197" w:type="dxa"/>
            <w:tcBorders>
              <w:top w:val="nil"/>
              <w:left w:val="nil"/>
              <w:bottom w:val="nil"/>
              <w:right w:val="nil"/>
            </w:tcBorders>
            <w:noWrap/>
            <w:vAlign w:val="bottom"/>
            <w:hideMark/>
          </w:tcPr>
          <w:p w14:paraId="39E1835E"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NULL</w:t>
            </w:r>
          </w:p>
        </w:tc>
        <w:tc>
          <w:tcPr>
            <w:tcW w:w="236" w:type="dxa"/>
            <w:tcBorders>
              <w:top w:val="nil"/>
              <w:left w:val="nil"/>
              <w:bottom w:val="nil"/>
              <w:right w:val="nil"/>
            </w:tcBorders>
            <w:noWrap/>
            <w:vAlign w:val="bottom"/>
            <w:hideMark/>
          </w:tcPr>
          <w:p w14:paraId="1B79833E"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NULL</w:t>
            </w:r>
          </w:p>
        </w:tc>
      </w:tr>
    </w:tbl>
    <w:p w14:paraId="664E79AC" w14:textId="77777777" w:rsidR="00C2132F" w:rsidRDefault="00C2132F" w:rsidP="00421EEA">
      <w:pPr>
        <w:jc w:val="both"/>
      </w:pPr>
    </w:p>
    <w:p w14:paraId="42990BDC" w14:textId="77777777" w:rsidR="00C2132F" w:rsidRDefault="00C2132F" w:rsidP="00421EEA">
      <w:pPr>
        <w:jc w:val="both"/>
      </w:pPr>
    </w:p>
    <w:p w14:paraId="2800FE1D" w14:textId="6B9EB52A" w:rsidR="004072EE" w:rsidRDefault="004072EE" w:rsidP="00421EEA">
      <w:pPr>
        <w:jc w:val="both"/>
      </w:pPr>
      <w:r>
        <w:t xml:space="preserve">I want to note here, in the interest of academic transparency, that the information in the FIRST TWO tables was generated by ChatGPT (Citation Below).  But the JOIN table was put together by me without generative AI assistance.  I asked it to give me to tables that I could use a LEFT JOIN on that would result in some NULL </w:t>
      </w:r>
      <w:proofErr w:type="gramStart"/>
      <w:r>
        <w:t>values,</w:t>
      </w:r>
      <w:proofErr w:type="gramEnd"/>
      <w:r>
        <w:t xml:space="preserve"> values dropped from the RIGHT </w:t>
      </w:r>
      <w:proofErr w:type="gramStart"/>
      <w:r>
        <w:t>tables, and</w:t>
      </w:r>
      <w:proofErr w:type="gramEnd"/>
      <w:r>
        <w:t xml:space="preserve"> have duplicate values from the left table.</w:t>
      </w:r>
    </w:p>
    <w:p w14:paraId="03E272AD" w14:textId="1DB825E7" w:rsidR="004072EE" w:rsidRDefault="004072EE" w:rsidP="00421EEA">
      <w:pPr>
        <w:jc w:val="both"/>
      </w:pPr>
      <w:r>
        <w:t xml:space="preserve">Of the INNER, OUTER, and LEFT/RIGHT JOIN commands, there is not another join that would produce this result unless you switch the tables and do a RIGHT JOIN (which is sometimes necessary because some DBMSs do not allow for RIGHT JOIN).  If we did an INNER JOIN, Bob and David disappear, because it deletes anything where neither has a record. If we did an OUTER JOIN, we </w:t>
      </w:r>
      <w:proofErr w:type="gramStart"/>
      <w:r>
        <w:t>will</w:t>
      </w:r>
      <w:proofErr w:type="gramEnd"/>
      <w:r>
        <w:t xml:space="preserve"> get Order ID 104, which matches to a customer not in our customer database.</w:t>
      </w:r>
    </w:p>
    <w:p w14:paraId="69855CD4" w14:textId="02915458" w:rsidR="004072EE" w:rsidRPr="00BF422B" w:rsidRDefault="004072EE" w:rsidP="00421EEA">
      <w:pPr>
        <w:jc w:val="both"/>
      </w:pPr>
      <w:r>
        <w:t>Theoretically, we could write out a very long and complex join statement that essentially achieves the same thing, but then we are basically creating our own LEFT JOIN and that would prove impractical.</w:t>
      </w:r>
    </w:p>
    <w:sectPr w:rsidR="004072EE" w:rsidRPr="00BF42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37E4"/>
    <w:multiLevelType w:val="multilevel"/>
    <w:tmpl w:val="A350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8837360"/>
    <w:multiLevelType w:val="multilevel"/>
    <w:tmpl w:val="F54C2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2707630">
    <w:abstractNumId w:val="1"/>
  </w:num>
  <w:num w:numId="2" w16cid:durableId="1853180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22B"/>
    <w:rsid w:val="00002473"/>
    <w:rsid w:val="001013D8"/>
    <w:rsid w:val="00142DF8"/>
    <w:rsid w:val="0024428E"/>
    <w:rsid w:val="004072EE"/>
    <w:rsid w:val="00421EEA"/>
    <w:rsid w:val="00423563"/>
    <w:rsid w:val="0083616D"/>
    <w:rsid w:val="00927BD1"/>
    <w:rsid w:val="009541C9"/>
    <w:rsid w:val="00A30DF6"/>
    <w:rsid w:val="00B07540"/>
    <w:rsid w:val="00B54BB0"/>
    <w:rsid w:val="00B76BB8"/>
    <w:rsid w:val="00BF422B"/>
    <w:rsid w:val="00C2132F"/>
    <w:rsid w:val="00C22552"/>
    <w:rsid w:val="00C8423B"/>
    <w:rsid w:val="00CD5AEF"/>
    <w:rsid w:val="00CF6A09"/>
    <w:rsid w:val="00DC57FE"/>
    <w:rsid w:val="00E4617B"/>
    <w:rsid w:val="00E514C2"/>
    <w:rsid w:val="00E52515"/>
    <w:rsid w:val="00EE47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550FFE8"/>
  <w15:chartTrackingRefBased/>
  <w15:docId w15:val="{B7B4D594-E88F-4045-BF5E-9A24CB11EC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42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F42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42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42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42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42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42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42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42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42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F42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42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42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42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42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42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42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422B"/>
    <w:rPr>
      <w:rFonts w:eastAsiaTheme="majorEastAsia" w:cstheme="majorBidi"/>
      <w:color w:val="272727" w:themeColor="text1" w:themeTint="D8"/>
    </w:rPr>
  </w:style>
  <w:style w:type="paragraph" w:styleId="Title">
    <w:name w:val="Title"/>
    <w:basedOn w:val="Normal"/>
    <w:next w:val="Normal"/>
    <w:link w:val="TitleChar"/>
    <w:uiPriority w:val="10"/>
    <w:qFormat/>
    <w:rsid w:val="00BF4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42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42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42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422B"/>
    <w:pPr>
      <w:spacing w:before="160"/>
      <w:jc w:val="center"/>
    </w:pPr>
    <w:rPr>
      <w:i/>
      <w:iCs/>
      <w:color w:val="404040" w:themeColor="text1" w:themeTint="BF"/>
    </w:rPr>
  </w:style>
  <w:style w:type="character" w:customStyle="1" w:styleId="QuoteChar">
    <w:name w:val="Quote Char"/>
    <w:basedOn w:val="DefaultParagraphFont"/>
    <w:link w:val="Quote"/>
    <w:uiPriority w:val="29"/>
    <w:rsid w:val="00BF422B"/>
    <w:rPr>
      <w:i/>
      <w:iCs/>
      <w:color w:val="404040" w:themeColor="text1" w:themeTint="BF"/>
    </w:rPr>
  </w:style>
  <w:style w:type="paragraph" w:styleId="ListParagraph">
    <w:name w:val="List Paragraph"/>
    <w:basedOn w:val="Normal"/>
    <w:uiPriority w:val="34"/>
    <w:qFormat/>
    <w:rsid w:val="00BF422B"/>
    <w:pPr>
      <w:ind w:left="720"/>
      <w:contextualSpacing/>
    </w:pPr>
  </w:style>
  <w:style w:type="character" w:styleId="IntenseEmphasis">
    <w:name w:val="Intense Emphasis"/>
    <w:basedOn w:val="DefaultParagraphFont"/>
    <w:uiPriority w:val="21"/>
    <w:qFormat/>
    <w:rsid w:val="00BF422B"/>
    <w:rPr>
      <w:i/>
      <w:iCs/>
      <w:color w:val="0F4761" w:themeColor="accent1" w:themeShade="BF"/>
    </w:rPr>
  </w:style>
  <w:style w:type="paragraph" w:styleId="IntenseQuote">
    <w:name w:val="Intense Quote"/>
    <w:basedOn w:val="Normal"/>
    <w:next w:val="Normal"/>
    <w:link w:val="IntenseQuoteChar"/>
    <w:uiPriority w:val="30"/>
    <w:qFormat/>
    <w:rsid w:val="00BF42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422B"/>
    <w:rPr>
      <w:i/>
      <w:iCs/>
      <w:color w:val="0F4761" w:themeColor="accent1" w:themeShade="BF"/>
    </w:rPr>
  </w:style>
  <w:style w:type="character" w:styleId="IntenseReference">
    <w:name w:val="Intense Reference"/>
    <w:basedOn w:val="DefaultParagraphFont"/>
    <w:uiPriority w:val="32"/>
    <w:qFormat/>
    <w:rsid w:val="00BF422B"/>
    <w:rPr>
      <w:b/>
      <w:bCs/>
      <w:smallCaps/>
      <w:color w:val="0F4761" w:themeColor="accent1" w:themeShade="BF"/>
      <w:spacing w:val="5"/>
    </w:rPr>
  </w:style>
  <w:style w:type="character" w:styleId="Strong">
    <w:name w:val="Strong"/>
    <w:basedOn w:val="DefaultParagraphFont"/>
    <w:uiPriority w:val="22"/>
    <w:qFormat/>
    <w:rsid w:val="00BF422B"/>
    <w:rPr>
      <w:b/>
      <w:bCs/>
    </w:rPr>
  </w:style>
  <w:style w:type="character" w:styleId="HTMLCode">
    <w:name w:val="HTML Code"/>
    <w:basedOn w:val="DefaultParagraphFont"/>
    <w:uiPriority w:val="99"/>
    <w:semiHidden/>
    <w:unhideWhenUsed/>
    <w:rsid w:val="00421EE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3208708">
      <w:marLeft w:val="0"/>
      <w:marRight w:val="0"/>
      <w:marTop w:val="0"/>
      <w:marBottom w:val="0"/>
      <w:divBdr>
        <w:top w:val="none" w:sz="0" w:space="0" w:color="auto"/>
        <w:left w:val="none" w:sz="0" w:space="0" w:color="auto"/>
        <w:bottom w:val="none" w:sz="0" w:space="0" w:color="auto"/>
        <w:right w:val="none" w:sz="0" w:space="0" w:color="auto"/>
      </w:divBdr>
    </w:div>
    <w:div w:id="861015253">
      <w:bodyDiv w:val="1"/>
      <w:marLeft w:val="0"/>
      <w:marRight w:val="0"/>
      <w:marTop w:val="0"/>
      <w:marBottom w:val="0"/>
      <w:divBdr>
        <w:top w:val="none" w:sz="0" w:space="0" w:color="auto"/>
        <w:left w:val="none" w:sz="0" w:space="0" w:color="auto"/>
        <w:bottom w:val="none" w:sz="0" w:space="0" w:color="auto"/>
        <w:right w:val="none" w:sz="0" w:space="0" w:color="auto"/>
      </w:divBdr>
      <w:divsChild>
        <w:div w:id="466974707">
          <w:marLeft w:val="0"/>
          <w:marRight w:val="0"/>
          <w:marTop w:val="0"/>
          <w:marBottom w:val="0"/>
          <w:divBdr>
            <w:top w:val="none" w:sz="0" w:space="0" w:color="auto"/>
            <w:left w:val="none" w:sz="0" w:space="0" w:color="auto"/>
            <w:bottom w:val="none" w:sz="0" w:space="0" w:color="auto"/>
            <w:right w:val="none" w:sz="0" w:space="0" w:color="auto"/>
          </w:divBdr>
        </w:div>
      </w:divsChild>
    </w:div>
    <w:div w:id="1228341406">
      <w:bodyDiv w:val="1"/>
      <w:marLeft w:val="0"/>
      <w:marRight w:val="0"/>
      <w:marTop w:val="0"/>
      <w:marBottom w:val="0"/>
      <w:divBdr>
        <w:top w:val="none" w:sz="0" w:space="0" w:color="auto"/>
        <w:left w:val="none" w:sz="0" w:space="0" w:color="auto"/>
        <w:bottom w:val="none" w:sz="0" w:space="0" w:color="auto"/>
        <w:right w:val="none" w:sz="0" w:space="0" w:color="auto"/>
      </w:divBdr>
      <w:divsChild>
        <w:div w:id="1659382048">
          <w:marLeft w:val="0"/>
          <w:marRight w:val="0"/>
          <w:marTop w:val="0"/>
          <w:marBottom w:val="0"/>
          <w:divBdr>
            <w:top w:val="none" w:sz="0" w:space="0" w:color="auto"/>
            <w:left w:val="none" w:sz="0" w:space="0" w:color="auto"/>
            <w:bottom w:val="none" w:sz="0" w:space="0" w:color="auto"/>
            <w:right w:val="none" w:sz="0" w:space="0" w:color="auto"/>
          </w:divBdr>
        </w:div>
      </w:divsChild>
    </w:div>
    <w:div w:id="1394623461">
      <w:bodyDiv w:val="1"/>
      <w:marLeft w:val="0"/>
      <w:marRight w:val="0"/>
      <w:marTop w:val="0"/>
      <w:marBottom w:val="0"/>
      <w:divBdr>
        <w:top w:val="none" w:sz="0" w:space="0" w:color="auto"/>
        <w:left w:val="none" w:sz="0" w:space="0" w:color="auto"/>
        <w:bottom w:val="none" w:sz="0" w:space="0" w:color="auto"/>
        <w:right w:val="none" w:sz="0" w:space="0" w:color="auto"/>
      </w:divBdr>
      <w:divsChild>
        <w:div w:id="15711857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2</Pages>
  <Words>342</Words>
  <Characters>1956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breutzmann</dc:creator>
  <cp:keywords/>
  <dc:description/>
  <cp:lastModifiedBy>Robert breutzmann</cp:lastModifiedBy>
  <cp:revision>6</cp:revision>
  <dcterms:created xsi:type="dcterms:W3CDTF">2025-11-22T22:09:00Z</dcterms:created>
  <dcterms:modified xsi:type="dcterms:W3CDTF">2025-11-23T16:13:00Z</dcterms:modified>
</cp:coreProperties>
</file>