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1178" w14:textId="4F1A757C" w:rsidR="005D1AB1" w:rsidRDefault="005D1AB1" w:rsidP="005D1AB1">
      <w:pPr>
        <w:pStyle w:val="Heading1"/>
        <w:jc w:val="center"/>
      </w:pPr>
      <w:r>
        <w:t>Module 2.3 Assignment</w:t>
      </w:r>
    </w:p>
    <w:p w14:paraId="126D429A" w14:textId="77777777" w:rsidR="005D1AB1" w:rsidRDefault="005D1AB1" w:rsidP="005D1AB1"/>
    <w:p w14:paraId="16616843" w14:textId="3F66D6A2" w:rsidR="005D1AB1" w:rsidRDefault="005D1AB1" w:rsidP="005D1AB1">
      <w:r>
        <w:rPr>
          <w:noProof/>
        </w:rPr>
        <w:drawing>
          <wp:inline distT="0" distB="0" distL="0" distR="0" wp14:anchorId="6744DEEA" wp14:editId="3228E397">
            <wp:extent cx="5943600" cy="2384425"/>
            <wp:effectExtent l="0" t="0" r="0" b="3175"/>
            <wp:docPr id="724634126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34126" name="Picture 1" descr="A diagram of a us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F83" w14:textId="77777777" w:rsidR="00325F3E" w:rsidRDefault="00325F3E">
      <w:r>
        <w:br w:type="page"/>
      </w:r>
    </w:p>
    <w:p w14:paraId="67202FFB" w14:textId="207827DB" w:rsidR="005D1AB1" w:rsidRDefault="005D1AB1" w:rsidP="005D1AB1">
      <w:pPr>
        <w:spacing w:after="0"/>
      </w:pPr>
      <w:r>
        <w:lastRenderedPageBreak/>
        <w:t>{</w:t>
      </w:r>
    </w:p>
    <w:p w14:paraId="58DDA046" w14:textId="77777777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"12345",</w:t>
      </w:r>
    </w:p>
    <w:p w14:paraId="495A9371" w14:textId="426880D8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"Robert",</w:t>
      </w:r>
    </w:p>
    <w:p w14:paraId="32D7331D" w14:textId="639032D4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proofErr w:type="spellStart"/>
      <w:r>
        <w:t>Bretzmann</w:t>
      </w:r>
      <w:proofErr w:type="spellEnd"/>
      <w:r>
        <w:t>",</w:t>
      </w:r>
    </w:p>
    <w:p w14:paraId="04D0A9F1" w14:textId="79205405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"birthdate": "1985-08-24",</w:t>
      </w:r>
    </w:p>
    <w:p w14:paraId="54144430" w14:textId="77777777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"roles": [</w:t>
      </w:r>
    </w:p>
    <w:p w14:paraId="2888C3C6" w14:textId="77777777" w:rsidR="005D1AB1" w:rsidRDefault="005D1AB1" w:rsidP="005D1AB1">
      <w:pPr>
        <w:spacing w:after="0"/>
      </w:pPr>
      <w:r>
        <w:t xml:space="preserve">    {</w:t>
      </w:r>
    </w:p>
    <w:p w14:paraId="21CB50B5" w14:textId="04A44C16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"Inventory Manager",</w:t>
      </w:r>
    </w:p>
    <w:p w14:paraId="0FE3F810" w14:textId="18E9C811" w:rsidR="005D1AB1" w:rsidRDefault="005D1AB1" w:rsidP="005D1AB1">
      <w:pPr>
        <w:spacing w:after="0"/>
      </w:pPr>
      <w:r>
        <w:t xml:space="preserve">      "description": "Access to Inventory Management Systems"</w:t>
      </w:r>
    </w:p>
    <w:p w14:paraId="37B03C27" w14:textId="77777777" w:rsidR="005D1AB1" w:rsidRDefault="005D1AB1" w:rsidP="005D1AB1">
      <w:pPr>
        <w:spacing w:after="0"/>
      </w:pPr>
      <w:r>
        <w:t xml:space="preserve">    },</w:t>
      </w:r>
    </w:p>
    <w:p w14:paraId="452565C4" w14:textId="77777777" w:rsidR="005D1AB1" w:rsidRDefault="005D1AB1" w:rsidP="005D1AB1">
      <w:pPr>
        <w:spacing w:after="0"/>
      </w:pPr>
      <w:r>
        <w:t xml:space="preserve">    {</w:t>
      </w:r>
    </w:p>
    <w:p w14:paraId="46BDDC08" w14:textId="58B89729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"Warehouse Worker",</w:t>
      </w:r>
    </w:p>
    <w:p w14:paraId="7CAEF1D9" w14:textId="05E8AD2B" w:rsidR="005D1AB1" w:rsidRDefault="005D1AB1" w:rsidP="005D1AB1">
      <w:pPr>
        <w:spacing w:after="0"/>
      </w:pPr>
      <w:r>
        <w:t xml:space="preserve">      "description": "Access to Warehouse Department Functions"</w:t>
      </w:r>
    </w:p>
    <w:p w14:paraId="5E8114F4" w14:textId="77777777" w:rsidR="005D1AB1" w:rsidRDefault="005D1AB1" w:rsidP="005D1AB1">
      <w:pPr>
        <w:spacing w:after="0"/>
      </w:pPr>
      <w:r>
        <w:t xml:space="preserve">    },</w:t>
      </w:r>
    </w:p>
    <w:p w14:paraId="15CF1A01" w14:textId="77777777" w:rsidR="005D1AB1" w:rsidRDefault="005D1AB1" w:rsidP="005D1AB1">
      <w:pPr>
        <w:spacing w:after="0"/>
      </w:pPr>
    </w:p>
    <w:p w14:paraId="7F0082CD" w14:textId="77777777" w:rsidR="005D1AB1" w:rsidRDefault="005D1AB1" w:rsidP="005D1AB1">
      <w:pPr>
        <w:spacing w:after="0"/>
      </w:pPr>
      <w:r>
        <w:t xml:space="preserve">    {</w:t>
      </w:r>
    </w:p>
    <w:p w14:paraId="51A6DC1F" w14:textId="0E89E878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"ICQA",</w:t>
      </w:r>
    </w:p>
    <w:p w14:paraId="09576F73" w14:textId="0EAEA869" w:rsidR="005D1AB1" w:rsidRDefault="005D1AB1" w:rsidP="005D1AB1">
      <w:pPr>
        <w:spacing w:after="0"/>
      </w:pPr>
      <w:r>
        <w:t xml:space="preserve">      "description": "Access to Inventory Control and Quality Assurance Systems"</w:t>
      </w:r>
    </w:p>
    <w:p w14:paraId="7A5B4E9D" w14:textId="77777777" w:rsidR="005D1AB1" w:rsidRDefault="005D1AB1" w:rsidP="005D1AB1">
      <w:pPr>
        <w:spacing w:after="0"/>
      </w:pPr>
      <w:r>
        <w:t xml:space="preserve">    }</w:t>
      </w:r>
    </w:p>
    <w:p w14:paraId="1BE3D3F3" w14:textId="77777777" w:rsidR="005D1AB1" w:rsidRDefault="005D1AB1" w:rsidP="005D1AB1">
      <w:pPr>
        <w:spacing w:after="0"/>
      </w:pPr>
      <w:r>
        <w:t xml:space="preserve">  ],</w:t>
      </w:r>
    </w:p>
    <w:p w14:paraId="0E46CEF2" w14:textId="77777777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"dependents": [</w:t>
      </w:r>
    </w:p>
    <w:p w14:paraId="4D7DE032" w14:textId="77777777" w:rsidR="005D1AB1" w:rsidRDefault="005D1AB1" w:rsidP="005D1AB1">
      <w:pPr>
        <w:spacing w:after="0"/>
      </w:pPr>
      <w:r>
        <w:t xml:space="preserve">    {</w:t>
      </w:r>
    </w:p>
    <w:p w14:paraId="710EC689" w14:textId="080B18BB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"Drake",</w:t>
      </w:r>
    </w:p>
    <w:p w14:paraId="5EE376F2" w14:textId="6DBA7A25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"Breutzmann",</w:t>
      </w:r>
    </w:p>
    <w:p w14:paraId="57570172" w14:textId="77777777" w:rsidR="005D1AB1" w:rsidRDefault="005D1AB1" w:rsidP="005D1AB1">
      <w:pPr>
        <w:spacing w:after="0"/>
      </w:pPr>
      <w:r>
        <w:t xml:space="preserve">      "relationship": "Son",</w:t>
      </w:r>
    </w:p>
    <w:p w14:paraId="3FDF62F5" w14:textId="1BEAE208" w:rsidR="005D1AB1" w:rsidRDefault="005D1AB1" w:rsidP="005D1AB1">
      <w:pPr>
        <w:spacing w:after="0"/>
      </w:pPr>
      <w:r>
        <w:t xml:space="preserve">      "birthdate": "2016-09-13"</w:t>
      </w:r>
    </w:p>
    <w:p w14:paraId="77E42419" w14:textId="77777777" w:rsidR="005D1AB1" w:rsidRDefault="005D1AB1" w:rsidP="005D1AB1">
      <w:pPr>
        <w:spacing w:after="0"/>
      </w:pPr>
      <w:r>
        <w:t xml:space="preserve">    },</w:t>
      </w:r>
    </w:p>
    <w:p w14:paraId="0649BDC9" w14:textId="77777777" w:rsidR="005D1AB1" w:rsidRDefault="005D1AB1" w:rsidP="005D1AB1">
      <w:pPr>
        <w:spacing w:after="0"/>
      </w:pPr>
      <w:r>
        <w:t xml:space="preserve">    {</w:t>
      </w:r>
    </w:p>
    <w:p w14:paraId="56026E4F" w14:textId="65628AE8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"Elliott",</w:t>
      </w:r>
    </w:p>
    <w:p w14:paraId="364E9F92" w14:textId="2A31F69D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r w:rsidR="00267F49">
        <w:t>Breutzmann</w:t>
      </w:r>
      <w:r>
        <w:t>",</w:t>
      </w:r>
    </w:p>
    <w:p w14:paraId="014C79D6" w14:textId="59004FBA" w:rsidR="005D1AB1" w:rsidRDefault="005D1AB1" w:rsidP="005D1AB1">
      <w:pPr>
        <w:spacing w:after="0"/>
      </w:pPr>
      <w:r>
        <w:t xml:space="preserve">      "relationship": "Son",</w:t>
      </w:r>
    </w:p>
    <w:p w14:paraId="6DEAB964" w14:textId="0B27BDF2" w:rsidR="005D1AB1" w:rsidRDefault="005D1AB1" w:rsidP="005D1AB1">
      <w:pPr>
        <w:spacing w:after="0"/>
      </w:pPr>
      <w:r>
        <w:t xml:space="preserve">      "birthdate": "2018-11-10"</w:t>
      </w:r>
    </w:p>
    <w:p w14:paraId="60D72970" w14:textId="77777777" w:rsidR="005D1AB1" w:rsidRDefault="005D1AB1" w:rsidP="005D1AB1">
      <w:pPr>
        <w:spacing w:after="0"/>
      </w:pPr>
      <w:r>
        <w:t xml:space="preserve">    }</w:t>
      </w:r>
    </w:p>
    <w:p w14:paraId="395D9983" w14:textId="77777777" w:rsidR="005D1AB1" w:rsidRDefault="005D1AB1" w:rsidP="005D1AB1">
      <w:pPr>
        <w:spacing w:after="0"/>
      </w:pPr>
      <w:r>
        <w:t xml:space="preserve">  ]</w:t>
      </w:r>
    </w:p>
    <w:p w14:paraId="56D6F8AD" w14:textId="77777777" w:rsidR="005D1AB1" w:rsidRPr="005D1AB1" w:rsidRDefault="005D1AB1" w:rsidP="005D1AB1">
      <w:pPr>
        <w:spacing w:after="0"/>
      </w:pPr>
      <w:r>
        <w:t>}</w:t>
      </w:r>
    </w:p>
    <w:p w14:paraId="26069F76" w14:textId="77777777" w:rsidR="005D1AB1" w:rsidRPr="005D1AB1" w:rsidRDefault="005D1AB1" w:rsidP="005D1AB1"/>
    <w:sectPr w:rsidR="005D1AB1" w:rsidRPr="005D1A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B3754" w14:textId="77777777" w:rsidR="00746D95" w:rsidRDefault="00746D95" w:rsidP="00505B44">
      <w:pPr>
        <w:spacing w:after="0" w:line="240" w:lineRule="auto"/>
      </w:pPr>
      <w:r>
        <w:separator/>
      </w:r>
    </w:p>
  </w:endnote>
  <w:endnote w:type="continuationSeparator" w:id="0">
    <w:p w14:paraId="5252FA87" w14:textId="77777777" w:rsidR="00746D95" w:rsidRDefault="00746D95" w:rsidP="0050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B8D69" w14:textId="77777777" w:rsidR="00505B44" w:rsidRDefault="00505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C67E" w14:textId="77777777" w:rsidR="00505B44" w:rsidRDefault="00505B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2DDBC" w14:textId="77777777" w:rsidR="00505B44" w:rsidRDefault="00505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63915" w14:textId="77777777" w:rsidR="00746D95" w:rsidRDefault="00746D95" w:rsidP="00505B44">
      <w:pPr>
        <w:spacing w:after="0" w:line="240" w:lineRule="auto"/>
      </w:pPr>
      <w:r>
        <w:separator/>
      </w:r>
    </w:p>
  </w:footnote>
  <w:footnote w:type="continuationSeparator" w:id="0">
    <w:p w14:paraId="05AE60DD" w14:textId="77777777" w:rsidR="00746D95" w:rsidRDefault="00746D95" w:rsidP="00505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A20B6" w14:textId="77777777" w:rsidR="00505B44" w:rsidRDefault="00505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F2282" w14:textId="1F5BC5CD" w:rsidR="00505B44" w:rsidRDefault="00505B44">
    <w:pPr>
      <w:pStyle w:val="Header"/>
    </w:pPr>
    <w:r>
      <w:t>Breutzmann, Robert</w:t>
    </w:r>
  </w:p>
  <w:p w14:paraId="464C4877" w14:textId="09899138" w:rsidR="00505B44" w:rsidRDefault="00505B44">
    <w:pPr>
      <w:pStyle w:val="Header"/>
    </w:pPr>
    <w:r>
      <w:t>CSD 310 – Database Development and Use</w:t>
    </w:r>
  </w:p>
  <w:p w14:paraId="2783C6F6" w14:textId="05749BFE" w:rsidR="00505B44" w:rsidRDefault="00505B44">
    <w:pPr>
      <w:pStyle w:val="Header"/>
    </w:pPr>
    <w:r>
      <w:t>Due Date 11/2/2025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201C" w14:textId="77777777" w:rsidR="00505B44" w:rsidRDefault="00505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B1"/>
    <w:rsid w:val="00142DF8"/>
    <w:rsid w:val="00267F49"/>
    <w:rsid w:val="00325F3E"/>
    <w:rsid w:val="003F54E9"/>
    <w:rsid w:val="00423563"/>
    <w:rsid w:val="00505B44"/>
    <w:rsid w:val="005D1AB1"/>
    <w:rsid w:val="00746D95"/>
    <w:rsid w:val="00927BD1"/>
    <w:rsid w:val="009541C9"/>
    <w:rsid w:val="00A30DF6"/>
    <w:rsid w:val="00B07540"/>
    <w:rsid w:val="00B54BB0"/>
    <w:rsid w:val="00B76BB8"/>
    <w:rsid w:val="00C8423B"/>
    <w:rsid w:val="00CF6A09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CE21"/>
  <w15:chartTrackingRefBased/>
  <w15:docId w15:val="{A29A23E9-3998-B044-9D78-EC2DE396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44"/>
  </w:style>
  <w:style w:type="paragraph" w:styleId="Footer">
    <w:name w:val="footer"/>
    <w:basedOn w:val="Normal"/>
    <w:link w:val="FooterChar"/>
    <w:uiPriority w:val="99"/>
    <w:unhideWhenUsed/>
    <w:rsid w:val="0050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4</cp:revision>
  <dcterms:created xsi:type="dcterms:W3CDTF">2025-10-27T17:00:00Z</dcterms:created>
  <dcterms:modified xsi:type="dcterms:W3CDTF">2025-10-28T02:01:00Z</dcterms:modified>
</cp:coreProperties>
</file>