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EAE9" w14:textId="23A89BD9" w:rsidR="00B54BB0" w:rsidRDefault="00D9624D" w:rsidP="00D9624D">
      <w:pPr>
        <w:pStyle w:val="Heading1"/>
        <w:jc w:val="center"/>
      </w:pPr>
      <w:r>
        <w:t xml:space="preserve">Module </w:t>
      </w:r>
      <w:r w:rsidR="00F00262">
        <w:t>8</w:t>
      </w:r>
      <w:r w:rsidR="000804E3">
        <w:t>.1</w:t>
      </w:r>
      <w:r>
        <w:t xml:space="preserve"> Discussion</w:t>
      </w:r>
    </w:p>
    <w:p w14:paraId="0B9DD027" w14:textId="017A1E04" w:rsidR="00D9624D" w:rsidRDefault="00D9624D" w:rsidP="00D9624D">
      <w:pPr>
        <w:pStyle w:val="Heading2"/>
        <w:rPr>
          <w:rFonts w:eastAsia="Times New Roman"/>
        </w:rPr>
      </w:pPr>
      <w:r>
        <w:rPr>
          <w:rFonts w:eastAsia="Times New Roman"/>
        </w:rPr>
        <w:t xml:space="preserve">Topic: </w:t>
      </w:r>
      <w:r w:rsidR="00F00262">
        <w:rPr>
          <w:rFonts w:eastAsia="Times New Roman"/>
        </w:rPr>
        <w:t>Refactoring</w:t>
      </w:r>
    </w:p>
    <w:p w14:paraId="40472409" w14:textId="77777777" w:rsidR="00D9624D" w:rsidRDefault="00D9624D" w:rsidP="00D9624D">
      <w:pPr>
        <w:pStyle w:val="Heading4"/>
        <w:rPr>
          <w:rFonts w:eastAsia="Times New Roman"/>
        </w:rPr>
      </w:pPr>
      <w:r w:rsidRPr="00D9624D">
        <w:rPr>
          <w:rFonts w:eastAsia="Times New Roman"/>
        </w:rPr>
        <w:t>Why did you select this topic?</w:t>
      </w:r>
    </w:p>
    <w:p w14:paraId="7A2B91CB" w14:textId="3C9AAFE2" w:rsidR="00F00262" w:rsidRPr="00F00262" w:rsidRDefault="00F00262" w:rsidP="00F00262">
      <w:pPr>
        <w:jc w:val="both"/>
      </w:pPr>
      <w:r>
        <w:t>The main reason I chose this topic is that I am an introspective person who likes to go back over things I’ve done in the past and see how I could have done them better (and say “Look, you idiot, what were you thinking!”)</w:t>
      </w:r>
    </w:p>
    <w:p w14:paraId="7360FE47" w14:textId="77777777" w:rsidR="00D9624D" w:rsidRDefault="00D9624D" w:rsidP="00D9624D">
      <w:pPr>
        <w:pStyle w:val="Heading4"/>
        <w:rPr>
          <w:rFonts w:eastAsia="Times New Roman"/>
        </w:rPr>
      </w:pPr>
      <w:r w:rsidRPr="00D9624D">
        <w:rPr>
          <w:rFonts w:eastAsia="Times New Roman"/>
        </w:rPr>
        <w:t>Summarize the main points (in your own words) of that topic in three or four sentences.</w:t>
      </w:r>
    </w:p>
    <w:p w14:paraId="44EB465C" w14:textId="339D5FCB" w:rsidR="00F00262" w:rsidRDefault="00744F5C" w:rsidP="00AA751E">
      <w:pPr>
        <w:jc w:val="both"/>
      </w:pPr>
      <w:r>
        <w:t xml:space="preserve">Name something in life that doesn’t change.  </w:t>
      </w:r>
      <w:r w:rsidR="002A1146">
        <w:t xml:space="preserve">Except war, War never </w:t>
      </w:r>
      <w:r w:rsidR="00AA751E">
        <w:t>c</w:t>
      </w:r>
      <w:r w:rsidR="002A1146">
        <w:t>hanges…. (Bonus points for the reference!).</w:t>
      </w:r>
    </w:p>
    <w:p w14:paraId="22067CAA" w14:textId="797531B1" w:rsidR="002A1146" w:rsidRDefault="002A1146" w:rsidP="00AA751E">
      <w:pPr>
        <w:jc w:val="both"/>
      </w:pPr>
      <w:r>
        <w:t>Serio</w:t>
      </w:r>
      <w:r w:rsidR="00144A7B">
        <w:t>us</w:t>
      </w:r>
      <w:r>
        <w:t>ly</w:t>
      </w:r>
      <w:r w:rsidR="00AA751E">
        <w:t>,</w:t>
      </w:r>
      <w:r>
        <w:t xml:space="preserve"> though, </w:t>
      </w:r>
      <w:r w:rsidR="000247EF">
        <w:t xml:space="preserve">in life, things require change.  Environments change, situations change, </w:t>
      </w:r>
      <w:r w:rsidR="00FD1557">
        <w:t xml:space="preserve">and </w:t>
      </w:r>
      <w:r w:rsidR="000247EF">
        <w:t>things change</w:t>
      </w:r>
      <w:r w:rsidR="00FD1557">
        <w:t>;</w:t>
      </w:r>
      <w:r w:rsidR="000247EF">
        <w:t xml:space="preserve"> we need to adapt</w:t>
      </w:r>
      <w:r w:rsidR="00AA751E">
        <w:t xml:space="preserve">.  Coding is no different.  When writing a program, </w:t>
      </w:r>
      <w:r w:rsidR="00FD1557">
        <w:t>it's</w:t>
      </w:r>
      <w:r w:rsidR="009E2664">
        <w:t xml:space="preserve"> a good </w:t>
      </w:r>
      <w:r w:rsidR="00FD1557">
        <w:t>idea</w:t>
      </w:r>
      <w:r w:rsidR="009E2664">
        <w:t xml:space="preserve"> to </w:t>
      </w:r>
      <w:proofErr w:type="gramStart"/>
      <w:r w:rsidR="009E2664">
        <w:t>take a look</w:t>
      </w:r>
      <w:proofErr w:type="gramEnd"/>
      <w:r w:rsidR="009E2664">
        <w:t xml:space="preserve"> back a</w:t>
      </w:r>
      <w:r w:rsidR="00FD1557">
        <w:t>fter finishing a section to</w:t>
      </w:r>
      <w:r w:rsidR="009E2664">
        <w:t xml:space="preserve"> see if there is anything that </w:t>
      </w:r>
      <w:r w:rsidR="00FD1557">
        <w:t>needs</w:t>
      </w:r>
      <w:r w:rsidR="009E2664">
        <w:t xml:space="preserve"> to be reworked.  Has something changed?  Do you know a better way to handle </w:t>
      </w:r>
      <w:r w:rsidR="003A58E1">
        <w:t xml:space="preserve">something that came up?  Did you solve a problem in different ways, and you know that one of the ways works better, so you should fix the problem consistently each time?  It’s easier to go back and change code before </w:t>
      </w:r>
      <w:r w:rsidR="00FD1557">
        <w:t>adding</w:t>
      </w:r>
      <w:r w:rsidR="003A58E1">
        <w:t xml:space="preserve"> more to it</w:t>
      </w:r>
      <w:r w:rsidR="00FD1557">
        <w:t>.</w:t>
      </w:r>
    </w:p>
    <w:p w14:paraId="1B4D3ADE" w14:textId="36D9A2F5" w:rsidR="003A58E1" w:rsidRPr="00F00262" w:rsidRDefault="003A58E1" w:rsidP="00AA751E">
      <w:pPr>
        <w:jc w:val="both"/>
      </w:pPr>
      <w:r>
        <w:t xml:space="preserve">Additionally, </w:t>
      </w:r>
      <w:r w:rsidR="00FD1557">
        <w:t xml:space="preserve">avoid trying to refactor code while also adding functionality, and refrain from attempting to refactor multiple aspects simultaneously.  </w:t>
      </w:r>
      <w:proofErr w:type="gramStart"/>
      <w:r w:rsidR="00FD1557">
        <w:t>Both of these</w:t>
      </w:r>
      <w:proofErr w:type="gramEnd"/>
      <w:r w:rsidR="00FD1557">
        <w:t xml:space="preserve"> are recipes for disaster that will have you reaching for that “undo” button on GitHub </w:t>
      </w:r>
      <w:proofErr w:type="gramStart"/>
      <w:r w:rsidR="00FD1557">
        <w:t>really fast</w:t>
      </w:r>
      <w:proofErr w:type="gramEnd"/>
      <w:r w:rsidR="00FD1557">
        <w:t>…</w:t>
      </w:r>
    </w:p>
    <w:p w14:paraId="1A1AC880" w14:textId="3EDEAAFB" w:rsidR="00D9624D" w:rsidRDefault="00D9624D" w:rsidP="00D9624D">
      <w:pPr>
        <w:pStyle w:val="Heading4"/>
        <w:rPr>
          <w:rFonts w:eastAsia="Times New Roman"/>
        </w:rPr>
      </w:pPr>
      <w:r w:rsidRPr="00D9624D">
        <w:rPr>
          <w:rFonts w:eastAsia="Times New Roman"/>
        </w:rPr>
        <w:t xml:space="preserve">Find at least one additional resource (video, book, article, website, etc.) that supports your summary. Write an </w:t>
      </w:r>
      <w:r w:rsidR="00DD0EFC">
        <w:rPr>
          <w:rFonts w:eastAsia="Times New Roman"/>
        </w:rPr>
        <w:t>extra</w:t>
      </w:r>
      <w:r w:rsidRPr="00D9624D">
        <w:rPr>
          <w:rFonts w:eastAsia="Times New Roman"/>
        </w:rPr>
        <w:t xml:space="preserve"> 1-2 sentences. Include a link to that resource.</w:t>
      </w:r>
    </w:p>
    <w:p w14:paraId="1B69BD96" w14:textId="25509A75" w:rsidR="00D55EF5" w:rsidRDefault="00D55EF5" w:rsidP="00D55EF5">
      <w:pPr>
        <w:jc w:val="both"/>
      </w:pPr>
      <w:r>
        <w:t>Martin Fowler’s site on refactoring</w:t>
      </w:r>
      <w:r w:rsidR="00DB40E2">
        <w:t xml:space="preserve"> </w:t>
      </w:r>
      <w:r>
        <w:t xml:space="preserve">explains the purpose of refactoring, the importance of </w:t>
      </w:r>
      <w:r w:rsidR="00124754">
        <w:t>minor</w:t>
      </w:r>
      <w:r>
        <w:t xml:space="preserve">, isolated improvements, and why you should avoid mixing refactoring with feature work. </w:t>
      </w:r>
      <w:r w:rsidR="00124754">
        <w:t xml:space="preserve">It reinforces the idea that steady, incremental cleanup makes codebases healthier and easier to maintain over time. This directly supports the point that refactoring works best when it is focused, intentional, and kept separate from </w:t>
      </w:r>
      <w:r w:rsidR="00124754">
        <w:t>the addition of</w:t>
      </w:r>
      <w:r w:rsidR="00124754">
        <w:t xml:space="preserve"> new features.</w:t>
      </w:r>
    </w:p>
    <w:p w14:paraId="7B09F057" w14:textId="77777777" w:rsidR="00AD76BA" w:rsidRDefault="00AD76BA" w:rsidP="00D55EF5">
      <w:pPr>
        <w:jc w:val="both"/>
      </w:pPr>
    </w:p>
    <w:p w14:paraId="5347BCAF" w14:textId="306B6ECC" w:rsidR="00AD76BA" w:rsidRPr="00D55EF5" w:rsidRDefault="00AD76BA" w:rsidP="00D55EF5">
      <w:pPr>
        <w:jc w:val="both"/>
      </w:pPr>
      <w:r w:rsidRPr="00AD76BA">
        <w:t xml:space="preserve">Fowler, M. (n.d.). </w:t>
      </w:r>
      <w:r w:rsidRPr="00AD76BA">
        <w:rPr>
          <w:i/>
          <w:iCs/>
        </w:rPr>
        <w:t>Refactoring</w:t>
      </w:r>
      <w:r w:rsidRPr="00AD76BA">
        <w:t xml:space="preserve">. </w:t>
      </w:r>
      <w:hyperlink r:id="rId5" w:tgtFrame="_new" w:history="1">
        <w:r w:rsidRPr="00AD76BA">
          <w:rPr>
            <w:color w:val="0000FF"/>
            <w:u w:val="single"/>
          </w:rPr>
          <w:t>https://refactoring.com/</w:t>
        </w:r>
      </w:hyperlink>
    </w:p>
    <w:p w14:paraId="62838541" w14:textId="1FCB6658" w:rsidR="00A0255C" w:rsidRPr="00F83BEB" w:rsidRDefault="00A0255C" w:rsidP="00A0255C">
      <w:pPr>
        <w:ind w:left="720" w:hanging="720"/>
      </w:pPr>
    </w:p>
    <w:sectPr w:rsidR="00A0255C" w:rsidRPr="00F83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7D5"/>
    <w:multiLevelType w:val="multilevel"/>
    <w:tmpl w:val="586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11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C5A"/>
    <w:rsid w:val="00023B65"/>
    <w:rsid w:val="000247EF"/>
    <w:rsid w:val="000804E3"/>
    <w:rsid w:val="000A4A03"/>
    <w:rsid w:val="000C769A"/>
    <w:rsid w:val="00124754"/>
    <w:rsid w:val="00142DF8"/>
    <w:rsid w:val="00144A7B"/>
    <w:rsid w:val="00177743"/>
    <w:rsid w:val="001D7037"/>
    <w:rsid w:val="0020021D"/>
    <w:rsid w:val="002A1146"/>
    <w:rsid w:val="00395557"/>
    <w:rsid w:val="00396F52"/>
    <w:rsid w:val="003A58E1"/>
    <w:rsid w:val="003C55DC"/>
    <w:rsid w:val="003F54E9"/>
    <w:rsid w:val="00423563"/>
    <w:rsid w:val="0048707E"/>
    <w:rsid w:val="00490095"/>
    <w:rsid w:val="0059214D"/>
    <w:rsid w:val="005F506E"/>
    <w:rsid w:val="00744F5C"/>
    <w:rsid w:val="007D6766"/>
    <w:rsid w:val="00846327"/>
    <w:rsid w:val="008C06B2"/>
    <w:rsid w:val="00927BD1"/>
    <w:rsid w:val="009541C9"/>
    <w:rsid w:val="009661E2"/>
    <w:rsid w:val="00996C5A"/>
    <w:rsid w:val="009E2664"/>
    <w:rsid w:val="00A0255C"/>
    <w:rsid w:val="00A30DF6"/>
    <w:rsid w:val="00A72B24"/>
    <w:rsid w:val="00A7613C"/>
    <w:rsid w:val="00A843E0"/>
    <w:rsid w:val="00A950A7"/>
    <w:rsid w:val="00AA751E"/>
    <w:rsid w:val="00AD76BA"/>
    <w:rsid w:val="00B07540"/>
    <w:rsid w:val="00B40BBF"/>
    <w:rsid w:val="00B54BB0"/>
    <w:rsid w:val="00B7111C"/>
    <w:rsid w:val="00B76BB8"/>
    <w:rsid w:val="00BA026A"/>
    <w:rsid w:val="00BC3958"/>
    <w:rsid w:val="00C041D6"/>
    <w:rsid w:val="00C8423B"/>
    <w:rsid w:val="00CC4B57"/>
    <w:rsid w:val="00CD2484"/>
    <w:rsid w:val="00CF6A09"/>
    <w:rsid w:val="00D14AA1"/>
    <w:rsid w:val="00D55EF5"/>
    <w:rsid w:val="00D9624D"/>
    <w:rsid w:val="00DB40E2"/>
    <w:rsid w:val="00DC55FE"/>
    <w:rsid w:val="00DD0EFC"/>
    <w:rsid w:val="00E36089"/>
    <w:rsid w:val="00E4617B"/>
    <w:rsid w:val="00E6480F"/>
    <w:rsid w:val="00E65A0B"/>
    <w:rsid w:val="00EB365C"/>
    <w:rsid w:val="00F00262"/>
    <w:rsid w:val="00F36E1D"/>
    <w:rsid w:val="00F83BEB"/>
    <w:rsid w:val="00FA0F04"/>
    <w:rsid w:val="00FA31F5"/>
    <w:rsid w:val="00FC3412"/>
    <w:rsid w:val="00FD1557"/>
    <w:rsid w:val="00FF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B8645C"/>
  <w15:chartTrackingRefBased/>
  <w15:docId w15:val="{40101FE2-1427-5E4D-8904-D0C7DA4F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6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6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D"/>
    <w:rPr>
      <w:rFonts w:eastAsiaTheme="majorEastAsia" w:cstheme="majorBidi"/>
      <w:color w:val="272727" w:themeColor="text1" w:themeTint="D8"/>
    </w:rPr>
  </w:style>
  <w:style w:type="paragraph" w:styleId="Title">
    <w:name w:val="Title"/>
    <w:basedOn w:val="Normal"/>
    <w:next w:val="Normal"/>
    <w:link w:val="TitleChar"/>
    <w:uiPriority w:val="10"/>
    <w:qFormat/>
    <w:rsid w:val="00D96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D"/>
    <w:pPr>
      <w:spacing w:before="160"/>
      <w:jc w:val="center"/>
    </w:pPr>
    <w:rPr>
      <w:i/>
      <w:iCs/>
      <w:color w:val="404040" w:themeColor="text1" w:themeTint="BF"/>
    </w:rPr>
  </w:style>
  <w:style w:type="character" w:customStyle="1" w:styleId="QuoteChar">
    <w:name w:val="Quote Char"/>
    <w:basedOn w:val="DefaultParagraphFont"/>
    <w:link w:val="Quote"/>
    <w:uiPriority w:val="29"/>
    <w:rsid w:val="00D9624D"/>
    <w:rPr>
      <w:i/>
      <w:iCs/>
      <w:color w:val="404040" w:themeColor="text1" w:themeTint="BF"/>
    </w:rPr>
  </w:style>
  <w:style w:type="paragraph" w:styleId="ListParagraph">
    <w:name w:val="List Paragraph"/>
    <w:basedOn w:val="Normal"/>
    <w:uiPriority w:val="34"/>
    <w:qFormat/>
    <w:rsid w:val="00D9624D"/>
    <w:pPr>
      <w:ind w:left="720"/>
      <w:contextualSpacing/>
    </w:pPr>
  </w:style>
  <w:style w:type="character" w:styleId="IntenseEmphasis">
    <w:name w:val="Intense Emphasis"/>
    <w:basedOn w:val="DefaultParagraphFont"/>
    <w:uiPriority w:val="21"/>
    <w:qFormat/>
    <w:rsid w:val="00D9624D"/>
    <w:rPr>
      <w:i/>
      <w:iCs/>
      <w:color w:val="0F4761" w:themeColor="accent1" w:themeShade="BF"/>
    </w:rPr>
  </w:style>
  <w:style w:type="paragraph" w:styleId="IntenseQuote">
    <w:name w:val="Intense Quote"/>
    <w:basedOn w:val="Normal"/>
    <w:next w:val="Normal"/>
    <w:link w:val="IntenseQuoteChar"/>
    <w:uiPriority w:val="30"/>
    <w:qFormat/>
    <w:rsid w:val="00D96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24D"/>
    <w:rPr>
      <w:i/>
      <w:iCs/>
      <w:color w:val="0F4761" w:themeColor="accent1" w:themeShade="BF"/>
    </w:rPr>
  </w:style>
  <w:style w:type="character" w:styleId="IntenseReference">
    <w:name w:val="Intense Reference"/>
    <w:basedOn w:val="DefaultParagraphFont"/>
    <w:uiPriority w:val="32"/>
    <w:qFormat/>
    <w:rsid w:val="00D9624D"/>
    <w:rPr>
      <w:b/>
      <w:bCs/>
      <w:smallCaps/>
      <w:color w:val="0F4761" w:themeColor="accent1" w:themeShade="BF"/>
      <w:spacing w:val="5"/>
    </w:rPr>
  </w:style>
  <w:style w:type="character" w:styleId="Emphasis">
    <w:name w:val="Emphasis"/>
    <w:basedOn w:val="DefaultParagraphFont"/>
    <w:uiPriority w:val="20"/>
    <w:qFormat/>
    <w:rsid w:val="00846327"/>
    <w:rPr>
      <w:i/>
      <w:iCs/>
    </w:rPr>
  </w:style>
  <w:style w:type="character" w:styleId="Hyperlink">
    <w:name w:val="Hyperlink"/>
    <w:basedOn w:val="DefaultParagraphFont"/>
    <w:uiPriority w:val="99"/>
    <w:semiHidden/>
    <w:unhideWhenUsed/>
    <w:rsid w:val="008463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factoring.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25%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CSD-325 Discussion Template.dotx</Template>
  <TotalTime>9</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16</cp:revision>
  <dcterms:created xsi:type="dcterms:W3CDTF">2025-11-17T02:50:00Z</dcterms:created>
  <dcterms:modified xsi:type="dcterms:W3CDTF">2025-11-17T03:02:00Z</dcterms:modified>
</cp:coreProperties>
</file>