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6EFE1" w14:textId="056436CD" w:rsidR="00B54BB0" w:rsidRDefault="004C2777" w:rsidP="004C2777">
      <w:pPr>
        <w:pStyle w:val="Heading1"/>
        <w:jc w:val="center"/>
      </w:pPr>
      <w:r>
        <w:t xml:space="preserve">Module </w:t>
      </w:r>
      <w:r w:rsidR="00A152A6">
        <w:t>11</w:t>
      </w:r>
      <w:r>
        <w:t xml:space="preserve"> Discussion</w:t>
      </w:r>
    </w:p>
    <w:p w14:paraId="4729395D" w14:textId="77777777" w:rsidR="00FC0401" w:rsidRDefault="00FC0401" w:rsidP="00FC0401">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Quoth the Maven - Nevermore</w:t>
      </w:r>
    </w:p>
    <w:p w14:paraId="138A7D21" w14:textId="77777777" w:rsidR="00FC0401" w:rsidRDefault="00FC0401" w:rsidP="00FC0401">
      <w:pPr>
        <w:pStyle w:val="NormalWeb"/>
        <w:spacing w:before="0" w:beforeAutospacing="0" w:after="0" w:afterAutospacing="0"/>
        <w:rPr>
          <w:rFonts w:ascii="inherit" w:hAnsi="inherit"/>
        </w:rPr>
      </w:pPr>
    </w:p>
    <w:p w14:paraId="42EF1462" w14:textId="77777777" w:rsidR="00FC0401" w:rsidRDefault="00FC0401" w:rsidP="00FC0401">
      <w:pPr>
        <w:pStyle w:val="NormalWeb"/>
        <w:spacing w:before="0" w:beforeAutospacing="0" w:after="0" w:afterAutospacing="0"/>
        <w:jc w:val="both"/>
        <w:rPr>
          <w:rFonts w:ascii="inherit" w:hAnsi="inherit"/>
        </w:rPr>
      </w:pPr>
      <w:r>
        <w:rPr>
          <w:rStyle w:val="Strong"/>
          <w:rFonts w:ascii="inherit" w:hAnsi="inherit"/>
          <w:color w:val="0F4761"/>
        </w:rPr>
        <w:t>What:</w:t>
      </w:r>
    </w:p>
    <w:p w14:paraId="68EDD2AF" w14:textId="77777777" w:rsidR="00FC0401" w:rsidRDefault="00FC0401" w:rsidP="00FC0401">
      <w:pPr>
        <w:pStyle w:val="NormalWeb"/>
        <w:spacing w:before="0" w:beforeAutospacing="0" w:after="0" w:afterAutospacing="0"/>
        <w:ind w:firstLine="720"/>
        <w:jc w:val="both"/>
        <w:rPr>
          <w:rFonts w:ascii="inherit" w:hAnsi="inherit"/>
        </w:rPr>
      </w:pPr>
      <w:r>
        <w:rPr>
          <w:rFonts w:ascii="inherit" w:hAnsi="inherit"/>
        </w:rPr>
        <w:t>Maven is what could be called a build tool or a project management platform for Java. What it does is describe the model for a project. What it does is automate the compile, test, package, and deploy steps of developing a program in Java. Another thing it does is manage packages that the project uses. For example, if your project uses JavaFX, you place JavaFX in the Maven setup, with the version that your project uses, and you don’t need to install the dependencies manually. Maven will take care of grabbing what you need to compile your code into a working .jar/.war </w:t>
      </w:r>
    </w:p>
    <w:p w14:paraId="06B870AC" w14:textId="77777777" w:rsidR="00FC0401" w:rsidRDefault="00FC0401" w:rsidP="00FC0401">
      <w:pPr>
        <w:pStyle w:val="NormalWeb"/>
        <w:spacing w:before="0" w:beforeAutospacing="0" w:after="0" w:afterAutospacing="0"/>
        <w:jc w:val="both"/>
        <w:rPr>
          <w:rFonts w:ascii="inherit" w:hAnsi="inherit"/>
        </w:rPr>
      </w:pPr>
    </w:p>
    <w:p w14:paraId="6CC73BF1" w14:textId="77777777" w:rsidR="00FC0401" w:rsidRDefault="00FC0401" w:rsidP="00FC0401">
      <w:pPr>
        <w:pStyle w:val="NormalWeb"/>
        <w:spacing w:before="0" w:beforeAutospacing="0" w:after="0" w:afterAutospacing="0"/>
        <w:jc w:val="both"/>
        <w:rPr>
          <w:rFonts w:ascii="inherit" w:hAnsi="inherit"/>
        </w:rPr>
      </w:pPr>
      <w:r>
        <w:rPr>
          <w:rStyle w:val="Strong"/>
          <w:rFonts w:ascii="inherit" w:hAnsi="inherit"/>
          <w:color w:val="0F4761"/>
        </w:rPr>
        <w:t>How:</w:t>
      </w:r>
    </w:p>
    <w:p w14:paraId="32537501" w14:textId="77777777" w:rsidR="00FC0401" w:rsidRDefault="00FC0401" w:rsidP="00FC0401">
      <w:pPr>
        <w:pStyle w:val="NormalWeb"/>
        <w:spacing w:before="0" w:beforeAutospacing="0" w:after="0" w:afterAutospacing="0"/>
        <w:jc w:val="both"/>
        <w:rPr>
          <w:rFonts w:ascii="inherit" w:hAnsi="inherit"/>
        </w:rPr>
      </w:pPr>
      <w:r>
        <w:rPr>
          <w:rFonts w:ascii="inherit" w:hAnsi="inherit"/>
        </w:rPr>
        <w:t>                 What Maven does is use a POM, or Project Object Model. It is an XML (the devil) file that sits in the project root that describes everything about your project. The project name, what version of Java is used, what libraries are used, plugins, etc. Whenever I’m making a project in Java, I use VS Code's “new project with Maven” tool to make the project, and it gives me the file structure and the pom.xml template I need to get started.</w:t>
      </w:r>
    </w:p>
    <w:p w14:paraId="46BC62C8" w14:textId="77777777" w:rsidR="00FC0401" w:rsidRDefault="00FC0401" w:rsidP="00FC0401">
      <w:pPr>
        <w:pStyle w:val="NormalWeb"/>
        <w:spacing w:before="0" w:beforeAutospacing="0" w:after="0" w:afterAutospacing="0"/>
        <w:jc w:val="both"/>
        <w:rPr>
          <w:rFonts w:ascii="inherit" w:hAnsi="inherit"/>
        </w:rPr>
      </w:pPr>
      <w:r>
        <w:rPr>
          <w:rFonts w:ascii="inherit" w:hAnsi="inherit"/>
        </w:rPr>
        <w:t>Here is an example of the pom.xml file that powered my final assignment for the CRUD application (Assignment 9.2).</w:t>
      </w:r>
    </w:p>
    <w:p w14:paraId="44266E12" w14:textId="77777777" w:rsidR="00FC0401" w:rsidRDefault="00FC0401" w:rsidP="00FC0401">
      <w:pPr>
        <w:pStyle w:val="NormalWeb"/>
        <w:spacing w:before="0" w:beforeAutospacing="0" w:after="0" w:afterAutospacing="0"/>
        <w:jc w:val="both"/>
        <w:rPr>
          <w:rFonts w:ascii="inherit" w:hAnsi="inherit"/>
        </w:rPr>
      </w:pPr>
    </w:p>
    <w:p w14:paraId="11597319"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&lt;?xml version=</w:t>
      </w:r>
      <w:r>
        <w:rPr>
          <w:rStyle w:val="hljs-string"/>
          <w:color w:val="007500"/>
          <w:sz w:val="24"/>
          <w:szCs w:val="24"/>
        </w:rPr>
        <w:t>"1.0"</w:t>
      </w:r>
      <w:r>
        <w:rPr>
          <w:rStyle w:val="hljs-meta"/>
          <w:color w:val="995400"/>
          <w:sz w:val="24"/>
          <w:szCs w:val="24"/>
        </w:rPr>
        <w:t xml:space="preserve"> encoding=</w:t>
      </w:r>
      <w:r>
        <w:rPr>
          <w:rStyle w:val="hljs-string"/>
          <w:color w:val="007500"/>
          <w:sz w:val="24"/>
          <w:szCs w:val="24"/>
        </w:rPr>
        <w:t>"UTF-8"</w:t>
      </w:r>
      <w:r>
        <w:rPr>
          <w:rStyle w:val="hljs-meta"/>
          <w:color w:val="995400"/>
          <w:sz w:val="24"/>
          <w:szCs w:val="24"/>
        </w:rPr>
        <w:t>?&gt;</w:t>
      </w:r>
    </w:p>
    <w:p w14:paraId="2FA12F4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5A0265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&lt;</w:t>
      </w:r>
      <w:r>
        <w:rPr>
          <w:rStyle w:val="hljs-name"/>
          <w:color w:val="CA1C16"/>
          <w:sz w:val="24"/>
          <w:szCs w:val="24"/>
        </w:rPr>
        <w:t>project</w:t>
      </w:r>
      <w:r>
        <w:rPr>
          <w:rStyle w:val="hljs-tag"/>
          <w:color w:val="CA1C16"/>
          <w:sz w:val="24"/>
          <w:szCs w:val="24"/>
        </w:rPr>
        <w:t xml:space="preserve"> </w:t>
      </w:r>
      <w:r>
        <w:rPr>
          <w:rStyle w:val="hljs-attr"/>
          <w:color w:val="CA1C16"/>
          <w:sz w:val="24"/>
          <w:szCs w:val="24"/>
        </w:rPr>
        <w:t>xmlns</w:t>
      </w:r>
      <w:r>
        <w:rPr>
          <w:rStyle w:val="hljs-tag"/>
          <w:color w:val="CA1C16"/>
          <w:sz w:val="24"/>
          <w:szCs w:val="24"/>
        </w:rPr>
        <w:t>=</w:t>
      </w:r>
      <w:r>
        <w:rPr>
          <w:rStyle w:val="hljs-string"/>
          <w:color w:val="007500"/>
          <w:sz w:val="24"/>
          <w:szCs w:val="24"/>
        </w:rPr>
        <w:t>"http://maven.apache.org/POM/4.0.0"</w:t>
      </w:r>
      <w:r>
        <w:rPr>
          <w:rStyle w:val="hljs-tag"/>
          <w:color w:val="CA1C16"/>
          <w:sz w:val="24"/>
          <w:szCs w:val="24"/>
        </w:rPr>
        <w:t xml:space="preserve"> </w:t>
      </w:r>
      <w:proofErr w:type="gramStart"/>
      <w:r>
        <w:rPr>
          <w:rStyle w:val="hljs-attr"/>
          <w:color w:val="CA1C16"/>
          <w:sz w:val="24"/>
          <w:szCs w:val="24"/>
        </w:rPr>
        <w:t>xmlns:xsi</w:t>
      </w:r>
      <w:proofErr w:type="gramEnd"/>
      <w:r>
        <w:rPr>
          <w:rStyle w:val="hljs-tag"/>
          <w:color w:val="CA1C16"/>
          <w:sz w:val="24"/>
          <w:szCs w:val="24"/>
        </w:rPr>
        <w:t>=</w:t>
      </w:r>
      <w:r>
        <w:rPr>
          <w:rStyle w:val="hljs-string"/>
          <w:color w:val="007500"/>
          <w:sz w:val="24"/>
          <w:szCs w:val="24"/>
        </w:rPr>
        <w:t>"http://www.w3.org/2001/XMLSchema-instance"</w:t>
      </w:r>
    </w:p>
    <w:p w14:paraId="7BEBA62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 </w:t>
      </w:r>
      <w:proofErr w:type="gramStart"/>
      <w:r>
        <w:rPr>
          <w:rStyle w:val="hljs-attr"/>
          <w:color w:val="CA1C16"/>
          <w:sz w:val="24"/>
          <w:szCs w:val="24"/>
        </w:rPr>
        <w:t>xsi:schemaLocation</w:t>
      </w:r>
      <w:proofErr w:type="gramEnd"/>
      <w:r>
        <w:rPr>
          <w:rStyle w:val="hljs-tag"/>
          <w:color w:val="CA1C16"/>
          <w:sz w:val="24"/>
          <w:szCs w:val="24"/>
        </w:rPr>
        <w:t>=</w:t>
      </w:r>
      <w:r>
        <w:rPr>
          <w:rStyle w:val="hljs-string"/>
          <w:color w:val="007500"/>
          <w:sz w:val="24"/>
          <w:szCs w:val="24"/>
        </w:rPr>
        <w:t>"http://maven.apache.org/POM/4.0.0 http://maven.apache.org/xsd/maven-4.0.0.xsd"</w:t>
      </w:r>
      <w:r>
        <w:rPr>
          <w:rStyle w:val="hljs-tag"/>
          <w:color w:val="CA1C16"/>
          <w:sz w:val="24"/>
          <w:szCs w:val="24"/>
        </w:rPr>
        <w:t>&gt;</w:t>
      </w:r>
    </w:p>
    <w:p w14:paraId="1A51279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modelVersion</w:t>
      </w:r>
      <w:r>
        <w:rPr>
          <w:rStyle w:val="hljs-tag"/>
          <w:color w:val="CA1C16"/>
          <w:sz w:val="24"/>
          <w:szCs w:val="24"/>
        </w:rPr>
        <w:t>&gt;</w:t>
      </w:r>
      <w:r>
        <w:rPr>
          <w:sz w:val="24"/>
          <w:szCs w:val="24"/>
        </w:rPr>
        <w:t>4.0.0</w:t>
      </w:r>
      <w:r>
        <w:rPr>
          <w:rStyle w:val="hljs-tag"/>
          <w:color w:val="CA1C16"/>
          <w:sz w:val="24"/>
          <w:szCs w:val="24"/>
        </w:rPr>
        <w:t>&lt;/</w:t>
      </w:r>
      <w:r>
        <w:rPr>
          <w:rStyle w:val="hljs-name"/>
          <w:color w:val="CA1C16"/>
          <w:sz w:val="24"/>
          <w:szCs w:val="24"/>
        </w:rPr>
        <w:t>modelVersion</w:t>
      </w:r>
      <w:r>
        <w:rPr>
          <w:rStyle w:val="hljs-tag"/>
          <w:color w:val="CA1C16"/>
          <w:sz w:val="24"/>
          <w:szCs w:val="24"/>
        </w:rPr>
        <w:t>&gt;</w:t>
      </w:r>
    </w:p>
    <w:p w14:paraId="366993F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B5E5415"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groupId</w:t>
      </w:r>
      <w:r>
        <w:rPr>
          <w:rStyle w:val="hljs-tag"/>
          <w:color w:val="CA1C16"/>
          <w:sz w:val="24"/>
          <w:szCs w:val="24"/>
        </w:rPr>
        <w:t>&gt;</w:t>
      </w:r>
      <w:r>
        <w:rPr>
          <w:sz w:val="24"/>
          <w:szCs w:val="24"/>
        </w:rPr>
        <w:t>com.rbreutzmann</w:t>
      </w:r>
      <w:r>
        <w:rPr>
          <w:rStyle w:val="hljs-tag"/>
          <w:color w:val="CA1C16"/>
          <w:sz w:val="24"/>
          <w:szCs w:val="24"/>
        </w:rPr>
        <w:t>&lt;/</w:t>
      </w:r>
      <w:r>
        <w:rPr>
          <w:rStyle w:val="hljs-name"/>
          <w:color w:val="CA1C16"/>
          <w:sz w:val="24"/>
          <w:szCs w:val="24"/>
        </w:rPr>
        <w:t>groupId</w:t>
      </w:r>
      <w:r>
        <w:rPr>
          <w:rStyle w:val="hljs-tag"/>
          <w:color w:val="CA1C16"/>
          <w:sz w:val="24"/>
          <w:szCs w:val="24"/>
        </w:rPr>
        <w:t>&gt;</w:t>
      </w:r>
    </w:p>
    <w:p w14:paraId="3CCC6BF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assignment9_2</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0955CCE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1.0.0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3BA17C6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packaging</w:t>
      </w:r>
      <w:r>
        <w:rPr>
          <w:rStyle w:val="hljs-tag"/>
          <w:color w:val="CA1C16"/>
          <w:sz w:val="24"/>
          <w:szCs w:val="24"/>
        </w:rPr>
        <w:t>&gt;</w:t>
      </w:r>
      <w:r>
        <w:rPr>
          <w:sz w:val="24"/>
          <w:szCs w:val="24"/>
        </w:rPr>
        <w:t>war</w:t>
      </w:r>
      <w:r>
        <w:rPr>
          <w:rStyle w:val="hljs-tag"/>
          <w:color w:val="CA1C16"/>
          <w:sz w:val="24"/>
          <w:szCs w:val="24"/>
        </w:rPr>
        <w:t>&lt;/</w:t>
      </w:r>
      <w:r>
        <w:rPr>
          <w:rStyle w:val="hljs-name"/>
          <w:color w:val="CA1C16"/>
          <w:sz w:val="24"/>
          <w:szCs w:val="24"/>
        </w:rPr>
        <w:t>packaging</w:t>
      </w:r>
      <w:r>
        <w:rPr>
          <w:rStyle w:val="hljs-tag"/>
          <w:color w:val="CA1C16"/>
          <w:sz w:val="24"/>
          <w:szCs w:val="24"/>
        </w:rPr>
        <w:t>&gt;</w:t>
      </w:r>
    </w:p>
    <w:p w14:paraId="3D2F2D47"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5E8C1C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name</w:t>
      </w:r>
      <w:r>
        <w:rPr>
          <w:rStyle w:val="hljs-tag"/>
          <w:color w:val="CA1C16"/>
          <w:sz w:val="24"/>
          <w:szCs w:val="24"/>
        </w:rPr>
        <w:t>&gt;</w:t>
      </w:r>
      <w:r>
        <w:rPr>
          <w:sz w:val="24"/>
          <w:szCs w:val="24"/>
        </w:rPr>
        <w:t>assignment9_2 Maven Webapp</w:t>
      </w:r>
      <w:r>
        <w:rPr>
          <w:rStyle w:val="hljs-tag"/>
          <w:color w:val="CA1C16"/>
          <w:sz w:val="24"/>
          <w:szCs w:val="24"/>
        </w:rPr>
        <w:t>&lt;/</w:t>
      </w:r>
      <w:r>
        <w:rPr>
          <w:rStyle w:val="hljs-name"/>
          <w:color w:val="CA1C16"/>
          <w:sz w:val="24"/>
          <w:szCs w:val="24"/>
        </w:rPr>
        <w:t>name</w:t>
      </w:r>
      <w:r>
        <w:rPr>
          <w:rStyle w:val="hljs-tag"/>
          <w:color w:val="CA1C16"/>
          <w:sz w:val="24"/>
          <w:szCs w:val="24"/>
        </w:rPr>
        <w:t>&gt;</w:t>
      </w:r>
    </w:p>
    <w:p w14:paraId="5D5FBA79"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C81AE77"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properties</w:t>
      </w:r>
      <w:r>
        <w:rPr>
          <w:rStyle w:val="hljs-tag"/>
          <w:color w:val="CA1C16"/>
          <w:sz w:val="24"/>
          <w:szCs w:val="24"/>
        </w:rPr>
        <w:t>&gt;</w:t>
      </w:r>
    </w:p>
    <w:p w14:paraId="560EE465"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proofErr w:type="gramStart"/>
      <w:r>
        <w:rPr>
          <w:rStyle w:val="hljs-name"/>
          <w:color w:val="CA1C16"/>
          <w:sz w:val="24"/>
          <w:szCs w:val="24"/>
        </w:rPr>
        <w:t>project.build</w:t>
      </w:r>
      <w:proofErr w:type="gramEnd"/>
      <w:r>
        <w:rPr>
          <w:rStyle w:val="hljs-name"/>
          <w:color w:val="CA1C16"/>
          <w:sz w:val="24"/>
          <w:szCs w:val="24"/>
        </w:rPr>
        <w:t>.sourceEncoding</w:t>
      </w:r>
      <w:r>
        <w:rPr>
          <w:rStyle w:val="hljs-tag"/>
          <w:color w:val="CA1C16"/>
          <w:sz w:val="24"/>
          <w:szCs w:val="24"/>
        </w:rPr>
        <w:t>&gt;</w:t>
      </w:r>
      <w:r>
        <w:rPr>
          <w:sz w:val="24"/>
          <w:szCs w:val="24"/>
        </w:rPr>
        <w:t>UTF-8</w:t>
      </w:r>
      <w:r>
        <w:rPr>
          <w:rStyle w:val="hljs-tag"/>
          <w:color w:val="CA1C16"/>
          <w:sz w:val="24"/>
          <w:szCs w:val="24"/>
        </w:rPr>
        <w:t>&lt;/</w:t>
      </w:r>
      <w:proofErr w:type="gramStart"/>
      <w:r>
        <w:rPr>
          <w:rStyle w:val="hljs-name"/>
          <w:color w:val="CA1C16"/>
          <w:sz w:val="24"/>
          <w:szCs w:val="24"/>
        </w:rPr>
        <w:t>project.build</w:t>
      </w:r>
      <w:proofErr w:type="gramEnd"/>
      <w:r>
        <w:rPr>
          <w:rStyle w:val="hljs-name"/>
          <w:color w:val="CA1C16"/>
          <w:sz w:val="24"/>
          <w:szCs w:val="24"/>
        </w:rPr>
        <w:t>.sourceEncoding</w:t>
      </w:r>
      <w:r>
        <w:rPr>
          <w:rStyle w:val="hljs-tag"/>
          <w:color w:val="CA1C16"/>
          <w:sz w:val="24"/>
          <w:szCs w:val="24"/>
        </w:rPr>
        <w:t>&gt;</w:t>
      </w:r>
    </w:p>
    <w:p w14:paraId="145CD66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proofErr w:type="gramStart"/>
      <w:r>
        <w:rPr>
          <w:rStyle w:val="hljs-name"/>
          <w:color w:val="CA1C16"/>
          <w:sz w:val="24"/>
          <w:szCs w:val="24"/>
        </w:rPr>
        <w:t>maven.compiler</w:t>
      </w:r>
      <w:proofErr w:type="gramEnd"/>
      <w:r>
        <w:rPr>
          <w:rStyle w:val="hljs-name"/>
          <w:color w:val="CA1C16"/>
          <w:sz w:val="24"/>
          <w:szCs w:val="24"/>
        </w:rPr>
        <w:t>.source</w:t>
      </w:r>
      <w:r>
        <w:rPr>
          <w:rStyle w:val="hljs-tag"/>
          <w:color w:val="CA1C16"/>
          <w:sz w:val="24"/>
          <w:szCs w:val="24"/>
        </w:rPr>
        <w:t>&gt;</w:t>
      </w:r>
      <w:r>
        <w:rPr>
          <w:sz w:val="24"/>
          <w:szCs w:val="24"/>
        </w:rPr>
        <w:t>25</w:t>
      </w:r>
      <w:r>
        <w:rPr>
          <w:rStyle w:val="hljs-tag"/>
          <w:color w:val="CA1C16"/>
          <w:sz w:val="24"/>
          <w:szCs w:val="24"/>
        </w:rPr>
        <w:t>&lt;/</w:t>
      </w:r>
      <w:proofErr w:type="gramStart"/>
      <w:r>
        <w:rPr>
          <w:rStyle w:val="hljs-name"/>
          <w:color w:val="CA1C16"/>
          <w:sz w:val="24"/>
          <w:szCs w:val="24"/>
        </w:rPr>
        <w:t>maven.compiler</w:t>
      </w:r>
      <w:proofErr w:type="gramEnd"/>
      <w:r>
        <w:rPr>
          <w:rStyle w:val="hljs-name"/>
          <w:color w:val="CA1C16"/>
          <w:sz w:val="24"/>
          <w:szCs w:val="24"/>
        </w:rPr>
        <w:t>.source</w:t>
      </w:r>
      <w:r>
        <w:rPr>
          <w:rStyle w:val="hljs-tag"/>
          <w:color w:val="CA1C16"/>
          <w:sz w:val="24"/>
          <w:szCs w:val="24"/>
        </w:rPr>
        <w:t>&gt;</w:t>
      </w:r>
    </w:p>
    <w:p w14:paraId="4898F8F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proofErr w:type="gramStart"/>
      <w:r>
        <w:rPr>
          <w:rStyle w:val="hljs-name"/>
          <w:color w:val="CA1C16"/>
          <w:sz w:val="24"/>
          <w:szCs w:val="24"/>
        </w:rPr>
        <w:t>maven.compiler</w:t>
      </w:r>
      <w:proofErr w:type="gramEnd"/>
      <w:r>
        <w:rPr>
          <w:rStyle w:val="hljs-name"/>
          <w:color w:val="CA1C16"/>
          <w:sz w:val="24"/>
          <w:szCs w:val="24"/>
        </w:rPr>
        <w:t>.target</w:t>
      </w:r>
      <w:r>
        <w:rPr>
          <w:rStyle w:val="hljs-tag"/>
          <w:color w:val="CA1C16"/>
          <w:sz w:val="24"/>
          <w:szCs w:val="24"/>
        </w:rPr>
        <w:t>&gt;</w:t>
      </w:r>
      <w:r>
        <w:rPr>
          <w:sz w:val="24"/>
          <w:szCs w:val="24"/>
        </w:rPr>
        <w:t>25</w:t>
      </w:r>
      <w:r>
        <w:rPr>
          <w:rStyle w:val="hljs-tag"/>
          <w:color w:val="CA1C16"/>
          <w:sz w:val="24"/>
          <w:szCs w:val="24"/>
        </w:rPr>
        <w:t>&lt;/</w:t>
      </w:r>
      <w:proofErr w:type="gramStart"/>
      <w:r>
        <w:rPr>
          <w:rStyle w:val="hljs-name"/>
          <w:color w:val="CA1C16"/>
          <w:sz w:val="24"/>
          <w:szCs w:val="24"/>
        </w:rPr>
        <w:t>maven.compiler</w:t>
      </w:r>
      <w:proofErr w:type="gramEnd"/>
      <w:r>
        <w:rPr>
          <w:rStyle w:val="hljs-name"/>
          <w:color w:val="CA1C16"/>
          <w:sz w:val="24"/>
          <w:szCs w:val="24"/>
        </w:rPr>
        <w:t>.target</w:t>
      </w:r>
      <w:r>
        <w:rPr>
          <w:rStyle w:val="hljs-tag"/>
          <w:color w:val="CA1C16"/>
          <w:sz w:val="24"/>
          <w:szCs w:val="24"/>
        </w:rPr>
        <w:t>&gt;</w:t>
      </w:r>
    </w:p>
    <w:p w14:paraId="2F94F32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properties</w:t>
      </w:r>
      <w:r>
        <w:rPr>
          <w:rStyle w:val="hljs-tag"/>
          <w:color w:val="CA1C16"/>
          <w:sz w:val="24"/>
          <w:szCs w:val="24"/>
        </w:rPr>
        <w:t>&gt;</w:t>
      </w:r>
    </w:p>
    <w:p w14:paraId="003FFE14"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3202E48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dependencies</w:t>
      </w:r>
      <w:r>
        <w:rPr>
          <w:rStyle w:val="hljs-tag"/>
          <w:color w:val="CA1C16"/>
          <w:sz w:val="24"/>
          <w:szCs w:val="24"/>
        </w:rPr>
        <w:t>&gt;</w:t>
      </w:r>
    </w:p>
    <w:p w14:paraId="3405459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94C7FF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16D5D7B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groupId</w:t>
      </w:r>
      <w:r>
        <w:rPr>
          <w:rStyle w:val="hljs-tag"/>
          <w:color w:val="CA1C16"/>
          <w:sz w:val="24"/>
          <w:szCs w:val="24"/>
        </w:rPr>
        <w:t>&gt;</w:t>
      </w:r>
      <w:r>
        <w:rPr>
          <w:sz w:val="24"/>
          <w:szCs w:val="24"/>
        </w:rPr>
        <w:t>junit</w:t>
      </w:r>
      <w:r>
        <w:rPr>
          <w:rStyle w:val="hljs-tag"/>
          <w:color w:val="CA1C16"/>
          <w:sz w:val="24"/>
          <w:szCs w:val="24"/>
        </w:rPr>
        <w:t>&lt;/</w:t>
      </w:r>
      <w:r>
        <w:rPr>
          <w:rStyle w:val="hljs-name"/>
          <w:color w:val="CA1C16"/>
          <w:sz w:val="24"/>
          <w:szCs w:val="24"/>
        </w:rPr>
        <w:t>groupId</w:t>
      </w:r>
      <w:r>
        <w:rPr>
          <w:rStyle w:val="hljs-tag"/>
          <w:color w:val="CA1C16"/>
          <w:sz w:val="24"/>
          <w:szCs w:val="24"/>
        </w:rPr>
        <w:t>&gt;</w:t>
      </w:r>
    </w:p>
    <w:p w14:paraId="24C2193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junit</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454D5B1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4.13.2</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43AC8FF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scope</w:t>
      </w:r>
      <w:r>
        <w:rPr>
          <w:rStyle w:val="hljs-tag"/>
          <w:color w:val="CA1C16"/>
          <w:sz w:val="24"/>
          <w:szCs w:val="24"/>
        </w:rPr>
        <w:t>&gt;</w:t>
      </w:r>
      <w:r>
        <w:rPr>
          <w:sz w:val="24"/>
          <w:szCs w:val="24"/>
        </w:rPr>
        <w:t>test</w:t>
      </w:r>
      <w:r>
        <w:rPr>
          <w:rStyle w:val="hljs-tag"/>
          <w:color w:val="CA1C16"/>
          <w:sz w:val="24"/>
          <w:szCs w:val="24"/>
        </w:rPr>
        <w:t>&lt;/</w:t>
      </w:r>
      <w:r>
        <w:rPr>
          <w:rStyle w:val="hljs-name"/>
          <w:color w:val="CA1C16"/>
          <w:sz w:val="24"/>
          <w:szCs w:val="24"/>
        </w:rPr>
        <w:t>scope</w:t>
      </w:r>
      <w:r>
        <w:rPr>
          <w:rStyle w:val="hljs-tag"/>
          <w:color w:val="CA1C16"/>
          <w:sz w:val="24"/>
          <w:szCs w:val="24"/>
        </w:rPr>
        <w:t>&gt;</w:t>
      </w:r>
    </w:p>
    <w:p w14:paraId="4E1B03CA"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7D6D442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3DCA25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comment"/>
          <w:color w:val="474747"/>
          <w:sz w:val="24"/>
          <w:szCs w:val="24"/>
        </w:rPr>
        <w:t>&lt;!--</w:t>
      </w:r>
      <w:proofErr w:type="gramEnd"/>
      <w:r>
        <w:rPr>
          <w:rStyle w:val="hljs-comment"/>
          <w:color w:val="474747"/>
          <w:sz w:val="24"/>
          <w:szCs w:val="24"/>
        </w:rPr>
        <w:t xml:space="preserve"> MySQL JDBC driver - bundled in the WAR for Tomcat deployment --&gt;</w:t>
      </w:r>
    </w:p>
    <w:p w14:paraId="224C244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5E19186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groupId</w:t>
      </w:r>
      <w:r>
        <w:rPr>
          <w:rStyle w:val="hljs-tag"/>
          <w:color w:val="CA1C16"/>
          <w:sz w:val="24"/>
          <w:szCs w:val="24"/>
        </w:rPr>
        <w:t>&gt;</w:t>
      </w:r>
      <w:r>
        <w:rPr>
          <w:sz w:val="24"/>
          <w:szCs w:val="24"/>
        </w:rPr>
        <w:t>com.mysql</w:t>
      </w:r>
      <w:r>
        <w:rPr>
          <w:rStyle w:val="hljs-tag"/>
          <w:color w:val="CA1C16"/>
          <w:sz w:val="24"/>
          <w:szCs w:val="24"/>
        </w:rPr>
        <w:t>&lt;/</w:t>
      </w:r>
      <w:r>
        <w:rPr>
          <w:rStyle w:val="hljs-name"/>
          <w:color w:val="CA1C16"/>
          <w:sz w:val="24"/>
          <w:szCs w:val="24"/>
        </w:rPr>
        <w:t>groupId</w:t>
      </w:r>
      <w:r>
        <w:rPr>
          <w:rStyle w:val="hljs-tag"/>
          <w:color w:val="CA1C16"/>
          <w:sz w:val="24"/>
          <w:szCs w:val="24"/>
        </w:rPr>
        <w:t>&gt;</w:t>
      </w:r>
    </w:p>
    <w:p w14:paraId="03CAFCD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mysql-connector-j</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1D53A060"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9.7.0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2C3C408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1E84DAC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9C9ECAA"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comment"/>
          <w:color w:val="474747"/>
          <w:sz w:val="24"/>
          <w:szCs w:val="24"/>
        </w:rPr>
        <w:t>&lt;!--</w:t>
      </w:r>
      <w:proofErr w:type="gramEnd"/>
      <w:r>
        <w:rPr>
          <w:rStyle w:val="hljs-comment"/>
          <w:color w:val="474747"/>
          <w:sz w:val="24"/>
          <w:szCs w:val="24"/>
        </w:rPr>
        <w:t xml:space="preserve"> Jakarta Servlet API - provided by Tomcat 11 at runtime --&gt;</w:t>
      </w:r>
    </w:p>
    <w:p w14:paraId="028936F0"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650D4E5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groupId</w:t>
      </w:r>
      <w:r>
        <w:rPr>
          <w:rStyle w:val="hljs-tag"/>
          <w:color w:val="CA1C16"/>
          <w:sz w:val="24"/>
          <w:szCs w:val="24"/>
        </w:rPr>
        <w:t>&gt;</w:t>
      </w:r>
      <w:r>
        <w:rPr>
          <w:sz w:val="24"/>
          <w:szCs w:val="24"/>
        </w:rPr>
        <w:t>jakarta.servlet</w:t>
      </w:r>
      <w:r>
        <w:rPr>
          <w:rStyle w:val="hljs-tag"/>
          <w:color w:val="CA1C16"/>
          <w:sz w:val="24"/>
          <w:szCs w:val="24"/>
        </w:rPr>
        <w:t>&lt;/</w:t>
      </w:r>
      <w:r>
        <w:rPr>
          <w:rStyle w:val="hljs-name"/>
          <w:color w:val="CA1C16"/>
          <w:sz w:val="24"/>
          <w:szCs w:val="24"/>
        </w:rPr>
        <w:t>groupId</w:t>
      </w:r>
      <w:r>
        <w:rPr>
          <w:rStyle w:val="hljs-tag"/>
          <w:color w:val="CA1C16"/>
          <w:sz w:val="24"/>
          <w:szCs w:val="24"/>
        </w:rPr>
        <w:t>&gt;</w:t>
      </w:r>
    </w:p>
    <w:p w14:paraId="4A83E99A"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jakarta.servlet-api</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41A5A30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6.0.0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0A6CBEA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scope</w:t>
      </w:r>
      <w:r>
        <w:rPr>
          <w:rStyle w:val="hljs-tag"/>
          <w:color w:val="CA1C16"/>
          <w:sz w:val="24"/>
          <w:szCs w:val="24"/>
        </w:rPr>
        <w:t>&gt;</w:t>
      </w:r>
      <w:r>
        <w:rPr>
          <w:sz w:val="24"/>
          <w:szCs w:val="24"/>
        </w:rPr>
        <w:t>provided</w:t>
      </w:r>
      <w:r>
        <w:rPr>
          <w:rStyle w:val="hljs-tag"/>
          <w:color w:val="CA1C16"/>
          <w:sz w:val="24"/>
          <w:szCs w:val="24"/>
        </w:rPr>
        <w:t>&lt;/</w:t>
      </w:r>
      <w:r>
        <w:rPr>
          <w:rStyle w:val="hljs-name"/>
          <w:color w:val="CA1C16"/>
          <w:sz w:val="24"/>
          <w:szCs w:val="24"/>
        </w:rPr>
        <w:t>scope</w:t>
      </w:r>
      <w:r>
        <w:rPr>
          <w:rStyle w:val="hljs-tag"/>
          <w:color w:val="CA1C16"/>
          <w:sz w:val="24"/>
          <w:szCs w:val="24"/>
        </w:rPr>
        <w:t>&gt;</w:t>
      </w:r>
    </w:p>
    <w:p w14:paraId="08D9F3F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2C711D87"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A8692D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comment"/>
          <w:color w:val="474747"/>
          <w:sz w:val="24"/>
          <w:szCs w:val="24"/>
        </w:rPr>
        <w:t>&lt;!--</w:t>
      </w:r>
      <w:proofErr w:type="gramEnd"/>
      <w:r>
        <w:rPr>
          <w:rStyle w:val="hljs-comment"/>
          <w:color w:val="474747"/>
          <w:sz w:val="24"/>
          <w:szCs w:val="24"/>
        </w:rPr>
        <w:t xml:space="preserve"> Jakarta JSP API - provided by Tomcat 11 at runtime --&gt;</w:t>
      </w:r>
    </w:p>
    <w:p w14:paraId="67BD2BC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5F458F64"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groupId</w:t>
      </w:r>
      <w:r>
        <w:rPr>
          <w:rStyle w:val="hljs-tag"/>
          <w:color w:val="CA1C16"/>
          <w:sz w:val="24"/>
          <w:szCs w:val="24"/>
        </w:rPr>
        <w:t>&gt;</w:t>
      </w:r>
      <w:r>
        <w:rPr>
          <w:sz w:val="24"/>
          <w:szCs w:val="24"/>
        </w:rPr>
        <w:t>jakarta.servlet.jsp</w:t>
      </w:r>
      <w:r>
        <w:rPr>
          <w:rStyle w:val="hljs-tag"/>
          <w:color w:val="CA1C16"/>
          <w:sz w:val="24"/>
          <w:szCs w:val="24"/>
        </w:rPr>
        <w:t>&lt;/</w:t>
      </w:r>
      <w:r>
        <w:rPr>
          <w:rStyle w:val="hljs-name"/>
          <w:color w:val="CA1C16"/>
          <w:sz w:val="24"/>
          <w:szCs w:val="24"/>
        </w:rPr>
        <w:t>groupId</w:t>
      </w:r>
      <w:r>
        <w:rPr>
          <w:rStyle w:val="hljs-tag"/>
          <w:color w:val="CA1C16"/>
          <w:sz w:val="24"/>
          <w:szCs w:val="24"/>
        </w:rPr>
        <w:t>&gt;</w:t>
      </w:r>
    </w:p>
    <w:p w14:paraId="0A9AD33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jakarta.servlet.jsp-api</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70A576F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3.1.0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16D1ABF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scope</w:t>
      </w:r>
      <w:r>
        <w:rPr>
          <w:rStyle w:val="hljs-tag"/>
          <w:color w:val="CA1C16"/>
          <w:sz w:val="24"/>
          <w:szCs w:val="24"/>
        </w:rPr>
        <w:t>&gt;</w:t>
      </w:r>
      <w:r>
        <w:rPr>
          <w:sz w:val="24"/>
          <w:szCs w:val="24"/>
        </w:rPr>
        <w:t>provided</w:t>
      </w:r>
      <w:r>
        <w:rPr>
          <w:rStyle w:val="hljs-tag"/>
          <w:color w:val="CA1C16"/>
          <w:sz w:val="24"/>
          <w:szCs w:val="24"/>
        </w:rPr>
        <w:t>&lt;/</w:t>
      </w:r>
      <w:r>
        <w:rPr>
          <w:rStyle w:val="hljs-name"/>
          <w:color w:val="CA1C16"/>
          <w:sz w:val="24"/>
          <w:szCs w:val="24"/>
        </w:rPr>
        <w:t>scope</w:t>
      </w:r>
      <w:r>
        <w:rPr>
          <w:rStyle w:val="hljs-tag"/>
          <w:color w:val="CA1C16"/>
          <w:sz w:val="24"/>
          <w:szCs w:val="24"/>
        </w:rPr>
        <w:t>&gt;</w:t>
      </w:r>
    </w:p>
    <w:p w14:paraId="04BFBCB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dependency</w:t>
      </w:r>
      <w:r>
        <w:rPr>
          <w:rStyle w:val="hljs-tag"/>
          <w:color w:val="CA1C16"/>
          <w:sz w:val="24"/>
          <w:szCs w:val="24"/>
        </w:rPr>
        <w:t>&gt;</w:t>
      </w:r>
    </w:p>
    <w:p w14:paraId="4AB6731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546B352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dependencies</w:t>
      </w:r>
      <w:r>
        <w:rPr>
          <w:rStyle w:val="hljs-tag"/>
          <w:color w:val="CA1C16"/>
          <w:sz w:val="24"/>
          <w:szCs w:val="24"/>
        </w:rPr>
        <w:t>&gt;</w:t>
      </w:r>
    </w:p>
    <w:p w14:paraId="2FE38259"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60C4DF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build</w:t>
      </w:r>
      <w:r>
        <w:rPr>
          <w:rStyle w:val="hljs-tag"/>
          <w:color w:val="CA1C16"/>
          <w:sz w:val="24"/>
          <w:szCs w:val="24"/>
        </w:rPr>
        <w:t>&gt;</w:t>
      </w:r>
    </w:p>
    <w:p w14:paraId="61191C4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finalName</w:t>
      </w:r>
      <w:r>
        <w:rPr>
          <w:rStyle w:val="hljs-tag"/>
          <w:color w:val="CA1C16"/>
          <w:sz w:val="24"/>
          <w:szCs w:val="24"/>
        </w:rPr>
        <w:t>&gt;</w:t>
      </w:r>
      <w:r>
        <w:rPr>
          <w:sz w:val="24"/>
          <w:szCs w:val="24"/>
        </w:rPr>
        <w:t>assignment9_2</w:t>
      </w:r>
      <w:r>
        <w:rPr>
          <w:rStyle w:val="hljs-tag"/>
          <w:color w:val="CA1C16"/>
          <w:sz w:val="24"/>
          <w:szCs w:val="24"/>
        </w:rPr>
        <w:t>&lt;/</w:t>
      </w:r>
      <w:r>
        <w:rPr>
          <w:rStyle w:val="hljs-name"/>
          <w:color w:val="CA1C16"/>
          <w:sz w:val="24"/>
          <w:szCs w:val="24"/>
        </w:rPr>
        <w:t>finalName</w:t>
      </w:r>
      <w:r>
        <w:rPr>
          <w:rStyle w:val="hljs-tag"/>
          <w:color w:val="CA1C16"/>
          <w:sz w:val="24"/>
          <w:szCs w:val="24"/>
        </w:rPr>
        <w:t>&gt;</w:t>
      </w:r>
    </w:p>
    <w:p w14:paraId="1B5EDE89"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pluginManagement</w:t>
      </w:r>
      <w:r>
        <w:rPr>
          <w:rStyle w:val="hljs-tag"/>
          <w:color w:val="CA1C16"/>
          <w:sz w:val="24"/>
          <w:szCs w:val="24"/>
        </w:rPr>
        <w:t>&gt;</w:t>
      </w:r>
    </w:p>
    <w:p w14:paraId="218BE239"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plugins</w:t>
      </w:r>
      <w:r>
        <w:rPr>
          <w:rStyle w:val="hljs-tag"/>
          <w:color w:val="CA1C16"/>
          <w:sz w:val="24"/>
          <w:szCs w:val="24"/>
        </w:rPr>
        <w:t>&gt;</w:t>
      </w:r>
    </w:p>
    <w:p w14:paraId="0E725DE1"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54884AE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maven-clean-plugin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0BAEEC7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3.1.0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50B27BE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6A49261C"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1347F969"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maven-resources-plugin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4B37E09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3.3.1</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39AF406B"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13471A9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29D4FFC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maven-compiler-plugin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6B647F94"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3.13.0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097F434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7244036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3644859A"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maven-surefire-plugin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7DC63B5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3.1.0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38DF3CA4"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672636B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400E143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maven-war-plugin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7729BCD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3.4.0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173DAB65"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33E4F2C5"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7142486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maven-install-plugin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16E18E2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3.1.1</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6616970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0BACB7D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7C168EB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maven-deploy-plugin</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086D34B5"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3.1.1</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608BC8C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w:t>
      </w:r>
      <w:r>
        <w:rPr>
          <w:rStyle w:val="hljs-tag"/>
          <w:color w:val="CA1C16"/>
          <w:sz w:val="24"/>
          <w:szCs w:val="24"/>
        </w:rPr>
        <w:t>&gt;</w:t>
      </w:r>
    </w:p>
    <w:p w14:paraId="6DA1C5D7"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plugins</w:t>
      </w:r>
      <w:r>
        <w:rPr>
          <w:rStyle w:val="hljs-tag"/>
          <w:color w:val="CA1C16"/>
          <w:sz w:val="24"/>
          <w:szCs w:val="24"/>
        </w:rPr>
        <w:t>&gt;</w:t>
      </w:r>
    </w:p>
    <w:p w14:paraId="722FC39C"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pluginManagement</w:t>
      </w:r>
      <w:r>
        <w:rPr>
          <w:rStyle w:val="hljs-tag"/>
          <w:color w:val="CA1C16"/>
          <w:sz w:val="24"/>
          <w:szCs w:val="24"/>
        </w:rPr>
        <w:t>&gt;</w:t>
      </w:r>
    </w:p>
    <w:p w14:paraId="2D703747"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build</w:t>
      </w:r>
      <w:r>
        <w:rPr>
          <w:rStyle w:val="hljs-tag"/>
          <w:color w:val="CA1C16"/>
          <w:sz w:val="24"/>
          <w:szCs w:val="24"/>
        </w:rPr>
        <w:t>&gt;</w:t>
      </w:r>
    </w:p>
    <w:p w14:paraId="45055F2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A205C7E"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project</w:t>
      </w:r>
      <w:r>
        <w:rPr>
          <w:rStyle w:val="hljs-tag"/>
          <w:color w:val="CA1C16"/>
          <w:sz w:val="24"/>
          <w:szCs w:val="24"/>
        </w:rPr>
        <w:t>&gt;</w:t>
      </w:r>
    </w:p>
    <w:p w14:paraId="46893B3E" w14:textId="77777777" w:rsidR="00FC0401" w:rsidRDefault="00FC0401" w:rsidP="00FC0401">
      <w:pPr>
        <w:pStyle w:val="NormalWeb"/>
        <w:spacing w:before="0" w:beforeAutospacing="0" w:after="0" w:afterAutospacing="0"/>
        <w:rPr>
          <w:rFonts w:ascii="inherit" w:hAnsi="inherit"/>
        </w:rPr>
      </w:pPr>
    </w:p>
    <w:p w14:paraId="19B2A1E7" w14:textId="77777777" w:rsidR="00FC0401" w:rsidRDefault="00FC0401" w:rsidP="00FC0401">
      <w:pPr>
        <w:pStyle w:val="NormalWeb"/>
        <w:spacing w:before="0" w:beforeAutospacing="0" w:after="0" w:afterAutospacing="0"/>
        <w:rPr>
          <w:rFonts w:ascii="inherit" w:hAnsi="inherit"/>
        </w:rPr>
      </w:pPr>
      <w:r>
        <w:rPr>
          <w:rFonts w:ascii="inherit" w:hAnsi="inherit"/>
        </w:rPr>
        <w:t>Let's talk about the different sections:</w:t>
      </w:r>
    </w:p>
    <w:p w14:paraId="74F9CF5D" w14:textId="77777777" w:rsidR="00FC0401" w:rsidRDefault="00FC0401" w:rsidP="00FC0401">
      <w:pPr>
        <w:pStyle w:val="NormalWeb"/>
        <w:spacing w:before="0" w:beforeAutospacing="0" w:after="0" w:afterAutospacing="0"/>
        <w:rPr>
          <w:rFonts w:ascii="inherit" w:hAnsi="inherit"/>
        </w:rPr>
      </w:pPr>
    </w:p>
    <w:p w14:paraId="2E9528A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&lt;?xml version=</w:t>
      </w:r>
      <w:r>
        <w:rPr>
          <w:rStyle w:val="hljs-string"/>
          <w:color w:val="007500"/>
          <w:sz w:val="24"/>
          <w:szCs w:val="24"/>
        </w:rPr>
        <w:t>"1.0"</w:t>
      </w:r>
      <w:r>
        <w:rPr>
          <w:rStyle w:val="hljs-meta"/>
          <w:color w:val="995400"/>
          <w:sz w:val="24"/>
          <w:szCs w:val="24"/>
        </w:rPr>
        <w:t xml:space="preserve"> encoding=</w:t>
      </w:r>
      <w:r>
        <w:rPr>
          <w:rStyle w:val="hljs-string"/>
          <w:color w:val="007500"/>
          <w:sz w:val="24"/>
          <w:szCs w:val="24"/>
        </w:rPr>
        <w:t>"UTF-8"</w:t>
      </w:r>
      <w:r>
        <w:rPr>
          <w:rStyle w:val="hljs-meta"/>
          <w:color w:val="995400"/>
          <w:sz w:val="24"/>
          <w:szCs w:val="24"/>
        </w:rPr>
        <w:t>?&gt;</w:t>
      </w:r>
    </w:p>
    <w:p w14:paraId="2B468BD4" w14:textId="1F23D1C9" w:rsidR="00FC0401" w:rsidRDefault="00FC0401" w:rsidP="00FC0401">
      <w:pPr>
        <w:pStyle w:val="NormalWeb"/>
        <w:spacing w:before="0" w:beforeAutospacing="0" w:after="0" w:afterAutospacing="0"/>
        <w:rPr>
          <w:rFonts w:ascii="inherit" w:hAnsi="inherit"/>
        </w:rPr>
      </w:pPr>
      <w:r>
        <w:rPr>
          <w:rFonts w:ascii="inherit" w:hAnsi="inherit"/>
        </w:rPr>
        <w:t>This is the XML declaration. It simply tells who or whatever is reading this, an XML document, version 1.0, using UTF-8 encoding.</w:t>
      </w:r>
    </w:p>
    <w:p w14:paraId="4C6F1E14" w14:textId="77777777" w:rsidR="00FC0401" w:rsidRDefault="00FC0401" w:rsidP="00FC0401">
      <w:pPr>
        <w:pStyle w:val="NormalWeb"/>
        <w:spacing w:before="0" w:beforeAutospacing="0" w:after="0" w:afterAutospacing="0"/>
        <w:rPr>
          <w:rFonts w:ascii="inherit" w:hAnsi="inherit"/>
        </w:rPr>
      </w:pPr>
    </w:p>
    <w:p w14:paraId="5DE1CBD7"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&lt;</w:t>
      </w:r>
      <w:r>
        <w:rPr>
          <w:rStyle w:val="hljs-name"/>
          <w:color w:val="CA1C16"/>
          <w:sz w:val="24"/>
          <w:szCs w:val="24"/>
        </w:rPr>
        <w:t>project</w:t>
      </w:r>
    </w:p>
    <w:p w14:paraId="3A55EA7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r>
        <w:rPr>
          <w:rStyle w:val="hljs-attr"/>
          <w:color w:val="CA1C16"/>
          <w:sz w:val="24"/>
          <w:szCs w:val="24"/>
        </w:rPr>
        <w:t>xmlns</w:t>
      </w:r>
      <w:r>
        <w:rPr>
          <w:rStyle w:val="hljs-tag"/>
          <w:color w:val="CA1C16"/>
          <w:sz w:val="24"/>
          <w:szCs w:val="24"/>
        </w:rPr>
        <w:t>=</w:t>
      </w:r>
      <w:r>
        <w:rPr>
          <w:rStyle w:val="hljs-string"/>
          <w:color w:val="007500"/>
          <w:sz w:val="24"/>
          <w:szCs w:val="24"/>
        </w:rPr>
        <w:t>"http://maven.apache.org/POM/4.0.0"</w:t>
      </w:r>
    </w:p>
    <w:p w14:paraId="0D11D97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proofErr w:type="gramStart"/>
      <w:r>
        <w:rPr>
          <w:rStyle w:val="hljs-attr"/>
          <w:color w:val="CA1C16"/>
          <w:sz w:val="24"/>
          <w:szCs w:val="24"/>
        </w:rPr>
        <w:t>xmlns:xsi</w:t>
      </w:r>
      <w:proofErr w:type="gramEnd"/>
      <w:r>
        <w:rPr>
          <w:rStyle w:val="hljs-tag"/>
          <w:color w:val="CA1C16"/>
          <w:sz w:val="24"/>
          <w:szCs w:val="24"/>
        </w:rPr>
        <w:t>=</w:t>
      </w:r>
      <w:r>
        <w:rPr>
          <w:rStyle w:val="hljs-string"/>
          <w:color w:val="007500"/>
          <w:sz w:val="24"/>
          <w:szCs w:val="24"/>
        </w:rPr>
        <w:t>"http://www.w3.org/2001/XMLSchema-instance"</w:t>
      </w:r>
    </w:p>
    <w:p w14:paraId="00D1519A"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string"/>
          <w:color w:val="007500"/>
          <w:sz w:val="24"/>
          <w:szCs w:val="24"/>
        </w:rPr>
      </w:pPr>
      <w:r>
        <w:rPr>
          <w:rStyle w:val="hljs-tag"/>
          <w:color w:val="CA1C16"/>
          <w:sz w:val="24"/>
          <w:szCs w:val="24"/>
        </w:rPr>
        <w:t>   </w:t>
      </w:r>
      <w:proofErr w:type="gramStart"/>
      <w:r>
        <w:rPr>
          <w:rStyle w:val="hljs-attr"/>
          <w:color w:val="CA1C16"/>
          <w:sz w:val="24"/>
          <w:szCs w:val="24"/>
        </w:rPr>
        <w:t>xsi:schemaLocation</w:t>
      </w:r>
      <w:proofErr w:type="gramEnd"/>
      <w:r>
        <w:rPr>
          <w:rStyle w:val="hljs-tag"/>
          <w:color w:val="CA1C16"/>
          <w:sz w:val="24"/>
          <w:szCs w:val="24"/>
        </w:rPr>
        <w:t>=</w:t>
      </w:r>
      <w:r>
        <w:rPr>
          <w:rStyle w:val="hljs-string"/>
          <w:color w:val="007500"/>
          <w:sz w:val="24"/>
          <w:szCs w:val="24"/>
        </w:rPr>
        <w:t>"</w:t>
      </w:r>
    </w:p>
    <w:p w14:paraId="7934357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string"/>
          <w:color w:val="007500"/>
          <w:sz w:val="24"/>
          <w:szCs w:val="24"/>
        </w:rPr>
      </w:pPr>
      <w:r>
        <w:rPr>
          <w:rStyle w:val="hljs-string"/>
          <w:color w:val="007500"/>
          <w:sz w:val="24"/>
          <w:szCs w:val="24"/>
        </w:rPr>
        <w:t>       http://maven.apache.org/POM/4.0.0</w:t>
      </w:r>
    </w:p>
    <w:p w14:paraId="62F42318"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string"/>
          <w:color w:val="007500"/>
          <w:sz w:val="24"/>
          <w:szCs w:val="24"/>
        </w:rPr>
        <w:t>       http://maven.apache.org/xsd/maven-4.0.0.xsd"</w:t>
      </w:r>
      <w:r>
        <w:rPr>
          <w:rStyle w:val="hljs-tag"/>
          <w:color w:val="CA1C16"/>
          <w:sz w:val="24"/>
          <w:szCs w:val="24"/>
        </w:rPr>
        <w:t>&gt;</w:t>
      </w:r>
    </w:p>
    <w:p w14:paraId="4AF347AE" w14:textId="77777777" w:rsidR="00FC0401" w:rsidRDefault="00FC0401" w:rsidP="00FC0401">
      <w:pPr>
        <w:pStyle w:val="NormalWeb"/>
        <w:spacing w:before="0" w:beforeAutospacing="0" w:after="0" w:afterAutospacing="0"/>
        <w:rPr>
          <w:rFonts w:ascii="inherit" w:hAnsi="inherit"/>
        </w:rPr>
      </w:pPr>
      <w:r>
        <w:rPr>
          <w:rFonts w:ascii="inherit" w:hAnsi="inherit"/>
        </w:rPr>
        <w:t>This is the project element. This is all basically spelling out that this project file is a Maven pom.xml file following the Maven 4.0.0 format.</w:t>
      </w:r>
    </w:p>
    <w:p w14:paraId="7211B0A1" w14:textId="77777777" w:rsidR="00FC0401" w:rsidRDefault="00FC0401" w:rsidP="00FC0401">
      <w:pPr>
        <w:pStyle w:val="NormalWeb"/>
        <w:spacing w:before="0" w:beforeAutospacing="0" w:after="0" w:afterAutospacing="0"/>
        <w:rPr>
          <w:rFonts w:ascii="inherit" w:hAnsi="inherit"/>
        </w:rPr>
      </w:pPr>
    </w:p>
    <w:p w14:paraId="2BB20933"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groupId</w:t>
      </w:r>
      <w:r>
        <w:rPr>
          <w:rStyle w:val="hljs-tag"/>
          <w:color w:val="CA1C16"/>
          <w:sz w:val="24"/>
          <w:szCs w:val="24"/>
        </w:rPr>
        <w:t>&gt;</w:t>
      </w:r>
      <w:r>
        <w:rPr>
          <w:sz w:val="24"/>
          <w:szCs w:val="24"/>
        </w:rPr>
        <w:t>com.rbreutzmann</w:t>
      </w:r>
      <w:r>
        <w:rPr>
          <w:rStyle w:val="hljs-tag"/>
          <w:color w:val="CA1C16"/>
          <w:sz w:val="24"/>
          <w:szCs w:val="24"/>
        </w:rPr>
        <w:t>&lt;/</w:t>
      </w:r>
      <w:r>
        <w:rPr>
          <w:rStyle w:val="hljs-name"/>
          <w:color w:val="CA1C16"/>
          <w:sz w:val="24"/>
          <w:szCs w:val="24"/>
        </w:rPr>
        <w:t>groupId</w:t>
      </w:r>
      <w:r>
        <w:rPr>
          <w:rStyle w:val="hljs-tag"/>
          <w:color w:val="CA1C16"/>
          <w:sz w:val="24"/>
          <w:szCs w:val="24"/>
        </w:rPr>
        <w:t>&gt;</w:t>
      </w:r>
    </w:p>
    <w:p w14:paraId="6817B4FA" w14:textId="77777777" w:rsidR="00FC0401" w:rsidRDefault="00FC0401" w:rsidP="00FC0401">
      <w:pPr>
        <w:pStyle w:val="NormalWeb"/>
        <w:spacing w:before="0" w:beforeAutospacing="0" w:after="0" w:afterAutospacing="0"/>
        <w:rPr>
          <w:rFonts w:ascii="inherit" w:hAnsi="inherit"/>
        </w:rPr>
      </w:pPr>
      <w:r>
        <w:rPr>
          <w:rFonts w:ascii="inherit" w:hAnsi="inherit"/>
        </w:rPr>
        <w:t xml:space="preserve">This is the identifier of who “owns” the project. In many cases, this will be a company name. </w:t>
      </w:r>
      <w:proofErr w:type="gramStart"/>
      <w:r>
        <w:rPr>
          <w:rFonts w:ascii="inherit" w:hAnsi="inherit"/>
        </w:rPr>
        <w:t>com.target</w:t>
      </w:r>
      <w:proofErr w:type="gramEnd"/>
      <w:r>
        <w:rPr>
          <w:rFonts w:ascii="inherit" w:hAnsi="inherit"/>
        </w:rPr>
        <w:t>.{project} for a project that is owned by Target (my employer).</w:t>
      </w:r>
    </w:p>
    <w:p w14:paraId="7086D7A6" w14:textId="77777777" w:rsidR="00FC0401" w:rsidRDefault="00FC0401" w:rsidP="00FC0401">
      <w:pPr>
        <w:pStyle w:val="NormalWeb"/>
        <w:spacing w:before="0" w:beforeAutospacing="0" w:after="0" w:afterAutospacing="0"/>
        <w:rPr>
          <w:rFonts w:ascii="inherit" w:hAnsi="inherit"/>
        </w:rPr>
      </w:pPr>
    </w:p>
    <w:p w14:paraId="000BECA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artifactId</w:t>
      </w:r>
      <w:r>
        <w:rPr>
          <w:rStyle w:val="hljs-tag"/>
          <w:color w:val="CA1C16"/>
          <w:sz w:val="24"/>
          <w:szCs w:val="24"/>
        </w:rPr>
        <w:t>&gt;</w:t>
      </w:r>
      <w:r>
        <w:rPr>
          <w:sz w:val="24"/>
          <w:szCs w:val="24"/>
        </w:rPr>
        <w:t>assignment9_2</w:t>
      </w:r>
      <w:r>
        <w:rPr>
          <w:rStyle w:val="hljs-tag"/>
          <w:color w:val="CA1C16"/>
          <w:sz w:val="24"/>
          <w:szCs w:val="24"/>
        </w:rPr>
        <w:t>&lt;/</w:t>
      </w:r>
      <w:r>
        <w:rPr>
          <w:rStyle w:val="hljs-name"/>
          <w:color w:val="CA1C16"/>
          <w:sz w:val="24"/>
          <w:szCs w:val="24"/>
        </w:rPr>
        <w:t>artifactId</w:t>
      </w:r>
      <w:r>
        <w:rPr>
          <w:rStyle w:val="hljs-tag"/>
          <w:color w:val="CA1C16"/>
          <w:sz w:val="24"/>
          <w:szCs w:val="24"/>
        </w:rPr>
        <w:t>&gt;</w:t>
      </w:r>
    </w:p>
    <w:p w14:paraId="64835594" w14:textId="77777777" w:rsidR="00FC0401" w:rsidRDefault="00FC0401" w:rsidP="00FC0401">
      <w:pPr>
        <w:pStyle w:val="NormalWeb"/>
        <w:spacing w:before="0" w:beforeAutospacing="0" w:after="0" w:afterAutospacing="0"/>
        <w:rPr>
          <w:rFonts w:ascii="inherit" w:hAnsi="inherit"/>
        </w:rPr>
      </w:pPr>
      <w:r>
        <w:rPr>
          <w:rFonts w:ascii="inherit" w:hAnsi="inherit"/>
        </w:rPr>
        <w:t>This is the name of the project. When the project is “built,” it will output with assignment9_2.war or assignment9_2-1.0.0.war.</w:t>
      </w:r>
    </w:p>
    <w:p w14:paraId="1D76F978" w14:textId="77777777" w:rsidR="00FC0401" w:rsidRDefault="00FC0401" w:rsidP="00FC0401">
      <w:pPr>
        <w:pStyle w:val="NormalWeb"/>
        <w:spacing w:before="0" w:beforeAutospacing="0" w:after="0" w:afterAutospacing="0"/>
        <w:rPr>
          <w:rFonts w:ascii="inherit" w:hAnsi="inherit"/>
        </w:rPr>
      </w:pPr>
    </w:p>
    <w:p w14:paraId="784D2484"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version</w:t>
      </w:r>
      <w:r>
        <w:rPr>
          <w:rStyle w:val="hljs-tag"/>
          <w:color w:val="CA1C16"/>
          <w:sz w:val="24"/>
          <w:szCs w:val="24"/>
        </w:rPr>
        <w:t>&gt;</w:t>
      </w:r>
      <w:r>
        <w:rPr>
          <w:sz w:val="24"/>
          <w:szCs w:val="24"/>
        </w:rPr>
        <w:t>1.0.0</w:t>
      </w:r>
      <w:r>
        <w:rPr>
          <w:rStyle w:val="hljs-tag"/>
          <w:color w:val="CA1C16"/>
          <w:sz w:val="24"/>
          <w:szCs w:val="24"/>
        </w:rPr>
        <w:t>&lt;/</w:t>
      </w:r>
      <w:r>
        <w:rPr>
          <w:rStyle w:val="hljs-name"/>
          <w:color w:val="CA1C16"/>
          <w:sz w:val="24"/>
          <w:szCs w:val="24"/>
        </w:rPr>
        <w:t>version</w:t>
      </w:r>
      <w:r>
        <w:rPr>
          <w:rStyle w:val="hljs-tag"/>
          <w:color w:val="CA1C16"/>
          <w:sz w:val="24"/>
          <w:szCs w:val="24"/>
        </w:rPr>
        <w:t>&gt;</w:t>
      </w:r>
    </w:p>
    <w:p w14:paraId="427ED76F" w14:textId="77777777" w:rsidR="00FC0401" w:rsidRDefault="00FC0401" w:rsidP="00FC0401">
      <w:pPr>
        <w:pStyle w:val="NormalWeb"/>
        <w:spacing w:before="0" w:beforeAutospacing="0" w:after="0" w:afterAutospacing="0"/>
        <w:rPr>
          <w:rFonts w:ascii="inherit" w:hAnsi="inherit"/>
        </w:rPr>
      </w:pPr>
      <w:r>
        <w:rPr>
          <w:rFonts w:ascii="inherit" w:hAnsi="inherit"/>
        </w:rPr>
        <w:t>Self-explanatory, but this is the version number of the project. There is a convention in Maven to use 1.0-SNAPSHOT to denote that it is still under development.</w:t>
      </w:r>
    </w:p>
    <w:p w14:paraId="171BA45A" w14:textId="77777777" w:rsidR="00FC0401" w:rsidRDefault="00FC0401" w:rsidP="00FC0401">
      <w:pPr>
        <w:pStyle w:val="NormalWeb"/>
        <w:spacing w:before="0" w:beforeAutospacing="0" w:after="0" w:afterAutospacing="0"/>
        <w:rPr>
          <w:rFonts w:ascii="inherit" w:hAnsi="inherit"/>
        </w:rPr>
      </w:pPr>
    </w:p>
    <w:p w14:paraId="1A7CE12C"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packaging</w:t>
      </w:r>
      <w:r>
        <w:rPr>
          <w:rStyle w:val="hljs-tag"/>
          <w:color w:val="CA1C16"/>
          <w:sz w:val="24"/>
          <w:szCs w:val="24"/>
        </w:rPr>
        <w:t>&gt;</w:t>
      </w:r>
      <w:r>
        <w:rPr>
          <w:sz w:val="24"/>
          <w:szCs w:val="24"/>
        </w:rPr>
        <w:t>war</w:t>
      </w:r>
      <w:r>
        <w:rPr>
          <w:rStyle w:val="hljs-tag"/>
          <w:color w:val="CA1C16"/>
          <w:sz w:val="24"/>
          <w:szCs w:val="24"/>
        </w:rPr>
        <w:t>&lt;/</w:t>
      </w:r>
      <w:r>
        <w:rPr>
          <w:rStyle w:val="hljs-name"/>
          <w:color w:val="CA1C16"/>
          <w:sz w:val="24"/>
          <w:szCs w:val="24"/>
        </w:rPr>
        <w:t>packaging</w:t>
      </w:r>
      <w:r>
        <w:rPr>
          <w:rStyle w:val="hljs-tag"/>
          <w:color w:val="CA1C16"/>
          <w:sz w:val="24"/>
          <w:szCs w:val="24"/>
        </w:rPr>
        <w:t>&gt;</w:t>
      </w:r>
    </w:p>
    <w:p w14:paraId="43D70B9B" w14:textId="77777777" w:rsidR="00FC0401" w:rsidRDefault="00FC0401" w:rsidP="00FC0401">
      <w:pPr>
        <w:pStyle w:val="NormalWeb"/>
        <w:spacing w:before="0" w:beforeAutospacing="0" w:after="0" w:afterAutospacing="0"/>
        <w:rPr>
          <w:rFonts w:ascii="inherit" w:hAnsi="inherit"/>
        </w:rPr>
      </w:pPr>
      <w:r>
        <w:rPr>
          <w:rFonts w:ascii="inherit" w:hAnsi="inherit"/>
        </w:rPr>
        <w:t>This tells Maven what to build when it is built. In this case, since it is a JSP program, it is a .war file, so it can be deployed to Tomcat. If you wanted an actual Java application, you would build a jar file instead.</w:t>
      </w:r>
    </w:p>
    <w:p w14:paraId="2BE5231C" w14:textId="77777777" w:rsidR="00FC0401" w:rsidRDefault="00FC0401" w:rsidP="00FC0401">
      <w:pPr>
        <w:pStyle w:val="NormalWeb"/>
        <w:spacing w:before="0" w:beforeAutospacing="0" w:after="0" w:afterAutospacing="0"/>
        <w:rPr>
          <w:rFonts w:ascii="inherit" w:hAnsi="inherit"/>
        </w:rPr>
      </w:pPr>
    </w:p>
    <w:p w14:paraId="1080AEE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name</w:t>
      </w:r>
      <w:r>
        <w:rPr>
          <w:rStyle w:val="hljs-tag"/>
          <w:color w:val="CA1C16"/>
          <w:sz w:val="24"/>
          <w:szCs w:val="24"/>
        </w:rPr>
        <w:t>&gt;</w:t>
      </w:r>
      <w:r>
        <w:rPr>
          <w:sz w:val="24"/>
          <w:szCs w:val="24"/>
        </w:rPr>
        <w:t>assignment9_2 Maven Webapp</w:t>
      </w:r>
      <w:r>
        <w:rPr>
          <w:rStyle w:val="hljs-tag"/>
          <w:color w:val="CA1C16"/>
          <w:sz w:val="24"/>
          <w:szCs w:val="24"/>
        </w:rPr>
        <w:t>&lt;/</w:t>
      </w:r>
      <w:r>
        <w:rPr>
          <w:rStyle w:val="hljs-name"/>
          <w:color w:val="CA1C16"/>
          <w:sz w:val="24"/>
          <w:szCs w:val="24"/>
        </w:rPr>
        <w:t>name</w:t>
      </w:r>
      <w:r>
        <w:rPr>
          <w:rStyle w:val="hljs-tag"/>
          <w:color w:val="CA1C16"/>
          <w:sz w:val="24"/>
          <w:szCs w:val="24"/>
        </w:rPr>
        <w:t>&gt;</w:t>
      </w:r>
    </w:p>
    <w:p w14:paraId="33C3BE6C" w14:textId="77777777" w:rsidR="00FC0401" w:rsidRDefault="00FC0401" w:rsidP="00FC0401">
      <w:pPr>
        <w:pStyle w:val="NormalWeb"/>
        <w:spacing w:before="0" w:beforeAutospacing="0" w:after="0" w:afterAutospacing="0"/>
        <w:rPr>
          <w:rFonts w:ascii="inherit" w:hAnsi="inherit"/>
        </w:rPr>
      </w:pPr>
      <w:r>
        <w:rPr>
          <w:rFonts w:ascii="inherit" w:hAnsi="inherit"/>
        </w:rPr>
        <w:t>A human-readable name for the application. Typically reports only to the IDE. </w:t>
      </w:r>
    </w:p>
    <w:p w14:paraId="776D0687" w14:textId="77777777" w:rsidR="00FC0401" w:rsidRDefault="00FC0401" w:rsidP="00FC0401">
      <w:pPr>
        <w:pStyle w:val="NormalWeb"/>
        <w:spacing w:before="0" w:beforeAutospacing="0" w:after="0" w:afterAutospacing="0"/>
        <w:rPr>
          <w:rFonts w:ascii="inherit" w:hAnsi="inherit"/>
        </w:rPr>
      </w:pPr>
    </w:p>
    <w:p w14:paraId="2CA06C52"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properties</w:t>
      </w:r>
      <w:r>
        <w:rPr>
          <w:rStyle w:val="hljs-tag"/>
          <w:color w:val="CA1C16"/>
          <w:sz w:val="24"/>
          <w:szCs w:val="24"/>
        </w:rPr>
        <w:t>&gt;</w:t>
      </w:r>
    </w:p>
    <w:p w14:paraId="21684242" w14:textId="77777777" w:rsidR="00FC0401" w:rsidRDefault="00FC0401" w:rsidP="00FC0401">
      <w:pPr>
        <w:pStyle w:val="NormalWeb"/>
        <w:spacing w:before="0" w:beforeAutospacing="0" w:after="0" w:afterAutospacing="0"/>
        <w:rPr>
          <w:rFonts w:ascii="inherit" w:hAnsi="inherit"/>
        </w:rPr>
      </w:pPr>
      <w:r>
        <w:rPr>
          <w:rFonts w:ascii="inherit" w:hAnsi="inherit"/>
        </w:rPr>
        <w:t xml:space="preserve">This stores reusable project properties such as the Maven compiler target and source (the Java version it is building </w:t>
      </w:r>
      <w:proofErr w:type="gramStart"/>
      <w:r>
        <w:rPr>
          <w:rFonts w:ascii="inherit" w:hAnsi="inherit"/>
        </w:rPr>
        <w:t>to, and</w:t>
      </w:r>
      <w:proofErr w:type="gramEnd"/>
      <w:r>
        <w:rPr>
          <w:rFonts w:ascii="inherit" w:hAnsi="inherit"/>
        </w:rPr>
        <w:t xml:space="preserve"> building from). They are TYPICALLY the same, but sometimes you want to build down to a lower version of Java.</w:t>
      </w:r>
    </w:p>
    <w:p w14:paraId="37C2A7DB" w14:textId="77777777" w:rsidR="00FC0401" w:rsidRDefault="00FC0401" w:rsidP="00FC0401">
      <w:pPr>
        <w:pStyle w:val="NormalWeb"/>
        <w:spacing w:before="0" w:beforeAutospacing="0" w:after="0" w:afterAutospacing="0"/>
        <w:rPr>
          <w:rFonts w:ascii="inherit" w:hAnsi="inherit"/>
        </w:rPr>
      </w:pPr>
    </w:p>
    <w:p w14:paraId="41AE5A25"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dependencies</w:t>
      </w:r>
      <w:r>
        <w:rPr>
          <w:rStyle w:val="hljs-tag"/>
          <w:color w:val="CA1C16"/>
          <w:sz w:val="24"/>
          <w:szCs w:val="24"/>
        </w:rPr>
        <w:t>&gt;</w:t>
      </w:r>
    </w:p>
    <w:p w14:paraId="58C51242" w14:textId="77777777" w:rsidR="00FC0401" w:rsidRDefault="00FC0401" w:rsidP="00FC0401">
      <w:pPr>
        <w:pStyle w:val="NormalWeb"/>
        <w:spacing w:before="0" w:beforeAutospacing="0" w:after="0" w:afterAutospacing="0"/>
        <w:rPr>
          <w:rFonts w:ascii="inherit" w:hAnsi="inherit"/>
        </w:rPr>
      </w:pPr>
      <w:r>
        <w:rPr>
          <w:rFonts w:ascii="inherit" w:hAnsi="inherit"/>
        </w:rPr>
        <w:t>This section lists all the libraries that are used. Each one gets its own &lt;dependency&gt; section, so let's talk about one. We reuse groupID, artifactID, and version. This is telling Maven what the library is and what version to use (to ensure that any developer is using the same version when building with this code, regardless of what is on the machine). Some have scope. This says when the dependency is used (while testing, while in production, etc).</w:t>
      </w:r>
    </w:p>
    <w:p w14:paraId="1B5A5F7F" w14:textId="77777777" w:rsidR="00FC0401" w:rsidRDefault="00FC0401" w:rsidP="00FC0401">
      <w:pPr>
        <w:pStyle w:val="NormalWeb"/>
        <w:spacing w:before="0" w:beforeAutospacing="0" w:after="0" w:afterAutospacing="0"/>
        <w:rPr>
          <w:rFonts w:ascii="inherit" w:hAnsi="inherit"/>
        </w:rPr>
      </w:pPr>
    </w:p>
    <w:p w14:paraId="750E45BA"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pluginManagement</w:t>
      </w:r>
      <w:r>
        <w:rPr>
          <w:rStyle w:val="hljs-tag"/>
          <w:color w:val="CA1C16"/>
          <w:sz w:val="24"/>
          <w:szCs w:val="24"/>
        </w:rPr>
        <w:t>&gt;</w:t>
      </w:r>
    </w:p>
    <w:p w14:paraId="3F95F26C"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plugin</w:t>
      </w:r>
      <w:r>
        <w:rPr>
          <w:rStyle w:val="hljs-tag"/>
          <w:color w:val="CA1C16"/>
          <w:sz w:val="24"/>
          <w:szCs w:val="24"/>
        </w:rPr>
        <w:t>&gt;</w:t>
      </w:r>
      <w:r>
        <w:rPr>
          <w:sz w:val="24"/>
          <w:szCs w:val="24"/>
        </w:rPr>
        <w:t xml:space="preserve"> </w:t>
      </w:r>
    </w:p>
    <w:p w14:paraId="7681EAD4" w14:textId="77777777" w:rsidR="00FC0401" w:rsidRDefault="00FC0401" w:rsidP="00FC0401">
      <w:pPr>
        <w:pStyle w:val="NormalWeb"/>
        <w:spacing w:before="0" w:beforeAutospacing="0" w:after="0" w:afterAutospacing="0"/>
        <w:rPr>
          <w:rFonts w:ascii="inherit" w:hAnsi="inherit"/>
        </w:rPr>
      </w:pPr>
      <w:r>
        <w:rPr>
          <w:rFonts w:ascii="inherit" w:hAnsi="inherit"/>
        </w:rPr>
        <w:t xml:space="preserve">This is a list of the plugins and the versions used for this application (specifically, the version of the plugin to use when and if it is invoked). Essentially, a plugin adds functionality to Maven. </w:t>
      </w:r>
      <w:proofErr w:type="gramStart"/>
      <w:r>
        <w:rPr>
          <w:rFonts w:ascii="inherit" w:hAnsi="inherit"/>
        </w:rPr>
        <w:t>SO</w:t>
      </w:r>
      <w:proofErr w:type="gramEnd"/>
      <w:r>
        <w:rPr>
          <w:rFonts w:ascii="inherit" w:hAnsi="inherit"/>
        </w:rPr>
        <w:t xml:space="preserve"> a plugin allows it to build to .war. A plugin allows it to use the “resources” folder instead of hardcoding pathways to images. The same convention is used for defining plugins as for dependencies.</w:t>
      </w:r>
    </w:p>
    <w:p w14:paraId="711ABFCC" w14:textId="77777777" w:rsidR="00FC0401" w:rsidRDefault="00FC0401" w:rsidP="00FC0401">
      <w:pPr>
        <w:pStyle w:val="NormalWeb"/>
        <w:spacing w:before="0" w:beforeAutospacing="0" w:after="0" w:afterAutospacing="0"/>
        <w:rPr>
          <w:rFonts w:ascii="inherit" w:hAnsi="inherit"/>
        </w:rPr>
      </w:pPr>
    </w:p>
    <w:p w14:paraId="2A3CEDD2" w14:textId="77777777" w:rsidR="00FC0401" w:rsidRDefault="00FC0401" w:rsidP="00FC0401">
      <w:pPr>
        <w:pStyle w:val="NormalWeb"/>
        <w:spacing w:before="0" w:beforeAutospacing="0" w:after="0" w:afterAutospacing="0"/>
        <w:rPr>
          <w:rFonts w:ascii="inherit" w:hAnsi="inherit"/>
        </w:rPr>
      </w:pPr>
      <w:r>
        <w:rPr>
          <w:rFonts w:ascii="inherit" w:hAnsi="inherit"/>
        </w:rPr>
        <w:t>One more thing in the “How” section is how actually to use mvn. There are some commands people use in the CLI that run Maven.</w:t>
      </w:r>
    </w:p>
    <w:p w14:paraId="7E7C5CBD"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&gt; mvn clean     </w:t>
      </w:r>
      <w:r>
        <w:rPr>
          <w:rStyle w:val="hljs-comment"/>
          <w:color w:val="474747"/>
          <w:sz w:val="24"/>
          <w:szCs w:val="24"/>
        </w:rPr>
        <w:t>## Deletes previous builds</w:t>
      </w:r>
    </w:p>
    <w:p w14:paraId="03FEBB7F"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&gt; mvn test      </w:t>
      </w:r>
      <w:r>
        <w:rPr>
          <w:rStyle w:val="hljs-comment"/>
          <w:color w:val="474747"/>
          <w:sz w:val="24"/>
          <w:szCs w:val="24"/>
        </w:rPr>
        <w:t>## Runs unit tests</w:t>
      </w:r>
    </w:p>
    <w:p w14:paraId="5E6B9BC6"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&gt; mvn package   </w:t>
      </w:r>
      <w:r>
        <w:rPr>
          <w:rStyle w:val="hljs-comment"/>
          <w:color w:val="474747"/>
          <w:sz w:val="24"/>
          <w:szCs w:val="24"/>
        </w:rPr>
        <w:t>## creates the .jar/.war file</w:t>
      </w:r>
    </w:p>
    <w:p w14:paraId="6143F450" w14:textId="77777777" w:rsidR="00FC0401" w:rsidRDefault="00FC0401" w:rsidP="00FC0401">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&gt; mvn install   </w:t>
      </w:r>
      <w:r>
        <w:rPr>
          <w:rStyle w:val="hljs-comment"/>
          <w:color w:val="474747"/>
          <w:sz w:val="24"/>
          <w:szCs w:val="24"/>
        </w:rPr>
        <w:t>## builds the project and installs it to your Maven repository</w:t>
      </w:r>
    </w:p>
    <w:p w14:paraId="070084CC" w14:textId="77777777" w:rsidR="00FC0401" w:rsidRDefault="00FC0401" w:rsidP="00FC0401">
      <w:pPr>
        <w:pStyle w:val="NormalWeb"/>
        <w:spacing w:before="0" w:beforeAutospacing="0" w:after="0" w:afterAutospacing="0"/>
        <w:rPr>
          <w:rFonts w:ascii="inherit" w:hAnsi="inherit"/>
        </w:rPr>
      </w:pPr>
    </w:p>
    <w:p w14:paraId="39F33085" w14:textId="77777777" w:rsidR="00FC0401" w:rsidRDefault="00FC0401" w:rsidP="00FC0401">
      <w:pPr>
        <w:pStyle w:val="NormalWeb"/>
        <w:spacing w:before="0" w:beforeAutospacing="0" w:after="0" w:afterAutospacing="0"/>
        <w:jc w:val="both"/>
        <w:rPr>
          <w:rFonts w:ascii="inherit" w:hAnsi="inherit"/>
        </w:rPr>
      </w:pPr>
      <w:r>
        <w:rPr>
          <w:rStyle w:val="Strong"/>
          <w:rFonts w:ascii="inherit" w:hAnsi="inherit"/>
          <w:color w:val="0F4761"/>
        </w:rPr>
        <w:t>Why:</w:t>
      </w:r>
    </w:p>
    <w:p w14:paraId="419930D0" w14:textId="77777777" w:rsidR="00FC0401" w:rsidRDefault="00FC0401" w:rsidP="00FC0401">
      <w:pPr>
        <w:pStyle w:val="NormalWeb"/>
        <w:spacing w:before="0" w:beforeAutospacing="0" w:after="0" w:afterAutospacing="0"/>
        <w:ind w:firstLine="720"/>
        <w:jc w:val="both"/>
        <w:rPr>
          <w:rFonts w:ascii="inherit" w:hAnsi="inherit"/>
        </w:rPr>
      </w:pPr>
      <w:r>
        <w:rPr>
          <w:rFonts w:ascii="inherit" w:hAnsi="inherit"/>
        </w:rPr>
        <w:t xml:space="preserve">Why use Maven? While I’m not going to advocate for using Maven </w:t>
      </w:r>
      <w:r>
        <w:rPr>
          <w:rStyle w:val="Emphasis"/>
          <w:rFonts w:ascii="inherit" w:hAnsi="inherit"/>
        </w:rPr>
        <w:t>specifically</w:t>
      </w:r>
      <w:r>
        <w:rPr>
          <w:rFonts w:ascii="inherit" w:hAnsi="inherit"/>
        </w:rPr>
        <w:t xml:space="preserve">, a build tool like it makes the development of applications so much more organized. Especially when working on a team of people. Since the versions of all libraries and even the Java version itself </w:t>
      </w:r>
      <w:proofErr w:type="gramStart"/>
      <w:r>
        <w:rPr>
          <w:rFonts w:ascii="inherit" w:hAnsi="inherit"/>
        </w:rPr>
        <w:t>are</w:t>
      </w:r>
      <w:proofErr w:type="gramEnd"/>
      <w:r>
        <w:rPr>
          <w:rFonts w:ascii="inherit" w:hAnsi="inherit"/>
        </w:rPr>
        <w:t xml:space="preserve"> tagged in the pom.xml, you know that every developer is using the same versions of </w:t>
      </w:r>
      <w:proofErr w:type="gramStart"/>
      <w:r>
        <w:rPr>
          <w:rFonts w:ascii="inherit" w:hAnsi="inherit"/>
        </w:rPr>
        <w:t>everything, and</w:t>
      </w:r>
      <w:proofErr w:type="gramEnd"/>
      <w:r>
        <w:rPr>
          <w:rFonts w:ascii="inherit" w:hAnsi="inherit"/>
        </w:rPr>
        <w:t xml:space="preserve"> therefore won’t have any conflicts of “works on my machine” problems. </w:t>
      </w:r>
    </w:p>
    <w:p w14:paraId="2CF274E1" w14:textId="77777777" w:rsidR="00FC0401" w:rsidRDefault="00FC0401" w:rsidP="00FC0401">
      <w:pPr>
        <w:pStyle w:val="NormalWeb"/>
        <w:spacing w:before="0" w:beforeAutospacing="0" w:after="0" w:afterAutospacing="0"/>
        <w:jc w:val="both"/>
        <w:rPr>
          <w:rFonts w:ascii="inherit" w:hAnsi="inherit"/>
        </w:rPr>
      </w:pPr>
      <w:r>
        <w:rPr>
          <w:rFonts w:ascii="inherit" w:hAnsi="inherit"/>
        </w:rPr>
        <w:t xml:space="preserve">My understanding is that Gradle is very </w:t>
      </w:r>
      <w:proofErr w:type="gramStart"/>
      <w:r>
        <w:rPr>
          <w:rFonts w:ascii="inherit" w:hAnsi="inherit"/>
        </w:rPr>
        <w:t>similar, but</w:t>
      </w:r>
      <w:proofErr w:type="gramEnd"/>
      <w:r>
        <w:rPr>
          <w:rFonts w:ascii="inherit" w:hAnsi="inherit"/>
        </w:rPr>
        <w:t xml:space="preserve"> allows easier customization of things. I’ve never used Gradle, but I also am led to understand that it can be harder to set up </w:t>
      </w:r>
      <w:r>
        <w:rPr>
          <w:rStyle w:val="Emphasis"/>
          <w:rFonts w:ascii="inherit" w:hAnsi="inherit"/>
        </w:rPr>
        <w:t>because</w:t>
      </w:r>
      <w:r>
        <w:rPr>
          <w:rFonts w:ascii="inherit" w:hAnsi="inherit"/>
        </w:rPr>
        <w:t xml:space="preserve"> it is more customizable than Maven. However, Gradle doesn’t use the devil’s version of Data Serialization, known as XML. </w:t>
      </w:r>
    </w:p>
    <w:p w14:paraId="6C7AA2FE" w14:textId="77777777" w:rsidR="00FC0401" w:rsidRDefault="00FC0401" w:rsidP="00FC0401">
      <w:pPr>
        <w:pStyle w:val="NormalWeb"/>
        <w:spacing w:before="0" w:beforeAutospacing="0" w:after="0" w:afterAutospacing="0"/>
        <w:rPr>
          <w:rFonts w:ascii="inherit" w:hAnsi="inherit"/>
        </w:rPr>
      </w:pPr>
    </w:p>
    <w:p w14:paraId="17E138F0" w14:textId="77777777" w:rsidR="004C2777" w:rsidRPr="004C2777" w:rsidRDefault="004C2777" w:rsidP="00A152A6">
      <w:pPr>
        <w:jc w:val="both"/>
      </w:pPr>
    </w:p>
    <w:p w14:paraId="36521E76" w14:textId="77777777" w:rsidR="004C2777" w:rsidRPr="004C2777" w:rsidRDefault="004C2777" w:rsidP="00A152A6">
      <w:pPr>
        <w:jc w:val="both"/>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812F9"/>
    <w:multiLevelType w:val="hybridMultilevel"/>
    <w:tmpl w:val="920445C8"/>
    <w:lvl w:ilvl="0" w:tplc="EE40B69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0172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A6"/>
    <w:rsid w:val="00142DF8"/>
    <w:rsid w:val="00423563"/>
    <w:rsid w:val="004C2777"/>
    <w:rsid w:val="0051419D"/>
    <w:rsid w:val="007810B3"/>
    <w:rsid w:val="008C1C22"/>
    <w:rsid w:val="00927BD1"/>
    <w:rsid w:val="009541C9"/>
    <w:rsid w:val="009851AC"/>
    <w:rsid w:val="00A152A6"/>
    <w:rsid w:val="00A304E5"/>
    <w:rsid w:val="00A30DF6"/>
    <w:rsid w:val="00B07540"/>
    <w:rsid w:val="00B54BB0"/>
    <w:rsid w:val="00B76BB8"/>
    <w:rsid w:val="00C8423B"/>
    <w:rsid w:val="00CF6A09"/>
    <w:rsid w:val="00E4617B"/>
    <w:rsid w:val="00FC0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B2FF63"/>
  <w15:chartTrackingRefBased/>
  <w15:docId w15:val="{FC5C3D8F-5C07-CC4A-9ACE-6AC5907A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Hyperlink">
    <w:name w:val="Hyperlink"/>
    <w:basedOn w:val="DefaultParagraphFont"/>
    <w:uiPriority w:val="99"/>
    <w:unhideWhenUsed/>
    <w:rsid w:val="0051419D"/>
    <w:rPr>
      <w:color w:val="467886" w:themeColor="hyperlink"/>
      <w:u w:val="single"/>
    </w:rPr>
  </w:style>
  <w:style w:type="character" w:styleId="UnresolvedMention">
    <w:name w:val="Unresolved Mention"/>
    <w:basedOn w:val="DefaultParagraphFont"/>
    <w:uiPriority w:val="99"/>
    <w:semiHidden/>
    <w:unhideWhenUsed/>
    <w:rsid w:val="0051419D"/>
    <w:rPr>
      <w:color w:val="605E5C"/>
      <w:shd w:val="clear" w:color="auto" w:fill="E1DFDD"/>
    </w:rPr>
  </w:style>
  <w:style w:type="character" w:styleId="Strong">
    <w:name w:val="Strong"/>
    <w:basedOn w:val="DefaultParagraphFont"/>
    <w:uiPriority w:val="22"/>
    <w:qFormat/>
    <w:rsid w:val="00FC0401"/>
    <w:rPr>
      <w:b/>
      <w:bCs/>
    </w:rPr>
  </w:style>
  <w:style w:type="paragraph" w:styleId="NormalWeb">
    <w:name w:val="Normal (Web)"/>
    <w:basedOn w:val="Normal"/>
    <w:uiPriority w:val="99"/>
    <w:semiHidden/>
    <w:unhideWhenUsed/>
    <w:rsid w:val="00FC04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C0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0401"/>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FC0401"/>
  </w:style>
  <w:style w:type="character" w:customStyle="1" w:styleId="hljs-string">
    <w:name w:val="hljs-string"/>
    <w:basedOn w:val="DefaultParagraphFont"/>
    <w:rsid w:val="00FC0401"/>
  </w:style>
  <w:style w:type="character" w:customStyle="1" w:styleId="hljs-tag">
    <w:name w:val="hljs-tag"/>
    <w:basedOn w:val="DefaultParagraphFont"/>
    <w:rsid w:val="00FC0401"/>
  </w:style>
  <w:style w:type="character" w:customStyle="1" w:styleId="hljs-name">
    <w:name w:val="hljs-name"/>
    <w:basedOn w:val="DefaultParagraphFont"/>
    <w:rsid w:val="00FC0401"/>
  </w:style>
  <w:style w:type="character" w:customStyle="1" w:styleId="hljs-attr">
    <w:name w:val="hljs-attr"/>
    <w:basedOn w:val="DefaultParagraphFont"/>
    <w:rsid w:val="00FC0401"/>
  </w:style>
  <w:style w:type="character" w:customStyle="1" w:styleId="hljs-comment">
    <w:name w:val="hljs-comment"/>
    <w:basedOn w:val="DefaultParagraphFont"/>
    <w:rsid w:val="00FC0401"/>
  </w:style>
  <w:style w:type="character" w:styleId="Emphasis">
    <w:name w:val="Emphasis"/>
    <w:basedOn w:val="DefaultParagraphFont"/>
    <w:uiPriority w:val="20"/>
    <w:qFormat/>
    <w:rsid w:val="00FC04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38</TotalTime>
  <Pages>5</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2026-07-28T04:00:00Z</dcterms:created>
  <dcterms:modified xsi:type="dcterms:W3CDTF">2026-07-28T04:44:00Z</dcterms:modified>
</cp:coreProperties>
</file>