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17EF8" w14:textId="0FF4D657" w:rsidR="00B54BB0" w:rsidRDefault="004C2777" w:rsidP="004C2777">
      <w:pPr>
        <w:pStyle w:val="Heading1"/>
        <w:jc w:val="center"/>
      </w:pPr>
      <w:r>
        <w:t xml:space="preserve">Module </w:t>
      </w:r>
      <w:r w:rsidR="00A30916">
        <w:t>4</w:t>
      </w:r>
      <w:r>
        <w:t xml:space="preserve"> Discussion</w:t>
      </w:r>
    </w:p>
    <w:p w14:paraId="1A70F704" w14:textId="77777777" w:rsidR="003A4634" w:rsidRDefault="003A4634" w:rsidP="003A4634">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$var = “pol”; echo “Inter{$var}ation” // Interpolation</w:t>
      </w:r>
    </w:p>
    <w:p w14:paraId="7AC11D21"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What:</w:t>
      </w:r>
    </w:p>
    <w:p w14:paraId="5D878288" w14:textId="77777777" w:rsidR="003A4634" w:rsidRDefault="003A4634" w:rsidP="003A4634">
      <w:pPr>
        <w:pStyle w:val="NormalWeb"/>
        <w:spacing w:before="0" w:beforeAutospacing="0" w:after="0" w:afterAutospacing="0"/>
        <w:jc w:val="both"/>
        <w:rPr>
          <w:rFonts w:ascii="inherit" w:hAnsi="inherit"/>
        </w:rPr>
      </w:pPr>
      <w:r>
        <w:rPr>
          <w:rFonts w:ascii="inherit" w:hAnsi="inherit"/>
        </w:rPr>
        <w:t>Interpolation is the process of replacing a variable name inside a double-quoted string with its value. Wrapping the variable in a set of curly braces makes the variable very explicit, which is useful if the variable is part of a larger set of characters (for example, `n`th, where n is a number). Since there is no space after the n, if you try to put $nth in the string, PHP will look for the variable $nth instead of $n.</w:t>
      </w:r>
    </w:p>
    <w:p w14:paraId="32A78BE0" w14:textId="77777777" w:rsidR="003A4634" w:rsidRDefault="003A4634" w:rsidP="003A4634">
      <w:pPr>
        <w:pStyle w:val="NormalWeb"/>
        <w:spacing w:before="0" w:beforeAutospacing="0" w:after="0" w:afterAutospacing="0"/>
        <w:jc w:val="both"/>
        <w:rPr>
          <w:rFonts w:ascii="inherit" w:hAnsi="inherit"/>
        </w:rPr>
      </w:pPr>
      <w:r>
        <w:rPr>
          <w:rFonts w:ascii="inherit" w:hAnsi="inherit"/>
        </w:rPr>
        <w:t>For the sake of clarity, it is standard practice to add the curly braces when interpolating a variable, even when it is not necessary. This makes variable calls explicit, signals exactly what is being called, and adds another signal (other than the `$`) that this is a variable.</w:t>
      </w:r>
    </w:p>
    <w:p w14:paraId="60ADDC80" w14:textId="77777777" w:rsidR="003A4634" w:rsidRDefault="003A4634" w:rsidP="003A4634">
      <w:pPr>
        <w:pStyle w:val="NormalWeb"/>
        <w:spacing w:before="0" w:beforeAutospacing="0" w:after="0" w:afterAutospacing="0"/>
        <w:jc w:val="both"/>
        <w:rPr>
          <w:rFonts w:ascii="inherit" w:hAnsi="inherit"/>
        </w:rPr>
      </w:pPr>
    </w:p>
    <w:p w14:paraId="08F10953"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How:</w:t>
      </w:r>
    </w:p>
    <w:p w14:paraId="21FF5B11" w14:textId="77777777" w:rsidR="003A4634" w:rsidRDefault="003A4634" w:rsidP="003A4634">
      <w:pPr>
        <w:pStyle w:val="NormalWeb"/>
        <w:spacing w:before="0" w:beforeAutospacing="0" w:after="0" w:afterAutospacing="0"/>
        <w:rPr>
          <w:rFonts w:ascii="inherit" w:hAnsi="inherit"/>
        </w:rPr>
      </w:pPr>
      <w:r>
        <w:rPr>
          <w:rFonts w:ascii="inherit" w:hAnsi="inherit"/>
        </w:rPr>
        <w:t>An example of interpolation with the curly braces and without, showing where the error occurs.</w:t>
      </w:r>
    </w:p>
    <w:p w14:paraId="5C557191"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$n</w:t>
      </w:r>
      <w:r>
        <w:rPr>
          <w:sz w:val="24"/>
          <w:szCs w:val="24"/>
        </w:rPr>
        <w:t xml:space="preserve"> = </w:t>
      </w:r>
      <w:r>
        <w:rPr>
          <w:rStyle w:val="hljs-number"/>
          <w:color w:val="995400"/>
          <w:sz w:val="24"/>
          <w:szCs w:val="24"/>
        </w:rPr>
        <w:t>12</w:t>
      </w:r>
      <w:r>
        <w:rPr>
          <w:sz w:val="24"/>
          <w:szCs w:val="24"/>
        </w:rPr>
        <w:t>;</w:t>
      </w:r>
    </w:p>
    <w:p w14:paraId="54F2B213"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echo</w:t>
      </w:r>
      <w:r>
        <w:rPr>
          <w:sz w:val="24"/>
          <w:szCs w:val="24"/>
        </w:rPr>
        <w:t xml:space="preserve"> </w:t>
      </w:r>
      <w:r>
        <w:rPr>
          <w:rStyle w:val="hljs-string"/>
          <w:color w:val="007500"/>
          <w:sz w:val="24"/>
          <w:szCs w:val="24"/>
        </w:rPr>
        <w:t xml:space="preserve">"You are the </w:t>
      </w:r>
      <w:r>
        <w:rPr>
          <w:rStyle w:val="hljs-subst"/>
          <w:color w:val="007500"/>
          <w:sz w:val="24"/>
          <w:szCs w:val="24"/>
        </w:rPr>
        <w:t>$nth</w:t>
      </w:r>
      <w:r>
        <w:rPr>
          <w:rStyle w:val="hljs-string"/>
          <w:color w:val="007500"/>
          <w:sz w:val="24"/>
          <w:szCs w:val="24"/>
        </w:rPr>
        <w:t xml:space="preserve"> person"</w:t>
      </w:r>
      <w:r>
        <w:rPr>
          <w:sz w:val="24"/>
          <w:szCs w:val="24"/>
        </w:rPr>
        <w:t>;      </w:t>
      </w:r>
    </w:p>
    <w:p w14:paraId="7DA65A0A"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"You are the person" -- $nth is undefined, silently substitutes an empty string</w:t>
      </w:r>
    </w:p>
    <w:p w14:paraId="71D93B59"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5C6BFF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echo</w:t>
      </w:r>
      <w:r>
        <w:rPr>
          <w:sz w:val="24"/>
          <w:szCs w:val="24"/>
        </w:rPr>
        <w:t xml:space="preserve"> </w:t>
      </w:r>
      <w:r>
        <w:rPr>
          <w:rStyle w:val="hljs-string"/>
          <w:color w:val="007500"/>
          <w:sz w:val="24"/>
          <w:szCs w:val="24"/>
        </w:rPr>
        <w:t xml:space="preserve">"You are the </w:t>
      </w:r>
      <w:r>
        <w:rPr>
          <w:rStyle w:val="hljs-subst"/>
          <w:color w:val="007500"/>
          <w:sz w:val="24"/>
          <w:szCs w:val="24"/>
        </w:rPr>
        <w:t>{$n}</w:t>
      </w:r>
      <w:r>
        <w:rPr>
          <w:rStyle w:val="hljs-string"/>
          <w:color w:val="007500"/>
          <w:sz w:val="24"/>
          <w:szCs w:val="24"/>
        </w:rPr>
        <w:t>th person"</w:t>
      </w:r>
      <w:r>
        <w:rPr>
          <w:sz w:val="24"/>
          <w:szCs w:val="24"/>
        </w:rPr>
        <w:t>;    </w:t>
      </w:r>
    </w:p>
    <w:p w14:paraId="24C03417"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"You are the 12th person"</w:t>
      </w:r>
    </w:p>
    <w:p w14:paraId="7C9B0E66"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3845A29"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echo</w:t>
      </w:r>
      <w:r>
        <w:rPr>
          <w:sz w:val="24"/>
          <w:szCs w:val="24"/>
        </w:rPr>
        <w:t xml:space="preserve"> </w:t>
      </w:r>
      <w:r>
        <w:rPr>
          <w:rStyle w:val="hljs-string"/>
          <w:color w:val="007500"/>
          <w:sz w:val="24"/>
          <w:szCs w:val="24"/>
        </w:rPr>
        <w:t>"You are the "</w:t>
      </w:r>
      <w:r>
        <w:rPr>
          <w:sz w:val="24"/>
          <w:szCs w:val="24"/>
        </w:rPr>
        <w:t xml:space="preserve"> . </w:t>
      </w:r>
      <w:r>
        <w:rPr>
          <w:rStyle w:val="hljs-variable"/>
          <w:color w:val="CA1C16"/>
          <w:sz w:val="24"/>
          <w:szCs w:val="24"/>
        </w:rPr>
        <w:t>$n</w:t>
      </w:r>
      <w:r>
        <w:rPr>
          <w:sz w:val="24"/>
          <w:szCs w:val="24"/>
        </w:rPr>
        <w:t xml:space="preserve"> . </w:t>
      </w:r>
      <w:r>
        <w:rPr>
          <w:rStyle w:val="hljs-string"/>
          <w:color w:val="007500"/>
          <w:sz w:val="24"/>
          <w:szCs w:val="24"/>
        </w:rPr>
        <w:t>"th person"</w:t>
      </w:r>
      <w:r>
        <w:rPr>
          <w:sz w:val="24"/>
          <w:szCs w:val="24"/>
        </w:rPr>
        <w:t xml:space="preserve">; </w:t>
      </w:r>
    </w:p>
    <w:p w14:paraId="6783C184"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"You are the 12th person" - messier, same result via concatenation</w:t>
      </w:r>
    </w:p>
    <w:p w14:paraId="44A3D100"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B95C3F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echo</w:t>
      </w:r>
      <w:r>
        <w:rPr>
          <w:sz w:val="24"/>
          <w:szCs w:val="24"/>
        </w:rPr>
        <w:t xml:space="preserve"> </w:t>
      </w:r>
      <w:r>
        <w:rPr>
          <w:rStyle w:val="hljs-string"/>
          <w:color w:val="007500"/>
          <w:sz w:val="24"/>
          <w:szCs w:val="24"/>
        </w:rPr>
        <w:t xml:space="preserve">"You are the </w:t>
      </w:r>
      <w:r>
        <w:rPr>
          <w:rStyle w:val="hljs-subst"/>
          <w:color w:val="007500"/>
          <w:sz w:val="24"/>
          <w:szCs w:val="24"/>
        </w:rPr>
        <w:t>$n</w:t>
      </w:r>
      <w:r>
        <w:rPr>
          <w:rStyle w:val="hljs-string"/>
          <w:color w:val="007500"/>
          <w:sz w:val="24"/>
          <w:szCs w:val="24"/>
        </w:rPr>
        <w:t>"</w:t>
      </w:r>
      <w:r>
        <w:rPr>
          <w:sz w:val="24"/>
          <w:szCs w:val="24"/>
        </w:rPr>
        <w:t xml:space="preserve"> . </w:t>
      </w:r>
      <w:r>
        <w:rPr>
          <w:rStyle w:val="hljs-string"/>
          <w:color w:val="007500"/>
          <w:sz w:val="24"/>
          <w:szCs w:val="24"/>
        </w:rPr>
        <w:t>"th person"</w:t>
      </w:r>
      <w:r>
        <w:rPr>
          <w:sz w:val="24"/>
          <w:szCs w:val="24"/>
        </w:rPr>
        <w:t>;   </w:t>
      </w:r>
    </w:p>
    <w:p w14:paraId="1B8CBCB2"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"You are the 12th person" - no ambiguity here since $n isn't followed by more letters, but still messier than {$n}th</w:t>
      </w:r>
    </w:p>
    <w:p w14:paraId="012FAED7" w14:textId="77777777" w:rsidR="003A4634" w:rsidRDefault="003A4634" w:rsidP="003A4634">
      <w:pPr>
        <w:pStyle w:val="NormalWeb"/>
        <w:spacing w:before="0" w:beforeAutospacing="0" w:after="0" w:afterAutospacing="0"/>
        <w:rPr>
          <w:rFonts w:ascii="inherit" w:hAnsi="inherit"/>
        </w:rPr>
      </w:pPr>
    </w:p>
    <w:p w14:paraId="1D532E19"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Why:</w:t>
      </w:r>
    </w:p>
    <w:p w14:paraId="1B1C2D35" w14:textId="77777777" w:rsidR="003A4634" w:rsidRDefault="003A4634" w:rsidP="003A4634">
      <w:pPr>
        <w:pStyle w:val="NormalWeb"/>
        <w:spacing w:before="0" w:beforeAutospacing="0" w:after="0" w:afterAutospacing="0"/>
        <w:jc w:val="both"/>
        <w:rPr>
          <w:rFonts w:ascii="inherit" w:hAnsi="inherit"/>
        </w:rPr>
      </w:pPr>
      <w:r>
        <w:rPr>
          <w:rFonts w:ascii="inherit" w:hAnsi="inherit"/>
        </w:rPr>
        <w:t>                 As stated above, the main reason for the curly braces in interpolation is clarity. The standard convention is to use them, because the times that they are needed, which is when the variable runs WITH another string without a whitespace separating them, PHP looks for the variable that doesn’t exist. And since it doesn’t error out, it substitutes a blank string in for an undefined variable; the error goes undetected by the compiler.</w:t>
      </w:r>
    </w:p>
    <w:p w14:paraId="22FF0B1B" w14:textId="77777777" w:rsidR="003A4634" w:rsidRDefault="003A4634" w:rsidP="003A4634">
      <w:pPr>
        <w:pStyle w:val="NormalWeb"/>
        <w:spacing w:before="0" w:beforeAutospacing="0" w:after="0" w:afterAutospacing="0"/>
        <w:jc w:val="both"/>
        <w:rPr>
          <w:rFonts w:ascii="inherit" w:hAnsi="inherit"/>
        </w:rPr>
      </w:pPr>
      <w:r>
        <w:rPr>
          <w:rFonts w:ascii="inherit" w:hAnsi="inherit"/>
        </w:rPr>
        <w:t>                 Long story short, ALWAYS put your variables in {$curlyBraces} when they are inside strings.</w:t>
      </w:r>
    </w:p>
    <w:p w14:paraId="2D59D986" w14:textId="77777777" w:rsidR="003A4634" w:rsidRDefault="003A4634" w:rsidP="003A4634">
      <w:pPr>
        <w:pStyle w:val="NormalWeb"/>
        <w:spacing w:before="0" w:beforeAutospacing="0" w:after="0" w:afterAutospacing="0"/>
        <w:jc w:val="both"/>
        <w:rPr>
          <w:rFonts w:ascii="inherit" w:hAnsi="inherit"/>
        </w:rPr>
      </w:pPr>
    </w:p>
    <w:p w14:paraId="6AFAA92E" w14:textId="77777777" w:rsidR="003A4634" w:rsidRDefault="003A4634" w:rsidP="003A4634">
      <w:pPr>
        <w:pStyle w:val="NormalWeb"/>
        <w:spacing w:before="0" w:beforeAutospacing="0" w:after="0" w:afterAutospacing="0"/>
        <w:jc w:val="both"/>
        <w:rPr>
          <w:rFonts w:ascii="inherit" w:hAnsi="inherit"/>
        </w:rPr>
      </w:pPr>
      <w:r>
        <w:rPr>
          <w:rFonts w:ascii="inherit" w:hAnsi="inherit"/>
        </w:rPr>
        <w:t>You can also use the curly brackets to get the value in an array.</w:t>
      </w:r>
    </w:p>
    <w:p w14:paraId="2D393473"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$multi</w:t>
      </w:r>
      <w:r>
        <w:rPr>
          <w:sz w:val="24"/>
          <w:szCs w:val="24"/>
        </w:rPr>
        <w:t xml:space="preserve"> = [[</w:t>
      </w:r>
      <w:r>
        <w:rPr>
          <w:rStyle w:val="hljs-number"/>
          <w:color w:val="995400"/>
          <w:sz w:val="24"/>
          <w:szCs w:val="24"/>
        </w:rPr>
        <w:t>1</w:t>
      </w:r>
      <w:r>
        <w:rPr>
          <w:sz w:val="24"/>
          <w:szCs w:val="24"/>
        </w:rPr>
        <w:t xml:space="preserve">, </w:t>
      </w:r>
      <w:r>
        <w:rPr>
          <w:rStyle w:val="hljs-number"/>
          <w:color w:val="995400"/>
          <w:sz w:val="24"/>
          <w:szCs w:val="24"/>
        </w:rPr>
        <w:t>2</w:t>
      </w:r>
      <w:r>
        <w:rPr>
          <w:sz w:val="24"/>
          <w:szCs w:val="24"/>
        </w:rPr>
        <w:t xml:space="preserve">, </w:t>
      </w:r>
      <w:r>
        <w:rPr>
          <w:rStyle w:val="hljs-number"/>
          <w:color w:val="995400"/>
          <w:sz w:val="24"/>
          <w:szCs w:val="24"/>
        </w:rPr>
        <w:t>3</w:t>
      </w:r>
      <w:r>
        <w:rPr>
          <w:sz w:val="24"/>
          <w:szCs w:val="24"/>
        </w:rPr>
        <w:t>], [</w:t>
      </w:r>
      <w:r>
        <w:rPr>
          <w:rStyle w:val="hljs-number"/>
          <w:color w:val="995400"/>
          <w:sz w:val="24"/>
          <w:szCs w:val="24"/>
        </w:rPr>
        <w:t>4</w:t>
      </w:r>
      <w:r>
        <w:rPr>
          <w:sz w:val="24"/>
          <w:szCs w:val="24"/>
        </w:rPr>
        <w:t xml:space="preserve">, </w:t>
      </w:r>
      <w:r>
        <w:rPr>
          <w:rStyle w:val="hljs-number"/>
          <w:color w:val="995400"/>
          <w:sz w:val="24"/>
          <w:szCs w:val="24"/>
        </w:rPr>
        <w:t>5</w:t>
      </w:r>
      <w:r>
        <w:rPr>
          <w:sz w:val="24"/>
          <w:szCs w:val="24"/>
        </w:rPr>
        <w:t xml:space="preserve">, </w:t>
      </w:r>
      <w:r>
        <w:rPr>
          <w:rStyle w:val="hljs-number"/>
          <w:color w:val="995400"/>
          <w:sz w:val="24"/>
          <w:szCs w:val="24"/>
        </w:rPr>
        <w:t>6</w:t>
      </w:r>
      <w:r>
        <w:rPr>
          <w:sz w:val="24"/>
          <w:szCs w:val="24"/>
        </w:rPr>
        <w:t>], [</w:t>
      </w:r>
      <w:r>
        <w:rPr>
          <w:rStyle w:val="hljs-number"/>
          <w:color w:val="995400"/>
          <w:sz w:val="24"/>
          <w:szCs w:val="24"/>
        </w:rPr>
        <w:t>7</w:t>
      </w:r>
      <w:r>
        <w:rPr>
          <w:sz w:val="24"/>
          <w:szCs w:val="24"/>
        </w:rPr>
        <w:t xml:space="preserve">, </w:t>
      </w:r>
      <w:r>
        <w:rPr>
          <w:rStyle w:val="hljs-number"/>
          <w:color w:val="995400"/>
          <w:sz w:val="24"/>
          <w:szCs w:val="24"/>
        </w:rPr>
        <w:t>8</w:t>
      </w:r>
      <w:r>
        <w:rPr>
          <w:sz w:val="24"/>
          <w:szCs w:val="24"/>
        </w:rPr>
        <w:t xml:space="preserve">, </w:t>
      </w:r>
      <w:r>
        <w:rPr>
          <w:rStyle w:val="hljs-number"/>
          <w:color w:val="995400"/>
          <w:sz w:val="24"/>
          <w:szCs w:val="24"/>
        </w:rPr>
        <w:t>9</w:t>
      </w:r>
      <w:r>
        <w:rPr>
          <w:sz w:val="24"/>
          <w:szCs w:val="24"/>
        </w:rPr>
        <w:t>]];</w:t>
      </w:r>
    </w:p>
    <w:p w14:paraId="069DDCB3"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lastRenderedPageBreak/>
        <w:t>echo</w:t>
      </w:r>
      <w:r>
        <w:rPr>
          <w:sz w:val="24"/>
          <w:szCs w:val="24"/>
        </w:rPr>
        <w:t xml:space="preserve"> </w:t>
      </w:r>
      <w:r>
        <w:rPr>
          <w:rStyle w:val="hljs-string"/>
          <w:color w:val="007500"/>
          <w:sz w:val="24"/>
          <w:szCs w:val="24"/>
        </w:rPr>
        <w:t xml:space="preserve">"The value at row 2, column 0 is </w:t>
      </w:r>
      <w:r>
        <w:rPr>
          <w:rStyle w:val="hljs-subst"/>
          <w:color w:val="007500"/>
          <w:sz w:val="24"/>
          <w:szCs w:val="24"/>
        </w:rPr>
        <w:t>{$multi[2][0]}</w:t>
      </w:r>
      <w:r>
        <w:rPr>
          <w:rStyle w:val="hljs-string"/>
          <w:color w:val="007500"/>
          <w:sz w:val="24"/>
          <w:szCs w:val="24"/>
        </w:rPr>
        <w:t>"</w:t>
      </w:r>
      <w:r>
        <w:rPr>
          <w:sz w:val="24"/>
          <w:szCs w:val="24"/>
        </w:rPr>
        <w:t xml:space="preserve">; </w:t>
      </w:r>
      <w:r>
        <w:rPr>
          <w:rStyle w:val="hljs-comment"/>
          <w:color w:val="474747"/>
          <w:sz w:val="24"/>
          <w:szCs w:val="24"/>
        </w:rPr>
        <w:t>// "...is 7"</w:t>
      </w:r>
    </w:p>
    <w:p w14:paraId="712865FD"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Without braces this would output: "...is Array[0]"</w:t>
      </w:r>
    </w:p>
    <w:p w14:paraId="35DD8622" w14:textId="77777777" w:rsidR="003A4634" w:rsidRDefault="003A4634" w:rsidP="003A4634">
      <w:pPr>
        <w:pStyle w:val="NormalWeb"/>
        <w:spacing w:before="0" w:beforeAutospacing="0" w:after="0" w:afterAutospacing="0"/>
        <w:rPr>
          <w:rFonts w:ascii="inherit" w:hAnsi="inherit"/>
        </w:rPr>
      </w:pPr>
    </w:p>
    <w:p w14:paraId="0E6F9D7F" w14:textId="77777777" w:rsidR="003A4634" w:rsidRDefault="003A4634" w:rsidP="003A4634">
      <w:pPr>
        <w:pStyle w:val="NormalWeb"/>
        <w:spacing w:before="0" w:beforeAutospacing="0" w:after="0" w:afterAutospacing="0"/>
        <w:rPr>
          <w:rFonts w:ascii="inherit" w:hAnsi="inherit"/>
        </w:rPr>
      </w:pPr>
    </w:p>
    <w:p w14:paraId="6AF9CE20" w14:textId="77777777" w:rsidR="003A4634" w:rsidRDefault="003A4634" w:rsidP="003A4634">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Baby, You’re a Firework! EXPLODE()</w:t>
      </w:r>
    </w:p>
    <w:p w14:paraId="0C659C49"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What:</w:t>
      </w:r>
    </w:p>
    <w:p w14:paraId="31295D55" w14:textId="77777777" w:rsidR="003A4634" w:rsidRDefault="003A4634" w:rsidP="003A4634">
      <w:pPr>
        <w:pStyle w:val="NormalWeb"/>
        <w:spacing w:before="0" w:beforeAutospacing="0" w:after="0" w:afterAutospacing="0"/>
        <w:jc w:val="both"/>
        <w:rPr>
          <w:rFonts w:ascii="inherit" w:hAnsi="inherit"/>
        </w:rPr>
      </w:pPr>
      <w:r>
        <w:rPr>
          <w:rFonts w:ascii="inherit" w:hAnsi="inherit"/>
        </w:rPr>
        <w:t>If you have a string and you want to break it into sections, into an array, you can use the `explode()` function. The explode function takes a string and turns it into an array of strings on a separator of your choosing. This can be a white space (‘ ‘), a comma (‘,’), or a slash (‘/’) to highlight the folders in a path, or whatever you may need the character to be.</w:t>
      </w:r>
    </w:p>
    <w:p w14:paraId="1AEE644B" w14:textId="77777777" w:rsidR="003A4634" w:rsidRDefault="003A4634" w:rsidP="003A4634">
      <w:pPr>
        <w:pStyle w:val="NormalWeb"/>
        <w:spacing w:before="0" w:beforeAutospacing="0" w:after="0" w:afterAutospacing="0"/>
        <w:rPr>
          <w:rFonts w:ascii="inherit" w:hAnsi="inherit"/>
        </w:rPr>
      </w:pPr>
    </w:p>
    <w:p w14:paraId="468A3FA0"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How:</w:t>
      </w:r>
    </w:p>
    <w:p w14:paraId="40B7C7AC" w14:textId="77777777" w:rsidR="003A4634" w:rsidRDefault="003A4634" w:rsidP="003A4634">
      <w:pPr>
        <w:pStyle w:val="NormalWeb"/>
        <w:spacing w:before="0" w:beforeAutospacing="0" w:after="0" w:afterAutospacing="0"/>
        <w:rPr>
          <w:rFonts w:ascii="inherit" w:hAnsi="inherit"/>
        </w:rPr>
      </w:pPr>
      <w:r>
        <w:rPr>
          <w:rFonts w:ascii="inherit" w:hAnsi="inherit"/>
        </w:rPr>
        <w:t>The explode function has 2 required and 1 optional parameter:</w:t>
      </w:r>
    </w:p>
    <w:p w14:paraId="6573F690"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explode(separator, </w:t>
      </w:r>
      <w:r>
        <w:rPr>
          <w:rStyle w:val="hljs-builtin"/>
          <w:color w:val="995400"/>
          <w:sz w:val="24"/>
          <w:szCs w:val="24"/>
        </w:rPr>
        <w:t>string</w:t>
      </w:r>
      <w:r>
        <w:rPr>
          <w:sz w:val="24"/>
          <w:szCs w:val="24"/>
        </w:rPr>
        <w:t xml:space="preserve"> [, limit])</w:t>
      </w:r>
    </w:p>
    <w:p w14:paraId="2CC6CD6D" w14:textId="77777777" w:rsidR="003A4634" w:rsidRDefault="003A4634" w:rsidP="003A4634">
      <w:pPr>
        <w:numPr>
          <w:ilvl w:val="0"/>
          <w:numId w:val="3"/>
        </w:numPr>
        <w:spacing w:after="0" w:line="240" w:lineRule="auto"/>
        <w:rPr>
          <w:rFonts w:ascii="inherit" w:hAnsi="inherit"/>
        </w:rPr>
      </w:pPr>
      <w:r>
        <w:rPr>
          <w:rFonts w:ascii="inherit" w:hAnsi="inherit"/>
        </w:rPr>
        <w:t>The separator is the character to separate on.</w:t>
      </w:r>
    </w:p>
    <w:p w14:paraId="61C3A3A4" w14:textId="77777777" w:rsidR="003A4634" w:rsidRDefault="003A4634" w:rsidP="003A4634">
      <w:pPr>
        <w:numPr>
          <w:ilvl w:val="0"/>
          <w:numId w:val="3"/>
        </w:numPr>
        <w:spacing w:after="0" w:line="240" w:lineRule="auto"/>
        <w:rPr>
          <w:rFonts w:ascii="inherit" w:hAnsi="inherit"/>
        </w:rPr>
      </w:pPr>
      <w:r>
        <w:rPr>
          <w:rFonts w:ascii="inherit" w:hAnsi="inherit"/>
        </w:rPr>
        <w:t>The string is the string we are separating.</w:t>
      </w:r>
    </w:p>
    <w:p w14:paraId="2969AAA3" w14:textId="77777777" w:rsidR="003A4634" w:rsidRDefault="003A4634" w:rsidP="003A4634">
      <w:pPr>
        <w:numPr>
          <w:ilvl w:val="0"/>
          <w:numId w:val="3"/>
        </w:numPr>
        <w:spacing w:after="0" w:line="240" w:lineRule="auto"/>
        <w:rPr>
          <w:rFonts w:ascii="inherit" w:hAnsi="inherit"/>
        </w:rPr>
      </w:pPr>
      <w:r>
        <w:rPr>
          <w:rFonts w:ascii="inherit" w:hAnsi="inherit"/>
        </w:rPr>
        <w:t>And the limit is the maximum number of elements in the resulting array (when the last element is added, everything after the last separator is put here, so no part of the string is lost).</w:t>
      </w:r>
    </w:p>
    <w:p w14:paraId="55C403CF" w14:textId="77777777" w:rsidR="003A4634" w:rsidRDefault="003A4634" w:rsidP="003A4634">
      <w:pPr>
        <w:pStyle w:val="NormalWeb"/>
        <w:spacing w:before="0" w:beforeAutospacing="0" w:after="0" w:afterAutospacing="0"/>
        <w:rPr>
          <w:rFonts w:ascii="inherit" w:hAnsi="inherit"/>
        </w:rPr>
      </w:pPr>
    </w:p>
    <w:p w14:paraId="5BD2F8CF" w14:textId="77777777" w:rsidR="003A4634" w:rsidRDefault="003A4634" w:rsidP="003A4634">
      <w:pPr>
        <w:pStyle w:val="NormalWeb"/>
        <w:spacing w:before="0" w:beforeAutospacing="0" w:after="0" w:afterAutospacing="0"/>
        <w:rPr>
          <w:rFonts w:ascii="inherit" w:hAnsi="inherit"/>
        </w:rPr>
      </w:pPr>
      <w:r>
        <w:rPr>
          <w:rFonts w:ascii="inherit" w:hAnsi="inherit"/>
        </w:rPr>
        <w:t>Here are a few examples of this in action:</w:t>
      </w:r>
    </w:p>
    <w:p w14:paraId="47A00A85"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Making a sentence into words separating on a whitespace.</w:t>
      </w:r>
    </w:p>
    <w:p w14:paraId="61C06AA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$sentence</w:t>
      </w:r>
      <w:r>
        <w:rPr>
          <w:sz w:val="24"/>
          <w:szCs w:val="24"/>
        </w:rPr>
        <w:t xml:space="preserve"> = </w:t>
      </w:r>
      <w:r>
        <w:rPr>
          <w:rStyle w:val="hljs-string"/>
          <w:color w:val="007500"/>
          <w:sz w:val="24"/>
          <w:szCs w:val="24"/>
        </w:rPr>
        <w:t>"The quick brown fox jumps over the lazy dog"</w:t>
      </w:r>
      <w:r>
        <w:rPr>
          <w:sz w:val="24"/>
          <w:szCs w:val="24"/>
        </w:rPr>
        <w:t>;</w:t>
      </w:r>
    </w:p>
    <w:p w14:paraId="2DC9714D"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$words</w:t>
      </w:r>
      <w:r>
        <w:rPr>
          <w:sz w:val="24"/>
          <w:szCs w:val="24"/>
        </w:rPr>
        <w:t xml:space="preserve"> = </w:t>
      </w:r>
      <w:r>
        <w:rPr>
          <w:rStyle w:val="hljs-title"/>
          <w:color w:val="006F94"/>
          <w:sz w:val="24"/>
          <w:szCs w:val="24"/>
        </w:rPr>
        <w:t>explode</w:t>
      </w:r>
      <w:r>
        <w:rPr>
          <w:sz w:val="24"/>
          <w:szCs w:val="24"/>
        </w:rPr>
        <w:t>(</w:t>
      </w:r>
      <w:r>
        <w:rPr>
          <w:rStyle w:val="hljs-string"/>
          <w:color w:val="007500"/>
          <w:sz w:val="24"/>
          <w:szCs w:val="24"/>
        </w:rPr>
        <w:t>' '</w:t>
      </w:r>
      <w:r>
        <w:rPr>
          <w:sz w:val="24"/>
          <w:szCs w:val="24"/>
        </w:rPr>
        <w:t xml:space="preserve">, </w:t>
      </w:r>
      <w:r>
        <w:rPr>
          <w:rStyle w:val="hljs-variable"/>
          <w:color w:val="CA1C16"/>
          <w:sz w:val="24"/>
          <w:szCs w:val="24"/>
        </w:rPr>
        <w:t>$sentence</w:t>
      </w:r>
      <w:r>
        <w:rPr>
          <w:sz w:val="24"/>
          <w:szCs w:val="24"/>
        </w:rPr>
        <w:t>);</w:t>
      </w:r>
    </w:p>
    <w:p w14:paraId="240C5384"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["The", "quick", "brown", "fox", "jumps", "over", "the", "lazy", "dog"]</w:t>
      </w:r>
    </w:p>
    <w:p w14:paraId="07ECBFC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086F4F0"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Turning a filepath into the folders separating on the forwardslash</w:t>
      </w:r>
    </w:p>
    <w:p w14:paraId="746F7061"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$path</w:t>
      </w:r>
      <w:r>
        <w:rPr>
          <w:sz w:val="24"/>
          <w:szCs w:val="24"/>
        </w:rPr>
        <w:t xml:space="preserve"> = </w:t>
      </w:r>
      <w:r>
        <w:rPr>
          <w:rStyle w:val="hljs-string"/>
          <w:color w:val="007500"/>
          <w:sz w:val="24"/>
          <w:szCs w:val="24"/>
        </w:rPr>
        <w:t>"usr/local/bin/php"</w:t>
      </w:r>
      <w:r>
        <w:rPr>
          <w:sz w:val="24"/>
          <w:szCs w:val="24"/>
        </w:rPr>
        <w:t>;</w:t>
      </w:r>
    </w:p>
    <w:p w14:paraId="7237273B"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$segments</w:t>
      </w:r>
      <w:r>
        <w:rPr>
          <w:sz w:val="24"/>
          <w:szCs w:val="24"/>
        </w:rPr>
        <w:t xml:space="preserve"> = </w:t>
      </w:r>
      <w:r>
        <w:rPr>
          <w:rStyle w:val="hljs-title"/>
          <w:color w:val="006F94"/>
          <w:sz w:val="24"/>
          <w:szCs w:val="24"/>
        </w:rPr>
        <w:t>explode</w:t>
      </w:r>
      <w:r>
        <w:rPr>
          <w:sz w:val="24"/>
          <w:szCs w:val="24"/>
        </w:rPr>
        <w:t>(</w:t>
      </w:r>
      <w:r>
        <w:rPr>
          <w:rStyle w:val="hljs-string"/>
          <w:color w:val="007500"/>
          <w:sz w:val="24"/>
          <w:szCs w:val="24"/>
        </w:rPr>
        <w:t>'/'</w:t>
      </w:r>
      <w:r>
        <w:rPr>
          <w:sz w:val="24"/>
          <w:szCs w:val="24"/>
        </w:rPr>
        <w:t xml:space="preserve">, </w:t>
      </w:r>
      <w:r>
        <w:rPr>
          <w:rStyle w:val="hljs-variable"/>
          <w:color w:val="CA1C16"/>
          <w:sz w:val="24"/>
          <w:szCs w:val="24"/>
        </w:rPr>
        <w:t>$path</w:t>
      </w:r>
      <w:r>
        <w:rPr>
          <w:sz w:val="24"/>
          <w:szCs w:val="24"/>
        </w:rPr>
        <w:t>);</w:t>
      </w:r>
    </w:p>
    <w:p w14:paraId="48E8F526"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["usr", "local", "bin", "php"]</w:t>
      </w:r>
    </w:p>
    <w:p w14:paraId="2C11903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8D76168"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Turning a comma-separated grocery list into individual items.</w:t>
      </w:r>
    </w:p>
    <w:p w14:paraId="39C0A62D"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$shoppingList</w:t>
      </w:r>
      <w:r>
        <w:rPr>
          <w:sz w:val="24"/>
          <w:szCs w:val="24"/>
        </w:rPr>
        <w:t xml:space="preserve"> = </w:t>
      </w:r>
      <w:r>
        <w:rPr>
          <w:rStyle w:val="hljs-string"/>
          <w:color w:val="007500"/>
          <w:sz w:val="24"/>
          <w:szCs w:val="24"/>
        </w:rPr>
        <w:t>"eggs,milk,bread,butter,cheese,apples"</w:t>
      </w:r>
      <w:r>
        <w:rPr>
          <w:sz w:val="24"/>
          <w:szCs w:val="24"/>
        </w:rPr>
        <w:t>;</w:t>
      </w:r>
    </w:p>
    <w:p w14:paraId="2EB3EC8F"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$items</w:t>
      </w:r>
      <w:r>
        <w:rPr>
          <w:sz w:val="24"/>
          <w:szCs w:val="24"/>
        </w:rPr>
        <w:t xml:space="preserve"> = </w:t>
      </w:r>
      <w:r>
        <w:rPr>
          <w:rStyle w:val="hljs-title"/>
          <w:color w:val="006F94"/>
          <w:sz w:val="24"/>
          <w:szCs w:val="24"/>
        </w:rPr>
        <w:t>explode</w:t>
      </w:r>
      <w:r>
        <w:rPr>
          <w:sz w:val="24"/>
          <w:szCs w:val="24"/>
        </w:rPr>
        <w:t>(</w:t>
      </w:r>
      <w:r>
        <w:rPr>
          <w:rStyle w:val="hljs-string"/>
          <w:color w:val="007500"/>
          <w:sz w:val="24"/>
          <w:szCs w:val="24"/>
        </w:rPr>
        <w:t>','</w:t>
      </w:r>
      <w:r>
        <w:rPr>
          <w:sz w:val="24"/>
          <w:szCs w:val="24"/>
        </w:rPr>
        <w:t xml:space="preserve">, </w:t>
      </w:r>
      <w:r>
        <w:rPr>
          <w:rStyle w:val="hljs-variable"/>
          <w:color w:val="CA1C16"/>
          <w:sz w:val="24"/>
          <w:szCs w:val="24"/>
        </w:rPr>
        <w:t>$shoppingList</w:t>
      </w:r>
      <w:r>
        <w:rPr>
          <w:sz w:val="24"/>
          <w:szCs w:val="24"/>
        </w:rPr>
        <w:t>);</w:t>
      </w:r>
    </w:p>
    <w:p w14:paraId="4786E61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["eggs", "milk", "bread", "butter", "cheese", "apples"]</w:t>
      </w:r>
    </w:p>
    <w:p w14:paraId="1D36E145"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D6CDBC5"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Separating on a colon, and using a limit so that only the first colon separates</w:t>
      </w:r>
    </w:p>
    <w:p w14:paraId="34380E40"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Making a key/value pair out of a log, in case the value of the log has that symbol in it.</w:t>
      </w:r>
    </w:p>
    <w:p w14:paraId="6587867D"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$logLine</w:t>
      </w:r>
      <w:r>
        <w:rPr>
          <w:sz w:val="24"/>
          <w:szCs w:val="24"/>
        </w:rPr>
        <w:t xml:space="preserve"> = </w:t>
      </w:r>
      <w:r>
        <w:rPr>
          <w:rStyle w:val="hljs-string"/>
          <w:color w:val="007500"/>
          <w:sz w:val="24"/>
          <w:szCs w:val="24"/>
        </w:rPr>
        <w:t>"ERROR: Database connection failed: timeout after 30s"</w:t>
      </w:r>
      <w:r>
        <w:rPr>
          <w:sz w:val="24"/>
          <w:szCs w:val="24"/>
        </w:rPr>
        <w:t>;</w:t>
      </w:r>
    </w:p>
    <w:p w14:paraId="1B3F5011"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lastRenderedPageBreak/>
        <w:t>$parts</w:t>
      </w:r>
      <w:r>
        <w:rPr>
          <w:sz w:val="24"/>
          <w:szCs w:val="24"/>
        </w:rPr>
        <w:t xml:space="preserve"> = </w:t>
      </w:r>
      <w:r>
        <w:rPr>
          <w:rStyle w:val="hljs-title"/>
          <w:color w:val="006F94"/>
          <w:sz w:val="24"/>
          <w:szCs w:val="24"/>
        </w:rPr>
        <w:t>explode</w:t>
      </w:r>
      <w:r>
        <w:rPr>
          <w:sz w:val="24"/>
          <w:szCs w:val="24"/>
        </w:rPr>
        <w:t>(</w:t>
      </w:r>
      <w:r>
        <w:rPr>
          <w:rStyle w:val="hljs-string"/>
          <w:color w:val="007500"/>
          <w:sz w:val="24"/>
          <w:szCs w:val="24"/>
        </w:rPr>
        <w:t>':'</w:t>
      </w:r>
      <w:r>
        <w:rPr>
          <w:sz w:val="24"/>
          <w:szCs w:val="24"/>
        </w:rPr>
        <w:t xml:space="preserve">, </w:t>
      </w:r>
      <w:r>
        <w:rPr>
          <w:rStyle w:val="hljs-variable"/>
          <w:color w:val="CA1C16"/>
          <w:sz w:val="24"/>
          <w:szCs w:val="24"/>
        </w:rPr>
        <w:t>$logLine</w:t>
      </w:r>
      <w:r>
        <w:rPr>
          <w:sz w:val="24"/>
          <w:szCs w:val="24"/>
        </w:rPr>
        <w:t xml:space="preserve">, </w:t>
      </w:r>
      <w:r>
        <w:rPr>
          <w:rStyle w:val="hljs-number"/>
          <w:color w:val="995400"/>
          <w:sz w:val="24"/>
          <w:szCs w:val="24"/>
        </w:rPr>
        <w:t>2</w:t>
      </w:r>
      <w:r>
        <w:rPr>
          <w:sz w:val="24"/>
          <w:szCs w:val="24"/>
        </w:rPr>
        <w:t>);</w:t>
      </w:r>
    </w:p>
    <w:p w14:paraId="66EF49CE" w14:textId="77777777" w:rsidR="003A4634" w:rsidRDefault="003A4634" w:rsidP="003A463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["ERROR", " Database connection failed: timeout after 30s"]</w:t>
      </w:r>
    </w:p>
    <w:p w14:paraId="04EF556E" w14:textId="77777777" w:rsidR="003A4634" w:rsidRDefault="003A4634" w:rsidP="003A4634">
      <w:pPr>
        <w:pStyle w:val="NormalWeb"/>
        <w:spacing w:before="0" w:beforeAutospacing="0" w:after="0" w:afterAutospacing="0"/>
        <w:rPr>
          <w:rFonts w:ascii="inherit" w:hAnsi="inherit"/>
        </w:rPr>
      </w:pPr>
    </w:p>
    <w:p w14:paraId="6CAD1E85" w14:textId="77777777" w:rsidR="003A4634" w:rsidRDefault="003A4634" w:rsidP="003A4634">
      <w:pPr>
        <w:pStyle w:val="NormalWeb"/>
        <w:spacing w:before="0" w:beforeAutospacing="0" w:after="0" w:afterAutospacing="0"/>
        <w:rPr>
          <w:rFonts w:ascii="inherit" w:hAnsi="inherit"/>
        </w:rPr>
      </w:pPr>
      <w:r>
        <w:rPr>
          <w:rStyle w:val="Strong"/>
          <w:rFonts w:ascii="inherit" w:hAnsi="inherit"/>
          <w:color w:val="0F4761"/>
        </w:rPr>
        <w:t>Why:</w:t>
      </w:r>
    </w:p>
    <w:p w14:paraId="4878D20C" w14:textId="77777777" w:rsidR="003A4634" w:rsidRDefault="003A4634" w:rsidP="003A4634">
      <w:pPr>
        <w:pStyle w:val="NormalWeb"/>
        <w:spacing w:before="0" w:beforeAutospacing="0" w:after="0" w:afterAutospacing="0"/>
        <w:jc w:val="both"/>
        <w:rPr>
          <w:rFonts w:ascii="inherit" w:hAnsi="inherit"/>
        </w:rPr>
      </w:pPr>
      <w:r>
        <w:rPr>
          <w:rFonts w:ascii="inherit" w:hAnsi="inherit"/>
        </w:rPr>
        <w:t>There are many reasons why you might want to explode a string. Raw data rarely comes pre-parsed and ready for database insertion or use in a program. CSV files, config lines, URLs, log entries, API responses, etc., all come in a long format, and you need a way to break them down into their segments so you can pull out the bit of it you actually need.</w:t>
      </w:r>
    </w:p>
    <w:p w14:paraId="5E1EE841" w14:textId="77777777" w:rsidR="003A4634" w:rsidRDefault="003A4634" w:rsidP="003A4634">
      <w:pPr>
        <w:pStyle w:val="NormalWeb"/>
        <w:spacing w:before="0" w:beforeAutospacing="0" w:after="0" w:afterAutospacing="0"/>
        <w:jc w:val="both"/>
        <w:rPr>
          <w:rFonts w:ascii="inherit" w:hAnsi="inherit"/>
        </w:rPr>
      </w:pPr>
      <w:r>
        <w:rPr>
          <w:rFonts w:ascii="inherit" w:hAnsi="inherit"/>
        </w:rPr>
        <w:t>                 Also, in the cases I showed above, it allows you to take a user-entered grocery list and separate it into individual items, take a sentence and break it into individual words, or separate the prefix ERROR from the text of the log so that you can search for all ERROR logs, all DEBUG logs, or all WARNING logs.</w:t>
      </w:r>
    </w:p>
    <w:p w14:paraId="62C0F3E8" w14:textId="77777777" w:rsidR="003A4634" w:rsidRDefault="003A4634" w:rsidP="003A4634">
      <w:pPr>
        <w:pStyle w:val="NormalWeb"/>
        <w:spacing w:before="0" w:beforeAutospacing="0" w:after="0" w:afterAutospacing="0"/>
        <w:rPr>
          <w:rFonts w:ascii="inherit" w:hAnsi="inherit"/>
        </w:rPr>
      </w:pPr>
    </w:p>
    <w:p w14:paraId="18D98D1A" w14:textId="17E3D50C" w:rsidR="004C2777" w:rsidRPr="00D664B7" w:rsidRDefault="004C2777" w:rsidP="003A4634">
      <w:pPr>
        <w:pStyle w:val="Heading2"/>
        <w:rPr>
          <w:rStyle w:val="IntenseReference"/>
          <w:b w:val="0"/>
          <w:bCs w:val="0"/>
          <w:smallCaps w:val="0"/>
          <w:color w:val="auto"/>
          <w:spacing w:val="0"/>
        </w:rPr>
      </w:pPr>
    </w:p>
    <w:sectPr w:rsidR="004C2777" w:rsidRPr="00D66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251474"/>
    <w:multiLevelType w:val="hybridMultilevel"/>
    <w:tmpl w:val="C2EC4EAA"/>
    <w:lvl w:ilvl="0" w:tplc="2194975A">
      <w:start w:val="31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9F042E"/>
    <w:multiLevelType w:val="hybridMultilevel"/>
    <w:tmpl w:val="D7BCDC00"/>
    <w:lvl w:ilvl="0" w:tplc="2194975A">
      <w:start w:val="31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377C48"/>
    <w:multiLevelType w:val="multilevel"/>
    <w:tmpl w:val="58B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07257">
    <w:abstractNumId w:val="1"/>
  </w:num>
  <w:num w:numId="2" w16cid:durableId="2118401695">
    <w:abstractNumId w:val="0"/>
  </w:num>
  <w:num w:numId="3" w16cid:durableId="181544101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16"/>
    <w:rsid w:val="00142DF8"/>
    <w:rsid w:val="003A4634"/>
    <w:rsid w:val="00423563"/>
    <w:rsid w:val="004C2777"/>
    <w:rsid w:val="00524ED0"/>
    <w:rsid w:val="00661115"/>
    <w:rsid w:val="006C37F4"/>
    <w:rsid w:val="006E16DF"/>
    <w:rsid w:val="007C1BD6"/>
    <w:rsid w:val="008C1C22"/>
    <w:rsid w:val="008F2065"/>
    <w:rsid w:val="00927BD1"/>
    <w:rsid w:val="009541C9"/>
    <w:rsid w:val="00A13879"/>
    <w:rsid w:val="00A30916"/>
    <w:rsid w:val="00A30DF6"/>
    <w:rsid w:val="00B07540"/>
    <w:rsid w:val="00B54BB0"/>
    <w:rsid w:val="00B76BB8"/>
    <w:rsid w:val="00BF5B47"/>
    <w:rsid w:val="00C8423B"/>
    <w:rsid w:val="00CF6A09"/>
    <w:rsid w:val="00D664B7"/>
    <w:rsid w:val="00E44E33"/>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BA1B8"/>
  <w15:chartTrackingRefBased/>
  <w15:docId w15:val="{E8A6D811-09B7-A842-827A-00936FA7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3A4634"/>
    <w:rPr>
      <w:b/>
      <w:bCs/>
    </w:rPr>
  </w:style>
  <w:style w:type="paragraph" w:styleId="NormalWeb">
    <w:name w:val="Normal (Web)"/>
    <w:basedOn w:val="Normal"/>
    <w:uiPriority w:val="99"/>
    <w:semiHidden/>
    <w:unhideWhenUsed/>
    <w:rsid w:val="003A46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A4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4634"/>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3A4634"/>
  </w:style>
  <w:style w:type="character" w:customStyle="1" w:styleId="hljs-number">
    <w:name w:val="hljs-number"/>
    <w:basedOn w:val="DefaultParagraphFont"/>
    <w:rsid w:val="003A4634"/>
  </w:style>
  <w:style w:type="character" w:customStyle="1" w:styleId="hljs-keyword">
    <w:name w:val="hljs-keyword"/>
    <w:basedOn w:val="DefaultParagraphFont"/>
    <w:rsid w:val="003A4634"/>
  </w:style>
  <w:style w:type="character" w:customStyle="1" w:styleId="hljs-string">
    <w:name w:val="hljs-string"/>
    <w:basedOn w:val="DefaultParagraphFont"/>
    <w:rsid w:val="003A4634"/>
  </w:style>
  <w:style w:type="character" w:customStyle="1" w:styleId="hljs-subst">
    <w:name w:val="hljs-subst"/>
    <w:basedOn w:val="DefaultParagraphFont"/>
    <w:rsid w:val="003A4634"/>
  </w:style>
  <w:style w:type="character" w:customStyle="1" w:styleId="hljs-comment">
    <w:name w:val="hljs-comment"/>
    <w:basedOn w:val="DefaultParagraphFont"/>
    <w:rsid w:val="003A4634"/>
  </w:style>
  <w:style w:type="character" w:customStyle="1" w:styleId="hljs-builtin">
    <w:name w:val="hljs-built_in"/>
    <w:basedOn w:val="DefaultParagraphFont"/>
    <w:rsid w:val="003A4634"/>
  </w:style>
  <w:style w:type="character" w:customStyle="1" w:styleId="hljs-title">
    <w:name w:val="hljs-title"/>
    <w:basedOn w:val="DefaultParagraphFont"/>
    <w:rsid w:val="003A4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40</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2026-08-24T14:33:00Z</dcterms:created>
  <dcterms:modified xsi:type="dcterms:W3CDTF">2026-08-25T05:58:00Z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