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A57C1" w14:textId="19DC8A28" w:rsidR="00B54BB0" w:rsidRDefault="00FC6714" w:rsidP="00FC6714">
      <w:pPr>
        <w:pStyle w:val="Heading1"/>
        <w:jc w:val="center"/>
      </w:pPr>
      <w:r>
        <w:t>Final Changes</w:t>
      </w:r>
    </w:p>
    <w:p w14:paraId="4609CC3A" w14:textId="77777777" w:rsidR="00FC6714" w:rsidRDefault="00FC6714" w:rsidP="00FC6714"/>
    <w:p w14:paraId="4DEF5107" w14:textId="261B2272" w:rsidR="00FC6714" w:rsidRDefault="00FC6714" w:rsidP="00FC6714">
      <w:pPr>
        <w:pStyle w:val="Heading2"/>
      </w:pPr>
      <w:r>
        <w:t>Hours Report:</w:t>
      </w:r>
    </w:p>
    <w:p w14:paraId="32E18D73" w14:textId="6ED624DD" w:rsidR="00FC6714" w:rsidRDefault="00FC6714" w:rsidP="00FC6714">
      <w:pPr>
        <w:pStyle w:val="ListParagraph"/>
        <w:numPr>
          <w:ilvl w:val="0"/>
          <w:numId w:val="2"/>
        </w:numPr>
      </w:pPr>
      <w:r>
        <w:t>Modified the Generate Hours Python function to generate a full year’s worth of hours</w:t>
      </w:r>
      <w:r w:rsidR="00F1165C">
        <w:t xml:space="preserve"> instead of 6 months.</w:t>
      </w:r>
    </w:p>
    <w:p w14:paraId="46F8CCA0" w14:textId="02BD4729" w:rsidR="00FC6714" w:rsidRDefault="00FC6714" w:rsidP="00FC6714">
      <w:pPr>
        <w:pStyle w:val="ListParagraph"/>
        <w:numPr>
          <w:ilvl w:val="0"/>
          <w:numId w:val="2"/>
        </w:numPr>
      </w:pPr>
      <w:r>
        <w:t>Modified the output of the table to show the department of the person and average hours for each quarter for each employee, and a yearly average.</w:t>
      </w:r>
    </w:p>
    <w:p w14:paraId="7DD9E932" w14:textId="21C35D46" w:rsidR="00C45094" w:rsidRDefault="00C45094" w:rsidP="00FC6714">
      <w:pPr>
        <w:pStyle w:val="ListParagraph"/>
        <w:numPr>
          <w:ilvl w:val="0"/>
          <w:numId w:val="2"/>
        </w:numPr>
      </w:pPr>
      <w:r>
        <w:t>Modified the Hours Generation to generate a start shift time and calculate the end shift time based on the hours worked (which is also randomly generated).  This is stored in the database as a datetime object (2025, 1, 1, 8, 45). (year, month, day, hour, minute).</w:t>
      </w:r>
      <w:r w:rsidR="00B930E6">
        <w:t xml:space="preserve">  Subsequently, the Report code had to be changed only to call on the correct column from the Database.</w:t>
      </w:r>
    </w:p>
    <w:p w14:paraId="71BC8C93" w14:textId="77777777" w:rsidR="00106203" w:rsidRDefault="00106203" w:rsidP="00106203"/>
    <w:p w14:paraId="28E877D8" w14:textId="2CE3B33A" w:rsidR="00106203" w:rsidRDefault="00106203" w:rsidP="00106203">
      <w:pPr>
        <w:pStyle w:val="Heading2"/>
      </w:pPr>
      <w:r>
        <w:t>Database Design:</w:t>
      </w:r>
    </w:p>
    <w:p w14:paraId="09E95AC7" w14:textId="34D6671C" w:rsidR="00106203" w:rsidRDefault="00106203" w:rsidP="00106203">
      <w:pPr>
        <w:pStyle w:val="ListParagraph"/>
        <w:numPr>
          <w:ilvl w:val="0"/>
          <w:numId w:val="3"/>
        </w:numPr>
      </w:pPr>
      <w:r>
        <w:t>The Department Manager column from the Department table has been removed, as this is redundant with the Role column in the employee table and creates unnecessary complexity in the database.</w:t>
      </w:r>
    </w:p>
    <w:p w14:paraId="64255C4C" w14:textId="53A168FF" w:rsidR="00C45094" w:rsidRDefault="00C45094" w:rsidP="00106203">
      <w:pPr>
        <w:pStyle w:val="ListParagraph"/>
        <w:numPr>
          <w:ilvl w:val="0"/>
          <w:numId w:val="3"/>
        </w:numPr>
      </w:pPr>
      <w:r>
        <w:t xml:space="preserve">Refactored the hours table to have a </w:t>
      </w:r>
      <w:proofErr w:type="spellStart"/>
      <w:r>
        <w:t>StartShift</w:t>
      </w:r>
      <w:proofErr w:type="spellEnd"/>
      <w:r>
        <w:t>/</w:t>
      </w:r>
      <w:proofErr w:type="spellStart"/>
      <w:r>
        <w:t>EndShift</w:t>
      </w:r>
      <w:proofErr w:type="spellEnd"/>
      <w:r>
        <w:t xml:space="preserve"> rather than a </w:t>
      </w:r>
      <w:proofErr w:type="spellStart"/>
      <w:r>
        <w:t>DateWorked</w:t>
      </w:r>
      <w:proofErr w:type="spellEnd"/>
      <w:r>
        <w:t xml:space="preserve"> to accurately reflect employees clocking in and out.  </w:t>
      </w:r>
      <w:proofErr w:type="spellStart"/>
      <w:r>
        <w:t>HoursWorked</w:t>
      </w:r>
      <w:proofErr w:type="spellEnd"/>
      <w:r>
        <w:t xml:space="preserve"> remains to more easily track the number of hours worked by the employee.</w:t>
      </w:r>
    </w:p>
    <w:p w14:paraId="67D3DF4D" w14:textId="77777777" w:rsidR="00106203" w:rsidRDefault="00106203" w:rsidP="00106203"/>
    <w:p w14:paraId="441D0633" w14:textId="5881B875" w:rsidR="00106203" w:rsidRDefault="00106203" w:rsidP="00106203">
      <w:pPr>
        <w:pStyle w:val="Heading2"/>
      </w:pPr>
      <w:r>
        <w:t>ERD:</w:t>
      </w:r>
    </w:p>
    <w:p w14:paraId="018ADBB3" w14:textId="77777777" w:rsidR="00106203" w:rsidRDefault="00106203" w:rsidP="00106203">
      <w:pPr>
        <w:pStyle w:val="ListParagraph"/>
        <w:numPr>
          <w:ilvl w:val="0"/>
          <w:numId w:val="3"/>
        </w:numPr>
      </w:pPr>
      <w:r>
        <w:t>Fixed a couple of the missing Foreign Key relationships on the ERD</w:t>
      </w:r>
    </w:p>
    <w:p w14:paraId="061E4894" w14:textId="0DA03D62" w:rsidR="00106203" w:rsidRDefault="00106203" w:rsidP="00106203">
      <w:pPr>
        <w:pStyle w:val="ListParagraph"/>
        <w:numPr>
          <w:ilvl w:val="0"/>
          <w:numId w:val="3"/>
        </w:numPr>
      </w:pPr>
      <w:r>
        <w:t xml:space="preserve">Changed the storage type of the </w:t>
      </w:r>
      <w:proofErr w:type="spellStart"/>
      <w:r>
        <w:t>YearProduced</w:t>
      </w:r>
      <w:proofErr w:type="spellEnd"/>
      <w:r>
        <w:t xml:space="preserve"> on the Wine table to “year” to accurately reflect the SQL code.</w:t>
      </w:r>
    </w:p>
    <w:p w14:paraId="10476910" w14:textId="2B1A0ACA" w:rsidR="00C45094" w:rsidRPr="00106203" w:rsidRDefault="00C45094" w:rsidP="00106203">
      <w:pPr>
        <w:pStyle w:val="ListParagraph"/>
        <w:numPr>
          <w:ilvl w:val="0"/>
          <w:numId w:val="3"/>
        </w:numPr>
      </w:pPr>
      <w:r>
        <w:t>Changed the Hours Table to match changes to the Database listed above.</w:t>
      </w:r>
    </w:p>
    <w:sectPr w:rsidR="00C45094" w:rsidRPr="00106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73BF"/>
    <w:multiLevelType w:val="hybridMultilevel"/>
    <w:tmpl w:val="8932D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23879"/>
    <w:multiLevelType w:val="hybridMultilevel"/>
    <w:tmpl w:val="BAC83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600DF5"/>
    <w:multiLevelType w:val="hybridMultilevel"/>
    <w:tmpl w:val="38B85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041583">
    <w:abstractNumId w:val="0"/>
  </w:num>
  <w:num w:numId="2" w16cid:durableId="986476136">
    <w:abstractNumId w:val="2"/>
  </w:num>
  <w:num w:numId="3" w16cid:durableId="869269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714"/>
    <w:rsid w:val="00106203"/>
    <w:rsid w:val="00142DF8"/>
    <w:rsid w:val="001B3F0F"/>
    <w:rsid w:val="00254B06"/>
    <w:rsid w:val="00423563"/>
    <w:rsid w:val="00433131"/>
    <w:rsid w:val="00504A20"/>
    <w:rsid w:val="006942BB"/>
    <w:rsid w:val="00927BD1"/>
    <w:rsid w:val="009541C9"/>
    <w:rsid w:val="00A30DF6"/>
    <w:rsid w:val="00B07540"/>
    <w:rsid w:val="00B54BB0"/>
    <w:rsid w:val="00B76BB8"/>
    <w:rsid w:val="00B930E6"/>
    <w:rsid w:val="00C45094"/>
    <w:rsid w:val="00C8423B"/>
    <w:rsid w:val="00CF6A09"/>
    <w:rsid w:val="00E4617B"/>
    <w:rsid w:val="00F1165C"/>
    <w:rsid w:val="00FC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BDD3C2"/>
  <w15:chartTrackingRefBased/>
  <w15:docId w15:val="{05A72BA5-E8A6-A845-812A-D3936BEC5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6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7</cp:revision>
  <dcterms:created xsi:type="dcterms:W3CDTF">2025-12-15T18:16:00Z</dcterms:created>
  <dcterms:modified xsi:type="dcterms:W3CDTF">2025-12-17T18:46:00Z</dcterms:modified>
</cp:coreProperties>
</file>