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21F8B547" w14:textId="77777777" w:rsidTr="00A81D47">
        <w:trPr>
          <w:trHeight w:val="288"/>
        </w:trPr>
        <w:tc>
          <w:tcPr>
            <w:tcW w:w="6475" w:type="dxa"/>
          </w:tcPr>
          <w:p w14:paraId="74E98A1B" w14:textId="77777777"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Project:</w:t>
            </w:r>
            <w:r>
              <w:rPr>
                <w:rFonts w:ascii="Arial" w:hAnsi="Arial" w:cs="Arial"/>
                <w:sz w:val="20"/>
                <w:szCs w:val="20"/>
              </w:rPr>
              <w:t xml:space="preserve"> </w:t>
            </w:r>
            <w:r>
              <w:rPr>
                <w:rFonts w:ascii="Arial" w:hAnsi="Arial" w:cs="Arial"/>
                <w:color w:val="000000"/>
                <w:sz w:val="20"/>
                <w:szCs w:val="20"/>
              </w:rPr>
              <w:t>Blue Team – Moffat Bay Marina</w:t>
            </w:r>
          </w:p>
        </w:tc>
        <w:tc>
          <w:tcPr>
            <w:tcW w:w="6475" w:type="dxa"/>
          </w:tcPr>
          <w:p w14:paraId="3E641EA7" w14:textId="77777777" w:rsidR="00101D99" w:rsidRPr="00101D99" w:rsidRDefault="00101D99" w:rsidP="00A81D47">
            <w:pPr>
              <w:pStyle w:val="NoSpacing"/>
              <w:spacing w:before="80" w:after="80"/>
              <w:rPr>
                <w:rFonts w:ascii="Arial" w:hAnsi="Arial" w:cs="Arial"/>
                <w:sz w:val="20"/>
                <w:szCs w:val="20"/>
              </w:rPr>
            </w:pPr>
          </w:p>
        </w:tc>
      </w:tr>
      <w:tr w:rsidR="00101D99" w14:paraId="19B49D81" w14:textId="77777777" w:rsidTr="00A81D47">
        <w:trPr>
          <w:trHeight w:val="288"/>
        </w:trPr>
        <w:tc>
          <w:tcPr>
            <w:tcW w:w="6475" w:type="dxa"/>
          </w:tcPr>
          <w:p w14:paraId="5D4F18A4" w14:textId="77777777"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Course:</w:t>
            </w:r>
            <w:r>
              <w:rPr>
                <w:rFonts w:ascii="Arial" w:hAnsi="Arial" w:cs="Arial"/>
                <w:sz w:val="20"/>
                <w:szCs w:val="20"/>
              </w:rPr>
              <w:t xml:space="preserve"> </w:t>
            </w:r>
            <w:r>
              <w:rPr>
                <w:rFonts w:ascii="Arial" w:hAnsi="Arial" w:cs="Arial"/>
                <w:color w:val="000000"/>
                <w:sz w:val="20"/>
                <w:szCs w:val="20"/>
              </w:rPr>
              <w:t>CSD 460 - Capstone Project</w:t>
            </w:r>
          </w:p>
        </w:tc>
        <w:tc>
          <w:tcPr>
            <w:tcW w:w="6475" w:type="dxa"/>
          </w:tcPr>
          <w:p w14:paraId="3E714018" w14:textId="77777777" w:rsidR="00101D99" w:rsidRPr="00101D99" w:rsidRDefault="00101D99" w:rsidP="00A81D47">
            <w:pPr>
              <w:pStyle w:val="NoSpacing"/>
              <w:spacing w:before="80" w:after="80"/>
              <w:rPr>
                <w:rFonts w:ascii="Arial" w:hAnsi="Arial" w:cs="Arial"/>
                <w:sz w:val="20"/>
                <w:szCs w:val="20"/>
              </w:rPr>
            </w:pPr>
          </w:p>
        </w:tc>
      </w:tr>
      <w:tr w:rsidR="00101D99" w14:paraId="434D676A" w14:textId="77777777" w:rsidTr="00A81D47">
        <w:trPr>
          <w:trHeight w:val="288"/>
        </w:trPr>
        <w:tc>
          <w:tcPr>
            <w:tcW w:w="6475" w:type="dxa"/>
          </w:tcPr>
          <w:p w14:paraId="410B2DF6" w14:textId="77777777" w:rsidR="00101D99" w:rsidRDefault="00101D99" w:rsidP="00A81D47">
            <w:pPr>
              <w:pStyle w:val="NoSpacing"/>
              <w:spacing w:before="80" w:after="80"/>
              <w:rPr>
                <w:rFonts w:ascii="Arial" w:hAnsi="Arial" w:cs="Arial"/>
                <w:sz w:val="20"/>
                <w:szCs w:val="20"/>
              </w:rPr>
            </w:pPr>
            <w:r>
              <w:rPr>
                <w:rFonts w:ascii="Arial" w:hAnsi="Arial" w:cs="Arial"/>
                <w:b/>
                <w:bCs/>
                <w:sz w:val="20"/>
                <w:szCs w:val="20"/>
              </w:rPr>
              <w:t>Description:</w:t>
            </w:r>
            <w:r>
              <w:rPr>
                <w:rFonts w:ascii="Arial" w:hAnsi="Arial" w:cs="Arial"/>
                <w:sz w:val="20"/>
                <w:szCs w:val="20"/>
              </w:rPr>
              <w:t xml:space="preserve"> </w:t>
            </w:r>
            <w:r>
              <w:rPr>
                <w:rFonts w:ascii="Arial" w:hAnsi="Arial" w:cs="Arial"/>
                <w:color w:val="000000"/>
                <w:sz w:val="20"/>
                <w:szCs w:val="20"/>
              </w:rPr>
              <w:t xml:space="preserve">Functional test plan for the Reservation (Book a Slip) page, its handoff to the Reservation Summary page, and the wait-list path </w:t>
            </w:r>
            <w:r>
              <w:t>and</w:t>
            </w:r>
            <w:r>
              <w:rPr>
                <w:rFonts w:ascii="Arial" w:hAnsi="Arial" w:cs="Arial"/>
                <w:color w:val="000000"/>
                <w:sz w:val="20"/>
                <w:szCs w:val="20"/>
              </w:rPr>
              <w:t xml:space="preserve"> the About Us page, including page content, navigation, responsiveness, and public access.</w:t>
            </w:r>
          </w:p>
        </w:tc>
        <w:tc>
          <w:tcPr>
            <w:tcW w:w="6475" w:type="dxa"/>
          </w:tcPr>
          <w:p w14:paraId="64EF16DF" w14:textId="77777777" w:rsidR="00101D99" w:rsidRPr="00101D99" w:rsidRDefault="00101D99" w:rsidP="00A81D47">
            <w:pPr>
              <w:pStyle w:val="NoSpacing"/>
              <w:spacing w:before="80" w:after="80"/>
              <w:rPr>
                <w:rFonts w:ascii="Arial" w:hAnsi="Arial" w:cs="Arial"/>
                <w:sz w:val="20"/>
                <w:szCs w:val="20"/>
              </w:rPr>
            </w:pPr>
          </w:p>
        </w:tc>
      </w:tr>
      <w:tr w:rsidR="00101D99" w14:paraId="1E10BCCF" w14:textId="77777777" w:rsidTr="00A81D47">
        <w:trPr>
          <w:trHeight w:val="288"/>
        </w:trPr>
        <w:tc>
          <w:tcPr>
            <w:tcW w:w="6475" w:type="dxa"/>
          </w:tcPr>
          <w:p w14:paraId="0B8537C2" w14:textId="77777777" w:rsidR="00101D99" w:rsidRDefault="00101D99" w:rsidP="00A81D47">
            <w:pPr>
              <w:pStyle w:val="NoSpacing"/>
              <w:spacing w:before="80" w:after="80"/>
              <w:rPr>
                <w:rFonts w:ascii="Arial" w:hAnsi="Arial" w:cs="Arial"/>
                <w:sz w:val="20"/>
                <w:szCs w:val="20"/>
              </w:rPr>
            </w:pPr>
            <w:r>
              <w:rPr>
                <w:rFonts w:ascii="Arial" w:hAnsi="Arial" w:cs="Arial"/>
                <w:b/>
                <w:bCs/>
                <w:sz w:val="20"/>
                <w:szCs w:val="20"/>
              </w:rPr>
              <w:t>Date:</w:t>
            </w:r>
            <w:r>
              <w:rPr>
                <w:rFonts w:ascii="Arial" w:hAnsi="Arial" w:cs="Arial"/>
                <w:sz w:val="20"/>
                <w:szCs w:val="20"/>
              </w:rPr>
              <w:t xml:space="preserve"> </w:t>
            </w:r>
            <w:r>
              <w:rPr>
                <w:rFonts w:ascii="Arial" w:hAnsi="Arial" w:cs="Arial"/>
                <w:color w:val="000000"/>
                <w:sz w:val="20"/>
                <w:szCs w:val="20"/>
              </w:rPr>
              <w:t>2026/09/09</w:t>
            </w:r>
          </w:p>
        </w:tc>
        <w:tc>
          <w:tcPr>
            <w:tcW w:w="6475" w:type="dxa"/>
          </w:tcPr>
          <w:p w14:paraId="10B8D6AF" w14:textId="77777777" w:rsidR="00101D99" w:rsidRPr="00101D99" w:rsidRDefault="00101D99" w:rsidP="00A81D47">
            <w:pPr>
              <w:pStyle w:val="NoSpacing"/>
              <w:spacing w:before="80" w:after="80"/>
              <w:rPr>
                <w:rFonts w:ascii="Arial" w:hAnsi="Arial" w:cs="Arial"/>
                <w:sz w:val="20"/>
                <w:szCs w:val="20"/>
              </w:rPr>
            </w:pPr>
          </w:p>
        </w:tc>
      </w:tr>
    </w:tbl>
    <w:p w14:paraId="032824C0"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36167B2B" w14:textId="77777777"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177FFAEA" w14:textId="77777777" w:rsidR="00AA03F9" w:rsidRDefault="00000000">
          <w:pPr>
            <w:pStyle w:val="TOCHeading"/>
          </w:pPr>
          <w:r>
            <w:rPr>
              <w:b/>
            </w:rPr>
            <w:t>TABLE OF CONTENTS</w:t>
          </w:r>
        </w:p>
        <w:p w14:paraId="23C9A8C5" w14:textId="77777777" w:rsidR="00AA03F9" w:rsidRDefault="00000000">
          <w:pPr>
            <w:pStyle w:val="TOC1"/>
            <w:tabs>
              <w:tab w:val="right" w:leader="dot" w:pos="9350"/>
            </w:tabs>
            <w:spacing w:before="60" w:after="60"/>
          </w:pPr>
          <w:r>
            <w:rPr>
              <w:b/>
            </w:rPr>
            <w:t xml:space="preserve">Test 1: </w:t>
          </w:r>
          <w:r>
            <w:t>New Slip Reservation Matches Through to the Reservation Summary Page and Posts to MySQL</w:t>
          </w:r>
        </w:p>
        <w:p w14:paraId="0A5C452B" w14:textId="77777777" w:rsidR="00AA03F9" w:rsidRDefault="00000000">
          <w:pPr>
            <w:pStyle w:val="TOC1"/>
            <w:tabs>
              <w:tab w:val="right" w:leader="dot" w:pos="9350"/>
            </w:tabs>
            <w:spacing w:before="60" w:after="60"/>
          </w:pPr>
          <w:r>
            <w:rPr>
              <w:b/>
            </w:rPr>
            <w:t xml:space="preserve">Test 2: </w:t>
          </w:r>
          <w:r>
            <w:t>Reservation Page Reflects Reduced Availability Immediately After Booking</w:t>
          </w:r>
        </w:p>
        <w:p w14:paraId="10D62D8F" w14:textId="77777777" w:rsidR="00AA03F9" w:rsidRDefault="00000000">
          <w:pPr>
            <w:pStyle w:val="TOC1"/>
            <w:tabs>
              <w:tab w:val="right" w:leader="dot" w:pos="9350"/>
            </w:tabs>
            <w:spacing w:before="60" w:after="60"/>
          </w:pPr>
          <w:r>
            <w:rPr>
              <w:b/>
            </w:rPr>
            <w:t xml:space="preserve">Test 3: </w:t>
          </w:r>
          <w:r>
            <w:t>A Full Slip Size Notifies the Customer, Offers the Wait List, and Never Creates a Reservation</w:t>
          </w:r>
        </w:p>
        <w:p w14:paraId="039E7D80" w14:textId="77777777" w:rsidR="00AA03F9" w:rsidRDefault="00000000">
          <w:pPr>
            <w:pStyle w:val="TOC1"/>
            <w:tabs>
              <w:tab w:val="right" w:leader="dot" w:pos="9350"/>
            </w:tabs>
            <w:spacing w:before="60" w:after="60"/>
          </w:pPr>
          <w:r>
            <w:rPr>
              <w:b/>
            </w:rPr>
            <w:t xml:space="preserve">Test 4: </w:t>
          </w:r>
          <w:r>
            <w:t>Reservation Booking and Cancellation via Reservation Summary</w:t>
          </w:r>
        </w:p>
        <w:p w14:paraId="724153F7" w14:textId="77777777" w:rsidR="00AA03F9" w:rsidRDefault="00000000">
          <w:pPr>
            <w:pStyle w:val="TOC1"/>
            <w:tabs>
              <w:tab w:val="right" w:leader="dot" w:pos="9350"/>
            </w:tabs>
            <w:spacing w:before="60" w:after="60"/>
          </w:pPr>
          <w:r>
            <w:rPr>
              <w:b/>
            </w:rPr>
            <w:t xml:space="preserve">Test 5: </w:t>
          </w:r>
          <w:r>
            <w:t>About Us Page Loads and Displays Correctly</w:t>
          </w:r>
        </w:p>
        <w:p w14:paraId="4F3F1AF9" w14:textId="77777777" w:rsidR="00AA03F9" w:rsidRDefault="00000000">
          <w:pPr>
            <w:pStyle w:val="TOC1"/>
            <w:tabs>
              <w:tab w:val="right" w:leader="dot" w:pos="9350"/>
            </w:tabs>
            <w:spacing w:before="60" w:after="60"/>
          </w:pPr>
          <w:r>
            <w:rPr>
              <w:b/>
            </w:rPr>
            <w:t xml:space="preserve">Test 6: </w:t>
          </w:r>
          <w:r>
            <w:t>About Us Navigation</w:t>
          </w:r>
        </w:p>
        <w:p w14:paraId="42FAA00B" w14:textId="77777777" w:rsidR="00AA03F9" w:rsidRDefault="00000000">
          <w:pPr>
            <w:pStyle w:val="TOC1"/>
            <w:tabs>
              <w:tab w:val="right" w:leader="dot" w:pos="9350"/>
            </w:tabs>
            <w:spacing w:before="60" w:after="60"/>
          </w:pPr>
          <w:r>
            <w:rPr>
              <w:b/>
            </w:rPr>
            <w:t xml:space="preserve">Test 7: </w:t>
          </w:r>
          <w:r>
            <w:t>About Us Page Has Public Access</w:t>
          </w:r>
        </w:p>
        <w:p w14:paraId="23DA9AD1" w14:textId="77777777" w:rsidR="00AA03F9" w:rsidRDefault="00000000">
          <w:pPr>
            <w:pStyle w:val="TOC1"/>
            <w:tabs>
              <w:tab w:val="right" w:leader="dot" w:pos="9350"/>
            </w:tabs>
            <w:spacing w:before="60" w:after="60"/>
          </w:pPr>
          <w:r>
            <w:rPr>
              <w:b/>
            </w:rPr>
            <w:t xml:space="preserve">Test 8: </w:t>
          </w:r>
          <w:r>
            <w:t>About Us Content Accuracy</w:t>
          </w:r>
        </w:p>
      </w:sdtContent>
    </w:sdt>
    <w:p w14:paraId="14720F15" w14:textId="77777777" w:rsidR="00101D99" w:rsidRDefault="00101D99" w:rsidP="006A45CA">
      <w:pPr>
        <w:pStyle w:val="NoSpacing"/>
        <w:rPr>
          <w:rFonts w:ascii="Arial" w:hAnsi="Arial" w:cs="Arial"/>
          <w:sz w:val="24"/>
          <w:szCs w:val="24"/>
        </w:rPr>
      </w:pPr>
    </w:p>
    <w:p w14:paraId="76B95338" w14:textId="77777777" w:rsidR="007B611F" w:rsidRDefault="007B611F" w:rsidP="006A45CA">
      <w:pPr>
        <w:pStyle w:val="NoSpacing"/>
        <w:rPr>
          <w:rFonts w:ascii="Arial" w:hAnsi="Arial" w:cs="Arial"/>
          <w:sz w:val="24"/>
          <w:szCs w:val="24"/>
        </w:rPr>
      </w:pPr>
    </w:p>
    <w:p w14:paraId="3EBA8D32" w14:textId="77777777" w:rsidR="007B611F" w:rsidRDefault="007B611F" w:rsidP="006A45CA">
      <w:pPr>
        <w:pStyle w:val="NoSpacing"/>
        <w:rPr>
          <w:rFonts w:ascii="Arial" w:hAnsi="Arial" w:cs="Arial"/>
          <w:sz w:val="24"/>
          <w:szCs w:val="24"/>
        </w:rPr>
      </w:pPr>
    </w:p>
    <w:p w14:paraId="15C788C4" w14:textId="77777777" w:rsidR="007B611F" w:rsidRDefault="007B611F" w:rsidP="006A45CA">
      <w:pPr>
        <w:pStyle w:val="NoSpacing"/>
        <w:rPr>
          <w:rFonts w:ascii="Arial" w:hAnsi="Arial" w:cs="Arial"/>
          <w:sz w:val="24"/>
          <w:szCs w:val="24"/>
        </w:rPr>
      </w:pPr>
    </w:p>
    <w:p w14:paraId="22D67343" w14:textId="77777777" w:rsidR="007B611F" w:rsidRDefault="007B611F" w:rsidP="006A45CA">
      <w:pPr>
        <w:pStyle w:val="NoSpacing"/>
        <w:rPr>
          <w:rFonts w:ascii="Arial" w:hAnsi="Arial" w:cs="Arial"/>
          <w:sz w:val="24"/>
          <w:szCs w:val="24"/>
        </w:rPr>
      </w:pPr>
    </w:p>
    <w:p w14:paraId="1810A3B0" w14:textId="77777777" w:rsidR="007B611F" w:rsidRDefault="007B611F" w:rsidP="006A45CA">
      <w:pPr>
        <w:pStyle w:val="NoSpacing"/>
        <w:rPr>
          <w:rFonts w:ascii="Arial" w:hAnsi="Arial" w:cs="Arial"/>
          <w:sz w:val="24"/>
          <w:szCs w:val="24"/>
        </w:rPr>
      </w:pPr>
    </w:p>
    <w:p w14:paraId="51646251" w14:textId="77777777" w:rsidR="007B611F" w:rsidRDefault="007B611F" w:rsidP="006A45CA">
      <w:pPr>
        <w:pStyle w:val="NoSpacing"/>
        <w:rPr>
          <w:rFonts w:ascii="Arial" w:hAnsi="Arial" w:cs="Arial"/>
          <w:sz w:val="24"/>
          <w:szCs w:val="24"/>
        </w:rPr>
      </w:pPr>
    </w:p>
    <w:p w14:paraId="131C8CEE" w14:textId="77777777" w:rsidR="007B611F" w:rsidRDefault="007B611F" w:rsidP="006A45CA">
      <w:pPr>
        <w:pStyle w:val="NoSpacing"/>
        <w:rPr>
          <w:rFonts w:ascii="Arial" w:hAnsi="Arial" w:cs="Arial"/>
          <w:sz w:val="24"/>
          <w:szCs w:val="24"/>
        </w:rPr>
      </w:pPr>
    </w:p>
    <w:p w14:paraId="49572F39" w14:textId="77777777" w:rsidR="007B611F" w:rsidRDefault="007B611F" w:rsidP="006A45CA">
      <w:pPr>
        <w:pStyle w:val="NoSpacing"/>
        <w:rPr>
          <w:rFonts w:ascii="Arial" w:hAnsi="Arial" w:cs="Arial"/>
          <w:sz w:val="24"/>
          <w:szCs w:val="24"/>
        </w:rPr>
      </w:pPr>
    </w:p>
    <w:p w14:paraId="30BB705B" w14:textId="77777777" w:rsidR="007B611F" w:rsidRDefault="007B611F" w:rsidP="006A45CA">
      <w:pPr>
        <w:pStyle w:val="NoSpacing"/>
        <w:rPr>
          <w:rFonts w:ascii="Arial" w:hAnsi="Arial" w:cs="Arial"/>
          <w:sz w:val="24"/>
          <w:szCs w:val="24"/>
        </w:rPr>
      </w:pPr>
    </w:p>
    <w:p w14:paraId="21D213F3" w14:textId="77777777" w:rsidR="007B611F" w:rsidRDefault="007B611F" w:rsidP="006A45CA">
      <w:pPr>
        <w:pStyle w:val="NoSpacing"/>
        <w:rPr>
          <w:rFonts w:ascii="Arial" w:hAnsi="Arial" w:cs="Arial"/>
          <w:sz w:val="24"/>
          <w:szCs w:val="24"/>
        </w:rPr>
      </w:pPr>
    </w:p>
    <w:p w14:paraId="1354104C" w14:textId="77777777" w:rsidR="007B611F" w:rsidRDefault="007B611F" w:rsidP="006A45CA">
      <w:pPr>
        <w:pStyle w:val="NoSpacing"/>
        <w:rPr>
          <w:rFonts w:ascii="Arial" w:hAnsi="Arial" w:cs="Arial"/>
          <w:sz w:val="24"/>
          <w:szCs w:val="24"/>
        </w:rPr>
      </w:pPr>
    </w:p>
    <w:p w14:paraId="1B01DDDF" w14:textId="77777777" w:rsidR="007B611F" w:rsidRDefault="007B611F" w:rsidP="006A45CA">
      <w:pPr>
        <w:pStyle w:val="NoSpacing"/>
        <w:rPr>
          <w:rFonts w:ascii="Arial" w:hAnsi="Arial" w:cs="Arial"/>
          <w:sz w:val="24"/>
          <w:szCs w:val="24"/>
        </w:rPr>
      </w:pPr>
    </w:p>
    <w:p w14:paraId="31A97893" w14:textId="77777777" w:rsidR="007B611F" w:rsidRDefault="007B611F" w:rsidP="006A45CA">
      <w:pPr>
        <w:pStyle w:val="NoSpacing"/>
        <w:rPr>
          <w:rFonts w:ascii="Arial" w:hAnsi="Arial" w:cs="Arial"/>
          <w:sz w:val="24"/>
          <w:szCs w:val="24"/>
        </w:rPr>
      </w:pPr>
    </w:p>
    <w:p w14:paraId="4D835A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43376617" w14:textId="77777777" w:rsidR="00A4335A" w:rsidRDefault="00A4335A" w:rsidP="006A45CA">
      <w:pPr>
        <w:pStyle w:val="NoSpacing"/>
        <w:rPr>
          <w:rFonts w:ascii="Arial" w:hAnsi="Arial" w:cs="Arial"/>
          <w:sz w:val="24"/>
          <w:szCs w:val="24"/>
        </w:rPr>
      </w:pPr>
    </w:p>
    <w:p w14:paraId="3F545746" w14:textId="77777777"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For each step, fill out the actions to be taken and describe the expected results, and indicate yes or no for each step depending upon the result. The </w:t>
      </w:r>
      <w:r>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 (thumbnail) of the result.</w:t>
      </w:r>
    </w:p>
    <w:p w14:paraId="21A4E6E2"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68"/>
        <w:gridCol w:w="4057"/>
        <w:gridCol w:w="2078"/>
        <w:gridCol w:w="1997"/>
      </w:tblGrid>
      <w:tr w:rsidR="00A4335A" w14:paraId="513B4020" w14:textId="77777777" w:rsidTr="00A4335A">
        <w:trPr>
          <w:trHeight w:val="710"/>
        </w:trPr>
        <w:tc>
          <w:tcPr>
            <w:tcW w:w="1250" w:type="dxa"/>
          </w:tcPr>
          <w:p w14:paraId="4E3A2665"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27DFD6AC" w14:textId="77777777" w:rsidR="00A4335A" w:rsidRPr="007B611F" w:rsidRDefault="00A4335A" w:rsidP="00A4335A">
            <w:pPr>
              <w:pStyle w:val="Heading1"/>
              <w:rPr>
                <w:rFonts w:ascii="Arial" w:hAnsi="Arial" w:cs="Arial"/>
                <w:b/>
                <w:bCs/>
              </w:rPr>
            </w:pPr>
            <w:bookmarkStart w:id="0" w:name="_Toc132718195"/>
            <w:r>
              <w:rPr>
                <w:rFonts w:ascii="Arial" w:hAnsi="Arial" w:cs="Arial"/>
                <w:b/>
                <w:bCs/>
                <w:color w:val="000000"/>
              </w:rPr>
              <w:t>New Slip Reservation Matches Through to the Reservation Summary Page and Posts to MySQL</w:t>
            </w:r>
            <w:bookmarkEnd w:id="0"/>
          </w:p>
        </w:tc>
      </w:tr>
      <w:tr w:rsidR="00A4335A" w14:paraId="20BD4F35" w14:textId="77777777" w:rsidTr="00A4335A">
        <w:trPr>
          <w:trHeight w:val="620"/>
        </w:trPr>
        <w:tc>
          <w:tcPr>
            <w:tcW w:w="1250" w:type="dxa"/>
          </w:tcPr>
          <w:p w14:paraId="6917FBF1" w14:textId="77777777" w:rsidR="00A4335A" w:rsidRDefault="00A4335A" w:rsidP="00A4335A">
            <w:pPr>
              <w:pStyle w:val="NoSpacing"/>
              <w:spacing w:before="80" w:after="80"/>
              <w:rPr>
                <w:rFonts w:ascii="Arial" w:hAnsi="Arial" w:cs="Arial"/>
                <w:sz w:val="24"/>
                <w:szCs w:val="24"/>
              </w:rPr>
            </w:pPr>
          </w:p>
        </w:tc>
        <w:tc>
          <w:tcPr>
            <w:tcW w:w="3571" w:type="dxa"/>
          </w:tcPr>
          <w:p w14:paraId="5829311A" w14:textId="77777777" w:rsidR="00A4335A" w:rsidRPr="007B611F" w:rsidRDefault="00A4335A" w:rsidP="00A4335A">
            <w:pPr>
              <w:rPr>
                <w:rFonts w:ascii="Arial" w:hAnsi="Arial" w:cs="Arial"/>
                <w:sz w:val="20"/>
                <w:szCs w:val="20"/>
              </w:rPr>
            </w:pPr>
            <w:r>
              <w:rPr>
                <w:rFonts w:ascii="Arial" w:hAnsi="Arial" w:cs="Arial"/>
                <w:b/>
                <w:bCs/>
                <w:sz w:val="20"/>
                <w:szCs w:val="20"/>
              </w:rPr>
              <w:t xml:space="preserve">Test Objective: </w:t>
            </w:r>
            <w:r>
              <w:rPr>
                <w:rFonts w:ascii="Arial" w:hAnsi="Arial" w:cs="Arial"/>
                <w:color w:val="000000"/>
                <w:sz w:val="20"/>
                <w:szCs w:val="20"/>
              </w:rPr>
              <w:t>Verifies that a new slip reservation submitted from the Reservation page carries the same boat, dock, and pricing details through to the Reservation Summary page, and that the booking (and any newly registered boat) is correctly written to the database.</w:t>
            </w:r>
          </w:p>
        </w:tc>
        <w:tc>
          <w:tcPr>
            <w:tcW w:w="3929" w:type="dxa"/>
          </w:tcPr>
          <w:p w14:paraId="3F4DA982" w14:textId="77777777" w:rsidR="00A4335A" w:rsidRPr="007B611F" w:rsidRDefault="00A4335A" w:rsidP="00A4335A">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216CABC2" w14:textId="77777777" w:rsidR="00A4335A" w:rsidRPr="007B611F" w:rsidRDefault="00A4335A" w:rsidP="00A4335A">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Sept 11, </w:t>
            </w:r>
            <w:proofErr w:type="gramStart"/>
            <w:r>
              <w:rPr>
                <w:rFonts w:ascii="Arial" w:hAnsi="Arial" w:cs="Arial"/>
                <w:sz w:val="20"/>
                <w:szCs w:val="20"/>
              </w:rPr>
              <w:t>2026</w:t>
            </w:r>
            <w:proofErr w:type="gramEnd"/>
            <w:r>
              <w:rPr>
                <w:rFonts w:ascii="Arial" w:hAnsi="Arial" w:cs="Arial"/>
                <w:color w:val="C00000"/>
                <w:sz w:val="20"/>
                <w:szCs w:val="20"/>
              </w:rPr>
              <w:t xml:space="preserve"> </w:t>
            </w:r>
          </w:p>
        </w:tc>
        <w:tc>
          <w:tcPr>
            <w:tcW w:w="4200" w:type="dxa"/>
            <w:gridSpan w:val="2"/>
          </w:tcPr>
          <w:p w14:paraId="6105E88C" w14:textId="77777777" w:rsidR="00A4335A" w:rsidRPr="007B611F" w:rsidRDefault="00A4335A" w:rsidP="00A4335A">
            <w:pPr>
              <w:rPr>
                <w:rFonts w:ascii="Arial" w:hAnsi="Arial" w:cs="Arial"/>
                <w:b/>
                <w:bCs/>
                <w:sz w:val="20"/>
                <w:szCs w:val="20"/>
              </w:rPr>
            </w:pPr>
            <w:r>
              <w:rPr>
                <w:rFonts w:ascii="Arial" w:hAnsi="Arial" w:cs="Arial"/>
                <w:b/>
                <w:bCs/>
                <w:sz w:val="20"/>
                <w:szCs w:val="20"/>
              </w:rPr>
              <w:t xml:space="preserve">Peer tester: </w:t>
            </w:r>
          </w:p>
          <w:p w14:paraId="3AB7301B" w14:textId="77777777" w:rsidR="00A4335A" w:rsidRPr="007B611F" w:rsidRDefault="00A4335A" w:rsidP="00A4335A">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4335A" w14:paraId="28A256A3" w14:textId="77777777" w:rsidTr="00A4335A">
        <w:trPr>
          <w:trHeight w:val="350"/>
        </w:trPr>
        <w:tc>
          <w:tcPr>
            <w:tcW w:w="1250" w:type="dxa"/>
          </w:tcPr>
          <w:p w14:paraId="19945E1A"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6BEAC79C"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8F8A668"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614AB7C"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203ADBB"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222CB82D" w14:textId="77777777"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35230857" w14:textId="77777777" w:rsidTr="00A4335A">
        <w:trPr>
          <w:trHeight w:val="350"/>
        </w:trPr>
        <w:tc>
          <w:tcPr>
            <w:tcW w:w="1250" w:type="dxa"/>
          </w:tcPr>
          <w:p w14:paraId="76E27F35"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6A3705D8"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Go to http://localhost:8080/marinawebsite/ (or http://localhost:8081/marinawebsite/), log in with elena.marsh@example.com / Password1, then open the Reservation page (click “Book a Slip” or navigate directly to reservation.jsp).</w:t>
            </w:r>
          </w:p>
        </w:tc>
        <w:tc>
          <w:tcPr>
            <w:tcW w:w="3929" w:type="dxa"/>
          </w:tcPr>
          <w:p w14:paraId="5BE8176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header shows “Welcome, Elena M.” and the Reservation page loads showing the Choose Your Vessel dropdown (Elena’s existing boat listed with a “(reserved)” tag), the 26/40/50 ft slip cards, and the three dock cards.</w:t>
            </w:r>
          </w:p>
        </w:tc>
        <w:tc>
          <w:tcPr>
            <w:tcW w:w="2148" w:type="dxa"/>
          </w:tcPr>
          <w:p w14:paraId="71D6550E" w14:textId="77777777" w:rsidR="00A4335A" w:rsidRPr="007250D3" w:rsidRDefault="007250D3"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4689F25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1C9E8CE8" w14:textId="77777777" w:rsidTr="00A4335A">
        <w:trPr>
          <w:trHeight w:val="350"/>
        </w:trPr>
        <w:tc>
          <w:tcPr>
            <w:tcW w:w="1250" w:type="dxa"/>
          </w:tcPr>
          <w:p w14:paraId="1C03BA70" w14:textId="77777777" w:rsidR="00A4335A" w:rsidRDefault="00A4335A" w:rsidP="00A4335A">
            <w:pPr>
              <w:spacing w:before="80" w:after="80"/>
              <w:rPr>
                <w:rFonts w:ascii="Arial" w:hAnsi="Arial" w:cs="Arial"/>
                <w:sz w:val="20"/>
                <w:szCs w:val="20"/>
              </w:rPr>
            </w:pPr>
            <w:r>
              <w:rPr>
                <w:rFonts w:ascii="Arial" w:hAnsi="Arial" w:cs="Arial"/>
                <w:sz w:val="20"/>
                <w:szCs w:val="20"/>
              </w:rPr>
              <w:t>2</w:t>
            </w:r>
          </w:p>
        </w:tc>
        <w:tc>
          <w:tcPr>
            <w:tcW w:w="3571" w:type="dxa"/>
          </w:tcPr>
          <w:p w14:paraId="5614237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Click “Register another boat.” In the panel, enter:</w:t>
            </w:r>
          </w:p>
          <w:p w14:paraId="5DA08E33" w14:textId="77777777" w:rsidR="00FF69B4" w:rsidRDefault="00000000">
            <w:r>
              <w:rPr>
                <w:rFonts w:ascii="Arial" w:hAnsi="Arial"/>
                <w:color w:val="000000"/>
                <w:sz w:val="20"/>
              </w:rPr>
              <w:t>Boat Name: QA Test Skiff     Boat Length: 22.0     HIN: QTB123456789</w:t>
            </w:r>
          </w:p>
          <w:p w14:paraId="737C26CC" w14:textId="77777777" w:rsidR="00FF69B4" w:rsidRDefault="00000000">
            <w:r>
              <w:rPr>
                <w:rFonts w:ascii="Arial" w:hAnsi="Arial"/>
                <w:color w:val="000000"/>
                <w:sz w:val="20"/>
              </w:rPr>
              <w:t>Registration Number: WA10001QT     Boat Type: Skiff     Beam: 8.0     Year: 2024</w:t>
            </w:r>
          </w:p>
          <w:p w14:paraId="7CE94C01" w14:textId="77777777" w:rsidR="00FF69B4" w:rsidRDefault="00000000">
            <w:r>
              <w:rPr>
                <w:rFonts w:ascii="Arial" w:hAnsi="Arial"/>
                <w:color w:val="000000"/>
                <w:sz w:val="20"/>
              </w:rPr>
              <w:t>Then click “Save boat.”</w:t>
            </w:r>
          </w:p>
        </w:tc>
        <w:tc>
          <w:tcPr>
            <w:tcW w:w="3929" w:type="dxa"/>
          </w:tcPr>
          <w:p w14:paraId="1D15B1C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panel closes without reloading the page, “QA Test Skiff — 22.0 ft” appears in the Boat dropdown already selected, the status popup shows “Boat saved,” and the page re-prices for a 26 ft boat.</w:t>
            </w:r>
          </w:p>
        </w:tc>
        <w:tc>
          <w:tcPr>
            <w:tcW w:w="2148" w:type="dxa"/>
          </w:tcPr>
          <w:p w14:paraId="64522364" w14:textId="77777777" w:rsidR="00A4335A" w:rsidRPr="00A20A44" w:rsidRDefault="007250D3" w:rsidP="00A4335A">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2052" w:type="dxa"/>
          </w:tcPr>
          <w:p w14:paraId="3E249616"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1ABBE115" w14:textId="77777777" w:rsidTr="00A4335A">
        <w:trPr>
          <w:trHeight w:val="350"/>
        </w:trPr>
        <w:tc>
          <w:tcPr>
            <w:tcW w:w="1250" w:type="dxa"/>
          </w:tcPr>
          <w:p w14:paraId="09905BA1"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3</w:t>
            </w:r>
          </w:p>
        </w:tc>
        <w:tc>
          <w:tcPr>
            <w:tcW w:w="3571" w:type="dxa"/>
          </w:tcPr>
          <w:p w14:paraId="0217DD93"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With “QA Test Skiff” selected, record the number shown on the 26 ft Slip card and the number shown on each of the Dock A, Dock B, and Dock C cards.</w:t>
            </w:r>
          </w:p>
        </w:tc>
        <w:tc>
          <w:tcPr>
            <w:tcW w:w="3929" w:type="dxa"/>
          </w:tcPr>
          <w:p w14:paraId="689BF8B6"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26 ft Slip card shows a count greater than zero and is highlighted “Fits your boat”; each dock card shows its own open count for 26 ft slips; the Reservation Summary sidebar shows Vessel “QA Test Skiff — 22.0 ft” and Monthly Rate “$231.00.”</w:t>
            </w:r>
          </w:p>
        </w:tc>
        <w:tc>
          <w:tcPr>
            <w:tcW w:w="2148" w:type="dxa"/>
          </w:tcPr>
          <w:p w14:paraId="42A153AF" w14:textId="77777777" w:rsidR="00A4335A" w:rsidRPr="00A20A44" w:rsidRDefault="007250D3" w:rsidP="00A4335A">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2052" w:type="dxa"/>
          </w:tcPr>
          <w:p w14:paraId="42142AD4"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35E32E19" w14:textId="77777777" w:rsidTr="00A4335A">
        <w:trPr>
          <w:trHeight w:val="350"/>
        </w:trPr>
        <w:tc>
          <w:tcPr>
            <w:tcW w:w="1250" w:type="dxa"/>
          </w:tcPr>
          <w:p w14:paraId="34B6A2D8" w14:textId="77777777" w:rsidR="00A4335A" w:rsidRDefault="00A4335A" w:rsidP="00A4335A">
            <w:pPr>
              <w:spacing w:before="80" w:after="80"/>
              <w:rPr>
                <w:rFonts w:ascii="Arial" w:hAnsi="Arial" w:cs="Arial"/>
                <w:sz w:val="20"/>
                <w:szCs w:val="20"/>
              </w:rPr>
            </w:pPr>
            <w:r>
              <w:rPr>
                <w:rFonts w:ascii="Arial" w:hAnsi="Arial" w:cs="Arial"/>
                <w:sz w:val="20"/>
                <w:szCs w:val="20"/>
              </w:rPr>
              <w:t>4</w:t>
            </w:r>
          </w:p>
        </w:tc>
        <w:tc>
          <w:tcPr>
            <w:tcW w:w="3571" w:type="dxa"/>
          </w:tcPr>
          <w:p w14:paraId="5D92057E"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Select the Dock A radio button, check “Yes, I need an electric hookup,” and set the Start Date field to today’s date.</w:t>
            </w:r>
          </w:p>
        </w:tc>
        <w:tc>
          <w:tcPr>
            <w:tcW w:w="3929" w:type="dxa"/>
          </w:tcPr>
          <w:p w14:paraId="45E9A87C"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Reservation Summary sidebar updates live: Dock shows “Dock A,” an Electric hookup line appears showing “$10.50,” Start Date shows today’s date, Monthly Rate updates to “$241.50,” and the “Reserve My Slip” button becomes enabled.</w:t>
            </w:r>
          </w:p>
        </w:tc>
        <w:tc>
          <w:tcPr>
            <w:tcW w:w="2148" w:type="dxa"/>
          </w:tcPr>
          <w:p w14:paraId="2FF18499" w14:textId="77777777" w:rsidR="00A4335A" w:rsidRPr="00A20A44" w:rsidRDefault="007250D3" w:rsidP="00A4335A">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2052" w:type="dxa"/>
          </w:tcPr>
          <w:p w14:paraId="5F78BC78"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0D895631" w14:textId="77777777" w:rsidTr="00A4335A">
        <w:trPr>
          <w:trHeight w:val="350"/>
        </w:trPr>
        <w:tc>
          <w:tcPr>
            <w:tcW w:w="1250" w:type="dxa"/>
          </w:tcPr>
          <w:p w14:paraId="676C3B23" w14:textId="77777777" w:rsidR="00A4335A"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3E25A78C"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Record the Vessel, Dock, Start Date, Electric hookup, and Monthly Rate values shown in the Reservation Summary sidebar, then click “Reserve My Slip.”</w:t>
            </w:r>
          </w:p>
        </w:tc>
        <w:tc>
          <w:tcPr>
            <w:tcW w:w="3929" w:type="dxa"/>
          </w:tcPr>
          <w:p w14:paraId="45998D0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browser redirects to reservationSummary.jsp?confirmation=MB-##### with a new confirmation number, and the Reservation Summary page displays the same vessel, dock, start date, electric hookup, and $241.50 monthly rate recorded just before submitting.</w:t>
            </w:r>
          </w:p>
        </w:tc>
        <w:tc>
          <w:tcPr>
            <w:tcW w:w="2148" w:type="dxa"/>
          </w:tcPr>
          <w:p w14:paraId="2EC470AE" w14:textId="77777777" w:rsidR="00A4335A" w:rsidRPr="00A20A44" w:rsidRDefault="007250D3" w:rsidP="00A4335A">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2052" w:type="dxa"/>
          </w:tcPr>
          <w:p w14:paraId="412397F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14104A4C" w14:textId="77777777" w:rsidTr="00A4335A">
        <w:trPr>
          <w:trHeight w:val="350"/>
        </w:trPr>
        <w:tc>
          <w:tcPr>
            <w:tcW w:w="1250" w:type="dxa"/>
          </w:tcPr>
          <w:p w14:paraId="68BC5483" w14:textId="77777777" w:rsidR="00A4335A" w:rsidRDefault="00A4335A" w:rsidP="00A4335A">
            <w:pPr>
              <w:spacing w:before="80" w:after="80"/>
              <w:rPr>
                <w:rFonts w:ascii="Arial" w:hAnsi="Arial" w:cs="Arial"/>
                <w:sz w:val="20"/>
                <w:szCs w:val="20"/>
              </w:rPr>
            </w:pPr>
            <w:r>
              <w:rPr>
                <w:rFonts w:ascii="Arial" w:hAnsi="Arial" w:cs="Arial"/>
                <w:sz w:val="20"/>
                <w:szCs w:val="20"/>
              </w:rPr>
              <w:t>6</w:t>
            </w:r>
          </w:p>
        </w:tc>
        <w:tc>
          <w:tcPr>
            <w:tcW w:w="3571" w:type="dxa"/>
          </w:tcPr>
          <w:p w14:paraId="1C03271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Confirm the new records in MySQL:</w:t>
            </w:r>
          </w:p>
          <w:p w14:paraId="3FFE8C38" w14:textId="77777777" w:rsidR="00FF69B4" w:rsidRDefault="00000000">
            <w:r>
              <w:rPr>
                <w:rFonts w:ascii="Arial" w:hAnsi="Arial"/>
                <w:color w:val="000000"/>
                <w:sz w:val="20"/>
              </w:rPr>
              <w:t>USE MoffatBayMarinaDB;</w:t>
            </w:r>
          </w:p>
          <w:p w14:paraId="23562067" w14:textId="77777777" w:rsidR="00FF69B4" w:rsidRDefault="00000000">
            <w:r>
              <w:rPr>
                <w:rFonts w:ascii="Arial" w:hAnsi="Arial"/>
                <w:color w:val="000000"/>
                <w:sz w:val="20"/>
              </w:rPr>
              <w:t>SELECT boatID, boatName, boatLength FROM Boat WHERE boatName = 'QA Test Skiff';</w:t>
            </w:r>
          </w:p>
          <w:p w14:paraId="3A25E403" w14:textId="77777777" w:rsidR="00FF69B4" w:rsidRDefault="00000000">
            <w:r>
              <w:rPr>
                <w:rFonts w:ascii="Arial" w:hAnsi="Arial"/>
                <w:color w:val="000000"/>
                <w:sz w:val="20"/>
              </w:rPr>
              <w:t>SELECT * FROM BoatOwnership WHERE boatID = &lt;boatID from above&gt; AND customerID = 1;</w:t>
            </w:r>
          </w:p>
          <w:p w14:paraId="5AA923B3" w14:textId="77777777" w:rsidR="00FF69B4" w:rsidRDefault="00000000">
            <w:r>
              <w:rPr>
                <w:rFonts w:ascii="Arial" w:hAnsi="Arial"/>
                <w:color w:val="000000"/>
                <w:sz w:val="20"/>
              </w:rPr>
              <w:t xml:space="preserve">SELECT </w:t>
            </w:r>
            <w:proofErr w:type="gramStart"/>
            <w:r>
              <w:rPr>
                <w:rFonts w:ascii="Arial" w:hAnsi="Arial"/>
                <w:color w:val="000000"/>
                <w:sz w:val="20"/>
              </w:rPr>
              <w:t>r.confirmationNumber</w:t>
            </w:r>
            <w:proofErr w:type="gramEnd"/>
            <w:r>
              <w:rPr>
                <w:rFonts w:ascii="Arial" w:hAnsi="Arial"/>
                <w:color w:val="000000"/>
                <w:sz w:val="20"/>
              </w:rPr>
              <w:t xml:space="preserve">, </w:t>
            </w:r>
            <w:proofErr w:type="gramStart"/>
            <w:r>
              <w:rPr>
                <w:rFonts w:ascii="Arial" w:hAnsi="Arial"/>
                <w:color w:val="000000"/>
                <w:sz w:val="20"/>
              </w:rPr>
              <w:t>r.customerID</w:t>
            </w:r>
            <w:proofErr w:type="gramEnd"/>
            <w:r>
              <w:rPr>
                <w:rFonts w:ascii="Arial" w:hAnsi="Arial"/>
                <w:color w:val="000000"/>
                <w:sz w:val="20"/>
              </w:rPr>
              <w:t xml:space="preserve">, </w:t>
            </w:r>
            <w:proofErr w:type="gramStart"/>
            <w:r>
              <w:rPr>
                <w:rFonts w:ascii="Arial" w:hAnsi="Arial"/>
                <w:color w:val="000000"/>
                <w:sz w:val="20"/>
              </w:rPr>
              <w:t>r.boatID</w:t>
            </w:r>
            <w:proofErr w:type="gramEnd"/>
            <w:r>
              <w:rPr>
                <w:rFonts w:ascii="Arial" w:hAnsi="Arial"/>
                <w:color w:val="000000"/>
                <w:sz w:val="20"/>
              </w:rPr>
              <w:t xml:space="preserve">, </w:t>
            </w:r>
            <w:proofErr w:type="gramStart"/>
            <w:r>
              <w:rPr>
                <w:rFonts w:ascii="Arial" w:hAnsi="Arial"/>
                <w:color w:val="000000"/>
                <w:sz w:val="20"/>
              </w:rPr>
              <w:t>r.slipID</w:t>
            </w:r>
            <w:proofErr w:type="gramEnd"/>
            <w:r>
              <w:rPr>
                <w:rFonts w:ascii="Arial" w:hAnsi="Arial"/>
                <w:color w:val="000000"/>
                <w:sz w:val="20"/>
              </w:rPr>
              <w:t xml:space="preserve">, </w:t>
            </w:r>
            <w:proofErr w:type="gramStart"/>
            <w:r>
              <w:rPr>
                <w:rFonts w:ascii="Arial" w:hAnsi="Arial"/>
                <w:color w:val="000000"/>
                <w:sz w:val="20"/>
              </w:rPr>
              <w:t>r.startDate</w:t>
            </w:r>
            <w:proofErr w:type="gramEnd"/>
            <w:r>
              <w:rPr>
                <w:rFonts w:ascii="Arial" w:hAnsi="Arial"/>
                <w:color w:val="000000"/>
                <w:sz w:val="20"/>
              </w:rPr>
              <w:t>,</w:t>
            </w:r>
          </w:p>
          <w:p w14:paraId="25CB775A" w14:textId="77777777" w:rsidR="00FF69B4" w:rsidRDefault="00000000">
            <w:r>
              <w:rPr>
                <w:rFonts w:ascii="Arial" w:hAnsi="Arial"/>
                <w:color w:val="000000"/>
                <w:sz w:val="20"/>
              </w:rPr>
              <w:t xml:space="preserve">       </w:t>
            </w:r>
            <w:proofErr w:type="gramStart"/>
            <w:r>
              <w:rPr>
                <w:rFonts w:ascii="Arial" w:hAnsi="Arial"/>
                <w:color w:val="000000"/>
                <w:sz w:val="20"/>
              </w:rPr>
              <w:t>r.monthlyRate</w:t>
            </w:r>
            <w:proofErr w:type="gramEnd"/>
            <w:r>
              <w:rPr>
                <w:rFonts w:ascii="Arial" w:hAnsi="Arial"/>
                <w:color w:val="000000"/>
                <w:sz w:val="20"/>
              </w:rPr>
              <w:t xml:space="preserve">, </w:t>
            </w:r>
            <w:proofErr w:type="gramStart"/>
            <w:r>
              <w:rPr>
                <w:rFonts w:ascii="Arial" w:hAnsi="Arial"/>
                <w:color w:val="000000"/>
                <w:sz w:val="20"/>
              </w:rPr>
              <w:t>r.reservationStatus</w:t>
            </w:r>
            <w:proofErr w:type="gramEnd"/>
            <w:r>
              <w:rPr>
                <w:rFonts w:ascii="Arial" w:hAnsi="Arial"/>
                <w:color w:val="000000"/>
                <w:sz w:val="20"/>
              </w:rPr>
              <w:t xml:space="preserve">, </w:t>
            </w:r>
            <w:proofErr w:type="gramStart"/>
            <w:r>
              <w:rPr>
                <w:rFonts w:ascii="Arial" w:hAnsi="Arial"/>
                <w:color w:val="000000"/>
                <w:sz w:val="20"/>
              </w:rPr>
              <w:t>s.slipNumber</w:t>
            </w:r>
            <w:proofErr w:type="gramEnd"/>
            <w:r>
              <w:rPr>
                <w:rFonts w:ascii="Arial" w:hAnsi="Arial"/>
                <w:color w:val="000000"/>
                <w:sz w:val="20"/>
              </w:rPr>
              <w:t xml:space="preserve">, </w:t>
            </w:r>
            <w:proofErr w:type="gramStart"/>
            <w:r>
              <w:rPr>
                <w:rFonts w:ascii="Arial" w:hAnsi="Arial"/>
                <w:color w:val="000000"/>
                <w:sz w:val="20"/>
              </w:rPr>
              <w:t>d.dockNumber</w:t>
            </w:r>
            <w:proofErr w:type="gramEnd"/>
            <w:r>
              <w:rPr>
                <w:rFonts w:ascii="Arial" w:hAnsi="Arial"/>
                <w:color w:val="000000"/>
                <w:sz w:val="20"/>
              </w:rPr>
              <w:t xml:space="preserve">, </w:t>
            </w:r>
            <w:proofErr w:type="gramStart"/>
            <w:r>
              <w:rPr>
                <w:rFonts w:ascii="Arial" w:hAnsi="Arial"/>
                <w:color w:val="000000"/>
                <w:sz w:val="20"/>
              </w:rPr>
              <w:t>sz.sizeFt</w:t>
            </w:r>
            <w:proofErr w:type="gramEnd"/>
          </w:p>
          <w:p w14:paraId="09AE6BB3" w14:textId="77777777" w:rsidR="00FF69B4" w:rsidRDefault="00000000">
            <w:r>
              <w:rPr>
                <w:rFonts w:ascii="Arial" w:hAnsi="Arial"/>
                <w:color w:val="000000"/>
                <w:sz w:val="20"/>
              </w:rPr>
              <w:t>FROM Reservation r</w:t>
            </w:r>
          </w:p>
          <w:p w14:paraId="036667C1" w14:textId="77777777" w:rsidR="00FF69B4" w:rsidRDefault="00000000">
            <w:r>
              <w:rPr>
                <w:rFonts w:ascii="Arial" w:hAnsi="Arial"/>
                <w:color w:val="000000"/>
                <w:sz w:val="20"/>
              </w:rPr>
              <w:t xml:space="preserve">JOIN Slip s ON </w:t>
            </w:r>
            <w:proofErr w:type="gramStart"/>
            <w:r>
              <w:rPr>
                <w:rFonts w:ascii="Arial" w:hAnsi="Arial"/>
                <w:color w:val="000000"/>
                <w:sz w:val="20"/>
              </w:rPr>
              <w:t>s.slipID</w:t>
            </w:r>
            <w:proofErr w:type="gramEnd"/>
            <w:r>
              <w:rPr>
                <w:rFonts w:ascii="Arial" w:hAnsi="Arial"/>
                <w:color w:val="000000"/>
                <w:sz w:val="20"/>
              </w:rPr>
              <w:t xml:space="preserve"> = </w:t>
            </w:r>
            <w:proofErr w:type="gramStart"/>
            <w:r>
              <w:rPr>
                <w:rFonts w:ascii="Arial" w:hAnsi="Arial"/>
                <w:color w:val="000000"/>
                <w:sz w:val="20"/>
              </w:rPr>
              <w:t>r.slipID</w:t>
            </w:r>
            <w:proofErr w:type="gramEnd"/>
          </w:p>
          <w:p w14:paraId="0AA713A9" w14:textId="77777777" w:rsidR="00FF69B4" w:rsidRDefault="00000000">
            <w:r>
              <w:rPr>
                <w:rFonts w:ascii="Arial" w:hAnsi="Arial"/>
                <w:color w:val="000000"/>
                <w:sz w:val="20"/>
              </w:rPr>
              <w:lastRenderedPageBreak/>
              <w:t xml:space="preserve">JOIN Dock d ON </w:t>
            </w:r>
            <w:proofErr w:type="gramStart"/>
            <w:r>
              <w:rPr>
                <w:rFonts w:ascii="Arial" w:hAnsi="Arial"/>
                <w:color w:val="000000"/>
                <w:sz w:val="20"/>
              </w:rPr>
              <w:t>d.dockID</w:t>
            </w:r>
            <w:proofErr w:type="gramEnd"/>
            <w:r>
              <w:rPr>
                <w:rFonts w:ascii="Arial" w:hAnsi="Arial"/>
                <w:color w:val="000000"/>
                <w:sz w:val="20"/>
              </w:rPr>
              <w:t xml:space="preserve"> = </w:t>
            </w:r>
            <w:proofErr w:type="gramStart"/>
            <w:r>
              <w:rPr>
                <w:rFonts w:ascii="Arial" w:hAnsi="Arial"/>
                <w:color w:val="000000"/>
                <w:sz w:val="20"/>
              </w:rPr>
              <w:t>s.dockID</w:t>
            </w:r>
            <w:proofErr w:type="gramEnd"/>
          </w:p>
          <w:p w14:paraId="46A9E4E1" w14:textId="77777777" w:rsidR="00FF69B4" w:rsidRDefault="00000000">
            <w:r>
              <w:rPr>
                <w:rFonts w:ascii="Arial" w:hAnsi="Arial"/>
                <w:color w:val="000000"/>
                <w:sz w:val="20"/>
              </w:rPr>
              <w:t xml:space="preserve">JOIN SlipSize sz ON </w:t>
            </w:r>
            <w:proofErr w:type="gramStart"/>
            <w:r>
              <w:rPr>
                <w:rFonts w:ascii="Arial" w:hAnsi="Arial"/>
                <w:color w:val="000000"/>
                <w:sz w:val="20"/>
              </w:rPr>
              <w:t>sz.slipSizeID</w:t>
            </w:r>
            <w:proofErr w:type="gramEnd"/>
            <w:r>
              <w:rPr>
                <w:rFonts w:ascii="Arial" w:hAnsi="Arial"/>
                <w:color w:val="000000"/>
                <w:sz w:val="20"/>
              </w:rPr>
              <w:t xml:space="preserve"> = </w:t>
            </w:r>
            <w:proofErr w:type="gramStart"/>
            <w:r>
              <w:rPr>
                <w:rFonts w:ascii="Arial" w:hAnsi="Arial"/>
                <w:color w:val="000000"/>
                <w:sz w:val="20"/>
              </w:rPr>
              <w:t>s.slipSizeID</w:t>
            </w:r>
            <w:proofErr w:type="gramEnd"/>
          </w:p>
          <w:p w14:paraId="7EBE6533" w14:textId="77777777" w:rsidR="00FF69B4" w:rsidRDefault="00000000">
            <w:r>
              <w:rPr>
                <w:rFonts w:ascii="Arial" w:hAnsi="Arial"/>
                <w:color w:val="000000"/>
                <w:sz w:val="20"/>
              </w:rPr>
              <w:t xml:space="preserve">WHERE </w:t>
            </w:r>
            <w:proofErr w:type="gramStart"/>
            <w:r>
              <w:rPr>
                <w:rFonts w:ascii="Arial" w:hAnsi="Arial"/>
                <w:color w:val="000000"/>
                <w:sz w:val="20"/>
              </w:rPr>
              <w:t>r.confirmationNumber</w:t>
            </w:r>
            <w:proofErr w:type="gramEnd"/>
            <w:r>
              <w:rPr>
                <w:rFonts w:ascii="Arial" w:hAnsi="Arial"/>
                <w:color w:val="000000"/>
                <w:sz w:val="20"/>
              </w:rPr>
              <w:t xml:space="preserve"> = '&lt;confirmation number from Step 5&gt;';</w:t>
            </w:r>
          </w:p>
        </w:tc>
        <w:tc>
          <w:tcPr>
            <w:tcW w:w="3929" w:type="dxa"/>
          </w:tcPr>
          <w:p w14:paraId="693D511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lastRenderedPageBreak/>
              <w:t>The Boat query returns one row for “QA Test Skiff” with boatLength 22.0.</w:t>
            </w:r>
          </w:p>
          <w:p w14:paraId="705C80B2" w14:textId="77777777" w:rsidR="00FF69B4" w:rsidRDefault="00000000">
            <w:r>
              <w:rPr>
                <w:rFonts w:ascii="Arial" w:hAnsi="Arial"/>
                <w:color w:val="000000"/>
                <w:sz w:val="20"/>
              </w:rPr>
              <w:t>The BoatOwnership query returns one row linking that boat to customerID 1, with today’s date as startDate and a NULL endDate.</w:t>
            </w:r>
          </w:p>
          <w:p w14:paraId="27C22659" w14:textId="77777777" w:rsidR="00FF69B4" w:rsidRDefault="00000000">
            <w:r>
              <w:rPr>
                <w:rFonts w:ascii="Arial" w:hAnsi="Arial"/>
                <w:color w:val="000000"/>
                <w:sz w:val="20"/>
              </w:rPr>
              <w:t>The Reservation query returns exactly one Active row for customerID 1 on Dock A, sizeFt 26, with a monthlyRate matching the total shown on the Reservation Summary page in Step 5.</w:t>
            </w:r>
          </w:p>
        </w:tc>
        <w:tc>
          <w:tcPr>
            <w:tcW w:w="2148" w:type="dxa"/>
          </w:tcPr>
          <w:p w14:paraId="5E45FD92" w14:textId="77777777" w:rsidR="00A4335A" w:rsidRPr="00A20A44" w:rsidRDefault="007250D3" w:rsidP="00A4335A">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2052" w:type="dxa"/>
          </w:tcPr>
          <w:p w14:paraId="3E1DB0B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78A033A1" w14:textId="77777777" w:rsidTr="00A4335A">
        <w:trPr>
          <w:trHeight w:val="350"/>
        </w:trPr>
        <w:tc>
          <w:tcPr>
            <w:tcW w:w="1250" w:type="dxa"/>
          </w:tcPr>
          <w:p w14:paraId="4FFF10D6" w14:textId="77777777" w:rsidR="00A4335A" w:rsidRPr="000C1DAC" w:rsidRDefault="00A4335A" w:rsidP="00A4335A">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735C9AC" w14:textId="77777777" w:rsidR="00DD1C6F" w:rsidRDefault="007250D3" w:rsidP="00DD1C6F">
            <w:pPr>
              <w:spacing w:before="80" w:after="80"/>
              <w:rPr>
                <w:rFonts w:ascii="Arial" w:hAnsi="Arial" w:cs="Arial"/>
                <w:color w:val="000000" w:themeColor="text1"/>
                <w:sz w:val="20"/>
                <w:szCs w:val="20"/>
              </w:rPr>
            </w:pPr>
            <w:r>
              <w:rPr>
                <w:rFonts w:ascii="Arial" w:hAnsi="Arial" w:cs="Arial"/>
                <w:color w:val="000000" w:themeColor="text1"/>
                <w:sz w:val="20"/>
                <w:szCs w:val="20"/>
              </w:rPr>
              <w:t>Robert: Test passes.  Minor visual bug with creating a new boat, the register a new boat popup modal scrolls weird, leaving the background “greying” exposing some of the page behind it and allowing for scrolling on the main page.  Tester Fixed this before handing off to peer testing.</w:t>
            </w:r>
          </w:p>
          <w:p w14:paraId="35867C7D" w14:textId="77777777" w:rsidR="00DD1C6F" w:rsidRDefault="00DD1C6F" w:rsidP="00DD1C6F">
            <w:pPr>
              <w:spacing w:before="80" w:after="80"/>
              <w:rPr>
                <w:rFonts w:ascii="Arial" w:hAnsi="Arial" w:cs="Arial"/>
                <w:color w:val="000000" w:themeColor="text1"/>
                <w:sz w:val="20"/>
                <w:szCs w:val="20"/>
              </w:rPr>
            </w:pPr>
          </w:p>
          <w:p w14:paraId="03629950" w14:textId="77777777" w:rsidR="00A4335A" w:rsidRPr="007250D3" w:rsidRDefault="00DD1C6F" w:rsidP="00DD1C6F">
            <w:pPr>
              <w:spacing w:before="80" w:after="80"/>
              <w:rPr>
                <w:rFonts w:ascii="Arial" w:hAnsi="Arial" w:cs="Arial"/>
                <w:color w:val="000000" w:themeColor="text1"/>
                <w:sz w:val="20"/>
                <w:szCs w:val="20"/>
              </w:rPr>
            </w:pPr>
            <w:r>
              <w:rPr>
                <w:rFonts w:ascii="Arial" w:hAnsi="Arial" w:cs="Arial"/>
                <w:color w:val="000000" w:themeColor="text1"/>
                <w:sz w:val="20"/>
                <w:szCs w:val="20"/>
              </w:rPr>
              <w:t>Carolina:</w:t>
            </w:r>
          </w:p>
        </w:tc>
      </w:tr>
    </w:tbl>
    <w:p w14:paraId="34E98FB7"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4763"/>
        <w:gridCol w:w="3274"/>
        <w:gridCol w:w="1886"/>
        <w:gridCol w:w="1777"/>
      </w:tblGrid>
      <w:tr w:rsidR="00A15F1C" w14:paraId="3B84F310" w14:textId="77777777" w:rsidTr="000C1DAC">
        <w:trPr>
          <w:trHeight w:val="710"/>
        </w:trPr>
        <w:tc>
          <w:tcPr>
            <w:tcW w:w="1250" w:type="dxa"/>
          </w:tcPr>
          <w:p w14:paraId="7F3B2C6E" w14:textId="77777777" w:rsidR="00A15F1C" w:rsidRDefault="00A15F1C" w:rsidP="00623FBF">
            <w:pPr>
              <w:pStyle w:val="NoSpacing"/>
              <w:spacing w:before="80" w:after="80"/>
              <w:rPr>
                <w:rFonts w:ascii="Arial" w:hAnsi="Arial" w:cs="Arial"/>
                <w:sz w:val="24"/>
                <w:szCs w:val="24"/>
              </w:rPr>
            </w:pPr>
            <w:r>
              <w:rPr>
                <w:rFonts w:ascii="Arial" w:hAnsi="Arial" w:cs="Arial"/>
                <w:sz w:val="24"/>
                <w:szCs w:val="24"/>
              </w:rPr>
              <w:t>Test 2</w:t>
            </w:r>
          </w:p>
        </w:tc>
        <w:tc>
          <w:tcPr>
            <w:tcW w:w="11700" w:type="dxa"/>
            <w:gridSpan w:val="4"/>
          </w:tcPr>
          <w:p w14:paraId="1C2466B5" w14:textId="77777777" w:rsidR="00A15F1C" w:rsidRPr="007B611F" w:rsidRDefault="00A15F1C" w:rsidP="00623FBF">
            <w:pPr>
              <w:pStyle w:val="Heading1"/>
              <w:rPr>
                <w:rFonts w:ascii="Arial" w:hAnsi="Arial" w:cs="Arial"/>
                <w:b/>
                <w:bCs/>
              </w:rPr>
            </w:pPr>
            <w:bookmarkStart w:id="1" w:name="_Toc132718196"/>
            <w:r>
              <w:rPr>
                <w:rFonts w:ascii="Arial" w:hAnsi="Arial" w:cs="Arial"/>
                <w:b/>
                <w:bCs/>
                <w:color w:val="000000"/>
              </w:rPr>
              <w:t>Reservation Page Reflects Reduced Availability Immediately After Booking</w:t>
            </w:r>
            <w:bookmarkEnd w:id="1"/>
          </w:p>
        </w:tc>
      </w:tr>
      <w:tr w:rsidR="00A15F1C" w14:paraId="1D0B7751" w14:textId="77777777" w:rsidTr="005356C6">
        <w:trPr>
          <w:trHeight w:val="620"/>
        </w:trPr>
        <w:tc>
          <w:tcPr>
            <w:tcW w:w="1250" w:type="dxa"/>
          </w:tcPr>
          <w:p w14:paraId="766D8753" w14:textId="77777777" w:rsidR="00A15F1C" w:rsidRDefault="00A15F1C" w:rsidP="00623FBF">
            <w:pPr>
              <w:pStyle w:val="NoSpacing"/>
              <w:spacing w:before="80" w:after="80"/>
              <w:rPr>
                <w:rFonts w:ascii="Arial" w:hAnsi="Arial" w:cs="Arial"/>
                <w:sz w:val="24"/>
                <w:szCs w:val="24"/>
              </w:rPr>
            </w:pPr>
          </w:p>
        </w:tc>
        <w:tc>
          <w:tcPr>
            <w:tcW w:w="4763" w:type="dxa"/>
          </w:tcPr>
          <w:p w14:paraId="62ED652D" w14:textId="77777777" w:rsidR="00A15F1C" w:rsidRPr="007B611F" w:rsidRDefault="00A15F1C" w:rsidP="00623FBF">
            <w:pPr>
              <w:rPr>
                <w:rFonts w:ascii="Arial" w:hAnsi="Arial" w:cs="Arial"/>
                <w:sz w:val="20"/>
                <w:szCs w:val="20"/>
              </w:rPr>
            </w:pPr>
            <w:r>
              <w:rPr>
                <w:rFonts w:ascii="Arial" w:hAnsi="Arial" w:cs="Arial"/>
                <w:b/>
                <w:bCs/>
                <w:sz w:val="20"/>
                <w:szCs w:val="20"/>
              </w:rPr>
              <w:t xml:space="preserve">Test Objective: </w:t>
            </w:r>
            <w:r>
              <w:rPr>
                <w:rFonts w:ascii="Arial" w:hAnsi="Arial"/>
                <w:color w:val="000000"/>
                <w:sz w:val="20"/>
              </w:rPr>
              <w:t>Verifies that after a slip is booked, the Reservation page marks that boat as already reserved and drops the affected slip-size and dock availability counts by exactly one, matching the database.</w:t>
            </w:r>
          </w:p>
        </w:tc>
        <w:tc>
          <w:tcPr>
            <w:tcW w:w="3274" w:type="dxa"/>
          </w:tcPr>
          <w:p w14:paraId="484F4A16" w14:textId="77777777" w:rsidR="00A15F1C" w:rsidRPr="007B611F" w:rsidRDefault="00A15F1C" w:rsidP="00623FBF">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24DA068F"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Sept 11, 2026</w:t>
            </w:r>
          </w:p>
        </w:tc>
        <w:tc>
          <w:tcPr>
            <w:tcW w:w="3663" w:type="dxa"/>
            <w:gridSpan w:val="2"/>
          </w:tcPr>
          <w:p w14:paraId="5B3A6A3F" w14:textId="77777777" w:rsidR="00A15F1C" w:rsidRPr="007B611F" w:rsidRDefault="00A15F1C" w:rsidP="00623FBF">
            <w:pPr>
              <w:rPr>
                <w:rFonts w:ascii="Arial" w:hAnsi="Arial" w:cs="Arial"/>
                <w:b/>
                <w:bCs/>
                <w:sz w:val="20"/>
                <w:szCs w:val="20"/>
              </w:rPr>
            </w:pPr>
            <w:r>
              <w:rPr>
                <w:rFonts w:ascii="Arial" w:hAnsi="Arial" w:cs="Arial"/>
                <w:b/>
                <w:bCs/>
                <w:sz w:val="20"/>
                <w:szCs w:val="20"/>
              </w:rPr>
              <w:t xml:space="preserve">Peer tester: </w:t>
            </w:r>
          </w:p>
          <w:p w14:paraId="6B0AEBF8"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15F1C" w14:paraId="2AEF4E81" w14:textId="77777777" w:rsidTr="005356C6">
        <w:trPr>
          <w:trHeight w:val="350"/>
        </w:trPr>
        <w:tc>
          <w:tcPr>
            <w:tcW w:w="1250" w:type="dxa"/>
          </w:tcPr>
          <w:p w14:paraId="5BED1965"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4763" w:type="dxa"/>
          </w:tcPr>
          <w:p w14:paraId="31F40FA9"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274" w:type="dxa"/>
          </w:tcPr>
          <w:p w14:paraId="7B09834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1886" w:type="dxa"/>
          </w:tcPr>
          <w:p w14:paraId="36FF6164"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1777" w:type="dxa"/>
          </w:tcPr>
          <w:p w14:paraId="7E47FE2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31EE28A" w14:textId="77777777" w:rsidTr="005356C6">
        <w:trPr>
          <w:trHeight w:val="350"/>
        </w:trPr>
        <w:tc>
          <w:tcPr>
            <w:tcW w:w="1250" w:type="dxa"/>
          </w:tcPr>
          <w:p w14:paraId="39A38740"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4763" w:type="dxa"/>
          </w:tcPr>
          <w:p w14:paraId="51887AAA"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Immediately after Test 1, use the header navigation to return to http://localhost:8080/marinawebsite/reservation.jsp.</w:t>
            </w:r>
          </w:p>
        </w:tc>
        <w:tc>
          <w:tcPr>
            <w:tcW w:w="3274" w:type="dxa"/>
          </w:tcPr>
          <w:p w14:paraId="7BD6B27B"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The Reservation page performs a fresh page load (not the cached in-page state from before submitting) and shows the Choose Your Vessel dropdown again.</w:t>
            </w:r>
          </w:p>
        </w:tc>
        <w:tc>
          <w:tcPr>
            <w:tcW w:w="1886" w:type="dxa"/>
          </w:tcPr>
          <w:p w14:paraId="768A1A02"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777" w:type="dxa"/>
          </w:tcPr>
          <w:p w14:paraId="2B14AC33"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0C552A50" w14:textId="77777777" w:rsidTr="005356C6">
        <w:trPr>
          <w:trHeight w:val="350"/>
        </w:trPr>
        <w:tc>
          <w:tcPr>
            <w:tcW w:w="1250" w:type="dxa"/>
          </w:tcPr>
          <w:p w14:paraId="62E5A2F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4763" w:type="dxa"/>
          </w:tcPr>
          <w:p w14:paraId="1EA8FD73"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Open the Boat dropdown.</w:t>
            </w:r>
          </w:p>
        </w:tc>
        <w:tc>
          <w:tcPr>
            <w:tcW w:w="3274" w:type="dxa"/>
          </w:tcPr>
          <w:p w14:paraId="540FEEF5"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“QA Test Skiff — 22.0 ft (reserved)” is listed with the “(reserved)” tag, reflecting the booking just made in Test 1.</w:t>
            </w:r>
          </w:p>
        </w:tc>
        <w:tc>
          <w:tcPr>
            <w:tcW w:w="1886" w:type="dxa"/>
          </w:tcPr>
          <w:p w14:paraId="024F001A"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777" w:type="dxa"/>
          </w:tcPr>
          <w:p w14:paraId="2BC3A9C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5A95C4D0" w14:textId="77777777" w:rsidTr="005356C6">
        <w:trPr>
          <w:trHeight w:val="350"/>
        </w:trPr>
        <w:tc>
          <w:tcPr>
            <w:tcW w:w="1250" w:type="dxa"/>
          </w:tcPr>
          <w:p w14:paraId="3A450293"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4763" w:type="dxa"/>
          </w:tcPr>
          <w:p w14:paraId="04808E2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Select “QA Test Skiff — 22.0 ft (reserved)” from the dropdown.</w:t>
            </w:r>
          </w:p>
        </w:tc>
        <w:tc>
          <w:tcPr>
            <w:tcW w:w="3274" w:type="dxa"/>
          </w:tcPr>
          <w:p w14:paraId="52D961D4"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 xml:space="preserve">An inline message appears under the dropdown reading “QA Test Skiff already has an active reservation.” and the “Reserve My Slip” button stays disabled: the </w:t>
            </w:r>
            <w:r>
              <w:rPr>
                <w:rFonts w:ascii="Arial" w:hAnsi="Arial" w:cs="Arial"/>
                <w:color w:val="000000"/>
                <w:sz w:val="20"/>
                <w:szCs w:val="20"/>
              </w:rPr>
              <w:lastRenderedPageBreak/>
              <w:t>boat cannot be booked into a second slip.</w:t>
            </w:r>
          </w:p>
        </w:tc>
        <w:tc>
          <w:tcPr>
            <w:tcW w:w="1886" w:type="dxa"/>
          </w:tcPr>
          <w:p w14:paraId="788AD3AF"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lastRenderedPageBreak/>
              <w:t>Pass</w:t>
            </w:r>
          </w:p>
        </w:tc>
        <w:tc>
          <w:tcPr>
            <w:tcW w:w="1777" w:type="dxa"/>
          </w:tcPr>
          <w:p w14:paraId="00E7E055"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5AF0DAB1" w14:textId="77777777" w:rsidTr="005356C6">
        <w:trPr>
          <w:trHeight w:val="350"/>
        </w:trPr>
        <w:tc>
          <w:tcPr>
            <w:tcW w:w="1250" w:type="dxa"/>
          </w:tcPr>
          <w:p w14:paraId="3EAC58A6"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4763" w:type="dxa"/>
          </w:tcPr>
          <w:p w14:paraId="74D1AB9F"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With that boat still selected, compare the number now shown on the 26 ft Slip card to the number recorded in Test 1, Step 3, and compare the Dock A count to the number recorded for Dock A in that same step.</w:t>
            </w:r>
          </w:p>
        </w:tc>
        <w:tc>
          <w:tcPr>
            <w:tcW w:w="3274" w:type="dxa"/>
          </w:tcPr>
          <w:p w14:paraId="2AB1F25E"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The 26 ft Slip card reads exactly one less than the count recorded in Test 1; the Dock A card reads exactly one less than the count recorded for Dock A in Test 1; the Dock B and Dock C counts are unchanged, since only a Dock A slip was booked.</w:t>
            </w:r>
          </w:p>
        </w:tc>
        <w:tc>
          <w:tcPr>
            <w:tcW w:w="1886" w:type="dxa"/>
          </w:tcPr>
          <w:p w14:paraId="07ABC084"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777" w:type="dxa"/>
          </w:tcPr>
          <w:p w14:paraId="63053C8D"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5356C6" w14:paraId="02ED7B0D" w14:textId="77777777" w:rsidTr="005356C6">
        <w:trPr>
          <w:trHeight w:val="350"/>
        </w:trPr>
        <w:tc>
          <w:tcPr>
            <w:tcW w:w="1250" w:type="dxa"/>
          </w:tcPr>
          <w:p w14:paraId="6502A099" w14:textId="77777777" w:rsidR="005356C6" w:rsidRDefault="005356C6" w:rsidP="005356C6">
            <w:pPr>
              <w:spacing w:before="80" w:after="80"/>
              <w:rPr>
                <w:rFonts w:ascii="Arial" w:hAnsi="Arial" w:cs="Arial"/>
                <w:sz w:val="20"/>
                <w:szCs w:val="20"/>
              </w:rPr>
            </w:pPr>
            <w:r>
              <w:rPr>
                <w:rFonts w:ascii="Arial" w:hAnsi="Arial" w:cs="Arial"/>
                <w:sz w:val="20"/>
                <w:szCs w:val="20"/>
              </w:rPr>
              <w:t>5</w:t>
            </w:r>
          </w:p>
        </w:tc>
        <w:tc>
          <w:tcPr>
            <w:tcW w:w="4763" w:type="dxa"/>
          </w:tcPr>
          <w:p w14:paraId="30D807CB"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sz w:val="20"/>
                <w:szCs w:val="20"/>
              </w:rPr>
              <w:t>Confirm the same drop directly in MySQL:</w:t>
            </w:r>
          </w:p>
          <w:p w14:paraId="6AAFB409" w14:textId="77777777" w:rsidR="005356C6" w:rsidRDefault="005356C6" w:rsidP="005356C6">
            <w:r>
              <w:rPr>
                <w:rFonts w:ascii="Arial" w:hAnsi="Arial"/>
                <w:color w:val="000000"/>
                <w:sz w:val="20"/>
              </w:rPr>
              <w:t>USE MoffatBayMarinaDB;</w:t>
            </w:r>
          </w:p>
          <w:p w14:paraId="719AAD6F" w14:textId="77777777" w:rsidR="005356C6" w:rsidRDefault="005356C6" w:rsidP="005356C6">
            <w:r>
              <w:rPr>
                <w:rFonts w:ascii="Arial" w:hAnsi="Arial"/>
                <w:color w:val="000000"/>
                <w:sz w:val="20"/>
              </w:rPr>
              <w:t xml:space="preserve">SELECT </w:t>
            </w:r>
            <w:proofErr w:type="gramStart"/>
            <w:r>
              <w:rPr>
                <w:rFonts w:ascii="Arial" w:hAnsi="Arial"/>
                <w:color w:val="000000"/>
                <w:sz w:val="20"/>
              </w:rPr>
              <w:t>d.dockNumber</w:t>
            </w:r>
            <w:proofErr w:type="gramEnd"/>
            <w:r>
              <w:rPr>
                <w:rFonts w:ascii="Arial" w:hAnsi="Arial"/>
                <w:color w:val="000000"/>
                <w:sz w:val="20"/>
              </w:rPr>
              <w:t>,</w:t>
            </w:r>
          </w:p>
          <w:p w14:paraId="55FC784E" w14:textId="77777777" w:rsidR="005356C6" w:rsidRDefault="005356C6" w:rsidP="005356C6">
            <w:r>
              <w:rPr>
                <w:rFonts w:ascii="Arial" w:hAnsi="Arial"/>
                <w:color w:val="000000"/>
                <w:sz w:val="20"/>
              </w:rPr>
              <w:t xml:space="preserve">       </w:t>
            </w:r>
            <w:proofErr w:type="gramStart"/>
            <w:r>
              <w:rPr>
                <w:rFonts w:ascii="Arial" w:hAnsi="Arial"/>
                <w:color w:val="000000"/>
                <w:sz w:val="20"/>
              </w:rPr>
              <w:t>SUM(</w:t>
            </w:r>
            <w:proofErr w:type="gramEnd"/>
            <w:r>
              <w:rPr>
                <w:rFonts w:ascii="Arial" w:hAnsi="Arial"/>
                <w:color w:val="000000"/>
                <w:sz w:val="20"/>
              </w:rPr>
              <w:t xml:space="preserve">CASE WHEN </w:t>
            </w:r>
            <w:proofErr w:type="gramStart"/>
            <w:r>
              <w:rPr>
                <w:rFonts w:ascii="Arial" w:hAnsi="Arial"/>
                <w:color w:val="000000"/>
                <w:sz w:val="20"/>
              </w:rPr>
              <w:t>r.reservationID</w:t>
            </w:r>
            <w:proofErr w:type="gramEnd"/>
            <w:r>
              <w:rPr>
                <w:rFonts w:ascii="Arial" w:hAnsi="Arial"/>
                <w:color w:val="000000"/>
                <w:sz w:val="20"/>
              </w:rPr>
              <w:t xml:space="preserve"> IS NULL THEN 1 ELSE 0 END) AS openSlips</w:t>
            </w:r>
          </w:p>
          <w:p w14:paraId="51A02146" w14:textId="77777777" w:rsidR="005356C6" w:rsidRDefault="005356C6" w:rsidP="005356C6">
            <w:r>
              <w:rPr>
                <w:rFonts w:ascii="Arial" w:hAnsi="Arial"/>
                <w:color w:val="000000"/>
                <w:sz w:val="20"/>
              </w:rPr>
              <w:t>FROM Slip s</w:t>
            </w:r>
          </w:p>
          <w:p w14:paraId="07296B93" w14:textId="77777777" w:rsidR="005356C6" w:rsidRDefault="005356C6" w:rsidP="005356C6">
            <w:r>
              <w:rPr>
                <w:rFonts w:ascii="Arial" w:hAnsi="Arial"/>
                <w:color w:val="000000"/>
                <w:sz w:val="20"/>
              </w:rPr>
              <w:t xml:space="preserve">JOIN Dock d ON </w:t>
            </w:r>
            <w:proofErr w:type="gramStart"/>
            <w:r>
              <w:rPr>
                <w:rFonts w:ascii="Arial" w:hAnsi="Arial"/>
                <w:color w:val="000000"/>
                <w:sz w:val="20"/>
              </w:rPr>
              <w:t>d.dockID</w:t>
            </w:r>
            <w:proofErr w:type="gramEnd"/>
            <w:r>
              <w:rPr>
                <w:rFonts w:ascii="Arial" w:hAnsi="Arial"/>
                <w:color w:val="000000"/>
                <w:sz w:val="20"/>
              </w:rPr>
              <w:t xml:space="preserve"> = </w:t>
            </w:r>
            <w:proofErr w:type="gramStart"/>
            <w:r>
              <w:rPr>
                <w:rFonts w:ascii="Arial" w:hAnsi="Arial"/>
                <w:color w:val="000000"/>
                <w:sz w:val="20"/>
              </w:rPr>
              <w:t>s.dockID</w:t>
            </w:r>
            <w:proofErr w:type="gramEnd"/>
          </w:p>
          <w:p w14:paraId="5B10A484" w14:textId="77777777" w:rsidR="005356C6" w:rsidRDefault="005356C6" w:rsidP="005356C6">
            <w:r>
              <w:rPr>
                <w:rFonts w:ascii="Arial" w:hAnsi="Arial"/>
                <w:color w:val="000000"/>
                <w:sz w:val="20"/>
              </w:rPr>
              <w:t xml:space="preserve">JOIN SlipSize sz ON </w:t>
            </w:r>
            <w:proofErr w:type="gramStart"/>
            <w:r>
              <w:rPr>
                <w:rFonts w:ascii="Arial" w:hAnsi="Arial"/>
                <w:color w:val="000000"/>
                <w:sz w:val="20"/>
              </w:rPr>
              <w:t>sz.slipSizeID</w:t>
            </w:r>
            <w:proofErr w:type="gramEnd"/>
            <w:r>
              <w:rPr>
                <w:rFonts w:ascii="Arial" w:hAnsi="Arial"/>
                <w:color w:val="000000"/>
                <w:sz w:val="20"/>
              </w:rPr>
              <w:t xml:space="preserve"> = </w:t>
            </w:r>
            <w:proofErr w:type="gramStart"/>
            <w:r>
              <w:rPr>
                <w:rFonts w:ascii="Arial" w:hAnsi="Arial"/>
                <w:color w:val="000000"/>
                <w:sz w:val="20"/>
              </w:rPr>
              <w:t>s.slipSizeID</w:t>
            </w:r>
            <w:proofErr w:type="gramEnd"/>
          </w:p>
          <w:p w14:paraId="28844C0C" w14:textId="77777777" w:rsidR="005356C6" w:rsidRDefault="005356C6" w:rsidP="005356C6">
            <w:r>
              <w:rPr>
                <w:rFonts w:ascii="Arial" w:hAnsi="Arial"/>
                <w:color w:val="000000"/>
                <w:sz w:val="20"/>
              </w:rPr>
              <w:t xml:space="preserve">LEFT JOIN Reservation r ON </w:t>
            </w:r>
            <w:proofErr w:type="gramStart"/>
            <w:r>
              <w:rPr>
                <w:rFonts w:ascii="Arial" w:hAnsi="Arial"/>
                <w:color w:val="000000"/>
                <w:sz w:val="20"/>
              </w:rPr>
              <w:t>r.slipID</w:t>
            </w:r>
            <w:proofErr w:type="gramEnd"/>
            <w:r>
              <w:rPr>
                <w:rFonts w:ascii="Arial" w:hAnsi="Arial"/>
                <w:color w:val="000000"/>
                <w:sz w:val="20"/>
              </w:rPr>
              <w:t xml:space="preserve"> = </w:t>
            </w:r>
            <w:proofErr w:type="gramStart"/>
            <w:r>
              <w:rPr>
                <w:rFonts w:ascii="Arial" w:hAnsi="Arial"/>
                <w:color w:val="000000"/>
                <w:sz w:val="20"/>
              </w:rPr>
              <w:t>s.slipID</w:t>
            </w:r>
            <w:proofErr w:type="gramEnd"/>
            <w:r>
              <w:rPr>
                <w:rFonts w:ascii="Arial" w:hAnsi="Arial"/>
                <w:color w:val="000000"/>
                <w:sz w:val="20"/>
              </w:rPr>
              <w:t xml:space="preserve"> AND </w:t>
            </w:r>
            <w:proofErr w:type="gramStart"/>
            <w:r>
              <w:rPr>
                <w:rFonts w:ascii="Arial" w:hAnsi="Arial"/>
                <w:color w:val="000000"/>
                <w:sz w:val="20"/>
              </w:rPr>
              <w:t>r.reservationStatus</w:t>
            </w:r>
            <w:proofErr w:type="gramEnd"/>
            <w:r>
              <w:rPr>
                <w:rFonts w:ascii="Arial" w:hAnsi="Arial"/>
                <w:color w:val="000000"/>
                <w:sz w:val="20"/>
              </w:rPr>
              <w:t xml:space="preserve"> = 'Active'</w:t>
            </w:r>
          </w:p>
          <w:p w14:paraId="76663801" w14:textId="77777777" w:rsidR="005356C6" w:rsidRDefault="005356C6" w:rsidP="005356C6">
            <w:r>
              <w:rPr>
                <w:rFonts w:ascii="Arial" w:hAnsi="Arial"/>
                <w:color w:val="000000"/>
                <w:sz w:val="20"/>
              </w:rPr>
              <w:t xml:space="preserve">WHERE </w:t>
            </w:r>
            <w:proofErr w:type="gramStart"/>
            <w:r>
              <w:rPr>
                <w:rFonts w:ascii="Arial" w:hAnsi="Arial"/>
                <w:color w:val="000000"/>
                <w:sz w:val="20"/>
              </w:rPr>
              <w:t>sz.sizeFt</w:t>
            </w:r>
            <w:proofErr w:type="gramEnd"/>
            <w:r>
              <w:rPr>
                <w:rFonts w:ascii="Arial" w:hAnsi="Arial"/>
                <w:color w:val="000000"/>
                <w:sz w:val="20"/>
              </w:rPr>
              <w:t xml:space="preserve"> = 26 AND </w:t>
            </w:r>
            <w:proofErr w:type="gramStart"/>
            <w:r>
              <w:rPr>
                <w:rFonts w:ascii="Arial" w:hAnsi="Arial"/>
                <w:color w:val="000000"/>
                <w:sz w:val="20"/>
              </w:rPr>
              <w:t>s.slipStatus</w:t>
            </w:r>
            <w:proofErr w:type="gramEnd"/>
            <w:r>
              <w:rPr>
                <w:rFonts w:ascii="Arial" w:hAnsi="Arial"/>
                <w:color w:val="000000"/>
                <w:sz w:val="20"/>
              </w:rPr>
              <w:t xml:space="preserve"> = 'operational'</w:t>
            </w:r>
          </w:p>
          <w:p w14:paraId="4A7F81CA" w14:textId="77777777" w:rsidR="005356C6" w:rsidRDefault="005356C6" w:rsidP="005356C6">
            <w:r>
              <w:rPr>
                <w:rFonts w:ascii="Arial" w:hAnsi="Arial"/>
                <w:color w:val="000000"/>
                <w:sz w:val="20"/>
              </w:rPr>
              <w:t xml:space="preserve">GROUP BY </w:t>
            </w:r>
            <w:proofErr w:type="gramStart"/>
            <w:r>
              <w:rPr>
                <w:rFonts w:ascii="Arial" w:hAnsi="Arial"/>
                <w:color w:val="000000"/>
                <w:sz w:val="20"/>
              </w:rPr>
              <w:t>d.dockNumber</w:t>
            </w:r>
            <w:proofErr w:type="gramEnd"/>
            <w:r>
              <w:rPr>
                <w:rFonts w:ascii="Arial" w:hAnsi="Arial"/>
                <w:color w:val="000000"/>
                <w:sz w:val="20"/>
              </w:rPr>
              <w:t xml:space="preserve"> ORDER BY </w:t>
            </w:r>
            <w:proofErr w:type="gramStart"/>
            <w:r>
              <w:rPr>
                <w:rFonts w:ascii="Arial" w:hAnsi="Arial"/>
                <w:color w:val="000000"/>
                <w:sz w:val="20"/>
              </w:rPr>
              <w:t>d.dockNumber</w:t>
            </w:r>
            <w:proofErr w:type="gramEnd"/>
            <w:r>
              <w:rPr>
                <w:rFonts w:ascii="Arial" w:hAnsi="Arial"/>
                <w:color w:val="000000"/>
                <w:sz w:val="20"/>
              </w:rPr>
              <w:t>;</w:t>
            </w:r>
          </w:p>
        </w:tc>
        <w:tc>
          <w:tcPr>
            <w:tcW w:w="3274" w:type="dxa"/>
          </w:tcPr>
          <w:p w14:paraId="18A2ECCA"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sz w:val="20"/>
                <w:szCs w:val="20"/>
              </w:rPr>
              <w:t>Dock A’s openSlips is exactly one less than it was before Test 1’s booking.</w:t>
            </w:r>
          </w:p>
          <w:p w14:paraId="3D62C305" w14:textId="77777777" w:rsidR="005356C6" w:rsidRDefault="005356C6" w:rsidP="005356C6">
            <w:r>
              <w:rPr>
                <w:rFonts w:ascii="Arial" w:hAnsi="Arial"/>
                <w:color w:val="000000"/>
                <w:sz w:val="20"/>
              </w:rPr>
              <w:t>Dock B and Dock C are unchanged.</w:t>
            </w:r>
          </w:p>
          <w:p w14:paraId="10E07528" w14:textId="77777777" w:rsidR="005356C6" w:rsidRDefault="005356C6" w:rsidP="005356C6">
            <w:r>
              <w:rPr>
                <w:rFonts w:ascii="Arial" w:hAnsi="Arial"/>
                <w:color w:val="000000"/>
                <w:sz w:val="20"/>
              </w:rPr>
              <w:t>The sum of openSlips across all three docks matches the total shown on the 26 ft Slip card in Step 4.</w:t>
            </w:r>
          </w:p>
        </w:tc>
        <w:tc>
          <w:tcPr>
            <w:tcW w:w="1886" w:type="dxa"/>
          </w:tcPr>
          <w:p w14:paraId="0DFB26F2"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777" w:type="dxa"/>
          </w:tcPr>
          <w:p w14:paraId="7711DA38" w14:textId="77777777" w:rsidR="005356C6" w:rsidRPr="00A20A44" w:rsidRDefault="005356C6" w:rsidP="005356C6">
            <w:pPr>
              <w:spacing w:before="80" w:after="80"/>
              <w:rPr>
                <w:rFonts w:ascii="Arial" w:hAnsi="Arial" w:cs="Arial"/>
                <w:color w:val="C00000"/>
                <w:sz w:val="20"/>
                <w:szCs w:val="20"/>
              </w:rPr>
            </w:pPr>
            <w:r>
              <w:rPr>
                <w:rFonts w:ascii="Arial" w:hAnsi="Arial" w:cs="Arial"/>
                <w:color w:val="C00000"/>
                <w:sz w:val="20"/>
                <w:szCs w:val="20"/>
              </w:rPr>
              <w:t>&lt;yes/no&gt;</w:t>
            </w:r>
          </w:p>
        </w:tc>
      </w:tr>
      <w:tr w:rsidR="005356C6" w14:paraId="7297E36B" w14:textId="77777777" w:rsidTr="000C1DAC">
        <w:trPr>
          <w:trHeight w:val="350"/>
        </w:trPr>
        <w:tc>
          <w:tcPr>
            <w:tcW w:w="1250" w:type="dxa"/>
          </w:tcPr>
          <w:p w14:paraId="6B9659FE" w14:textId="77777777" w:rsidR="005356C6" w:rsidRPr="000C1DAC" w:rsidRDefault="005356C6" w:rsidP="005356C6">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2074EEE" w14:textId="77777777" w:rsidR="00DD1C6F" w:rsidRDefault="005356C6" w:rsidP="00DD1C6F">
            <w:pPr>
              <w:spacing w:before="80" w:after="80"/>
              <w:rPr>
                <w:rFonts w:ascii="Arial" w:hAnsi="Arial" w:cs="Arial"/>
                <w:color w:val="000000" w:themeColor="text1"/>
                <w:sz w:val="20"/>
                <w:szCs w:val="20"/>
              </w:rPr>
            </w:pPr>
            <w:r>
              <w:rPr>
                <w:rFonts w:ascii="Arial" w:hAnsi="Arial" w:cs="Arial"/>
                <w:color w:val="000000" w:themeColor="text1"/>
                <w:sz w:val="20"/>
                <w:szCs w:val="20"/>
              </w:rPr>
              <w:t>Robert: This test fully passes.  Before handing off to Peer tester, I added a summary of why the reservation cannot be booked below the disabled “RESERVE” button as a helper, so the “This boat already has a reservation” line now appears there as well.</w:t>
            </w:r>
          </w:p>
          <w:p w14:paraId="6D6BA8D8" w14:textId="77777777" w:rsidR="00DD1C6F" w:rsidRDefault="00DD1C6F" w:rsidP="00DD1C6F">
            <w:pPr>
              <w:spacing w:before="80" w:after="80"/>
              <w:rPr>
                <w:rFonts w:ascii="Arial" w:hAnsi="Arial" w:cs="Arial"/>
                <w:color w:val="000000" w:themeColor="text1"/>
                <w:sz w:val="20"/>
                <w:szCs w:val="20"/>
              </w:rPr>
            </w:pPr>
          </w:p>
          <w:p w14:paraId="56396300" w14:textId="77777777" w:rsidR="005356C6" w:rsidRPr="00A20A44" w:rsidRDefault="00DD1C6F" w:rsidP="00DD1C6F">
            <w:pPr>
              <w:spacing w:before="80" w:after="80"/>
              <w:rPr>
                <w:rFonts w:ascii="Arial" w:hAnsi="Arial" w:cs="Arial"/>
                <w:color w:val="C00000"/>
                <w:sz w:val="20"/>
                <w:szCs w:val="20"/>
              </w:rPr>
            </w:pPr>
            <w:r>
              <w:rPr>
                <w:rFonts w:ascii="Arial" w:hAnsi="Arial" w:cs="Arial"/>
                <w:color w:val="000000" w:themeColor="text1"/>
                <w:sz w:val="20"/>
                <w:szCs w:val="20"/>
              </w:rPr>
              <w:t>Carolina:</w:t>
            </w:r>
          </w:p>
        </w:tc>
      </w:tr>
    </w:tbl>
    <w:p w14:paraId="47FC79B4" w14:textId="77777777" w:rsidR="00A15F1C" w:rsidRDefault="00A15F1C" w:rsidP="006A45CA">
      <w:pPr>
        <w:pStyle w:val="NoSpacing"/>
        <w:rPr>
          <w:rFonts w:ascii="Arial" w:hAnsi="Arial" w:cs="Arial"/>
          <w:sz w:val="24"/>
          <w:szCs w:val="24"/>
        </w:rPr>
      </w:pPr>
    </w:p>
    <w:tbl>
      <w:tblPr>
        <w:tblStyle w:val="TableGrid"/>
        <w:tblW w:w="13025" w:type="dxa"/>
        <w:tblLook w:val="04A0" w:firstRow="1" w:lastRow="0" w:firstColumn="1" w:lastColumn="0" w:noHBand="0" w:noVBand="1"/>
      </w:tblPr>
      <w:tblGrid>
        <w:gridCol w:w="1461"/>
        <w:gridCol w:w="4235"/>
        <w:gridCol w:w="4753"/>
        <w:gridCol w:w="1184"/>
        <w:gridCol w:w="1322"/>
        <w:gridCol w:w="70"/>
      </w:tblGrid>
      <w:tr w:rsidR="00A15F1C" w14:paraId="5D7CF2BC" w14:textId="77777777" w:rsidTr="00DD1C6F">
        <w:trPr>
          <w:trHeight w:val="710"/>
        </w:trPr>
        <w:tc>
          <w:tcPr>
            <w:tcW w:w="1461" w:type="dxa"/>
          </w:tcPr>
          <w:p w14:paraId="3BD5D591" w14:textId="77777777" w:rsidR="00A15F1C" w:rsidRDefault="00A15F1C" w:rsidP="00623FBF">
            <w:pPr>
              <w:pStyle w:val="NoSpacing"/>
              <w:spacing w:before="80" w:after="80"/>
              <w:rPr>
                <w:rFonts w:ascii="Arial" w:hAnsi="Arial" w:cs="Arial"/>
                <w:sz w:val="24"/>
                <w:szCs w:val="24"/>
              </w:rPr>
            </w:pPr>
            <w:r>
              <w:rPr>
                <w:rFonts w:ascii="Arial" w:hAnsi="Arial" w:cs="Arial"/>
                <w:sz w:val="24"/>
                <w:szCs w:val="24"/>
              </w:rPr>
              <w:t>Test 3</w:t>
            </w:r>
          </w:p>
        </w:tc>
        <w:tc>
          <w:tcPr>
            <w:tcW w:w="11564" w:type="dxa"/>
            <w:gridSpan w:val="5"/>
          </w:tcPr>
          <w:p w14:paraId="156EFA17" w14:textId="77777777" w:rsidR="00A15F1C" w:rsidRPr="007B611F" w:rsidRDefault="00A15F1C" w:rsidP="00623FBF">
            <w:pPr>
              <w:pStyle w:val="Heading1"/>
              <w:rPr>
                <w:rFonts w:ascii="Arial" w:hAnsi="Arial" w:cs="Arial"/>
                <w:b/>
                <w:bCs/>
              </w:rPr>
            </w:pPr>
            <w:bookmarkStart w:id="2" w:name="_Toc132718197"/>
            <w:r>
              <w:rPr>
                <w:rFonts w:ascii="Arial" w:hAnsi="Arial" w:cs="Arial"/>
                <w:b/>
                <w:bCs/>
                <w:color w:val="000000"/>
              </w:rPr>
              <w:t>A Full Slip Size Notifies the Customer, Offers the Wait List, and Never Creates a Reservation</w:t>
            </w:r>
            <w:bookmarkEnd w:id="2"/>
          </w:p>
        </w:tc>
      </w:tr>
      <w:tr w:rsidR="00A15F1C" w14:paraId="2D014E2F" w14:textId="77777777" w:rsidTr="00DD1C6F">
        <w:trPr>
          <w:gridAfter w:val="1"/>
          <w:wAfter w:w="70" w:type="dxa"/>
          <w:trHeight w:val="620"/>
        </w:trPr>
        <w:tc>
          <w:tcPr>
            <w:tcW w:w="1461" w:type="dxa"/>
          </w:tcPr>
          <w:p w14:paraId="1D7900D9" w14:textId="77777777" w:rsidR="00A15F1C" w:rsidRDefault="00A15F1C" w:rsidP="00623FBF">
            <w:pPr>
              <w:pStyle w:val="NoSpacing"/>
              <w:spacing w:before="80" w:after="80"/>
              <w:rPr>
                <w:rFonts w:ascii="Arial" w:hAnsi="Arial" w:cs="Arial"/>
                <w:sz w:val="24"/>
                <w:szCs w:val="24"/>
              </w:rPr>
            </w:pPr>
          </w:p>
        </w:tc>
        <w:tc>
          <w:tcPr>
            <w:tcW w:w="4235" w:type="dxa"/>
          </w:tcPr>
          <w:p w14:paraId="4622438C" w14:textId="77777777" w:rsidR="00A15F1C" w:rsidRPr="007B611F" w:rsidRDefault="00A15F1C" w:rsidP="00623FBF">
            <w:pPr>
              <w:rPr>
                <w:rFonts w:ascii="Arial" w:hAnsi="Arial" w:cs="Arial"/>
                <w:sz w:val="20"/>
                <w:szCs w:val="20"/>
              </w:rPr>
            </w:pPr>
            <w:r>
              <w:rPr>
                <w:rFonts w:ascii="Arial" w:hAnsi="Arial" w:cs="Arial"/>
                <w:b/>
                <w:bCs/>
                <w:sz w:val="20"/>
                <w:szCs w:val="20"/>
              </w:rPr>
              <w:t xml:space="preserve">Test Objective: </w:t>
            </w:r>
            <w:r>
              <w:rPr>
                <w:rFonts w:ascii="Arial" w:hAnsi="Arial"/>
                <w:color w:val="000000"/>
                <w:sz w:val="20"/>
              </w:rPr>
              <w:t xml:space="preserve">Verifies that selecting a boat whose matched slip size has no open slots shows the full-size notice instead of a </w:t>
            </w:r>
            <w:r>
              <w:rPr>
                <w:rFonts w:ascii="Arial" w:hAnsi="Arial"/>
                <w:color w:val="000000"/>
                <w:sz w:val="20"/>
              </w:rPr>
              <w:lastRenderedPageBreak/>
              <w:t>dock/reservation flow, that joining the wait list writes a WaitList row and redirects to the Wait List Lookup page stub, and that no Reservation row is ever created for that boat.</w:t>
            </w:r>
          </w:p>
        </w:tc>
        <w:tc>
          <w:tcPr>
            <w:tcW w:w="4753" w:type="dxa"/>
          </w:tcPr>
          <w:p w14:paraId="2B862CF9" w14:textId="77777777" w:rsidR="00A15F1C" w:rsidRPr="007B611F" w:rsidRDefault="00A15F1C" w:rsidP="00623FBF">
            <w:pPr>
              <w:rPr>
                <w:rFonts w:ascii="Arial" w:hAnsi="Arial" w:cs="Arial"/>
                <w:b/>
                <w:bCs/>
                <w:sz w:val="20"/>
                <w:szCs w:val="20"/>
              </w:rPr>
            </w:pPr>
            <w:r>
              <w:rPr>
                <w:rFonts w:ascii="Arial" w:hAnsi="Arial" w:cs="Arial"/>
                <w:b/>
                <w:bCs/>
                <w:sz w:val="20"/>
                <w:szCs w:val="20"/>
              </w:rPr>
              <w:lastRenderedPageBreak/>
              <w:t>Developer:</w:t>
            </w:r>
            <w:r>
              <w:rPr>
                <w:rFonts w:ascii="Arial" w:hAnsi="Arial"/>
                <w:color w:val="000000"/>
                <w:sz w:val="20"/>
              </w:rPr>
              <w:t xml:space="preserve"> Robert Breutzmann</w:t>
            </w:r>
          </w:p>
          <w:p w14:paraId="55782180"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Sept 11, 2026</w:t>
            </w:r>
          </w:p>
        </w:tc>
        <w:tc>
          <w:tcPr>
            <w:tcW w:w="2506" w:type="dxa"/>
            <w:gridSpan w:val="2"/>
          </w:tcPr>
          <w:p w14:paraId="7CAA0B8E" w14:textId="77777777" w:rsidR="00A15F1C" w:rsidRPr="007B611F" w:rsidRDefault="00A15F1C" w:rsidP="00623FBF">
            <w:pPr>
              <w:rPr>
                <w:rFonts w:ascii="Arial" w:hAnsi="Arial" w:cs="Arial"/>
                <w:b/>
                <w:bCs/>
                <w:sz w:val="20"/>
                <w:szCs w:val="20"/>
              </w:rPr>
            </w:pPr>
            <w:r>
              <w:rPr>
                <w:rFonts w:ascii="Arial" w:hAnsi="Arial" w:cs="Arial"/>
                <w:b/>
                <w:bCs/>
                <w:sz w:val="20"/>
                <w:szCs w:val="20"/>
              </w:rPr>
              <w:t xml:space="preserve">Peer tester: </w:t>
            </w:r>
          </w:p>
          <w:p w14:paraId="228A418C"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15F1C" w14:paraId="0EEBC984" w14:textId="77777777" w:rsidTr="00DD1C6F">
        <w:trPr>
          <w:gridAfter w:val="1"/>
          <w:wAfter w:w="70" w:type="dxa"/>
          <w:trHeight w:val="350"/>
        </w:trPr>
        <w:tc>
          <w:tcPr>
            <w:tcW w:w="1461" w:type="dxa"/>
          </w:tcPr>
          <w:p w14:paraId="26212F00"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4235" w:type="dxa"/>
          </w:tcPr>
          <w:p w14:paraId="6214E93E"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4753" w:type="dxa"/>
          </w:tcPr>
          <w:p w14:paraId="5744CBFC"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1184" w:type="dxa"/>
          </w:tcPr>
          <w:p w14:paraId="055261E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1322" w:type="dxa"/>
          </w:tcPr>
          <w:p w14:paraId="4483CA1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68E14035" w14:textId="77777777" w:rsidTr="00DD1C6F">
        <w:trPr>
          <w:gridAfter w:val="1"/>
          <w:wAfter w:w="70" w:type="dxa"/>
          <w:trHeight w:val="350"/>
        </w:trPr>
        <w:tc>
          <w:tcPr>
            <w:tcW w:w="1461" w:type="dxa"/>
          </w:tcPr>
          <w:p w14:paraId="069E908B"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4235" w:type="dxa"/>
          </w:tcPr>
          <w:p w14:paraId="0C1BD1D5"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Confirm the current 40 ft availability in MySQL before starting:</w:t>
            </w:r>
          </w:p>
          <w:p w14:paraId="224D87BC" w14:textId="77777777" w:rsidR="00FF69B4" w:rsidRDefault="00000000">
            <w:r>
              <w:rPr>
                <w:rFonts w:ascii="Arial" w:hAnsi="Arial"/>
                <w:color w:val="000000"/>
                <w:sz w:val="20"/>
              </w:rPr>
              <w:t>USE MoffatBayMarinaDB;</w:t>
            </w:r>
          </w:p>
          <w:p w14:paraId="135D0959" w14:textId="77777777" w:rsidR="00FF69B4" w:rsidRDefault="00000000">
            <w:r>
              <w:rPr>
                <w:rFonts w:ascii="Arial" w:hAnsi="Arial"/>
                <w:color w:val="000000"/>
                <w:sz w:val="20"/>
              </w:rPr>
              <w:t xml:space="preserve">SELECT </w:t>
            </w:r>
            <w:proofErr w:type="gramStart"/>
            <w:r>
              <w:rPr>
                <w:rFonts w:ascii="Arial" w:hAnsi="Arial"/>
                <w:color w:val="000000"/>
                <w:sz w:val="20"/>
              </w:rPr>
              <w:t>d.dockNumber</w:t>
            </w:r>
            <w:proofErr w:type="gramEnd"/>
            <w:r>
              <w:rPr>
                <w:rFonts w:ascii="Arial" w:hAnsi="Arial"/>
                <w:color w:val="000000"/>
                <w:sz w:val="20"/>
              </w:rPr>
              <w:t>,</w:t>
            </w:r>
          </w:p>
          <w:p w14:paraId="733C4AD5" w14:textId="77777777" w:rsidR="00FF69B4" w:rsidRDefault="00000000">
            <w:r>
              <w:rPr>
                <w:rFonts w:ascii="Arial" w:hAnsi="Arial"/>
                <w:color w:val="000000"/>
                <w:sz w:val="20"/>
              </w:rPr>
              <w:t xml:space="preserve">       </w:t>
            </w:r>
            <w:proofErr w:type="gramStart"/>
            <w:r>
              <w:rPr>
                <w:rFonts w:ascii="Arial" w:hAnsi="Arial"/>
                <w:color w:val="000000"/>
                <w:sz w:val="20"/>
              </w:rPr>
              <w:t>SUM(</w:t>
            </w:r>
            <w:proofErr w:type="gramEnd"/>
            <w:r>
              <w:rPr>
                <w:rFonts w:ascii="Arial" w:hAnsi="Arial"/>
                <w:color w:val="000000"/>
                <w:sz w:val="20"/>
              </w:rPr>
              <w:t xml:space="preserve">CASE WHEN </w:t>
            </w:r>
            <w:proofErr w:type="gramStart"/>
            <w:r>
              <w:rPr>
                <w:rFonts w:ascii="Arial" w:hAnsi="Arial"/>
                <w:color w:val="000000"/>
                <w:sz w:val="20"/>
              </w:rPr>
              <w:t>r.reservationID</w:t>
            </w:r>
            <w:proofErr w:type="gramEnd"/>
            <w:r>
              <w:rPr>
                <w:rFonts w:ascii="Arial" w:hAnsi="Arial"/>
                <w:color w:val="000000"/>
                <w:sz w:val="20"/>
              </w:rPr>
              <w:t xml:space="preserve"> IS NULL THEN 1 ELSE 0 END) AS openSlips</w:t>
            </w:r>
          </w:p>
          <w:p w14:paraId="6B0FD3B9" w14:textId="77777777" w:rsidR="00FF69B4" w:rsidRDefault="00000000">
            <w:r>
              <w:rPr>
                <w:rFonts w:ascii="Arial" w:hAnsi="Arial"/>
                <w:color w:val="000000"/>
                <w:sz w:val="20"/>
              </w:rPr>
              <w:t>FROM Slip s</w:t>
            </w:r>
          </w:p>
          <w:p w14:paraId="593A5445" w14:textId="77777777" w:rsidR="00FF69B4" w:rsidRDefault="00000000">
            <w:r>
              <w:rPr>
                <w:rFonts w:ascii="Arial" w:hAnsi="Arial"/>
                <w:color w:val="000000"/>
                <w:sz w:val="20"/>
              </w:rPr>
              <w:t xml:space="preserve">JOIN Dock d ON </w:t>
            </w:r>
            <w:proofErr w:type="gramStart"/>
            <w:r>
              <w:rPr>
                <w:rFonts w:ascii="Arial" w:hAnsi="Arial"/>
                <w:color w:val="000000"/>
                <w:sz w:val="20"/>
              </w:rPr>
              <w:t>d.dockID</w:t>
            </w:r>
            <w:proofErr w:type="gramEnd"/>
            <w:r>
              <w:rPr>
                <w:rFonts w:ascii="Arial" w:hAnsi="Arial"/>
                <w:color w:val="000000"/>
                <w:sz w:val="20"/>
              </w:rPr>
              <w:t xml:space="preserve"> = </w:t>
            </w:r>
            <w:proofErr w:type="gramStart"/>
            <w:r>
              <w:rPr>
                <w:rFonts w:ascii="Arial" w:hAnsi="Arial"/>
                <w:color w:val="000000"/>
                <w:sz w:val="20"/>
              </w:rPr>
              <w:t>s.dockID</w:t>
            </w:r>
            <w:proofErr w:type="gramEnd"/>
          </w:p>
          <w:p w14:paraId="2DBFC2D8" w14:textId="77777777" w:rsidR="00FF69B4" w:rsidRDefault="00000000">
            <w:r>
              <w:rPr>
                <w:rFonts w:ascii="Arial" w:hAnsi="Arial"/>
                <w:color w:val="000000"/>
                <w:sz w:val="20"/>
              </w:rPr>
              <w:t xml:space="preserve">JOIN SlipSize sz ON </w:t>
            </w:r>
            <w:proofErr w:type="gramStart"/>
            <w:r>
              <w:rPr>
                <w:rFonts w:ascii="Arial" w:hAnsi="Arial"/>
                <w:color w:val="000000"/>
                <w:sz w:val="20"/>
              </w:rPr>
              <w:t>sz.slipSizeID</w:t>
            </w:r>
            <w:proofErr w:type="gramEnd"/>
            <w:r>
              <w:rPr>
                <w:rFonts w:ascii="Arial" w:hAnsi="Arial"/>
                <w:color w:val="000000"/>
                <w:sz w:val="20"/>
              </w:rPr>
              <w:t xml:space="preserve"> = </w:t>
            </w:r>
            <w:proofErr w:type="gramStart"/>
            <w:r>
              <w:rPr>
                <w:rFonts w:ascii="Arial" w:hAnsi="Arial"/>
                <w:color w:val="000000"/>
                <w:sz w:val="20"/>
              </w:rPr>
              <w:t>s.slipSizeID</w:t>
            </w:r>
            <w:proofErr w:type="gramEnd"/>
          </w:p>
          <w:p w14:paraId="30A2A1E6" w14:textId="77777777" w:rsidR="00FF69B4" w:rsidRDefault="00000000">
            <w:r>
              <w:rPr>
                <w:rFonts w:ascii="Arial" w:hAnsi="Arial"/>
                <w:color w:val="000000"/>
                <w:sz w:val="20"/>
              </w:rPr>
              <w:t xml:space="preserve">LEFT JOIN Reservation r ON </w:t>
            </w:r>
            <w:proofErr w:type="gramStart"/>
            <w:r>
              <w:rPr>
                <w:rFonts w:ascii="Arial" w:hAnsi="Arial"/>
                <w:color w:val="000000"/>
                <w:sz w:val="20"/>
              </w:rPr>
              <w:t>r.slipID</w:t>
            </w:r>
            <w:proofErr w:type="gramEnd"/>
            <w:r>
              <w:rPr>
                <w:rFonts w:ascii="Arial" w:hAnsi="Arial"/>
                <w:color w:val="000000"/>
                <w:sz w:val="20"/>
              </w:rPr>
              <w:t xml:space="preserve"> = </w:t>
            </w:r>
            <w:proofErr w:type="gramStart"/>
            <w:r>
              <w:rPr>
                <w:rFonts w:ascii="Arial" w:hAnsi="Arial"/>
                <w:color w:val="000000"/>
                <w:sz w:val="20"/>
              </w:rPr>
              <w:t>s.slipID</w:t>
            </w:r>
            <w:proofErr w:type="gramEnd"/>
            <w:r>
              <w:rPr>
                <w:rFonts w:ascii="Arial" w:hAnsi="Arial"/>
                <w:color w:val="000000"/>
                <w:sz w:val="20"/>
              </w:rPr>
              <w:t xml:space="preserve"> AND </w:t>
            </w:r>
            <w:proofErr w:type="gramStart"/>
            <w:r>
              <w:rPr>
                <w:rFonts w:ascii="Arial" w:hAnsi="Arial"/>
                <w:color w:val="000000"/>
                <w:sz w:val="20"/>
              </w:rPr>
              <w:t>r.reservationStatus</w:t>
            </w:r>
            <w:proofErr w:type="gramEnd"/>
            <w:r>
              <w:rPr>
                <w:rFonts w:ascii="Arial" w:hAnsi="Arial"/>
                <w:color w:val="000000"/>
                <w:sz w:val="20"/>
              </w:rPr>
              <w:t xml:space="preserve"> = 'Active'</w:t>
            </w:r>
          </w:p>
          <w:p w14:paraId="6A29CEB1" w14:textId="77777777" w:rsidR="00FF69B4" w:rsidRDefault="00000000">
            <w:r>
              <w:rPr>
                <w:rFonts w:ascii="Arial" w:hAnsi="Arial"/>
                <w:color w:val="000000"/>
                <w:sz w:val="20"/>
              </w:rPr>
              <w:t xml:space="preserve">WHERE </w:t>
            </w:r>
            <w:proofErr w:type="gramStart"/>
            <w:r>
              <w:rPr>
                <w:rFonts w:ascii="Arial" w:hAnsi="Arial"/>
                <w:color w:val="000000"/>
                <w:sz w:val="20"/>
              </w:rPr>
              <w:t>sz.sizeFt</w:t>
            </w:r>
            <w:proofErr w:type="gramEnd"/>
            <w:r>
              <w:rPr>
                <w:rFonts w:ascii="Arial" w:hAnsi="Arial"/>
                <w:color w:val="000000"/>
                <w:sz w:val="20"/>
              </w:rPr>
              <w:t xml:space="preserve"> = 40 AND </w:t>
            </w:r>
            <w:proofErr w:type="gramStart"/>
            <w:r>
              <w:rPr>
                <w:rFonts w:ascii="Arial" w:hAnsi="Arial"/>
                <w:color w:val="000000"/>
                <w:sz w:val="20"/>
              </w:rPr>
              <w:t>s.slipStatus</w:t>
            </w:r>
            <w:proofErr w:type="gramEnd"/>
            <w:r>
              <w:rPr>
                <w:rFonts w:ascii="Arial" w:hAnsi="Arial"/>
                <w:color w:val="000000"/>
                <w:sz w:val="20"/>
              </w:rPr>
              <w:t xml:space="preserve"> = 'operational'</w:t>
            </w:r>
          </w:p>
          <w:p w14:paraId="60EB49D8" w14:textId="77777777" w:rsidR="00FF69B4" w:rsidRDefault="00000000">
            <w:r>
              <w:rPr>
                <w:rFonts w:ascii="Arial" w:hAnsi="Arial"/>
                <w:color w:val="000000"/>
                <w:sz w:val="20"/>
              </w:rPr>
              <w:t xml:space="preserve">GROUP BY </w:t>
            </w:r>
            <w:proofErr w:type="gramStart"/>
            <w:r>
              <w:rPr>
                <w:rFonts w:ascii="Arial" w:hAnsi="Arial"/>
                <w:color w:val="000000"/>
                <w:sz w:val="20"/>
              </w:rPr>
              <w:t>d.dockNumber</w:t>
            </w:r>
            <w:proofErr w:type="gramEnd"/>
            <w:r>
              <w:rPr>
                <w:rFonts w:ascii="Arial" w:hAnsi="Arial"/>
                <w:color w:val="000000"/>
                <w:sz w:val="20"/>
              </w:rPr>
              <w:t>;</w:t>
            </w:r>
          </w:p>
        </w:tc>
        <w:tc>
          <w:tcPr>
            <w:tcW w:w="4753" w:type="dxa"/>
          </w:tcPr>
          <w:p w14:paraId="3D7CD2BD" w14:textId="77777777" w:rsidR="00A15F1C" w:rsidRPr="00A20A44" w:rsidRDefault="00A15F1C" w:rsidP="00DD1C6F">
            <w:pPr>
              <w:spacing w:before="80" w:after="80"/>
              <w:ind w:right="-89"/>
              <w:rPr>
                <w:rFonts w:ascii="Arial" w:hAnsi="Arial" w:cs="Arial"/>
                <w:color w:val="C00000"/>
                <w:sz w:val="20"/>
                <w:szCs w:val="20"/>
              </w:rPr>
            </w:pPr>
            <w:r>
              <w:rPr>
                <w:rFonts w:ascii="Arial" w:hAnsi="Arial" w:cs="Arial"/>
                <w:color w:val="000000"/>
                <w:sz w:val="20"/>
                <w:szCs w:val="20"/>
              </w:rPr>
              <w:t xml:space="preserve">Per the seeded data, </w:t>
            </w:r>
            <w:proofErr w:type="gramStart"/>
            <w:r>
              <w:rPr>
                <w:rFonts w:ascii="Arial" w:hAnsi="Arial" w:cs="Arial"/>
                <w:color w:val="000000"/>
                <w:sz w:val="20"/>
                <w:szCs w:val="20"/>
              </w:rPr>
              <w:t>There</w:t>
            </w:r>
            <w:proofErr w:type="gramEnd"/>
            <w:r>
              <w:rPr>
                <w:rFonts w:ascii="Arial" w:hAnsi="Arial" w:cs="Arial"/>
                <w:color w:val="000000"/>
                <w:sz w:val="20"/>
                <w:szCs w:val="20"/>
              </w:rPr>
              <w:t xml:space="preserve"> are no open 40 ft slips.  This query should return 0 | 0 | 0</w:t>
            </w:r>
          </w:p>
        </w:tc>
        <w:tc>
          <w:tcPr>
            <w:tcW w:w="1184" w:type="dxa"/>
          </w:tcPr>
          <w:p w14:paraId="78AD6C61"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322" w:type="dxa"/>
          </w:tcPr>
          <w:p w14:paraId="3023CFA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03B5DC60" w14:textId="77777777" w:rsidTr="00DD1C6F">
        <w:trPr>
          <w:gridAfter w:val="1"/>
          <w:wAfter w:w="70" w:type="dxa"/>
          <w:trHeight w:val="350"/>
        </w:trPr>
        <w:tc>
          <w:tcPr>
            <w:tcW w:w="1461" w:type="dxa"/>
          </w:tcPr>
          <w:p w14:paraId="24692099"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4235" w:type="dxa"/>
          </w:tcPr>
          <w:p w14:paraId="70146445"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Log in as elena.marsh@example.com / Password1, open the Reservation page, register a new boat “QA Overflow Boat” (length 35.0, HIN QOB123456789, reg. number WA10003QT, type Sailboat, beam 11.0, year 2023), then select it from the dropdown.</w:t>
            </w:r>
          </w:p>
        </w:tc>
        <w:tc>
          <w:tcPr>
            <w:tcW w:w="4753" w:type="dxa"/>
          </w:tcPr>
          <w:p w14:paraId="5957B156"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sz w:val="20"/>
                <w:szCs w:val="20"/>
              </w:rPr>
              <w:t>The moment the boat is selected — before any dock is chosen — the availability panel shows “All of our 40 ft slips are currently reserved.” All three dock radio buttons read “No 40 ft slips free here” and are disabled, and “Reserve My Slip” is disabled. No reservation can be submitted.</w:t>
            </w:r>
          </w:p>
        </w:tc>
        <w:tc>
          <w:tcPr>
            <w:tcW w:w="1184" w:type="dxa"/>
          </w:tcPr>
          <w:p w14:paraId="143B1D44" w14:textId="77777777" w:rsidR="00A15F1C"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322" w:type="dxa"/>
          </w:tcPr>
          <w:p w14:paraId="3ADE783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5356C6" w14:paraId="642CF014" w14:textId="77777777" w:rsidTr="00DD1C6F">
        <w:trPr>
          <w:gridAfter w:val="1"/>
          <w:wAfter w:w="70" w:type="dxa"/>
          <w:trHeight w:val="350"/>
        </w:trPr>
        <w:tc>
          <w:tcPr>
            <w:tcW w:w="1461" w:type="dxa"/>
          </w:tcPr>
          <w:p w14:paraId="72D409EA" w14:textId="77777777" w:rsidR="005356C6" w:rsidRDefault="005356C6" w:rsidP="00623FBF">
            <w:pPr>
              <w:spacing w:before="80" w:after="80"/>
              <w:rPr>
                <w:rFonts w:ascii="Arial" w:hAnsi="Arial" w:cs="Arial"/>
                <w:sz w:val="20"/>
                <w:szCs w:val="20"/>
              </w:rPr>
            </w:pPr>
            <w:r>
              <w:rPr>
                <w:rFonts w:ascii="Arial" w:hAnsi="Arial" w:cs="Arial"/>
                <w:sz w:val="20"/>
                <w:szCs w:val="20"/>
              </w:rPr>
              <w:t>3</w:t>
            </w:r>
          </w:p>
        </w:tc>
        <w:tc>
          <w:tcPr>
            <w:tcW w:w="4235" w:type="dxa"/>
          </w:tcPr>
          <w:p w14:paraId="4B8D5B4E" w14:textId="77777777" w:rsidR="005356C6" w:rsidRPr="00A20A44" w:rsidRDefault="005356C6" w:rsidP="00623FBF">
            <w:pPr>
              <w:spacing w:before="80" w:after="80"/>
              <w:rPr>
                <w:rFonts w:ascii="Arial" w:hAnsi="Arial" w:cs="Arial"/>
                <w:color w:val="C00000"/>
                <w:sz w:val="20"/>
                <w:szCs w:val="20"/>
              </w:rPr>
            </w:pPr>
            <w:r>
              <w:rPr>
                <w:rFonts w:ascii="Arial" w:hAnsi="Arial" w:cs="Arial"/>
                <w:color w:val="000000"/>
                <w:sz w:val="20"/>
                <w:szCs w:val="20"/>
              </w:rPr>
              <w:t xml:space="preserve">Under the notice, confirm the wait-list question “Would you like to be added to the wait list for a 40 ft slip? We’ll contact you when one </w:t>
            </w:r>
            <w:proofErr w:type="gramStart"/>
            <w:r>
              <w:rPr>
                <w:rFonts w:ascii="Arial" w:hAnsi="Arial" w:cs="Arial"/>
                <w:color w:val="000000"/>
                <w:sz w:val="20"/>
                <w:szCs w:val="20"/>
              </w:rPr>
              <w:t>opens up</w:t>
            </w:r>
            <w:proofErr w:type="gramEnd"/>
            <w:r>
              <w:rPr>
                <w:rFonts w:ascii="Arial" w:hAnsi="Arial" w:cs="Arial"/>
                <w:color w:val="000000"/>
                <w:sz w:val="20"/>
                <w:szCs w:val="20"/>
              </w:rPr>
              <w:t>.” appears with “Join the wait list” and “No thanks” buttons, then click “Join the wait list.”</w:t>
            </w:r>
          </w:p>
        </w:tc>
        <w:tc>
          <w:tcPr>
            <w:tcW w:w="4753" w:type="dxa"/>
          </w:tcPr>
          <w:p w14:paraId="08F49E93" w14:textId="77777777" w:rsidR="005356C6" w:rsidRPr="00A20A44" w:rsidRDefault="005356C6" w:rsidP="00623FBF">
            <w:pPr>
              <w:spacing w:before="80" w:after="80"/>
              <w:rPr>
                <w:rFonts w:ascii="Arial" w:hAnsi="Arial" w:cs="Arial"/>
                <w:color w:val="C00000"/>
                <w:sz w:val="20"/>
                <w:szCs w:val="20"/>
              </w:rPr>
            </w:pPr>
            <w:r>
              <w:rPr>
                <w:rFonts w:ascii="Arial" w:hAnsi="Arial" w:cs="Arial"/>
                <w:color w:val="000000"/>
                <w:sz w:val="20"/>
                <w:szCs w:val="20"/>
              </w:rPr>
              <w:t>The browser redirects to waitListLookup.jsp?notice=waitListJoined&amp;size=40. Because the Wait List Lookup page has not been built yet, this lands on the shared “Coming Soon” placeholder for “The Wait List Lookup page” — the expected behavior until that page ships.</w:t>
            </w:r>
          </w:p>
        </w:tc>
        <w:tc>
          <w:tcPr>
            <w:tcW w:w="1184" w:type="dxa"/>
          </w:tcPr>
          <w:p w14:paraId="2B741BB6" w14:textId="77777777" w:rsidR="005356C6" w:rsidRPr="00A20A44" w:rsidRDefault="005356C6" w:rsidP="00623FBF">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322" w:type="dxa"/>
          </w:tcPr>
          <w:p w14:paraId="2057D256" w14:textId="77777777" w:rsidR="005356C6" w:rsidRPr="00A20A44" w:rsidRDefault="005356C6"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5356C6" w14:paraId="1853BDD6" w14:textId="77777777" w:rsidTr="00DD1C6F">
        <w:trPr>
          <w:gridAfter w:val="1"/>
          <w:wAfter w:w="70" w:type="dxa"/>
          <w:trHeight w:val="350"/>
        </w:trPr>
        <w:tc>
          <w:tcPr>
            <w:tcW w:w="1461" w:type="dxa"/>
          </w:tcPr>
          <w:p w14:paraId="2B030A01" w14:textId="77777777" w:rsidR="005356C6" w:rsidRDefault="005356C6" w:rsidP="005356C6">
            <w:pPr>
              <w:spacing w:before="80" w:after="80"/>
              <w:rPr>
                <w:rFonts w:ascii="Arial" w:hAnsi="Arial" w:cs="Arial"/>
                <w:sz w:val="20"/>
                <w:szCs w:val="20"/>
              </w:rPr>
            </w:pPr>
            <w:r>
              <w:rPr>
                <w:rFonts w:ascii="Arial" w:hAnsi="Arial" w:cs="Arial"/>
                <w:sz w:val="20"/>
                <w:szCs w:val="20"/>
              </w:rPr>
              <w:t>4</w:t>
            </w:r>
          </w:p>
        </w:tc>
        <w:tc>
          <w:tcPr>
            <w:tcW w:w="4235" w:type="dxa"/>
          </w:tcPr>
          <w:p w14:paraId="2EA3A0EE"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sz w:val="20"/>
                <w:szCs w:val="20"/>
              </w:rPr>
              <w:t>Confirm the result in MySQL:</w:t>
            </w:r>
          </w:p>
          <w:p w14:paraId="566198C3" w14:textId="77777777" w:rsidR="005356C6" w:rsidRDefault="005356C6" w:rsidP="005356C6">
            <w:r>
              <w:rPr>
                <w:rFonts w:ascii="Arial" w:hAnsi="Arial"/>
                <w:color w:val="000000"/>
                <w:sz w:val="20"/>
              </w:rPr>
              <w:t>USE MoffatBayMarinaDB;</w:t>
            </w:r>
          </w:p>
          <w:p w14:paraId="792E438F" w14:textId="77777777" w:rsidR="005356C6" w:rsidRDefault="005356C6" w:rsidP="005356C6">
            <w:r>
              <w:rPr>
                <w:rFonts w:ascii="Arial" w:hAnsi="Arial"/>
                <w:color w:val="000000"/>
                <w:sz w:val="20"/>
              </w:rPr>
              <w:lastRenderedPageBreak/>
              <w:t xml:space="preserve">SELECT </w:t>
            </w:r>
            <w:proofErr w:type="gramStart"/>
            <w:r>
              <w:rPr>
                <w:rFonts w:ascii="Arial" w:hAnsi="Arial"/>
                <w:color w:val="000000"/>
                <w:sz w:val="20"/>
              </w:rPr>
              <w:t>w.waitListID</w:t>
            </w:r>
            <w:proofErr w:type="gramEnd"/>
            <w:r>
              <w:rPr>
                <w:rFonts w:ascii="Arial" w:hAnsi="Arial"/>
                <w:color w:val="000000"/>
                <w:sz w:val="20"/>
              </w:rPr>
              <w:t xml:space="preserve">, </w:t>
            </w:r>
            <w:proofErr w:type="gramStart"/>
            <w:r>
              <w:rPr>
                <w:rFonts w:ascii="Arial" w:hAnsi="Arial"/>
                <w:color w:val="000000"/>
                <w:sz w:val="20"/>
              </w:rPr>
              <w:t>w.status</w:t>
            </w:r>
            <w:proofErr w:type="gramEnd"/>
            <w:r>
              <w:rPr>
                <w:rFonts w:ascii="Arial" w:hAnsi="Arial"/>
                <w:color w:val="000000"/>
                <w:sz w:val="20"/>
              </w:rPr>
              <w:t xml:space="preserve">, </w:t>
            </w:r>
            <w:proofErr w:type="gramStart"/>
            <w:r>
              <w:rPr>
                <w:rFonts w:ascii="Arial" w:hAnsi="Arial"/>
                <w:color w:val="000000"/>
                <w:sz w:val="20"/>
              </w:rPr>
              <w:t>w.timeJoined</w:t>
            </w:r>
            <w:proofErr w:type="gramEnd"/>
            <w:r>
              <w:rPr>
                <w:rFonts w:ascii="Arial" w:hAnsi="Arial"/>
                <w:color w:val="000000"/>
                <w:sz w:val="20"/>
              </w:rPr>
              <w:t xml:space="preserve">, </w:t>
            </w:r>
            <w:proofErr w:type="gramStart"/>
            <w:r>
              <w:rPr>
                <w:rFonts w:ascii="Arial" w:hAnsi="Arial"/>
                <w:color w:val="000000"/>
                <w:sz w:val="20"/>
              </w:rPr>
              <w:t>sz.sizeFt</w:t>
            </w:r>
            <w:proofErr w:type="gramEnd"/>
          </w:p>
          <w:p w14:paraId="7EE2B32A" w14:textId="77777777" w:rsidR="005356C6" w:rsidRDefault="005356C6" w:rsidP="005356C6">
            <w:r>
              <w:rPr>
                <w:rFonts w:ascii="Arial" w:hAnsi="Arial"/>
                <w:color w:val="000000"/>
                <w:sz w:val="20"/>
              </w:rPr>
              <w:t xml:space="preserve">FROM WaitList w JOIN SlipSize sz ON </w:t>
            </w:r>
            <w:proofErr w:type="gramStart"/>
            <w:r>
              <w:rPr>
                <w:rFonts w:ascii="Arial" w:hAnsi="Arial"/>
                <w:color w:val="000000"/>
                <w:sz w:val="20"/>
              </w:rPr>
              <w:t>sz.slipSizeID</w:t>
            </w:r>
            <w:proofErr w:type="gramEnd"/>
            <w:r>
              <w:rPr>
                <w:rFonts w:ascii="Arial" w:hAnsi="Arial"/>
                <w:color w:val="000000"/>
                <w:sz w:val="20"/>
              </w:rPr>
              <w:t xml:space="preserve"> = </w:t>
            </w:r>
            <w:proofErr w:type="gramStart"/>
            <w:r>
              <w:rPr>
                <w:rFonts w:ascii="Arial" w:hAnsi="Arial"/>
                <w:color w:val="000000"/>
                <w:sz w:val="20"/>
              </w:rPr>
              <w:t>w.slipSizeID</w:t>
            </w:r>
            <w:proofErr w:type="gramEnd"/>
          </w:p>
          <w:p w14:paraId="5A0059F4" w14:textId="77777777" w:rsidR="005356C6" w:rsidRDefault="005356C6" w:rsidP="005356C6">
            <w:r>
              <w:rPr>
                <w:rFonts w:ascii="Arial" w:hAnsi="Arial"/>
                <w:color w:val="000000"/>
                <w:sz w:val="20"/>
              </w:rPr>
              <w:t xml:space="preserve">WHERE </w:t>
            </w:r>
            <w:proofErr w:type="gramStart"/>
            <w:r>
              <w:rPr>
                <w:rFonts w:ascii="Arial" w:hAnsi="Arial"/>
                <w:color w:val="000000"/>
                <w:sz w:val="20"/>
              </w:rPr>
              <w:t>w.customerID</w:t>
            </w:r>
            <w:proofErr w:type="gramEnd"/>
            <w:r>
              <w:rPr>
                <w:rFonts w:ascii="Arial" w:hAnsi="Arial"/>
                <w:color w:val="000000"/>
                <w:sz w:val="20"/>
              </w:rPr>
              <w:t xml:space="preserve"> = 1 ORDER BY </w:t>
            </w:r>
            <w:proofErr w:type="gramStart"/>
            <w:r>
              <w:rPr>
                <w:rFonts w:ascii="Arial" w:hAnsi="Arial"/>
                <w:color w:val="000000"/>
                <w:sz w:val="20"/>
              </w:rPr>
              <w:t>w.timeJoined</w:t>
            </w:r>
            <w:proofErr w:type="gramEnd"/>
            <w:r>
              <w:rPr>
                <w:rFonts w:ascii="Arial" w:hAnsi="Arial"/>
                <w:color w:val="000000"/>
                <w:sz w:val="20"/>
              </w:rPr>
              <w:t xml:space="preserve"> DESC LIMIT 1;</w:t>
            </w:r>
          </w:p>
          <w:p w14:paraId="5A87BDAE" w14:textId="77777777" w:rsidR="005356C6" w:rsidRDefault="005356C6" w:rsidP="005356C6"/>
          <w:p w14:paraId="2484A676" w14:textId="77777777" w:rsidR="005356C6" w:rsidRDefault="005356C6" w:rsidP="005356C6">
            <w:r>
              <w:rPr>
                <w:rFonts w:ascii="Arial" w:hAnsi="Arial"/>
                <w:color w:val="000000"/>
                <w:sz w:val="20"/>
              </w:rPr>
              <w:t>SELECT * FROM Reservation r</w:t>
            </w:r>
          </w:p>
          <w:p w14:paraId="0FF2C613" w14:textId="77777777" w:rsidR="005356C6" w:rsidRDefault="005356C6" w:rsidP="005356C6">
            <w:r>
              <w:rPr>
                <w:rFonts w:ascii="Arial" w:hAnsi="Arial"/>
                <w:color w:val="000000"/>
                <w:sz w:val="20"/>
              </w:rPr>
              <w:t xml:space="preserve">JOIN Boat b ON </w:t>
            </w:r>
            <w:proofErr w:type="gramStart"/>
            <w:r>
              <w:rPr>
                <w:rFonts w:ascii="Arial" w:hAnsi="Arial"/>
                <w:color w:val="000000"/>
                <w:sz w:val="20"/>
              </w:rPr>
              <w:t>b.boatID</w:t>
            </w:r>
            <w:proofErr w:type="gramEnd"/>
            <w:r>
              <w:rPr>
                <w:rFonts w:ascii="Arial" w:hAnsi="Arial"/>
                <w:color w:val="000000"/>
                <w:sz w:val="20"/>
              </w:rPr>
              <w:t xml:space="preserve"> = </w:t>
            </w:r>
            <w:proofErr w:type="gramStart"/>
            <w:r>
              <w:rPr>
                <w:rFonts w:ascii="Arial" w:hAnsi="Arial"/>
                <w:color w:val="000000"/>
                <w:sz w:val="20"/>
              </w:rPr>
              <w:t>r.boatID</w:t>
            </w:r>
            <w:proofErr w:type="gramEnd"/>
          </w:p>
          <w:p w14:paraId="6FA58C22" w14:textId="77777777" w:rsidR="005356C6" w:rsidRPr="00A20A44" w:rsidRDefault="005356C6" w:rsidP="005356C6">
            <w:pPr>
              <w:spacing w:before="80" w:after="80"/>
              <w:rPr>
                <w:rFonts w:ascii="Arial" w:hAnsi="Arial" w:cs="Arial"/>
                <w:color w:val="C00000"/>
                <w:sz w:val="20"/>
                <w:szCs w:val="20"/>
              </w:rPr>
            </w:pPr>
            <w:r>
              <w:rPr>
                <w:rFonts w:ascii="Arial" w:hAnsi="Arial"/>
                <w:color w:val="000000"/>
                <w:sz w:val="20"/>
              </w:rPr>
              <w:t xml:space="preserve">WHERE </w:t>
            </w:r>
            <w:proofErr w:type="gramStart"/>
            <w:r>
              <w:rPr>
                <w:rFonts w:ascii="Arial" w:hAnsi="Arial"/>
                <w:color w:val="000000"/>
                <w:sz w:val="20"/>
              </w:rPr>
              <w:t>b.boatName</w:t>
            </w:r>
            <w:proofErr w:type="gramEnd"/>
            <w:r>
              <w:rPr>
                <w:rFonts w:ascii="Arial" w:hAnsi="Arial"/>
                <w:color w:val="000000"/>
                <w:sz w:val="20"/>
              </w:rPr>
              <w:t xml:space="preserve"> = 'QA Overflow Boat';</w:t>
            </w:r>
          </w:p>
        </w:tc>
        <w:tc>
          <w:tcPr>
            <w:tcW w:w="4753" w:type="dxa"/>
          </w:tcPr>
          <w:p w14:paraId="3CFDEE43"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sz w:val="20"/>
                <w:szCs w:val="20"/>
              </w:rPr>
              <w:lastRenderedPageBreak/>
              <w:t>The WaitList query returns one new row for customerID 1 at sizeFt 40 with status “Waiting.”</w:t>
            </w:r>
          </w:p>
          <w:p w14:paraId="74AA4831" w14:textId="77777777" w:rsidR="005356C6" w:rsidRPr="00A20A44" w:rsidRDefault="005356C6" w:rsidP="005356C6">
            <w:pPr>
              <w:spacing w:before="80" w:after="80"/>
              <w:rPr>
                <w:rFonts w:ascii="Arial" w:hAnsi="Arial" w:cs="Arial"/>
                <w:color w:val="C00000"/>
                <w:sz w:val="20"/>
                <w:szCs w:val="20"/>
              </w:rPr>
            </w:pPr>
            <w:r>
              <w:rPr>
                <w:rFonts w:ascii="Arial" w:hAnsi="Arial"/>
                <w:color w:val="000000"/>
                <w:sz w:val="20"/>
              </w:rPr>
              <w:lastRenderedPageBreak/>
              <w:t>The Reservation query returns zero rows — “QA Overflow Boat” was never assigned a slip or booked.</w:t>
            </w:r>
          </w:p>
        </w:tc>
        <w:tc>
          <w:tcPr>
            <w:tcW w:w="1184" w:type="dxa"/>
          </w:tcPr>
          <w:p w14:paraId="43A0876C"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themeColor="text1"/>
                <w:sz w:val="20"/>
                <w:szCs w:val="20"/>
                <w:highlight w:val="green"/>
              </w:rPr>
              <w:lastRenderedPageBreak/>
              <w:t>Pass</w:t>
            </w:r>
          </w:p>
        </w:tc>
        <w:tc>
          <w:tcPr>
            <w:tcW w:w="1322" w:type="dxa"/>
          </w:tcPr>
          <w:p w14:paraId="00780B3C" w14:textId="77777777" w:rsidR="005356C6" w:rsidRPr="00A20A44" w:rsidRDefault="005356C6" w:rsidP="005356C6">
            <w:pPr>
              <w:spacing w:before="80" w:after="80"/>
              <w:rPr>
                <w:rFonts w:ascii="Arial" w:hAnsi="Arial" w:cs="Arial"/>
                <w:color w:val="C00000"/>
                <w:sz w:val="20"/>
                <w:szCs w:val="20"/>
              </w:rPr>
            </w:pPr>
            <w:r>
              <w:rPr>
                <w:rFonts w:ascii="Arial" w:hAnsi="Arial" w:cs="Arial"/>
                <w:color w:val="C00000"/>
                <w:sz w:val="20"/>
                <w:szCs w:val="20"/>
              </w:rPr>
              <w:t>&lt;yes/no&gt;</w:t>
            </w:r>
          </w:p>
        </w:tc>
      </w:tr>
      <w:tr w:rsidR="005356C6" w14:paraId="28594648" w14:textId="77777777" w:rsidTr="00DD1C6F">
        <w:trPr>
          <w:gridAfter w:val="1"/>
          <w:wAfter w:w="70" w:type="dxa"/>
          <w:trHeight w:val="350"/>
        </w:trPr>
        <w:tc>
          <w:tcPr>
            <w:tcW w:w="1461" w:type="dxa"/>
          </w:tcPr>
          <w:p w14:paraId="5FA687B1" w14:textId="77777777" w:rsidR="005356C6" w:rsidRDefault="005356C6" w:rsidP="005356C6">
            <w:pPr>
              <w:spacing w:before="80" w:after="80"/>
              <w:rPr>
                <w:rFonts w:ascii="Arial" w:hAnsi="Arial" w:cs="Arial"/>
                <w:sz w:val="20"/>
                <w:szCs w:val="20"/>
              </w:rPr>
            </w:pPr>
            <w:r>
              <w:rPr>
                <w:rFonts w:ascii="Arial" w:hAnsi="Arial" w:cs="Arial"/>
                <w:sz w:val="20"/>
                <w:szCs w:val="20"/>
              </w:rPr>
              <w:t>5</w:t>
            </w:r>
          </w:p>
        </w:tc>
        <w:tc>
          <w:tcPr>
            <w:tcW w:w="4235" w:type="dxa"/>
          </w:tcPr>
          <w:p w14:paraId="12B08B8D" w14:textId="77777777" w:rsidR="005356C6" w:rsidRDefault="005356C6" w:rsidP="005356C6">
            <w:r>
              <w:rPr>
                <w:rFonts w:ascii="Arial" w:hAnsi="Arial" w:cs="Arial"/>
                <w:color w:val="000000"/>
                <w:sz w:val="20"/>
                <w:szCs w:val="20"/>
              </w:rPr>
              <w:t>Go back to the Reservation page, select “QA Overflow Boat” again, and click “Join the wait list” a second time.</w:t>
            </w:r>
          </w:p>
        </w:tc>
        <w:tc>
          <w:tcPr>
            <w:tcW w:w="4753" w:type="dxa"/>
          </w:tcPr>
          <w:p w14:paraId="19E64DDB" w14:textId="77777777" w:rsidR="005356C6" w:rsidRDefault="005356C6" w:rsidP="005356C6">
            <w:r>
              <w:rPr>
                <w:rFonts w:ascii="Arial" w:hAnsi="Arial" w:cs="Arial"/>
                <w:color w:val="000000"/>
                <w:sz w:val="20"/>
                <w:szCs w:val="20"/>
              </w:rPr>
              <w:t>Instead of a second entry, the wait-list panel shows “You’re already on the wait list for a 40 ft slip,” the Join button is hidden, and re-running the WaitList query from Step 5 still returns exactly one row for customerID 1 at size 40.</w:t>
            </w:r>
          </w:p>
        </w:tc>
        <w:tc>
          <w:tcPr>
            <w:tcW w:w="1184" w:type="dxa"/>
          </w:tcPr>
          <w:p w14:paraId="334595CA" w14:textId="77777777" w:rsidR="005356C6" w:rsidRPr="00A20A44" w:rsidRDefault="005356C6" w:rsidP="005356C6">
            <w:pPr>
              <w:spacing w:before="80" w:after="80"/>
              <w:rPr>
                <w:rFonts w:ascii="Arial" w:hAnsi="Arial" w:cs="Arial"/>
                <w:color w:val="C00000"/>
                <w:sz w:val="20"/>
                <w:szCs w:val="20"/>
              </w:rPr>
            </w:pPr>
            <w:r>
              <w:rPr>
                <w:rFonts w:ascii="Arial" w:hAnsi="Arial" w:cs="Arial"/>
                <w:color w:val="000000" w:themeColor="text1"/>
                <w:sz w:val="20"/>
                <w:szCs w:val="20"/>
                <w:highlight w:val="green"/>
              </w:rPr>
              <w:t>Pass</w:t>
            </w:r>
          </w:p>
        </w:tc>
        <w:tc>
          <w:tcPr>
            <w:tcW w:w="1322" w:type="dxa"/>
          </w:tcPr>
          <w:p w14:paraId="0F9027F3" w14:textId="77777777" w:rsidR="005356C6" w:rsidRPr="00A20A44" w:rsidRDefault="005356C6" w:rsidP="005356C6">
            <w:pPr>
              <w:spacing w:before="80" w:after="80"/>
              <w:rPr>
                <w:rFonts w:ascii="Arial" w:hAnsi="Arial" w:cs="Arial"/>
                <w:color w:val="C00000"/>
                <w:sz w:val="20"/>
                <w:szCs w:val="20"/>
              </w:rPr>
            </w:pPr>
            <w:r>
              <w:rPr>
                <w:rFonts w:ascii="Arial" w:hAnsi="Arial" w:cs="Arial"/>
                <w:color w:val="C00000"/>
                <w:sz w:val="20"/>
                <w:szCs w:val="20"/>
              </w:rPr>
              <w:t>&lt;yes/no&gt;</w:t>
            </w:r>
          </w:p>
        </w:tc>
      </w:tr>
      <w:tr w:rsidR="005356C6" w14:paraId="68716BC4" w14:textId="77777777" w:rsidTr="00DD1C6F">
        <w:trPr>
          <w:gridAfter w:val="1"/>
          <w:wAfter w:w="70" w:type="dxa"/>
          <w:trHeight w:val="350"/>
        </w:trPr>
        <w:tc>
          <w:tcPr>
            <w:tcW w:w="1461" w:type="dxa"/>
          </w:tcPr>
          <w:p w14:paraId="03EA0A0F" w14:textId="77777777" w:rsidR="005356C6" w:rsidRDefault="005356C6" w:rsidP="005356C6">
            <w:pPr>
              <w:spacing w:before="80" w:after="80"/>
              <w:rPr>
                <w:rFonts w:ascii="Arial" w:hAnsi="Arial" w:cs="Arial"/>
                <w:sz w:val="20"/>
                <w:szCs w:val="20"/>
              </w:rPr>
            </w:pPr>
            <w:r>
              <w:rPr>
                <w:rFonts w:ascii="Arial" w:hAnsi="Arial" w:cs="Arial"/>
                <w:b/>
                <w:bCs/>
                <w:sz w:val="20"/>
                <w:szCs w:val="20"/>
              </w:rPr>
              <w:t>Comments</w:t>
            </w:r>
          </w:p>
        </w:tc>
        <w:tc>
          <w:tcPr>
            <w:tcW w:w="11494" w:type="dxa"/>
            <w:gridSpan w:val="4"/>
          </w:tcPr>
          <w:p w14:paraId="44908304" w14:textId="1FF1932A" w:rsidR="005356C6" w:rsidRDefault="005356C6" w:rsidP="005356C6">
            <w:pPr>
              <w:spacing w:before="80" w:after="80"/>
              <w:rPr>
                <w:rFonts w:ascii="Arial" w:hAnsi="Arial" w:cs="Arial"/>
                <w:color w:val="000000" w:themeColor="text1"/>
                <w:sz w:val="20"/>
                <w:szCs w:val="20"/>
              </w:rPr>
            </w:pPr>
            <w:r>
              <w:rPr>
                <w:rFonts w:ascii="Arial" w:hAnsi="Arial" w:cs="Arial"/>
                <w:color w:val="000000" w:themeColor="text1"/>
                <w:sz w:val="20"/>
                <w:szCs w:val="20"/>
              </w:rPr>
              <w:t>Robert: This test also passed.</w:t>
            </w:r>
            <w:r w:rsidR="008B2719">
              <w:rPr>
                <w:rFonts w:ascii="Arial" w:hAnsi="Arial" w:cs="Arial"/>
                <w:color w:val="000000" w:themeColor="text1"/>
                <w:sz w:val="20"/>
                <w:szCs w:val="20"/>
              </w:rPr>
              <w:t xml:space="preserve">  No notes to add as everything functioned exactly as it should.  The test landed at a stub page, rather than the actual waitlist.  The waitlist entry was created as the </w:t>
            </w:r>
            <w:proofErr w:type="spellStart"/>
            <w:r w:rsidR="008B2719">
              <w:rPr>
                <w:rFonts w:ascii="Arial" w:hAnsi="Arial" w:cs="Arial"/>
                <w:color w:val="000000" w:themeColor="text1"/>
                <w:sz w:val="20"/>
                <w:szCs w:val="20"/>
              </w:rPr>
              <w:t>waitlistDAO</w:t>
            </w:r>
            <w:proofErr w:type="spellEnd"/>
            <w:r w:rsidR="008B2719">
              <w:rPr>
                <w:rFonts w:ascii="Arial" w:hAnsi="Arial" w:cs="Arial"/>
                <w:color w:val="000000" w:themeColor="text1"/>
                <w:sz w:val="20"/>
                <w:szCs w:val="20"/>
              </w:rPr>
              <w:t xml:space="preserve"> stub was made to allow an entry to go into the database.</w:t>
            </w:r>
          </w:p>
          <w:p w14:paraId="76FF18AD" w14:textId="77777777" w:rsidR="00DD1C6F" w:rsidRDefault="00DD1C6F" w:rsidP="005356C6">
            <w:pPr>
              <w:spacing w:before="80" w:after="80"/>
              <w:rPr>
                <w:rFonts w:ascii="Arial" w:hAnsi="Arial" w:cs="Arial"/>
                <w:color w:val="000000" w:themeColor="text1"/>
                <w:sz w:val="20"/>
                <w:szCs w:val="20"/>
              </w:rPr>
            </w:pPr>
          </w:p>
          <w:p w14:paraId="33629817" w14:textId="77777777" w:rsidR="00DD1C6F" w:rsidRPr="005356C6" w:rsidRDefault="00DD1C6F" w:rsidP="005356C6">
            <w:pPr>
              <w:spacing w:before="80" w:after="80"/>
              <w:rPr>
                <w:rFonts w:ascii="Arial" w:hAnsi="Arial" w:cs="Arial"/>
                <w:color w:val="000000" w:themeColor="text1"/>
                <w:sz w:val="20"/>
                <w:szCs w:val="20"/>
              </w:rPr>
            </w:pPr>
            <w:r>
              <w:rPr>
                <w:rFonts w:ascii="Arial" w:hAnsi="Arial" w:cs="Arial"/>
                <w:color w:val="000000" w:themeColor="text1"/>
                <w:sz w:val="20"/>
                <w:szCs w:val="20"/>
              </w:rPr>
              <w:t>Carolina:</w:t>
            </w:r>
          </w:p>
        </w:tc>
      </w:tr>
    </w:tbl>
    <w:p w14:paraId="62402DFF" w14:textId="77777777" w:rsidR="00AA03F9" w:rsidRDefault="00AA03F9"/>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14:paraId="6F9F1739" w14:textId="77777777" w:rsidTr="00A4335A">
        <w:trPr>
          <w:trHeight w:val="710"/>
        </w:trPr>
        <w:tc>
          <w:tcPr>
            <w:tcW w:w="1250" w:type="dxa"/>
          </w:tcPr>
          <w:p w14:paraId="533169C6"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4</w:t>
            </w:r>
          </w:p>
        </w:tc>
        <w:tc>
          <w:tcPr>
            <w:tcW w:w="11700" w:type="dxa"/>
            <w:gridSpan w:val="4"/>
          </w:tcPr>
          <w:p w14:paraId="29B3BE7A" w14:textId="77777777" w:rsidR="00A4335A" w:rsidRPr="007B611F" w:rsidRDefault="00A4335A" w:rsidP="00A4335A">
            <w:pPr>
              <w:pStyle w:val="Heading1"/>
              <w:rPr>
                <w:rFonts w:ascii="Arial" w:hAnsi="Arial" w:cs="Arial"/>
                <w:b/>
                <w:bCs/>
              </w:rPr>
            </w:pPr>
            <w:bookmarkStart w:id="3" w:name="_Toc132718198"/>
            <w:r>
              <w:rPr>
                <w:rFonts w:ascii="Arial" w:hAnsi="Arial" w:cs="Arial"/>
                <w:b/>
                <w:bCs/>
                <w:color w:val="000000"/>
              </w:rPr>
              <w:t>Reservation Booking and Cancellation via Reservation Summary</w:t>
            </w:r>
            <w:bookmarkEnd w:id="3"/>
          </w:p>
        </w:tc>
      </w:tr>
      <w:tr w:rsidR="00A4335A" w14:paraId="6F52E109" w14:textId="77777777" w:rsidTr="00A4335A">
        <w:trPr>
          <w:trHeight w:val="620"/>
        </w:trPr>
        <w:tc>
          <w:tcPr>
            <w:tcW w:w="1250" w:type="dxa"/>
          </w:tcPr>
          <w:p w14:paraId="454ADBCB" w14:textId="77777777" w:rsidR="00A4335A" w:rsidRDefault="00A4335A" w:rsidP="00A4335A">
            <w:pPr>
              <w:pStyle w:val="NoSpacing"/>
              <w:spacing w:before="80" w:after="80"/>
              <w:rPr>
                <w:rFonts w:ascii="Arial" w:hAnsi="Arial" w:cs="Arial"/>
                <w:sz w:val="24"/>
                <w:szCs w:val="24"/>
              </w:rPr>
            </w:pPr>
          </w:p>
        </w:tc>
        <w:tc>
          <w:tcPr>
            <w:tcW w:w="3571" w:type="dxa"/>
          </w:tcPr>
          <w:p w14:paraId="63DEDEC6" w14:textId="77777777" w:rsidR="00A4335A" w:rsidRPr="007B611F" w:rsidRDefault="00A4335A" w:rsidP="00A4335A">
            <w:pPr>
              <w:rPr>
                <w:rFonts w:ascii="Arial" w:hAnsi="Arial" w:cs="Arial"/>
                <w:sz w:val="20"/>
                <w:szCs w:val="20"/>
              </w:rPr>
            </w:pPr>
            <w:r>
              <w:rPr>
                <w:rFonts w:ascii="Arial" w:hAnsi="Arial" w:cs="Arial"/>
                <w:b/>
                <w:bCs/>
                <w:sz w:val="20"/>
                <w:szCs w:val="20"/>
              </w:rPr>
              <w:t xml:space="preserve">Test Objective: </w:t>
            </w:r>
            <w:r>
              <w:rPr>
                <w:rFonts w:ascii="Arial" w:hAnsi="Arial" w:cs="Arial"/>
                <w:color w:val="000000"/>
                <w:sz w:val="20"/>
                <w:szCs w:val="20"/>
              </w:rPr>
              <w:t>Verifies the full reservation lifecycle: booking a slip from the Reservation page, confirming the details on the Reservation Summary page, cancelling the reservation, and verifying the cancellation is reflected on both the Summary page and in the database.</w:t>
            </w:r>
          </w:p>
        </w:tc>
        <w:tc>
          <w:tcPr>
            <w:tcW w:w="3929" w:type="dxa"/>
          </w:tcPr>
          <w:p w14:paraId="78153E93" w14:textId="77777777" w:rsidR="00A4335A" w:rsidRPr="007B611F" w:rsidRDefault="00A4335A" w:rsidP="00A4335A">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620E75C7" w14:textId="77777777" w:rsidR="00A4335A" w:rsidRPr="007B611F" w:rsidRDefault="00A4335A" w:rsidP="00A4335A">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Sept 11, </w:t>
            </w:r>
            <w:proofErr w:type="gramStart"/>
            <w:r>
              <w:rPr>
                <w:rFonts w:ascii="Arial" w:hAnsi="Arial" w:cs="Arial"/>
                <w:sz w:val="20"/>
                <w:szCs w:val="20"/>
              </w:rPr>
              <w:t>2026</w:t>
            </w:r>
            <w:proofErr w:type="gramEnd"/>
            <w:r>
              <w:rPr>
                <w:rFonts w:ascii="Arial" w:hAnsi="Arial" w:cs="Arial"/>
                <w:color w:val="C00000"/>
                <w:sz w:val="20"/>
                <w:szCs w:val="20"/>
              </w:rPr>
              <w:t xml:space="preserve"> </w:t>
            </w:r>
          </w:p>
        </w:tc>
        <w:tc>
          <w:tcPr>
            <w:tcW w:w="4200" w:type="dxa"/>
            <w:gridSpan w:val="2"/>
          </w:tcPr>
          <w:p w14:paraId="5FC92E2E" w14:textId="77777777" w:rsidR="00A4335A" w:rsidRPr="007B611F" w:rsidRDefault="00A4335A" w:rsidP="00A4335A">
            <w:pPr>
              <w:rPr>
                <w:rFonts w:ascii="Arial" w:hAnsi="Arial" w:cs="Arial"/>
                <w:b/>
                <w:bCs/>
                <w:sz w:val="20"/>
                <w:szCs w:val="20"/>
              </w:rPr>
            </w:pPr>
            <w:r>
              <w:rPr>
                <w:rFonts w:ascii="Arial" w:hAnsi="Arial" w:cs="Arial"/>
                <w:b/>
                <w:bCs/>
                <w:sz w:val="20"/>
                <w:szCs w:val="20"/>
              </w:rPr>
              <w:t xml:space="preserve">Peer tester: </w:t>
            </w:r>
          </w:p>
          <w:p w14:paraId="43FD8137" w14:textId="77777777" w:rsidR="00A4335A" w:rsidRPr="007B611F" w:rsidRDefault="00A4335A" w:rsidP="00A4335A">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4335A" w14:paraId="3820BCEF" w14:textId="77777777" w:rsidTr="00A4335A">
        <w:trPr>
          <w:trHeight w:val="350"/>
        </w:trPr>
        <w:tc>
          <w:tcPr>
            <w:tcW w:w="1250" w:type="dxa"/>
          </w:tcPr>
          <w:p w14:paraId="5990101A"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06C69CA0"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0C735E2D"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40F092BB"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6839D41E"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0D8B67FB" w14:textId="77777777"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16AC6E61" w14:textId="77777777" w:rsidTr="00A4335A">
        <w:trPr>
          <w:trHeight w:val="350"/>
        </w:trPr>
        <w:tc>
          <w:tcPr>
            <w:tcW w:w="1250" w:type="dxa"/>
          </w:tcPr>
          <w:p w14:paraId="5AFCF1DE"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34D7B1B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Log in as desmond.okafor@example.com / Sailor22 and navigate to the Reservation page.</w:t>
            </w:r>
          </w:p>
        </w:tc>
        <w:tc>
          <w:tcPr>
            <w:tcW w:w="3929" w:type="dxa"/>
          </w:tcPr>
          <w:p w14:paraId="51C9415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header shows "Welcome, Desmond O." and the Reservation page loads. The boat dropdown lists "Second Wind — 38.0 ft (reserved)" since his existing boat already has an active reservation.</w:t>
            </w:r>
          </w:p>
        </w:tc>
        <w:tc>
          <w:tcPr>
            <w:tcW w:w="2148" w:type="dxa"/>
          </w:tcPr>
          <w:p w14:paraId="30DCCFF2" w14:textId="450C0E00"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22223DE0"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6954BE35" w14:textId="77777777" w:rsidTr="00A4335A">
        <w:trPr>
          <w:trHeight w:val="350"/>
        </w:trPr>
        <w:tc>
          <w:tcPr>
            <w:tcW w:w="1250" w:type="dxa"/>
          </w:tcPr>
          <w:p w14:paraId="701334F6"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2</w:t>
            </w:r>
          </w:p>
        </w:tc>
        <w:tc>
          <w:tcPr>
            <w:tcW w:w="3571" w:type="dxa"/>
          </w:tcPr>
          <w:p w14:paraId="2BE3A446"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Click "Register another boat." In the panel, enter:</w:t>
            </w:r>
          </w:p>
          <w:p w14:paraId="5721E247" w14:textId="77777777" w:rsidR="00A4335A" w:rsidRPr="00A20A44" w:rsidRDefault="00A4335A" w:rsidP="00A4335A">
            <w:pPr>
              <w:spacing w:before="80" w:after="80"/>
              <w:rPr>
                <w:rFonts w:ascii="Arial" w:hAnsi="Arial" w:cs="Arial"/>
                <w:color w:val="C00000"/>
                <w:sz w:val="20"/>
                <w:szCs w:val="20"/>
              </w:rPr>
            </w:pPr>
          </w:p>
          <w:p w14:paraId="49F2974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Boat Name: QA Cancel Test</w:t>
            </w:r>
          </w:p>
          <w:p w14:paraId="7AA1942B"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Boat Length: 20.0</w:t>
            </w:r>
          </w:p>
          <w:p w14:paraId="23BE239E"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Boat Type: Skiff</w:t>
            </w:r>
          </w:p>
          <w:p w14:paraId="506930C0" w14:textId="77777777" w:rsidR="00A4335A" w:rsidRPr="00A20A44" w:rsidRDefault="00A4335A" w:rsidP="00A4335A">
            <w:pPr>
              <w:spacing w:before="80" w:after="80"/>
              <w:rPr>
                <w:rFonts w:ascii="Arial" w:hAnsi="Arial" w:cs="Arial"/>
                <w:color w:val="C00000"/>
                <w:sz w:val="20"/>
                <w:szCs w:val="20"/>
              </w:rPr>
            </w:pPr>
          </w:p>
          <w:p w14:paraId="6E80131C"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Leave HIN, Registration Number, Beam, and Year blank. Click "Save boat."</w:t>
            </w:r>
          </w:p>
        </w:tc>
        <w:tc>
          <w:tcPr>
            <w:tcW w:w="3929" w:type="dxa"/>
          </w:tcPr>
          <w:p w14:paraId="4269FF73"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panel closes, "QA Cancel Test — 20.0 ft" appears in the dropdown already selected, and the page re-prices for a 26 ft slip. The Reservation Summary sidebar shows Vessel "QA Cancel Test — 20.0 ft" and Monthly Rate "$210.00."</w:t>
            </w:r>
          </w:p>
        </w:tc>
        <w:tc>
          <w:tcPr>
            <w:tcW w:w="2148" w:type="dxa"/>
          </w:tcPr>
          <w:p w14:paraId="7779B65E" w14:textId="102DE117"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13561AF4"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3EB4920F" w14:textId="77777777" w:rsidTr="00A4335A">
        <w:trPr>
          <w:trHeight w:val="350"/>
        </w:trPr>
        <w:tc>
          <w:tcPr>
            <w:tcW w:w="1250" w:type="dxa"/>
          </w:tcPr>
          <w:p w14:paraId="7311E09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lastRenderedPageBreak/>
              <w:t>3</w:t>
            </w:r>
          </w:p>
        </w:tc>
        <w:tc>
          <w:tcPr>
            <w:tcW w:w="3571" w:type="dxa"/>
          </w:tcPr>
          <w:p w14:paraId="0FE25CA0"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Select the Dock B radio button and set the Start Date field to today’s date.</w:t>
            </w:r>
          </w:p>
        </w:tc>
        <w:tc>
          <w:tcPr>
            <w:tcW w:w="3929" w:type="dxa"/>
          </w:tcPr>
          <w:p w14:paraId="7A081028"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Reservation Summary sidebar updates: Dock shows "Dock B," Start Date shows today’s date, and the "Reserve My Slip" button becomes enabled.</w:t>
            </w:r>
          </w:p>
        </w:tc>
        <w:tc>
          <w:tcPr>
            <w:tcW w:w="2148" w:type="dxa"/>
          </w:tcPr>
          <w:p w14:paraId="2260CAEA" w14:textId="48181223"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76553A90"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0435A0F9" w14:textId="77777777" w:rsidTr="00A4335A">
        <w:trPr>
          <w:trHeight w:val="350"/>
        </w:trPr>
        <w:tc>
          <w:tcPr>
            <w:tcW w:w="1250" w:type="dxa"/>
          </w:tcPr>
          <w:p w14:paraId="30542AEF"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4</w:t>
            </w:r>
          </w:p>
        </w:tc>
        <w:tc>
          <w:tcPr>
            <w:tcW w:w="3571" w:type="dxa"/>
          </w:tcPr>
          <w:p w14:paraId="27FFD25D"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Click "Reserve My Slip."</w:t>
            </w:r>
          </w:p>
        </w:tc>
        <w:tc>
          <w:tcPr>
            <w:tcW w:w="3929" w:type="dxa"/>
          </w:tcPr>
          <w:p w14:paraId="1C3614D3"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browser redirects to reservationSummary?confirmation=MB-##### with a new confirmation number. The Reservation Summary page shows status "Active," vessel "QA Cancel Test," location "Dock B, Slip #," start date matching today, and Monthly Rate "$210.00/mo."</w:t>
            </w:r>
          </w:p>
        </w:tc>
        <w:tc>
          <w:tcPr>
            <w:tcW w:w="2148" w:type="dxa"/>
          </w:tcPr>
          <w:p w14:paraId="61C9B0BA" w14:textId="3227A5E6"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118DB3C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7DC9B17B" w14:textId="77777777" w:rsidTr="00A4335A">
        <w:trPr>
          <w:trHeight w:val="350"/>
        </w:trPr>
        <w:tc>
          <w:tcPr>
            <w:tcW w:w="1250" w:type="dxa"/>
          </w:tcPr>
          <w:p w14:paraId="186D2A3B"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2EF9CEA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In the "Manage Your Reservation" section, click "Cancel Reservation." When the browser confirmation dialog appears, click OK.</w:t>
            </w:r>
          </w:p>
        </w:tc>
        <w:tc>
          <w:tcPr>
            <w:tcW w:w="3929" w:type="dxa"/>
          </w:tcPr>
          <w:p w14:paraId="4078F558"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page reloads. The hero area now shows a red ✗ mark with heading "Your Reservation Has Been Cancelled" and the text "This reservation is no longer active." The status band shows "Cancelled." The Cancel button is gone; only "Back to Reservations" remains.</w:t>
            </w:r>
          </w:p>
        </w:tc>
        <w:tc>
          <w:tcPr>
            <w:tcW w:w="2148" w:type="dxa"/>
          </w:tcPr>
          <w:p w14:paraId="7B68F84C" w14:textId="3F97CD25"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050A78D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7D8D3E56" w14:textId="77777777" w:rsidTr="00A4335A">
        <w:trPr>
          <w:trHeight w:val="350"/>
        </w:trPr>
        <w:tc>
          <w:tcPr>
            <w:tcW w:w="1250" w:type="dxa"/>
          </w:tcPr>
          <w:p w14:paraId="3DAAA76E"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6</w:t>
            </w:r>
          </w:p>
        </w:tc>
        <w:tc>
          <w:tcPr>
            <w:tcW w:w="3571" w:type="dxa"/>
          </w:tcPr>
          <w:p w14:paraId="56E6087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Confirm the cancellation in MySQL:</w:t>
            </w:r>
          </w:p>
          <w:p w14:paraId="51DEBCF4" w14:textId="77777777" w:rsidR="00A4335A" w:rsidRPr="00A20A44" w:rsidRDefault="00A4335A" w:rsidP="00A4335A">
            <w:pPr>
              <w:spacing w:before="80" w:after="80"/>
              <w:rPr>
                <w:rFonts w:ascii="Arial" w:hAnsi="Arial" w:cs="Arial"/>
                <w:color w:val="C00000"/>
                <w:sz w:val="20"/>
                <w:szCs w:val="20"/>
              </w:rPr>
            </w:pPr>
          </w:p>
          <w:p w14:paraId="6903B7AD"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USE MoffatBayMarinaDB;</w:t>
            </w:r>
          </w:p>
          <w:p w14:paraId="4EAA5C49" w14:textId="77777777" w:rsidR="00A4335A" w:rsidRPr="00A20A44" w:rsidRDefault="00A4335A" w:rsidP="00A4335A">
            <w:pPr>
              <w:spacing w:before="80" w:after="80"/>
              <w:rPr>
                <w:rFonts w:ascii="Arial" w:hAnsi="Arial" w:cs="Arial"/>
                <w:color w:val="C00000"/>
                <w:sz w:val="20"/>
                <w:szCs w:val="20"/>
              </w:rPr>
            </w:pPr>
          </w:p>
          <w:p w14:paraId="78A340B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 xml:space="preserve">SELECT </w:t>
            </w:r>
            <w:proofErr w:type="gramStart"/>
            <w:r>
              <w:rPr>
                <w:rFonts w:ascii="Arial" w:hAnsi="Arial" w:cs="Arial"/>
                <w:color w:val="000000"/>
                <w:sz w:val="20"/>
                <w:szCs w:val="20"/>
              </w:rPr>
              <w:t>r.confirmationNumber</w:t>
            </w:r>
            <w:proofErr w:type="gramEnd"/>
            <w:r>
              <w:rPr>
                <w:rFonts w:ascii="Arial" w:hAnsi="Arial" w:cs="Arial"/>
                <w:color w:val="000000"/>
                <w:sz w:val="20"/>
                <w:szCs w:val="20"/>
              </w:rPr>
              <w:t xml:space="preserve">, </w:t>
            </w:r>
            <w:proofErr w:type="gramStart"/>
            <w:r>
              <w:rPr>
                <w:rFonts w:ascii="Arial" w:hAnsi="Arial" w:cs="Arial"/>
                <w:color w:val="000000"/>
                <w:sz w:val="20"/>
                <w:szCs w:val="20"/>
              </w:rPr>
              <w:t>r.reservationStatus</w:t>
            </w:r>
            <w:proofErr w:type="gramEnd"/>
            <w:r>
              <w:rPr>
                <w:rFonts w:ascii="Arial" w:hAnsi="Arial" w:cs="Arial"/>
                <w:color w:val="000000"/>
                <w:sz w:val="20"/>
                <w:szCs w:val="20"/>
              </w:rPr>
              <w:t xml:space="preserve">, </w:t>
            </w:r>
            <w:proofErr w:type="gramStart"/>
            <w:r>
              <w:rPr>
                <w:rFonts w:ascii="Arial" w:hAnsi="Arial" w:cs="Arial"/>
                <w:color w:val="000000"/>
                <w:sz w:val="20"/>
                <w:szCs w:val="20"/>
              </w:rPr>
              <w:t>r.customerID</w:t>
            </w:r>
            <w:proofErr w:type="gramEnd"/>
            <w:r>
              <w:rPr>
                <w:rFonts w:ascii="Arial" w:hAnsi="Arial" w:cs="Arial"/>
                <w:color w:val="000000"/>
                <w:sz w:val="20"/>
                <w:szCs w:val="20"/>
              </w:rPr>
              <w:t xml:space="preserve">, </w:t>
            </w:r>
            <w:proofErr w:type="gramStart"/>
            <w:r>
              <w:rPr>
                <w:rFonts w:ascii="Arial" w:hAnsi="Arial" w:cs="Arial"/>
                <w:color w:val="000000"/>
                <w:sz w:val="20"/>
                <w:szCs w:val="20"/>
              </w:rPr>
              <w:t>b.boatName</w:t>
            </w:r>
            <w:proofErr w:type="gramEnd"/>
          </w:p>
          <w:p w14:paraId="29F5E740"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FROM Reservation r</w:t>
            </w:r>
          </w:p>
          <w:p w14:paraId="59B53C0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 xml:space="preserve">JOIN Boat b ON </w:t>
            </w:r>
            <w:proofErr w:type="gramStart"/>
            <w:r>
              <w:rPr>
                <w:rFonts w:ascii="Arial" w:hAnsi="Arial" w:cs="Arial"/>
                <w:color w:val="000000"/>
                <w:sz w:val="20"/>
                <w:szCs w:val="20"/>
              </w:rPr>
              <w:t>b.boatID</w:t>
            </w:r>
            <w:proofErr w:type="gramEnd"/>
            <w:r>
              <w:rPr>
                <w:rFonts w:ascii="Arial" w:hAnsi="Arial" w:cs="Arial"/>
                <w:color w:val="000000"/>
                <w:sz w:val="20"/>
                <w:szCs w:val="20"/>
              </w:rPr>
              <w:t xml:space="preserve"> = </w:t>
            </w:r>
            <w:proofErr w:type="gramStart"/>
            <w:r>
              <w:rPr>
                <w:rFonts w:ascii="Arial" w:hAnsi="Arial" w:cs="Arial"/>
                <w:color w:val="000000"/>
                <w:sz w:val="20"/>
                <w:szCs w:val="20"/>
              </w:rPr>
              <w:t>r.boatID</w:t>
            </w:r>
            <w:proofErr w:type="gramEnd"/>
          </w:p>
          <w:p w14:paraId="18CC676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 xml:space="preserve">WHERE </w:t>
            </w:r>
            <w:proofErr w:type="gramStart"/>
            <w:r>
              <w:rPr>
                <w:rFonts w:ascii="Arial" w:hAnsi="Arial" w:cs="Arial"/>
                <w:color w:val="000000"/>
                <w:sz w:val="20"/>
                <w:szCs w:val="20"/>
              </w:rPr>
              <w:t>b.boatName</w:t>
            </w:r>
            <w:proofErr w:type="gramEnd"/>
            <w:r>
              <w:rPr>
                <w:rFonts w:ascii="Arial" w:hAnsi="Arial" w:cs="Arial"/>
                <w:color w:val="000000"/>
                <w:sz w:val="20"/>
                <w:szCs w:val="20"/>
              </w:rPr>
              <w:t xml:space="preserve"> = 'QA Cancel Test';</w:t>
            </w:r>
          </w:p>
        </w:tc>
        <w:tc>
          <w:tcPr>
            <w:tcW w:w="3929" w:type="dxa"/>
          </w:tcPr>
          <w:p w14:paraId="74A6CCBA"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query returns one row with reservationStatus = "Cancelled" for customerID 2 and boatName "QA Cancel Test."</w:t>
            </w:r>
          </w:p>
        </w:tc>
        <w:tc>
          <w:tcPr>
            <w:tcW w:w="2148" w:type="dxa"/>
          </w:tcPr>
          <w:p w14:paraId="3E08E944" w14:textId="1CBDDF51"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76E9AC8B"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0CF82B21" w14:textId="77777777" w:rsidTr="00A4335A">
        <w:trPr>
          <w:trHeight w:val="350"/>
        </w:trPr>
        <w:tc>
          <w:tcPr>
            <w:tcW w:w="1250" w:type="dxa"/>
          </w:tcPr>
          <w:p w14:paraId="2E9D7463"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7</w:t>
            </w:r>
          </w:p>
        </w:tc>
        <w:tc>
          <w:tcPr>
            <w:tcW w:w="3571" w:type="dxa"/>
          </w:tcPr>
          <w:p w14:paraId="6986B947"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Navigate back to the Reservation page and open the boat dropdown.</w:t>
            </w:r>
          </w:p>
        </w:tc>
        <w:tc>
          <w:tcPr>
            <w:tcW w:w="3929" w:type="dxa"/>
          </w:tcPr>
          <w:p w14:paraId="707EC54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"QA Cancel Test — 20.0 ft" no longer shows the "(reserved)" tag, confirming the cancellation freed the boat for re-booking.</w:t>
            </w:r>
          </w:p>
        </w:tc>
        <w:tc>
          <w:tcPr>
            <w:tcW w:w="2148" w:type="dxa"/>
          </w:tcPr>
          <w:p w14:paraId="4A638252" w14:textId="457364C7" w:rsidR="00A4335A" w:rsidRPr="007250D3" w:rsidRDefault="008B2719" w:rsidP="00A4335A">
            <w:pPr>
              <w:spacing w:before="80" w:after="80"/>
              <w:rPr>
                <w:rFonts w:ascii="Arial" w:hAnsi="Arial" w:cs="Arial"/>
                <w:color w:val="000000" w:themeColor="text1"/>
                <w:sz w:val="20"/>
                <w:szCs w:val="20"/>
              </w:rPr>
            </w:pPr>
            <w:r>
              <w:rPr>
                <w:rFonts w:ascii="Arial" w:hAnsi="Arial" w:cs="Arial"/>
                <w:color w:val="000000" w:themeColor="text1"/>
                <w:sz w:val="20"/>
                <w:szCs w:val="20"/>
                <w:highlight w:val="green"/>
              </w:rPr>
              <w:t>Pass</w:t>
            </w:r>
          </w:p>
        </w:tc>
        <w:tc>
          <w:tcPr>
            <w:tcW w:w="2052" w:type="dxa"/>
          </w:tcPr>
          <w:p w14:paraId="668B66EB"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7A34101E" w14:textId="77777777" w:rsidTr="00A4335A">
        <w:trPr>
          <w:trHeight w:val="350"/>
        </w:trPr>
        <w:tc>
          <w:tcPr>
            <w:tcW w:w="1250" w:type="dxa"/>
          </w:tcPr>
          <w:p w14:paraId="279B37BA" w14:textId="77777777" w:rsidR="00A4335A" w:rsidRPr="000C1DAC" w:rsidRDefault="00A4335A" w:rsidP="00A4335A">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08B5B0E4" w14:textId="53F895D5" w:rsidR="00DD1C6F" w:rsidRDefault="007250D3" w:rsidP="00DD1C6F">
            <w:pPr>
              <w:spacing w:before="80" w:after="80"/>
              <w:rPr>
                <w:rFonts w:ascii="Arial" w:hAnsi="Arial" w:cs="Arial"/>
                <w:color w:val="000000" w:themeColor="text1"/>
                <w:sz w:val="20"/>
                <w:szCs w:val="20"/>
              </w:rPr>
            </w:pPr>
            <w:r>
              <w:rPr>
                <w:rFonts w:ascii="Arial" w:hAnsi="Arial" w:cs="Arial"/>
                <w:color w:val="000000" w:themeColor="text1"/>
                <w:sz w:val="20"/>
                <w:szCs w:val="20"/>
              </w:rPr>
              <w:t xml:space="preserve">Robert: </w:t>
            </w:r>
            <w:r w:rsidR="008B2719">
              <w:rPr>
                <w:rFonts w:ascii="Arial" w:hAnsi="Arial" w:cs="Arial"/>
                <w:color w:val="000000" w:themeColor="text1"/>
                <w:sz w:val="20"/>
                <w:szCs w:val="20"/>
              </w:rPr>
              <w:t xml:space="preserve"> This test performed just fine. I added some back end </w:t>
            </w:r>
          </w:p>
          <w:p w14:paraId="3D4FD7E5" w14:textId="77777777" w:rsidR="00DD1C6F" w:rsidRDefault="00DD1C6F" w:rsidP="00DD1C6F">
            <w:pPr>
              <w:spacing w:before="80" w:after="80"/>
              <w:rPr>
                <w:rFonts w:ascii="Arial" w:hAnsi="Arial" w:cs="Arial"/>
                <w:color w:val="000000" w:themeColor="text1"/>
                <w:sz w:val="20"/>
                <w:szCs w:val="20"/>
              </w:rPr>
            </w:pPr>
          </w:p>
          <w:p w14:paraId="3B1A4774" w14:textId="77777777" w:rsidR="00A4335A" w:rsidRPr="007250D3" w:rsidRDefault="00DD1C6F" w:rsidP="00DD1C6F">
            <w:pPr>
              <w:spacing w:before="80" w:after="80"/>
              <w:rPr>
                <w:rFonts w:ascii="Arial" w:hAnsi="Arial" w:cs="Arial"/>
                <w:color w:val="000000" w:themeColor="text1"/>
                <w:sz w:val="20"/>
                <w:szCs w:val="20"/>
              </w:rPr>
            </w:pPr>
            <w:r>
              <w:rPr>
                <w:rFonts w:ascii="Arial" w:hAnsi="Arial" w:cs="Arial"/>
                <w:color w:val="000000" w:themeColor="text1"/>
                <w:sz w:val="20"/>
                <w:szCs w:val="20"/>
              </w:rPr>
              <w:t>Carolina:</w:t>
            </w:r>
          </w:p>
        </w:tc>
      </w:tr>
      <w:tr w:rsidR="00FC3ED1" w:rsidRPr="00280871" w14:paraId="75E4AF3D" w14:textId="77777777" w:rsidTr="00071DEE">
        <w:trPr>
          <w:trHeight w:val="710"/>
        </w:trPr>
        <w:tc>
          <w:tcPr>
            <w:tcW w:w="1250" w:type="dxa"/>
          </w:tcPr>
          <w:p w14:paraId="3A5B4D14" w14:textId="77777777" w:rsidR="00FC3ED1" w:rsidRPr="00280871" w:rsidRDefault="00FC3ED1" w:rsidP="00071DEE">
            <w:pPr>
              <w:pStyle w:val="NoSpacing"/>
              <w:spacing w:before="80" w:after="80"/>
              <w:rPr>
                <w:rFonts w:ascii="Arial" w:hAnsi="Arial" w:cs="Arial"/>
                <w:sz w:val="24"/>
                <w:szCs w:val="24"/>
              </w:rPr>
            </w:pPr>
            <w:r>
              <w:rPr>
                <w:rFonts w:ascii="Arial" w:hAnsi="Arial" w:cs="Arial"/>
                <w:sz w:val="24"/>
                <w:szCs w:val="24"/>
              </w:rPr>
              <w:t>Test 5</w:t>
            </w:r>
          </w:p>
        </w:tc>
        <w:tc>
          <w:tcPr>
            <w:tcW w:w="11700" w:type="dxa"/>
            <w:gridSpan w:val="4"/>
          </w:tcPr>
          <w:p w14:paraId="5BA8CD9C" w14:textId="77777777" w:rsidR="00FC3ED1" w:rsidRPr="00280871" w:rsidRDefault="002C1230" w:rsidP="00071DEE">
            <w:pPr>
              <w:pStyle w:val="Heading1"/>
              <w:rPr>
                <w:rFonts w:ascii="Arial" w:hAnsi="Arial" w:cs="Arial"/>
                <w:b/>
                <w:bCs/>
              </w:rPr>
            </w:pPr>
            <w:r>
              <w:rPr>
                <w:rFonts w:ascii="Arial" w:hAnsi="Arial" w:cs="Arial"/>
                <w:b/>
                <w:bCs/>
                <w:color w:val="auto"/>
              </w:rPr>
              <w:t xml:space="preserve">About us Page Loads and Displays Correctly </w:t>
            </w:r>
          </w:p>
        </w:tc>
      </w:tr>
      <w:tr w:rsidR="00FC3ED1" w:rsidRPr="00280871" w14:paraId="67811670" w14:textId="77777777" w:rsidTr="00071DEE">
        <w:trPr>
          <w:trHeight w:val="620"/>
        </w:trPr>
        <w:tc>
          <w:tcPr>
            <w:tcW w:w="1250" w:type="dxa"/>
          </w:tcPr>
          <w:p w14:paraId="6123A1A2" w14:textId="77777777" w:rsidR="00FC3ED1" w:rsidRPr="00280871" w:rsidRDefault="00FC3ED1" w:rsidP="00071DEE">
            <w:pPr>
              <w:pStyle w:val="NoSpacing"/>
              <w:spacing w:before="80" w:after="80"/>
              <w:rPr>
                <w:rFonts w:ascii="Arial" w:hAnsi="Arial" w:cs="Arial"/>
                <w:sz w:val="24"/>
                <w:szCs w:val="24"/>
              </w:rPr>
            </w:pPr>
          </w:p>
        </w:tc>
        <w:tc>
          <w:tcPr>
            <w:tcW w:w="3571" w:type="dxa"/>
          </w:tcPr>
          <w:p w14:paraId="2EFCA20A" w14:textId="77777777" w:rsidR="00FC3ED1" w:rsidRPr="00280871" w:rsidRDefault="00314F67" w:rsidP="00071DEE">
            <w:pPr>
              <w:rPr>
                <w:rFonts w:ascii="Arial" w:hAnsi="Arial" w:cs="Arial"/>
                <w:sz w:val="20"/>
                <w:szCs w:val="20"/>
              </w:rPr>
            </w:pPr>
            <w:r>
              <w:rPr>
                <w:rFonts w:ascii="Arial" w:hAnsi="Arial" w:cs="Arial"/>
                <w:b/>
              </w:rPr>
              <w:t xml:space="preserve">Test Objective: </w:t>
            </w:r>
            <w:r>
              <w:rPr>
                <w:rFonts w:ascii="Arial" w:hAnsi="Arial" w:cs="Arial"/>
              </w:rPr>
              <w:t>Verify the About Us page loads correctly and displays all expected content</w:t>
            </w:r>
          </w:p>
        </w:tc>
        <w:tc>
          <w:tcPr>
            <w:tcW w:w="3929" w:type="dxa"/>
          </w:tcPr>
          <w:p w14:paraId="2CE11979" w14:textId="77777777" w:rsidR="00FC3ED1" w:rsidRPr="00280871" w:rsidRDefault="00FC3ED1" w:rsidP="00071DEE">
            <w:pPr>
              <w:rPr>
                <w:rFonts w:ascii="Arial" w:hAnsi="Arial" w:cs="Arial"/>
                <w:b/>
                <w:bCs/>
                <w:sz w:val="20"/>
                <w:szCs w:val="20"/>
              </w:rPr>
            </w:pPr>
            <w:r>
              <w:rPr>
                <w:rFonts w:ascii="Arial" w:hAnsi="Arial" w:cs="Arial"/>
                <w:b/>
                <w:bCs/>
                <w:sz w:val="20"/>
                <w:szCs w:val="20"/>
              </w:rPr>
              <w:t>Developer: Carolina Rodriguez</w:t>
            </w:r>
          </w:p>
          <w:p w14:paraId="529B0781" w14:textId="77777777" w:rsidR="00FC3ED1" w:rsidRPr="00280871" w:rsidRDefault="00FC3ED1"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09/10/26</w:t>
            </w:r>
            <w:r>
              <w:rPr>
                <w:rFonts w:ascii="Arial" w:hAnsi="Arial" w:cs="Arial"/>
                <w:color w:val="C00000"/>
                <w:sz w:val="20"/>
                <w:szCs w:val="20"/>
              </w:rPr>
              <w:t xml:space="preserve"> </w:t>
            </w:r>
          </w:p>
        </w:tc>
        <w:tc>
          <w:tcPr>
            <w:tcW w:w="4200" w:type="dxa"/>
            <w:gridSpan w:val="2"/>
          </w:tcPr>
          <w:p w14:paraId="207BC3D2" w14:textId="77777777" w:rsidR="00FC3ED1" w:rsidRPr="00280871" w:rsidRDefault="00FC3ED1" w:rsidP="00071DEE">
            <w:pPr>
              <w:rPr>
                <w:rFonts w:ascii="Arial" w:hAnsi="Arial" w:cs="Arial"/>
                <w:b/>
                <w:bCs/>
                <w:sz w:val="20"/>
                <w:szCs w:val="20"/>
              </w:rPr>
            </w:pPr>
            <w:r>
              <w:rPr>
                <w:rFonts w:ascii="Arial" w:hAnsi="Arial" w:cs="Arial"/>
                <w:b/>
                <w:bCs/>
                <w:sz w:val="20"/>
                <w:szCs w:val="20"/>
              </w:rPr>
              <w:t xml:space="preserve">Peer tester: </w:t>
            </w:r>
          </w:p>
          <w:p w14:paraId="47140E9A" w14:textId="77777777" w:rsidR="00FC3ED1" w:rsidRPr="00280871" w:rsidRDefault="00FC3ED1"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FC3ED1" w:rsidRPr="00280871" w14:paraId="3F6FB5BF" w14:textId="77777777" w:rsidTr="00280871">
        <w:trPr>
          <w:trHeight w:val="426"/>
        </w:trPr>
        <w:tc>
          <w:tcPr>
            <w:tcW w:w="1250" w:type="dxa"/>
          </w:tcPr>
          <w:p w14:paraId="5E46C77D"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Step</w:t>
            </w:r>
          </w:p>
        </w:tc>
        <w:tc>
          <w:tcPr>
            <w:tcW w:w="3571" w:type="dxa"/>
          </w:tcPr>
          <w:p w14:paraId="5C5FE977"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Action</w:t>
            </w:r>
          </w:p>
        </w:tc>
        <w:tc>
          <w:tcPr>
            <w:tcW w:w="3929" w:type="dxa"/>
          </w:tcPr>
          <w:p w14:paraId="668C5903"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13FBFAD"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5A925CA"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Tester pass/fail</w:t>
            </w:r>
          </w:p>
          <w:p w14:paraId="751B9D55"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 Screenshot</w:t>
            </w:r>
          </w:p>
        </w:tc>
      </w:tr>
      <w:tr w:rsidR="00FC3ED1" w:rsidRPr="00280871" w14:paraId="3A987B6C" w14:textId="77777777" w:rsidTr="00071DEE">
        <w:trPr>
          <w:trHeight w:val="350"/>
        </w:trPr>
        <w:tc>
          <w:tcPr>
            <w:tcW w:w="1250" w:type="dxa"/>
          </w:tcPr>
          <w:p w14:paraId="3B9C4192"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1</w:t>
            </w:r>
          </w:p>
        </w:tc>
        <w:tc>
          <w:tcPr>
            <w:tcW w:w="3571" w:type="dxa"/>
          </w:tcPr>
          <w:p w14:paraId="748C4811" w14:textId="77777777" w:rsidR="00FC3ED1" w:rsidRPr="00280871" w:rsidRDefault="00314F67" w:rsidP="00071DEE">
            <w:pPr>
              <w:spacing w:before="80" w:after="80"/>
              <w:rPr>
                <w:rFonts w:ascii="Arial" w:hAnsi="Arial" w:cs="Arial"/>
                <w:color w:val="C00000"/>
                <w:sz w:val="20"/>
                <w:szCs w:val="20"/>
              </w:rPr>
            </w:pPr>
            <w:r>
              <w:rPr>
                <w:rFonts w:ascii="Arial" w:hAnsi="Arial" w:cs="Arial"/>
              </w:rPr>
              <w:t>Open the About Us page from the website navigation.</w:t>
            </w:r>
          </w:p>
        </w:tc>
        <w:tc>
          <w:tcPr>
            <w:tcW w:w="3929" w:type="dxa"/>
          </w:tcPr>
          <w:p w14:paraId="44B59FB3" w14:textId="77777777" w:rsidR="00FC3ED1" w:rsidRPr="00280871" w:rsidRDefault="00314F67" w:rsidP="00071DEE">
            <w:pPr>
              <w:spacing w:before="80" w:after="80"/>
              <w:rPr>
                <w:rFonts w:ascii="Arial" w:hAnsi="Arial" w:cs="Arial"/>
                <w:color w:val="C00000"/>
                <w:sz w:val="20"/>
                <w:szCs w:val="20"/>
              </w:rPr>
            </w:pPr>
            <w:r>
              <w:rPr>
                <w:rFonts w:ascii="Arial" w:hAnsi="Arial" w:cs="Arial"/>
              </w:rPr>
              <w:t>The About Us page loads without errors.</w:t>
            </w:r>
          </w:p>
        </w:tc>
        <w:tc>
          <w:tcPr>
            <w:tcW w:w="2148" w:type="dxa"/>
          </w:tcPr>
          <w:p w14:paraId="06BC62AF"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04228016"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2F4072A0" w14:textId="77777777" w:rsidTr="00071DEE">
        <w:trPr>
          <w:trHeight w:val="350"/>
        </w:trPr>
        <w:tc>
          <w:tcPr>
            <w:tcW w:w="1250" w:type="dxa"/>
          </w:tcPr>
          <w:p w14:paraId="06C3B741"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2</w:t>
            </w:r>
          </w:p>
        </w:tc>
        <w:tc>
          <w:tcPr>
            <w:tcW w:w="3571" w:type="dxa"/>
          </w:tcPr>
          <w:p w14:paraId="1D59E400" w14:textId="77777777" w:rsidR="00FC3ED1" w:rsidRPr="00280871" w:rsidRDefault="00314F67" w:rsidP="00071DEE">
            <w:pPr>
              <w:spacing w:before="80" w:after="80"/>
              <w:rPr>
                <w:rFonts w:ascii="Arial" w:hAnsi="Arial" w:cs="Arial"/>
                <w:color w:val="C00000"/>
                <w:sz w:val="20"/>
                <w:szCs w:val="20"/>
              </w:rPr>
            </w:pPr>
            <w:r>
              <w:rPr>
                <w:rFonts w:ascii="Arial" w:hAnsi="Arial" w:cs="Arial"/>
              </w:rPr>
              <w:t>Verify the header and footer are visible.</w:t>
            </w:r>
          </w:p>
        </w:tc>
        <w:tc>
          <w:tcPr>
            <w:tcW w:w="3929" w:type="dxa"/>
          </w:tcPr>
          <w:p w14:paraId="1C8C8DFF" w14:textId="77777777" w:rsidR="00FC3ED1" w:rsidRPr="00280871" w:rsidRDefault="00314F67" w:rsidP="00314F67">
            <w:pPr>
              <w:rPr>
                <w:rFonts w:ascii="Arial" w:hAnsi="Arial" w:cs="Arial"/>
                <w:color w:val="C00000"/>
                <w:sz w:val="20"/>
                <w:szCs w:val="20"/>
              </w:rPr>
            </w:pPr>
            <w:r>
              <w:rPr>
                <w:rFonts w:ascii="Arial" w:hAnsi="Arial" w:cs="Arial"/>
              </w:rPr>
              <w:t>All text and headings are readable and properly formatted.</w:t>
            </w:r>
          </w:p>
        </w:tc>
        <w:tc>
          <w:tcPr>
            <w:tcW w:w="2148" w:type="dxa"/>
          </w:tcPr>
          <w:p w14:paraId="573039BD"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023FA26"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1F03B9E7" w14:textId="77777777" w:rsidTr="00071DEE">
        <w:trPr>
          <w:trHeight w:val="350"/>
        </w:trPr>
        <w:tc>
          <w:tcPr>
            <w:tcW w:w="1250" w:type="dxa"/>
          </w:tcPr>
          <w:p w14:paraId="567A307A"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3</w:t>
            </w:r>
          </w:p>
        </w:tc>
        <w:tc>
          <w:tcPr>
            <w:tcW w:w="3571" w:type="dxa"/>
          </w:tcPr>
          <w:p w14:paraId="28A295AF" w14:textId="77777777" w:rsidR="00FC3ED1" w:rsidRPr="00280871" w:rsidRDefault="00314F67" w:rsidP="00071DEE">
            <w:pPr>
              <w:spacing w:before="80" w:after="80"/>
              <w:rPr>
                <w:rFonts w:ascii="Arial" w:hAnsi="Arial" w:cs="Arial"/>
                <w:color w:val="C00000"/>
                <w:sz w:val="20"/>
                <w:szCs w:val="20"/>
              </w:rPr>
            </w:pPr>
            <w:r>
              <w:rPr>
                <w:rFonts w:ascii="Arial" w:hAnsi="Arial" w:cs="Arial"/>
              </w:rPr>
              <w:t xml:space="preserve">Verify all images </w:t>
            </w:r>
            <w:proofErr w:type="gramStart"/>
            <w:r>
              <w:rPr>
                <w:rFonts w:ascii="Arial" w:hAnsi="Arial" w:cs="Arial"/>
              </w:rPr>
              <w:t>load</w:t>
            </w:r>
            <w:proofErr w:type="gramEnd"/>
            <w:r>
              <w:rPr>
                <w:rFonts w:ascii="Arial" w:hAnsi="Arial" w:cs="Arial"/>
              </w:rPr>
              <w:t>.</w:t>
            </w:r>
          </w:p>
        </w:tc>
        <w:tc>
          <w:tcPr>
            <w:tcW w:w="3929" w:type="dxa"/>
          </w:tcPr>
          <w:p w14:paraId="00551A7E" w14:textId="77777777" w:rsidR="00FC3ED1" w:rsidRPr="00280871" w:rsidRDefault="00314F67" w:rsidP="00071DEE">
            <w:pPr>
              <w:spacing w:before="80" w:after="80"/>
              <w:rPr>
                <w:rFonts w:ascii="Arial" w:hAnsi="Arial" w:cs="Arial"/>
                <w:color w:val="C00000"/>
                <w:sz w:val="20"/>
                <w:szCs w:val="20"/>
              </w:rPr>
            </w:pPr>
            <w:r>
              <w:rPr>
                <w:rFonts w:ascii="Arial" w:hAnsi="Arial" w:cs="Arial"/>
              </w:rPr>
              <w:t>Images display without broken links or distortion.</w:t>
            </w:r>
          </w:p>
        </w:tc>
        <w:tc>
          <w:tcPr>
            <w:tcW w:w="2148" w:type="dxa"/>
          </w:tcPr>
          <w:p w14:paraId="5BE604ED"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2257D7EF"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71639D98" w14:textId="77777777" w:rsidTr="00071DEE">
        <w:trPr>
          <w:trHeight w:val="350"/>
        </w:trPr>
        <w:tc>
          <w:tcPr>
            <w:tcW w:w="1250" w:type="dxa"/>
          </w:tcPr>
          <w:p w14:paraId="6CFF90BB"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4</w:t>
            </w:r>
          </w:p>
        </w:tc>
        <w:tc>
          <w:tcPr>
            <w:tcW w:w="3571" w:type="dxa"/>
          </w:tcPr>
          <w:p w14:paraId="23605085" w14:textId="77777777" w:rsidR="00FC3ED1" w:rsidRPr="00280871" w:rsidRDefault="00314F67" w:rsidP="00071DEE">
            <w:pPr>
              <w:spacing w:before="80" w:after="80"/>
              <w:rPr>
                <w:rFonts w:ascii="Arial" w:hAnsi="Arial" w:cs="Arial"/>
                <w:color w:val="C00000"/>
                <w:sz w:val="20"/>
                <w:szCs w:val="20"/>
              </w:rPr>
            </w:pPr>
            <w:r>
              <w:rPr>
                <w:rFonts w:ascii="Arial" w:hAnsi="Arial" w:cs="Arial"/>
              </w:rPr>
              <w:t>Check the page for overlapping or cut-off content.</w:t>
            </w:r>
          </w:p>
        </w:tc>
        <w:tc>
          <w:tcPr>
            <w:tcW w:w="3929" w:type="dxa"/>
          </w:tcPr>
          <w:p w14:paraId="40FDB816" w14:textId="77777777" w:rsidR="00FC3ED1" w:rsidRPr="00280871" w:rsidRDefault="00314F67" w:rsidP="00071DEE">
            <w:pPr>
              <w:spacing w:before="80" w:after="80"/>
              <w:rPr>
                <w:rFonts w:ascii="Arial" w:hAnsi="Arial" w:cs="Arial"/>
                <w:color w:val="C00000"/>
                <w:sz w:val="20"/>
                <w:szCs w:val="20"/>
              </w:rPr>
            </w:pPr>
            <w:r>
              <w:rPr>
                <w:rFonts w:ascii="Arial" w:hAnsi="Arial" w:cs="Arial"/>
              </w:rPr>
              <w:t>All sections display correctly with no layout issues.</w:t>
            </w:r>
          </w:p>
        </w:tc>
        <w:tc>
          <w:tcPr>
            <w:tcW w:w="2148" w:type="dxa"/>
          </w:tcPr>
          <w:p w14:paraId="608BFF8E"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5D7C313"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273C5F86" w14:textId="77777777" w:rsidTr="00071DEE">
        <w:trPr>
          <w:trHeight w:val="350"/>
        </w:trPr>
        <w:tc>
          <w:tcPr>
            <w:tcW w:w="1250" w:type="dxa"/>
          </w:tcPr>
          <w:p w14:paraId="15A1CD6D"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7B529627"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 xml:space="preserve">Comments should be substantive; this means there should be at least 2-3 well-structured sentences with constructive feedback. </w:t>
            </w:r>
          </w:p>
          <w:p w14:paraId="2A5741EB" w14:textId="77777777" w:rsidR="00314F67" w:rsidRPr="00280871" w:rsidRDefault="00314F67" w:rsidP="00071DEE">
            <w:pPr>
              <w:spacing w:before="80" w:after="80"/>
              <w:rPr>
                <w:rFonts w:ascii="Arial" w:hAnsi="Arial" w:cs="Arial"/>
                <w:color w:val="C00000"/>
                <w:sz w:val="20"/>
                <w:szCs w:val="20"/>
              </w:rPr>
            </w:pPr>
          </w:p>
          <w:p w14:paraId="70888F7D" w14:textId="77777777" w:rsidR="00314F67" w:rsidRPr="00280871" w:rsidRDefault="00314F67" w:rsidP="00071DEE">
            <w:pPr>
              <w:spacing w:before="80" w:after="80"/>
              <w:rPr>
                <w:rFonts w:ascii="Arial" w:hAnsi="Arial" w:cs="Arial"/>
                <w:color w:val="C00000"/>
                <w:sz w:val="20"/>
                <w:szCs w:val="20"/>
              </w:rPr>
            </w:pPr>
          </w:p>
          <w:p w14:paraId="41F59450" w14:textId="77777777" w:rsidR="00314F67" w:rsidRPr="00280871" w:rsidRDefault="00314F67" w:rsidP="00071DEE">
            <w:pPr>
              <w:spacing w:before="80" w:after="80"/>
              <w:rPr>
                <w:rFonts w:ascii="Arial" w:hAnsi="Arial" w:cs="Arial"/>
                <w:color w:val="C00000"/>
                <w:sz w:val="20"/>
                <w:szCs w:val="20"/>
              </w:rPr>
            </w:pPr>
          </w:p>
          <w:p w14:paraId="05479C1B" w14:textId="77777777" w:rsidR="00314F67" w:rsidRPr="00280871" w:rsidRDefault="00314F67" w:rsidP="00071DEE">
            <w:pPr>
              <w:spacing w:before="80" w:after="80"/>
              <w:rPr>
                <w:rFonts w:ascii="Arial" w:hAnsi="Arial" w:cs="Arial"/>
                <w:color w:val="C00000"/>
                <w:sz w:val="20"/>
                <w:szCs w:val="20"/>
              </w:rPr>
            </w:pPr>
          </w:p>
        </w:tc>
      </w:tr>
    </w:tbl>
    <w:p w14:paraId="5229557F" w14:textId="77777777" w:rsidR="00FC3ED1" w:rsidRPr="00280871" w:rsidRDefault="002C1230" w:rsidP="00FC3ED1">
      <w:pPr>
        <w:pStyle w:val="NoSpacing"/>
        <w:rPr>
          <w:rFonts w:ascii="Arial" w:hAnsi="Arial" w:cs="Arial"/>
          <w:sz w:val="24"/>
          <w:szCs w:val="24"/>
        </w:rPr>
      </w:pPr>
      <w:r>
        <w:rPr>
          <w:rFonts w:ascii="Arial" w:hAnsi="Arial" w:cs="Arial"/>
          <w:sz w:val="24"/>
          <w:szCs w:val="24"/>
        </w:rPr>
        <w:t xml:space="preserve"> </w:t>
      </w:r>
    </w:p>
    <w:tbl>
      <w:tblPr>
        <w:tblStyle w:val="TableGrid"/>
        <w:tblW w:w="0" w:type="auto"/>
        <w:tblLook w:val="04A0" w:firstRow="1" w:lastRow="0" w:firstColumn="1" w:lastColumn="0" w:noHBand="0" w:noVBand="1"/>
      </w:tblPr>
      <w:tblGrid>
        <w:gridCol w:w="1250"/>
        <w:gridCol w:w="3570"/>
        <w:gridCol w:w="3930"/>
        <w:gridCol w:w="2148"/>
        <w:gridCol w:w="2052"/>
      </w:tblGrid>
      <w:tr w:rsidR="00FC3ED1" w:rsidRPr="00280871" w14:paraId="4CCE2F5D" w14:textId="77777777" w:rsidTr="00280871">
        <w:trPr>
          <w:trHeight w:val="710"/>
        </w:trPr>
        <w:tc>
          <w:tcPr>
            <w:tcW w:w="1250" w:type="dxa"/>
          </w:tcPr>
          <w:p w14:paraId="16C1BD5C" w14:textId="77777777" w:rsidR="00FC3ED1" w:rsidRPr="00280871" w:rsidRDefault="00FC3ED1" w:rsidP="00071DEE">
            <w:pPr>
              <w:pStyle w:val="NoSpacing"/>
              <w:spacing w:before="80" w:after="80"/>
              <w:rPr>
                <w:rFonts w:ascii="Arial" w:hAnsi="Arial" w:cs="Arial"/>
                <w:sz w:val="24"/>
                <w:szCs w:val="24"/>
              </w:rPr>
            </w:pPr>
            <w:r>
              <w:rPr>
                <w:rFonts w:ascii="Arial" w:hAnsi="Arial" w:cs="Arial"/>
                <w:sz w:val="24"/>
                <w:szCs w:val="24"/>
              </w:rPr>
              <w:t>Test 6</w:t>
            </w:r>
          </w:p>
        </w:tc>
        <w:tc>
          <w:tcPr>
            <w:tcW w:w="11700" w:type="dxa"/>
            <w:gridSpan w:val="4"/>
          </w:tcPr>
          <w:p w14:paraId="218A2C32" w14:textId="77777777" w:rsidR="00FC3ED1" w:rsidRPr="00280871" w:rsidRDefault="00314F67" w:rsidP="00071DEE">
            <w:pPr>
              <w:pStyle w:val="Heading1"/>
              <w:rPr>
                <w:rFonts w:ascii="Arial" w:hAnsi="Arial" w:cs="Arial"/>
                <w:b/>
                <w:bCs/>
              </w:rPr>
            </w:pPr>
            <w:r>
              <w:rPr>
                <w:rFonts w:ascii="Arial" w:hAnsi="Arial" w:cs="Arial"/>
                <w:b/>
                <w:bCs/>
                <w:color w:val="auto"/>
              </w:rPr>
              <w:t xml:space="preserve">About Us Navigation </w:t>
            </w:r>
          </w:p>
        </w:tc>
      </w:tr>
      <w:tr w:rsidR="00FC3ED1" w:rsidRPr="00280871" w14:paraId="1B581118" w14:textId="77777777" w:rsidTr="00280871">
        <w:trPr>
          <w:trHeight w:val="620"/>
        </w:trPr>
        <w:tc>
          <w:tcPr>
            <w:tcW w:w="1250" w:type="dxa"/>
          </w:tcPr>
          <w:p w14:paraId="1CFBDB47" w14:textId="77777777" w:rsidR="00FC3ED1" w:rsidRPr="00280871" w:rsidRDefault="00FC3ED1" w:rsidP="00071DEE">
            <w:pPr>
              <w:pStyle w:val="NoSpacing"/>
              <w:spacing w:before="80" w:after="80"/>
              <w:rPr>
                <w:rFonts w:ascii="Arial" w:hAnsi="Arial" w:cs="Arial"/>
                <w:sz w:val="24"/>
                <w:szCs w:val="24"/>
              </w:rPr>
            </w:pPr>
          </w:p>
        </w:tc>
        <w:tc>
          <w:tcPr>
            <w:tcW w:w="3570" w:type="dxa"/>
          </w:tcPr>
          <w:p w14:paraId="0517FA21" w14:textId="77777777" w:rsidR="00FC3ED1" w:rsidRPr="00280871" w:rsidRDefault="00FC3ED1" w:rsidP="00071DEE">
            <w:pPr>
              <w:rPr>
                <w:rFonts w:ascii="Arial" w:hAnsi="Arial" w:cs="Arial"/>
                <w:sz w:val="20"/>
                <w:szCs w:val="20"/>
              </w:rPr>
            </w:pPr>
            <w:r>
              <w:rPr>
                <w:rFonts w:ascii="Arial" w:hAnsi="Arial" w:cs="Arial"/>
                <w:b/>
                <w:bCs/>
                <w:sz w:val="20"/>
                <w:szCs w:val="20"/>
              </w:rPr>
              <w:t xml:space="preserve">Test Objective: </w:t>
            </w:r>
            <w:r>
              <w:rPr>
                <w:rFonts w:ascii="Arial" w:hAnsi="Arial" w:cs="Arial"/>
                <w:sz w:val="20"/>
                <w:szCs w:val="20"/>
              </w:rPr>
              <w:t>Verify all navigation links on the About Us page work correctly.</w:t>
            </w:r>
          </w:p>
        </w:tc>
        <w:tc>
          <w:tcPr>
            <w:tcW w:w="3930" w:type="dxa"/>
          </w:tcPr>
          <w:p w14:paraId="03E37479" w14:textId="77777777" w:rsidR="00FC3ED1" w:rsidRPr="00280871" w:rsidRDefault="00FC3ED1" w:rsidP="00071DEE">
            <w:pPr>
              <w:rPr>
                <w:rFonts w:ascii="Arial" w:hAnsi="Arial" w:cs="Arial"/>
                <w:b/>
                <w:bCs/>
                <w:sz w:val="20"/>
                <w:szCs w:val="20"/>
              </w:rPr>
            </w:pPr>
            <w:r>
              <w:rPr>
                <w:rFonts w:ascii="Arial" w:hAnsi="Arial" w:cs="Arial"/>
                <w:b/>
                <w:bCs/>
                <w:sz w:val="20"/>
                <w:szCs w:val="20"/>
              </w:rPr>
              <w:t xml:space="preserve">Developer: Carolina Rodriguez </w:t>
            </w:r>
          </w:p>
          <w:p w14:paraId="47F7E713" w14:textId="77777777" w:rsidR="00FC3ED1" w:rsidRPr="00280871" w:rsidRDefault="00FC3ED1"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&lt;yyyy.mm.dd&gt;</w:t>
            </w:r>
          </w:p>
        </w:tc>
        <w:tc>
          <w:tcPr>
            <w:tcW w:w="4200" w:type="dxa"/>
            <w:gridSpan w:val="2"/>
          </w:tcPr>
          <w:p w14:paraId="0C68A8AF" w14:textId="77777777" w:rsidR="00FC3ED1" w:rsidRPr="00280871" w:rsidRDefault="00FC3ED1" w:rsidP="00071DEE">
            <w:pPr>
              <w:rPr>
                <w:rFonts w:ascii="Arial" w:hAnsi="Arial" w:cs="Arial"/>
                <w:b/>
                <w:bCs/>
                <w:sz w:val="20"/>
                <w:szCs w:val="20"/>
              </w:rPr>
            </w:pPr>
            <w:r>
              <w:rPr>
                <w:rFonts w:ascii="Arial" w:hAnsi="Arial" w:cs="Arial"/>
                <w:b/>
                <w:bCs/>
                <w:sz w:val="20"/>
                <w:szCs w:val="20"/>
              </w:rPr>
              <w:t xml:space="preserve">Peer tester: </w:t>
            </w:r>
          </w:p>
          <w:p w14:paraId="261C00D1" w14:textId="77777777" w:rsidR="00FC3ED1" w:rsidRPr="00280871" w:rsidRDefault="00FC3ED1"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FC3ED1" w:rsidRPr="00280871" w14:paraId="3EFA3758" w14:textId="77777777" w:rsidTr="00280871">
        <w:trPr>
          <w:trHeight w:val="350"/>
        </w:trPr>
        <w:tc>
          <w:tcPr>
            <w:tcW w:w="1250" w:type="dxa"/>
          </w:tcPr>
          <w:p w14:paraId="1C947DEB" w14:textId="77777777" w:rsidR="00FC3ED1" w:rsidRPr="00280871" w:rsidRDefault="00FC3ED1" w:rsidP="00280871">
            <w:pPr>
              <w:rPr>
                <w:rFonts w:ascii="Arial" w:hAnsi="Arial" w:cs="Arial"/>
                <w:b/>
                <w:bCs/>
              </w:rPr>
            </w:pPr>
            <w:r>
              <w:rPr>
                <w:rFonts w:ascii="Arial" w:hAnsi="Arial" w:cs="Arial"/>
                <w:b/>
                <w:bCs/>
              </w:rPr>
              <w:lastRenderedPageBreak/>
              <w:t>Step</w:t>
            </w:r>
          </w:p>
        </w:tc>
        <w:tc>
          <w:tcPr>
            <w:tcW w:w="3570" w:type="dxa"/>
          </w:tcPr>
          <w:p w14:paraId="07AF5CB1" w14:textId="77777777" w:rsidR="00FC3ED1" w:rsidRPr="00280871" w:rsidRDefault="00FC3ED1" w:rsidP="00280871">
            <w:pPr>
              <w:rPr>
                <w:rFonts w:ascii="Arial" w:hAnsi="Arial" w:cs="Arial"/>
                <w:b/>
                <w:bCs/>
              </w:rPr>
            </w:pPr>
            <w:r>
              <w:rPr>
                <w:rFonts w:ascii="Arial" w:hAnsi="Arial" w:cs="Arial"/>
                <w:b/>
                <w:bCs/>
              </w:rPr>
              <w:t>Action</w:t>
            </w:r>
          </w:p>
        </w:tc>
        <w:tc>
          <w:tcPr>
            <w:tcW w:w="3930" w:type="dxa"/>
          </w:tcPr>
          <w:p w14:paraId="6D83AE3E" w14:textId="77777777" w:rsidR="00FC3ED1" w:rsidRPr="00280871" w:rsidRDefault="00FC3ED1" w:rsidP="00280871">
            <w:pPr>
              <w:rPr>
                <w:rFonts w:ascii="Arial" w:hAnsi="Arial" w:cs="Arial"/>
                <w:b/>
                <w:bCs/>
              </w:rPr>
            </w:pPr>
            <w:r>
              <w:rPr>
                <w:rFonts w:ascii="Arial" w:hAnsi="Arial" w:cs="Arial"/>
                <w:b/>
                <w:bCs/>
              </w:rPr>
              <w:t>Expected results:</w:t>
            </w:r>
          </w:p>
        </w:tc>
        <w:tc>
          <w:tcPr>
            <w:tcW w:w="2148" w:type="dxa"/>
          </w:tcPr>
          <w:p w14:paraId="6FC06659"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3235ED7"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Tester pass/fail</w:t>
            </w:r>
          </w:p>
        </w:tc>
      </w:tr>
      <w:tr w:rsidR="00FC3ED1" w:rsidRPr="00280871" w14:paraId="2FCB1DA5" w14:textId="77777777" w:rsidTr="00280871">
        <w:trPr>
          <w:trHeight w:val="350"/>
        </w:trPr>
        <w:tc>
          <w:tcPr>
            <w:tcW w:w="1250" w:type="dxa"/>
          </w:tcPr>
          <w:p w14:paraId="202A119F" w14:textId="77777777" w:rsidR="00FC3ED1" w:rsidRPr="00280871" w:rsidRDefault="00FC3ED1" w:rsidP="00280871">
            <w:r>
              <w:t>1</w:t>
            </w:r>
          </w:p>
        </w:tc>
        <w:tc>
          <w:tcPr>
            <w:tcW w:w="3570" w:type="dxa"/>
          </w:tcPr>
          <w:p w14:paraId="08F2D4C3" w14:textId="77777777" w:rsidR="00FC3ED1" w:rsidRPr="00280871" w:rsidRDefault="00314F67" w:rsidP="00280871">
            <w:pPr>
              <w:rPr>
                <w:rFonts w:ascii="Arial" w:hAnsi="Arial" w:cs="Arial"/>
              </w:rPr>
            </w:pPr>
            <w:r>
              <w:rPr>
                <w:rFonts w:ascii="Arial" w:hAnsi="Arial" w:cs="Arial"/>
              </w:rPr>
              <w:t xml:space="preserve">Click About Us from the main navigation. </w:t>
            </w:r>
          </w:p>
        </w:tc>
        <w:tc>
          <w:tcPr>
            <w:tcW w:w="3930" w:type="dxa"/>
          </w:tcPr>
          <w:p w14:paraId="66D8E1B4" w14:textId="77777777" w:rsidR="00FC3ED1" w:rsidRPr="00280871" w:rsidRDefault="00280871" w:rsidP="00280871">
            <w:pPr>
              <w:rPr>
                <w:rFonts w:ascii="Arial" w:hAnsi="Arial" w:cs="Arial"/>
              </w:rPr>
            </w:pPr>
            <w:r>
              <w:rPr>
                <w:rFonts w:ascii="Arial" w:hAnsi="Arial" w:cs="Arial"/>
              </w:rPr>
              <w:t>User is taken to the About Us page.</w:t>
            </w:r>
          </w:p>
        </w:tc>
        <w:tc>
          <w:tcPr>
            <w:tcW w:w="2148" w:type="dxa"/>
          </w:tcPr>
          <w:p w14:paraId="29579E51"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216160CB"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7D8A0385" w14:textId="77777777" w:rsidTr="00280871">
        <w:trPr>
          <w:trHeight w:val="350"/>
        </w:trPr>
        <w:tc>
          <w:tcPr>
            <w:tcW w:w="1250" w:type="dxa"/>
          </w:tcPr>
          <w:p w14:paraId="1E3D0AE0" w14:textId="77777777" w:rsidR="00FC3ED1" w:rsidRPr="00280871" w:rsidRDefault="00FC3ED1" w:rsidP="00280871">
            <w:r>
              <w:t>2</w:t>
            </w:r>
          </w:p>
        </w:tc>
        <w:tc>
          <w:tcPr>
            <w:tcW w:w="3570" w:type="dxa"/>
          </w:tcPr>
          <w:p w14:paraId="26D6F53D" w14:textId="77777777" w:rsidR="00FC3ED1" w:rsidRPr="00280871" w:rsidRDefault="00280871" w:rsidP="00280871">
            <w:pPr>
              <w:rPr>
                <w:rFonts w:ascii="Arial" w:hAnsi="Arial" w:cs="Arial"/>
              </w:rPr>
            </w:pPr>
            <w:r>
              <w:rPr>
                <w:rFonts w:ascii="Arial" w:hAnsi="Arial" w:cs="Arial"/>
              </w:rPr>
              <w:t>Click the logo/home link.</w:t>
            </w:r>
          </w:p>
        </w:tc>
        <w:tc>
          <w:tcPr>
            <w:tcW w:w="3930" w:type="dxa"/>
          </w:tcPr>
          <w:p w14:paraId="1F8AF20A" w14:textId="77777777" w:rsidR="00FC3ED1" w:rsidRPr="00280871" w:rsidRDefault="00280871" w:rsidP="00280871">
            <w:pPr>
              <w:rPr>
                <w:rFonts w:ascii="Arial" w:hAnsi="Arial" w:cs="Arial"/>
              </w:rPr>
            </w:pPr>
            <w:r>
              <w:rPr>
                <w:rFonts w:ascii="Arial" w:hAnsi="Arial" w:cs="Arial"/>
              </w:rPr>
              <w:t xml:space="preserve">User is returned to the landing page. </w:t>
            </w:r>
          </w:p>
        </w:tc>
        <w:tc>
          <w:tcPr>
            <w:tcW w:w="2148" w:type="dxa"/>
          </w:tcPr>
          <w:p w14:paraId="30742B0C"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3A434C9"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64E5A393" w14:textId="77777777" w:rsidTr="00280871">
        <w:trPr>
          <w:trHeight w:val="350"/>
        </w:trPr>
        <w:tc>
          <w:tcPr>
            <w:tcW w:w="1250" w:type="dxa"/>
          </w:tcPr>
          <w:p w14:paraId="32B5F2F0" w14:textId="77777777" w:rsidR="00FC3ED1" w:rsidRPr="00280871" w:rsidRDefault="00FC3ED1" w:rsidP="00280871">
            <w:r>
              <w:t>3</w:t>
            </w:r>
          </w:p>
        </w:tc>
        <w:tc>
          <w:tcPr>
            <w:tcW w:w="3570" w:type="dxa"/>
          </w:tcPr>
          <w:p w14:paraId="0935B124" w14:textId="77777777" w:rsidR="00FC3ED1" w:rsidRPr="00280871" w:rsidRDefault="00280871" w:rsidP="00280871">
            <w:pPr>
              <w:rPr>
                <w:rFonts w:ascii="Arial" w:hAnsi="Arial" w:cs="Arial"/>
              </w:rPr>
            </w:pPr>
            <w:r>
              <w:rPr>
                <w:rFonts w:ascii="Arial" w:hAnsi="Arial" w:cs="Arial"/>
              </w:rPr>
              <w:t>Click another navigation option like Reservation.</w:t>
            </w:r>
          </w:p>
        </w:tc>
        <w:tc>
          <w:tcPr>
            <w:tcW w:w="3930" w:type="dxa"/>
          </w:tcPr>
          <w:p w14:paraId="6BD95E49" w14:textId="77777777" w:rsidR="00FC3ED1" w:rsidRPr="00280871" w:rsidRDefault="00280871" w:rsidP="00280871">
            <w:pPr>
              <w:rPr>
                <w:rFonts w:ascii="Arial" w:hAnsi="Arial" w:cs="Arial"/>
              </w:rPr>
            </w:pPr>
            <w:r>
              <w:rPr>
                <w:rFonts w:ascii="Arial" w:hAnsi="Arial" w:cs="Arial"/>
              </w:rPr>
              <w:t>Correct page opens.</w:t>
            </w:r>
          </w:p>
        </w:tc>
        <w:tc>
          <w:tcPr>
            <w:tcW w:w="2148" w:type="dxa"/>
          </w:tcPr>
          <w:p w14:paraId="0D02F6CE"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45C3000C"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45F26DD2" w14:textId="77777777" w:rsidTr="00280871">
        <w:trPr>
          <w:trHeight w:val="350"/>
        </w:trPr>
        <w:tc>
          <w:tcPr>
            <w:tcW w:w="1250" w:type="dxa"/>
          </w:tcPr>
          <w:p w14:paraId="58C128B9" w14:textId="77777777" w:rsidR="00FC3ED1" w:rsidRPr="00280871" w:rsidRDefault="00FC3ED1" w:rsidP="00280871">
            <w:r>
              <w:t>4</w:t>
            </w:r>
          </w:p>
        </w:tc>
        <w:tc>
          <w:tcPr>
            <w:tcW w:w="3570" w:type="dxa"/>
          </w:tcPr>
          <w:p w14:paraId="054437BF" w14:textId="77777777" w:rsidR="00FC3ED1" w:rsidRPr="00280871" w:rsidRDefault="00280871" w:rsidP="00280871">
            <w:pPr>
              <w:tabs>
                <w:tab w:val="left" w:pos="2320"/>
              </w:tabs>
              <w:rPr>
                <w:rFonts w:ascii="Arial" w:hAnsi="Arial" w:cs="Arial"/>
              </w:rPr>
            </w:pPr>
            <w:r>
              <w:rPr>
                <w:rFonts w:ascii="Arial" w:hAnsi="Arial" w:cs="Arial"/>
              </w:rPr>
              <w:t>Use the browser back button.</w:t>
            </w:r>
          </w:p>
        </w:tc>
        <w:tc>
          <w:tcPr>
            <w:tcW w:w="3930" w:type="dxa"/>
          </w:tcPr>
          <w:p w14:paraId="251B5B80" w14:textId="77777777" w:rsidR="00FC3ED1" w:rsidRPr="00280871" w:rsidRDefault="00280871" w:rsidP="00280871">
            <w:pPr>
              <w:rPr>
                <w:rFonts w:ascii="Arial" w:hAnsi="Arial" w:cs="Arial"/>
              </w:rPr>
            </w:pPr>
            <w:r>
              <w:rPr>
                <w:rFonts w:ascii="Arial" w:hAnsi="Arial" w:cs="Arial"/>
              </w:rPr>
              <w:t>Return to the About Us page.</w:t>
            </w:r>
          </w:p>
        </w:tc>
        <w:tc>
          <w:tcPr>
            <w:tcW w:w="2148" w:type="dxa"/>
          </w:tcPr>
          <w:p w14:paraId="2592116C"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FB3207E"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0B52CEF2" w14:textId="77777777" w:rsidTr="00280871">
        <w:trPr>
          <w:trHeight w:val="350"/>
        </w:trPr>
        <w:tc>
          <w:tcPr>
            <w:tcW w:w="1250" w:type="dxa"/>
          </w:tcPr>
          <w:p w14:paraId="006BE849"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6BAE793"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02D9BF02" w14:textId="77777777" w:rsidR="00FC3ED1" w:rsidRPr="00280871" w:rsidRDefault="00FC3ED1" w:rsidP="00FC3ED1">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FC3ED1" w:rsidRPr="00280871" w14:paraId="0D144EA1" w14:textId="77777777" w:rsidTr="00071DEE">
        <w:trPr>
          <w:trHeight w:val="710"/>
        </w:trPr>
        <w:tc>
          <w:tcPr>
            <w:tcW w:w="1250" w:type="dxa"/>
          </w:tcPr>
          <w:p w14:paraId="76815FD4" w14:textId="77777777" w:rsidR="00FC3ED1" w:rsidRPr="00280871" w:rsidRDefault="00FC3ED1" w:rsidP="00071DEE">
            <w:pPr>
              <w:pStyle w:val="NoSpacing"/>
              <w:spacing w:before="80" w:after="80"/>
              <w:rPr>
                <w:rFonts w:ascii="Arial" w:hAnsi="Arial" w:cs="Arial"/>
                <w:sz w:val="24"/>
                <w:szCs w:val="24"/>
              </w:rPr>
            </w:pPr>
            <w:r>
              <w:rPr>
                <w:rFonts w:ascii="Arial" w:hAnsi="Arial" w:cs="Arial"/>
                <w:sz w:val="24"/>
                <w:szCs w:val="24"/>
              </w:rPr>
              <w:t>Test 7</w:t>
            </w:r>
          </w:p>
        </w:tc>
        <w:tc>
          <w:tcPr>
            <w:tcW w:w="11700" w:type="dxa"/>
            <w:gridSpan w:val="4"/>
          </w:tcPr>
          <w:p w14:paraId="5C463962" w14:textId="77777777" w:rsidR="00FC3ED1" w:rsidRPr="00280871" w:rsidRDefault="000E3C29" w:rsidP="00071DEE">
            <w:pPr>
              <w:pStyle w:val="Heading1"/>
              <w:rPr>
                <w:rFonts w:ascii="Arial" w:hAnsi="Arial" w:cs="Arial"/>
                <w:b/>
                <w:bCs/>
              </w:rPr>
            </w:pPr>
            <w:r>
              <w:rPr>
                <w:rFonts w:ascii="Arial" w:hAnsi="Arial" w:cs="Arial"/>
                <w:b/>
                <w:bCs/>
                <w:color w:val="auto"/>
              </w:rPr>
              <w:t xml:space="preserve">About Us Page has Public Access </w:t>
            </w:r>
          </w:p>
        </w:tc>
      </w:tr>
      <w:tr w:rsidR="00FC3ED1" w:rsidRPr="00280871" w14:paraId="40DE7CF5" w14:textId="77777777" w:rsidTr="00071DEE">
        <w:trPr>
          <w:trHeight w:val="620"/>
        </w:trPr>
        <w:tc>
          <w:tcPr>
            <w:tcW w:w="1250" w:type="dxa"/>
          </w:tcPr>
          <w:p w14:paraId="5F192AC9" w14:textId="77777777" w:rsidR="00FC3ED1" w:rsidRPr="00280871" w:rsidRDefault="00FC3ED1" w:rsidP="00071DEE">
            <w:pPr>
              <w:pStyle w:val="NoSpacing"/>
              <w:spacing w:before="80" w:after="80"/>
              <w:rPr>
                <w:rFonts w:ascii="Arial" w:hAnsi="Arial" w:cs="Arial"/>
                <w:sz w:val="24"/>
                <w:szCs w:val="24"/>
              </w:rPr>
            </w:pPr>
          </w:p>
        </w:tc>
        <w:tc>
          <w:tcPr>
            <w:tcW w:w="3570" w:type="dxa"/>
          </w:tcPr>
          <w:p w14:paraId="638B58FA" w14:textId="77777777" w:rsidR="00FC3ED1" w:rsidRPr="00280871" w:rsidRDefault="00FC3ED1" w:rsidP="00071DEE">
            <w:pPr>
              <w:rPr>
                <w:rFonts w:ascii="Arial" w:hAnsi="Arial" w:cs="Arial"/>
                <w:sz w:val="20"/>
                <w:szCs w:val="20"/>
              </w:rPr>
            </w:pPr>
            <w:r>
              <w:rPr>
                <w:rFonts w:ascii="Arial" w:hAnsi="Arial" w:cs="Arial"/>
                <w:b/>
                <w:bCs/>
                <w:sz w:val="20"/>
                <w:szCs w:val="20"/>
              </w:rPr>
              <w:t xml:space="preserve">Test Objective: </w:t>
            </w:r>
            <w:r>
              <w:rPr>
                <w:rFonts w:ascii="Arial" w:hAnsi="Arial" w:cs="Arial"/>
                <w:sz w:val="20"/>
                <w:szCs w:val="20"/>
              </w:rPr>
              <w:t>Verify the About Us page works for signed out users and displays correctly on different screen sizes.</w:t>
            </w:r>
          </w:p>
        </w:tc>
        <w:tc>
          <w:tcPr>
            <w:tcW w:w="3930" w:type="dxa"/>
          </w:tcPr>
          <w:p w14:paraId="73E1679A" w14:textId="77777777" w:rsidR="00FC3ED1" w:rsidRPr="00280871" w:rsidRDefault="00FC3ED1" w:rsidP="00071DEE">
            <w:pPr>
              <w:rPr>
                <w:rFonts w:ascii="Arial" w:hAnsi="Arial" w:cs="Arial"/>
                <w:b/>
                <w:bCs/>
                <w:sz w:val="20"/>
                <w:szCs w:val="20"/>
              </w:rPr>
            </w:pPr>
            <w:proofErr w:type="gramStart"/>
            <w:r>
              <w:rPr>
                <w:rFonts w:ascii="Arial" w:hAnsi="Arial" w:cs="Arial"/>
                <w:b/>
                <w:bCs/>
                <w:sz w:val="20"/>
                <w:szCs w:val="20"/>
              </w:rPr>
              <w:t>Developer:Carolina</w:t>
            </w:r>
            <w:proofErr w:type="gramEnd"/>
            <w:r>
              <w:rPr>
                <w:rFonts w:ascii="Arial" w:hAnsi="Arial" w:cs="Arial"/>
                <w:b/>
                <w:bCs/>
                <w:sz w:val="20"/>
                <w:szCs w:val="20"/>
              </w:rPr>
              <w:t xml:space="preserve"> Rodriguez </w:t>
            </w:r>
          </w:p>
          <w:p w14:paraId="295077A8" w14:textId="77777777" w:rsidR="00FC3ED1" w:rsidRPr="00280871" w:rsidRDefault="00FC3ED1"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 xml:space="preserve">&lt;yyyy/mm/dd&gt; </w:t>
            </w:r>
          </w:p>
        </w:tc>
        <w:tc>
          <w:tcPr>
            <w:tcW w:w="4200" w:type="dxa"/>
            <w:gridSpan w:val="2"/>
          </w:tcPr>
          <w:p w14:paraId="0F0B337D" w14:textId="77777777" w:rsidR="00FC3ED1" w:rsidRPr="00280871" w:rsidRDefault="00FC3ED1" w:rsidP="00071DEE">
            <w:pPr>
              <w:rPr>
                <w:rFonts w:ascii="Arial" w:hAnsi="Arial" w:cs="Arial"/>
                <w:b/>
                <w:bCs/>
                <w:sz w:val="20"/>
                <w:szCs w:val="20"/>
              </w:rPr>
            </w:pPr>
            <w:r>
              <w:rPr>
                <w:rFonts w:ascii="Arial" w:hAnsi="Arial" w:cs="Arial"/>
                <w:b/>
                <w:bCs/>
                <w:sz w:val="20"/>
                <w:szCs w:val="20"/>
              </w:rPr>
              <w:t xml:space="preserve">Peer tester: </w:t>
            </w:r>
          </w:p>
          <w:p w14:paraId="3BC2F284" w14:textId="77777777" w:rsidR="00FC3ED1" w:rsidRPr="00280871" w:rsidRDefault="00FC3ED1"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FC3ED1" w:rsidRPr="00280871" w14:paraId="058E007E" w14:textId="77777777" w:rsidTr="00071DEE">
        <w:trPr>
          <w:trHeight w:val="350"/>
        </w:trPr>
        <w:tc>
          <w:tcPr>
            <w:tcW w:w="1250" w:type="dxa"/>
          </w:tcPr>
          <w:p w14:paraId="326C9607"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Step</w:t>
            </w:r>
          </w:p>
        </w:tc>
        <w:tc>
          <w:tcPr>
            <w:tcW w:w="3570" w:type="dxa"/>
          </w:tcPr>
          <w:p w14:paraId="0AC447EA"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Action</w:t>
            </w:r>
          </w:p>
        </w:tc>
        <w:tc>
          <w:tcPr>
            <w:tcW w:w="3930" w:type="dxa"/>
          </w:tcPr>
          <w:p w14:paraId="2707866B"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6BC895D"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69EEB476"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Tester pass/fail</w:t>
            </w:r>
          </w:p>
        </w:tc>
      </w:tr>
      <w:tr w:rsidR="00FC3ED1" w:rsidRPr="00280871" w14:paraId="2A715EB4" w14:textId="77777777" w:rsidTr="00071DEE">
        <w:trPr>
          <w:trHeight w:val="350"/>
        </w:trPr>
        <w:tc>
          <w:tcPr>
            <w:tcW w:w="1250" w:type="dxa"/>
          </w:tcPr>
          <w:p w14:paraId="33B58B49"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1</w:t>
            </w:r>
          </w:p>
        </w:tc>
        <w:tc>
          <w:tcPr>
            <w:tcW w:w="3570" w:type="dxa"/>
          </w:tcPr>
          <w:p w14:paraId="56AD3B1F" w14:textId="77777777" w:rsidR="00FC3ED1" w:rsidRPr="000E3C29" w:rsidRDefault="000E3C29" w:rsidP="000E3C29">
            <w:pPr>
              <w:rPr>
                <w:rFonts w:ascii="Arial" w:hAnsi="Arial" w:cs="Arial"/>
              </w:rPr>
            </w:pPr>
            <w:r>
              <w:rPr>
                <w:rFonts w:ascii="Arial" w:hAnsi="Arial" w:cs="Arial"/>
              </w:rPr>
              <w:t>Sign out of user log in.</w:t>
            </w:r>
          </w:p>
        </w:tc>
        <w:tc>
          <w:tcPr>
            <w:tcW w:w="3930" w:type="dxa"/>
          </w:tcPr>
          <w:p w14:paraId="4EC1F8AA" w14:textId="77777777" w:rsidR="00FC3ED1" w:rsidRPr="000E3C29" w:rsidRDefault="000E3C29" w:rsidP="000E3C29">
            <w:pPr>
              <w:rPr>
                <w:rFonts w:ascii="Arial" w:hAnsi="Arial" w:cs="Arial"/>
              </w:rPr>
            </w:pPr>
            <w:r>
              <w:rPr>
                <w:rFonts w:ascii="Arial" w:hAnsi="Arial" w:cs="Arial"/>
              </w:rPr>
              <w:t>Users are signed out successfully.</w:t>
            </w:r>
          </w:p>
        </w:tc>
        <w:tc>
          <w:tcPr>
            <w:tcW w:w="2148" w:type="dxa"/>
          </w:tcPr>
          <w:p w14:paraId="026D7AE3"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3D1003DF"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737EE2AE" w14:textId="77777777" w:rsidTr="00071DEE">
        <w:trPr>
          <w:trHeight w:val="350"/>
        </w:trPr>
        <w:tc>
          <w:tcPr>
            <w:tcW w:w="1250" w:type="dxa"/>
          </w:tcPr>
          <w:p w14:paraId="5A4ADDF4"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2</w:t>
            </w:r>
          </w:p>
        </w:tc>
        <w:tc>
          <w:tcPr>
            <w:tcW w:w="3570" w:type="dxa"/>
          </w:tcPr>
          <w:p w14:paraId="0531CD2F" w14:textId="77777777" w:rsidR="00FC3ED1" w:rsidRPr="000E3C29" w:rsidRDefault="000E3C29" w:rsidP="000E3C29">
            <w:pPr>
              <w:rPr>
                <w:rFonts w:ascii="Arial" w:hAnsi="Arial" w:cs="Arial"/>
              </w:rPr>
            </w:pPr>
            <w:r>
              <w:rPr>
                <w:rFonts w:ascii="Arial" w:hAnsi="Arial" w:cs="Arial"/>
              </w:rPr>
              <w:t>Open the About Us page.</w:t>
            </w:r>
          </w:p>
        </w:tc>
        <w:tc>
          <w:tcPr>
            <w:tcW w:w="3930" w:type="dxa"/>
          </w:tcPr>
          <w:p w14:paraId="62993AFF" w14:textId="77777777" w:rsidR="00FC3ED1" w:rsidRPr="000E3C29" w:rsidRDefault="000E3C29" w:rsidP="000E3C29">
            <w:pPr>
              <w:rPr>
                <w:rFonts w:ascii="Arial" w:hAnsi="Arial" w:cs="Arial"/>
              </w:rPr>
            </w:pPr>
            <w:r>
              <w:rPr>
                <w:rFonts w:ascii="Arial" w:hAnsi="Arial" w:cs="Arial"/>
              </w:rPr>
              <w:t xml:space="preserve">Able to access About Us page even without login </w:t>
            </w:r>
          </w:p>
        </w:tc>
        <w:tc>
          <w:tcPr>
            <w:tcW w:w="2148" w:type="dxa"/>
          </w:tcPr>
          <w:p w14:paraId="2B7927F2"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1FE4A8D"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35D8C1C3" w14:textId="77777777" w:rsidTr="00071DEE">
        <w:trPr>
          <w:trHeight w:val="350"/>
        </w:trPr>
        <w:tc>
          <w:tcPr>
            <w:tcW w:w="1250" w:type="dxa"/>
          </w:tcPr>
          <w:p w14:paraId="65CB16C8"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3</w:t>
            </w:r>
          </w:p>
        </w:tc>
        <w:tc>
          <w:tcPr>
            <w:tcW w:w="3570" w:type="dxa"/>
          </w:tcPr>
          <w:p w14:paraId="3B35F450" w14:textId="77777777" w:rsidR="00FC3ED1" w:rsidRPr="000E3C29" w:rsidRDefault="000E3C29" w:rsidP="000E3C29">
            <w:pPr>
              <w:rPr>
                <w:rFonts w:ascii="Arial" w:hAnsi="Arial" w:cs="Arial"/>
              </w:rPr>
            </w:pPr>
            <w:r>
              <w:rPr>
                <w:rFonts w:ascii="Arial" w:hAnsi="Arial" w:cs="Arial"/>
              </w:rPr>
              <w:t>Resize the browser page to half the size of your screen.</w:t>
            </w:r>
          </w:p>
        </w:tc>
        <w:tc>
          <w:tcPr>
            <w:tcW w:w="3930" w:type="dxa"/>
          </w:tcPr>
          <w:p w14:paraId="1FEA6BFE" w14:textId="77777777" w:rsidR="00FC3ED1" w:rsidRPr="000E3C29" w:rsidRDefault="000E3C29" w:rsidP="000E3C29">
            <w:pPr>
              <w:rPr>
                <w:rFonts w:ascii="Arial" w:hAnsi="Arial" w:cs="Arial"/>
              </w:rPr>
            </w:pPr>
            <w:r>
              <w:rPr>
                <w:rFonts w:ascii="Arial" w:hAnsi="Arial" w:cs="Arial"/>
              </w:rPr>
              <w:t xml:space="preserve">Page adjusts without overlapping. </w:t>
            </w:r>
          </w:p>
        </w:tc>
        <w:tc>
          <w:tcPr>
            <w:tcW w:w="2148" w:type="dxa"/>
          </w:tcPr>
          <w:p w14:paraId="7F3DBB52"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E484700"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494CCFD8" w14:textId="77777777" w:rsidTr="00071DEE">
        <w:trPr>
          <w:trHeight w:val="350"/>
        </w:trPr>
        <w:tc>
          <w:tcPr>
            <w:tcW w:w="1250" w:type="dxa"/>
          </w:tcPr>
          <w:p w14:paraId="578E2BEE" w14:textId="77777777" w:rsidR="00FC3ED1" w:rsidRPr="00280871" w:rsidRDefault="00FC3ED1" w:rsidP="00071DEE">
            <w:pPr>
              <w:spacing w:before="80" w:after="80"/>
              <w:rPr>
                <w:rFonts w:ascii="Arial" w:hAnsi="Arial" w:cs="Arial"/>
                <w:sz w:val="20"/>
                <w:szCs w:val="20"/>
              </w:rPr>
            </w:pPr>
            <w:r>
              <w:rPr>
                <w:rFonts w:ascii="Arial" w:hAnsi="Arial" w:cs="Arial"/>
                <w:sz w:val="20"/>
                <w:szCs w:val="20"/>
              </w:rPr>
              <w:t>4</w:t>
            </w:r>
          </w:p>
        </w:tc>
        <w:tc>
          <w:tcPr>
            <w:tcW w:w="3570" w:type="dxa"/>
          </w:tcPr>
          <w:p w14:paraId="04383E5A" w14:textId="77777777" w:rsidR="00FC3ED1" w:rsidRPr="000E3C29" w:rsidRDefault="000E3C29" w:rsidP="000E3C29">
            <w:pPr>
              <w:rPr>
                <w:rFonts w:ascii="Arial" w:hAnsi="Arial" w:cs="Arial"/>
              </w:rPr>
            </w:pPr>
            <w:r>
              <w:rPr>
                <w:rFonts w:ascii="Arial" w:hAnsi="Arial" w:cs="Arial"/>
              </w:rPr>
              <w:t xml:space="preserve">Scroll through full page. </w:t>
            </w:r>
          </w:p>
        </w:tc>
        <w:tc>
          <w:tcPr>
            <w:tcW w:w="3930" w:type="dxa"/>
          </w:tcPr>
          <w:p w14:paraId="7CBCC3F4" w14:textId="77777777" w:rsidR="00FC3ED1" w:rsidRPr="000E3C29" w:rsidRDefault="000E3C29" w:rsidP="000E3C29">
            <w:pPr>
              <w:rPr>
                <w:rFonts w:ascii="Arial" w:hAnsi="Arial" w:cs="Arial"/>
              </w:rPr>
            </w:pPr>
            <w:r>
              <w:rPr>
                <w:rFonts w:ascii="Arial" w:hAnsi="Arial" w:cs="Arial"/>
              </w:rPr>
              <w:t xml:space="preserve">All information can be viewed without extending off screen. </w:t>
            </w:r>
          </w:p>
        </w:tc>
        <w:tc>
          <w:tcPr>
            <w:tcW w:w="2148" w:type="dxa"/>
          </w:tcPr>
          <w:p w14:paraId="70B66FDC"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21EE2D4E"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FC3ED1" w:rsidRPr="00280871" w14:paraId="5D56FF2A" w14:textId="77777777" w:rsidTr="00071DEE">
        <w:trPr>
          <w:trHeight w:val="350"/>
        </w:trPr>
        <w:tc>
          <w:tcPr>
            <w:tcW w:w="1250" w:type="dxa"/>
          </w:tcPr>
          <w:p w14:paraId="22CE6863" w14:textId="77777777" w:rsidR="00FC3ED1" w:rsidRPr="00280871" w:rsidRDefault="00FC3ED1" w:rsidP="00071DEE">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63876C6A" w14:textId="77777777" w:rsidR="00FC3ED1" w:rsidRPr="00280871" w:rsidRDefault="00FC3ED1" w:rsidP="00071DEE">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6D87D43C" w14:textId="77777777" w:rsidR="00FC3ED1" w:rsidRDefault="00FC3ED1" w:rsidP="00FC3ED1">
      <w:pPr>
        <w:pStyle w:val="NoSpacing"/>
        <w:rPr>
          <w:rFonts w:ascii="Arial" w:hAnsi="Arial" w:cs="Arial"/>
          <w:sz w:val="24"/>
          <w:szCs w:val="24"/>
        </w:rPr>
      </w:pPr>
    </w:p>
    <w:p w14:paraId="0EE5E3CE" w14:textId="77777777" w:rsidR="00FC3ED1" w:rsidRPr="006A45CA" w:rsidRDefault="00FC3ED1" w:rsidP="00FC3ED1">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0E3C29" w:rsidRPr="00280871" w14:paraId="471903E3" w14:textId="77777777" w:rsidTr="00071DEE">
        <w:trPr>
          <w:trHeight w:val="710"/>
        </w:trPr>
        <w:tc>
          <w:tcPr>
            <w:tcW w:w="1250" w:type="dxa"/>
          </w:tcPr>
          <w:p w14:paraId="24611FCB" w14:textId="77777777" w:rsidR="000E3C29" w:rsidRPr="00280871" w:rsidRDefault="000E3C29" w:rsidP="00071DEE">
            <w:pPr>
              <w:pStyle w:val="NoSpacing"/>
              <w:spacing w:before="80" w:after="80"/>
              <w:rPr>
                <w:rFonts w:ascii="Arial" w:hAnsi="Arial" w:cs="Arial"/>
                <w:sz w:val="24"/>
                <w:szCs w:val="24"/>
              </w:rPr>
            </w:pPr>
            <w:r>
              <w:rPr>
                <w:rFonts w:ascii="Arial" w:hAnsi="Arial" w:cs="Arial"/>
                <w:sz w:val="24"/>
                <w:szCs w:val="24"/>
              </w:rPr>
              <w:t>Test 8</w:t>
            </w:r>
          </w:p>
        </w:tc>
        <w:tc>
          <w:tcPr>
            <w:tcW w:w="11700" w:type="dxa"/>
            <w:gridSpan w:val="4"/>
          </w:tcPr>
          <w:p w14:paraId="3D0D6CF0" w14:textId="77777777" w:rsidR="000E3C29" w:rsidRPr="00280871" w:rsidRDefault="000E3C29" w:rsidP="00071DEE">
            <w:pPr>
              <w:pStyle w:val="Heading1"/>
              <w:rPr>
                <w:rFonts w:ascii="Arial" w:hAnsi="Arial" w:cs="Arial"/>
                <w:b/>
                <w:bCs/>
              </w:rPr>
            </w:pPr>
            <w:r>
              <w:rPr>
                <w:rFonts w:ascii="Arial" w:hAnsi="Arial" w:cs="Arial"/>
                <w:b/>
                <w:bCs/>
                <w:color w:val="auto"/>
              </w:rPr>
              <w:t>About Us Content Accuracy</w:t>
            </w:r>
          </w:p>
        </w:tc>
      </w:tr>
      <w:tr w:rsidR="000E3C29" w:rsidRPr="00280871" w14:paraId="470AFF5D" w14:textId="77777777" w:rsidTr="00071DEE">
        <w:trPr>
          <w:trHeight w:val="620"/>
        </w:trPr>
        <w:tc>
          <w:tcPr>
            <w:tcW w:w="1250" w:type="dxa"/>
          </w:tcPr>
          <w:p w14:paraId="25B6E6FF" w14:textId="77777777" w:rsidR="000E3C29" w:rsidRPr="00280871" w:rsidRDefault="000E3C29" w:rsidP="00071DEE">
            <w:pPr>
              <w:pStyle w:val="NoSpacing"/>
              <w:spacing w:before="80" w:after="80"/>
              <w:rPr>
                <w:rFonts w:ascii="Arial" w:hAnsi="Arial" w:cs="Arial"/>
                <w:sz w:val="24"/>
                <w:szCs w:val="24"/>
              </w:rPr>
            </w:pPr>
          </w:p>
        </w:tc>
        <w:tc>
          <w:tcPr>
            <w:tcW w:w="3570" w:type="dxa"/>
          </w:tcPr>
          <w:p w14:paraId="74C87BB5" w14:textId="77777777" w:rsidR="000E3C29" w:rsidRPr="00280871" w:rsidRDefault="000E3C29" w:rsidP="00071DEE">
            <w:pPr>
              <w:rPr>
                <w:rFonts w:ascii="Arial" w:hAnsi="Arial" w:cs="Arial"/>
                <w:sz w:val="20"/>
                <w:szCs w:val="20"/>
              </w:rPr>
            </w:pPr>
            <w:r>
              <w:rPr>
                <w:rFonts w:ascii="Arial" w:hAnsi="Arial" w:cs="Arial"/>
                <w:b/>
                <w:bCs/>
                <w:sz w:val="20"/>
                <w:szCs w:val="20"/>
              </w:rPr>
              <w:t xml:space="preserve">Test Objective: </w:t>
            </w:r>
            <w:r>
              <w:rPr>
                <w:rFonts w:ascii="Arial" w:hAnsi="Arial" w:cs="Arial"/>
                <w:sz w:val="20"/>
                <w:szCs w:val="20"/>
              </w:rPr>
              <w:t xml:space="preserve">Verify that the information shown on the About Us page is complete and consistent with </w:t>
            </w:r>
            <w:r>
              <w:rPr>
                <w:rFonts w:ascii="Arial" w:hAnsi="Arial" w:cs="Arial"/>
                <w:sz w:val="20"/>
                <w:szCs w:val="20"/>
              </w:rPr>
              <w:lastRenderedPageBreak/>
              <w:t>the rest of the Moffat Bay Marina website.</w:t>
            </w:r>
          </w:p>
        </w:tc>
        <w:tc>
          <w:tcPr>
            <w:tcW w:w="3930" w:type="dxa"/>
          </w:tcPr>
          <w:p w14:paraId="4A3EBC00" w14:textId="77777777" w:rsidR="000E3C29" w:rsidRPr="00280871" w:rsidRDefault="000E3C29" w:rsidP="00071DEE">
            <w:pPr>
              <w:rPr>
                <w:rFonts w:ascii="Arial" w:hAnsi="Arial" w:cs="Arial"/>
                <w:b/>
                <w:bCs/>
                <w:sz w:val="20"/>
                <w:szCs w:val="20"/>
              </w:rPr>
            </w:pPr>
            <w:r>
              <w:rPr>
                <w:rFonts w:ascii="Arial" w:hAnsi="Arial" w:cs="Arial"/>
                <w:b/>
                <w:bCs/>
                <w:sz w:val="20"/>
                <w:szCs w:val="20"/>
              </w:rPr>
              <w:lastRenderedPageBreak/>
              <w:t>Developer: Carolina Rodriguez</w:t>
            </w:r>
          </w:p>
          <w:p w14:paraId="63BF1F65" w14:textId="77777777" w:rsidR="000E3C29" w:rsidRPr="00280871" w:rsidRDefault="000E3C29"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 xml:space="preserve">&lt;yyyy/mm/dd&gt; </w:t>
            </w:r>
          </w:p>
        </w:tc>
        <w:tc>
          <w:tcPr>
            <w:tcW w:w="4200" w:type="dxa"/>
            <w:gridSpan w:val="2"/>
          </w:tcPr>
          <w:p w14:paraId="362445E6" w14:textId="77777777" w:rsidR="000E3C29" w:rsidRPr="00280871" w:rsidRDefault="000E3C29" w:rsidP="00071DEE">
            <w:pPr>
              <w:rPr>
                <w:rFonts w:ascii="Arial" w:hAnsi="Arial" w:cs="Arial"/>
                <w:b/>
                <w:bCs/>
                <w:sz w:val="20"/>
                <w:szCs w:val="20"/>
              </w:rPr>
            </w:pPr>
            <w:r>
              <w:rPr>
                <w:rFonts w:ascii="Arial" w:hAnsi="Arial" w:cs="Arial"/>
                <w:b/>
                <w:bCs/>
                <w:sz w:val="20"/>
                <w:szCs w:val="20"/>
              </w:rPr>
              <w:t xml:space="preserve">Peer tester: </w:t>
            </w:r>
          </w:p>
          <w:p w14:paraId="289A6B16" w14:textId="77777777" w:rsidR="000E3C29" w:rsidRPr="00280871" w:rsidRDefault="000E3C29" w:rsidP="00071DEE">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0E3C29" w:rsidRPr="00280871" w14:paraId="3591C5C6" w14:textId="77777777" w:rsidTr="00071DEE">
        <w:trPr>
          <w:trHeight w:val="350"/>
        </w:trPr>
        <w:tc>
          <w:tcPr>
            <w:tcW w:w="1250" w:type="dxa"/>
          </w:tcPr>
          <w:p w14:paraId="0BF35A7F" w14:textId="77777777" w:rsidR="000E3C29" w:rsidRPr="00280871" w:rsidRDefault="000E3C29" w:rsidP="00071DEE">
            <w:pPr>
              <w:spacing w:before="80" w:after="80"/>
              <w:rPr>
                <w:rFonts w:ascii="Arial" w:hAnsi="Arial" w:cs="Arial"/>
                <w:b/>
                <w:bCs/>
                <w:sz w:val="20"/>
                <w:szCs w:val="20"/>
              </w:rPr>
            </w:pPr>
            <w:r>
              <w:rPr>
                <w:rFonts w:ascii="Arial" w:hAnsi="Arial" w:cs="Arial"/>
                <w:b/>
                <w:bCs/>
                <w:sz w:val="20"/>
                <w:szCs w:val="20"/>
              </w:rPr>
              <w:t>Step</w:t>
            </w:r>
          </w:p>
        </w:tc>
        <w:tc>
          <w:tcPr>
            <w:tcW w:w="3570" w:type="dxa"/>
          </w:tcPr>
          <w:p w14:paraId="11E36719" w14:textId="77777777" w:rsidR="000E3C29" w:rsidRPr="00280871" w:rsidRDefault="000E3C29" w:rsidP="00071DEE">
            <w:pPr>
              <w:spacing w:before="80" w:after="80"/>
              <w:rPr>
                <w:rFonts w:ascii="Arial" w:hAnsi="Arial" w:cs="Arial"/>
                <w:b/>
                <w:bCs/>
                <w:sz w:val="20"/>
                <w:szCs w:val="20"/>
              </w:rPr>
            </w:pPr>
            <w:r>
              <w:rPr>
                <w:rFonts w:ascii="Arial" w:hAnsi="Arial" w:cs="Arial"/>
                <w:b/>
                <w:bCs/>
                <w:sz w:val="20"/>
                <w:szCs w:val="20"/>
              </w:rPr>
              <w:t>Action</w:t>
            </w:r>
          </w:p>
        </w:tc>
        <w:tc>
          <w:tcPr>
            <w:tcW w:w="3930" w:type="dxa"/>
          </w:tcPr>
          <w:p w14:paraId="5BF6DCF5" w14:textId="77777777" w:rsidR="000E3C29" w:rsidRPr="00280871" w:rsidRDefault="000E3C29" w:rsidP="00071DEE">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88789A8" w14:textId="77777777" w:rsidR="000E3C29" w:rsidRPr="00280871" w:rsidRDefault="000E3C29" w:rsidP="00071DEE">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2B8C606" w14:textId="77777777" w:rsidR="000E3C29" w:rsidRPr="00280871" w:rsidRDefault="000E3C29" w:rsidP="00071DEE">
            <w:pPr>
              <w:spacing w:before="80" w:after="80"/>
              <w:rPr>
                <w:rFonts w:ascii="Arial" w:hAnsi="Arial" w:cs="Arial"/>
                <w:b/>
                <w:bCs/>
                <w:sz w:val="20"/>
                <w:szCs w:val="20"/>
              </w:rPr>
            </w:pPr>
            <w:r>
              <w:rPr>
                <w:rFonts w:ascii="Arial" w:hAnsi="Arial" w:cs="Arial"/>
                <w:b/>
                <w:bCs/>
                <w:sz w:val="20"/>
                <w:szCs w:val="20"/>
              </w:rPr>
              <w:t>Tester pass/fail</w:t>
            </w:r>
          </w:p>
        </w:tc>
      </w:tr>
      <w:tr w:rsidR="000E3C29" w:rsidRPr="00280871" w14:paraId="00055176" w14:textId="77777777" w:rsidTr="00071DEE">
        <w:trPr>
          <w:trHeight w:val="350"/>
        </w:trPr>
        <w:tc>
          <w:tcPr>
            <w:tcW w:w="1250" w:type="dxa"/>
          </w:tcPr>
          <w:p w14:paraId="345CFE7E" w14:textId="77777777" w:rsidR="000E3C29" w:rsidRPr="00280871" w:rsidRDefault="000E3C29" w:rsidP="00071DEE">
            <w:pPr>
              <w:spacing w:before="80" w:after="80"/>
              <w:rPr>
                <w:rFonts w:ascii="Arial" w:hAnsi="Arial" w:cs="Arial"/>
                <w:sz w:val="20"/>
                <w:szCs w:val="20"/>
              </w:rPr>
            </w:pPr>
            <w:r>
              <w:rPr>
                <w:rFonts w:ascii="Arial" w:hAnsi="Arial" w:cs="Arial"/>
                <w:sz w:val="20"/>
                <w:szCs w:val="20"/>
              </w:rPr>
              <w:t>1</w:t>
            </w:r>
          </w:p>
        </w:tc>
        <w:tc>
          <w:tcPr>
            <w:tcW w:w="3570" w:type="dxa"/>
          </w:tcPr>
          <w:p w14:paraId="6E9BFF23" w14:textId="77777777" w:rsidR="000E3C29" w:rsidRPr="000E3C29" w:rsidRDefault="00343763" w:rsidP="00071DEE">
            <w:pPr>
              <w:rPr>
                <w:rFonts w:ascii="Arial" w:hAnsi="Arial" w:cs="Arial"/>
              </w:rPr>
            </w:pPr>
            <w:r>
              <w:rPr>
                <w:rFonts w:ascii="Arial" w:hAnsi="Arial" w:cs="Arial"/>
              </w:rPr>
              <w:t>Review all headings and paragraph text on the About Us page.</w:t>
            </w:r>
          </w:p>
        </w:tc>
        <w:tc>
          <w:tcPr>
            <w:tcW w:w="3930" w:type="dxa"/>
          </w:tcPr>
          <w:p w14:paraId="7197D9F9" w14:textId="77777777" w:rsidR="000E3C29" w:rsidRPr="000E3C29" w:rsidRDefault="00343763" w:rsidP="00071DEE">
            <w:pPr>
              <w:rPr>
                <w:rFonts w:ascii="Arial" w:hAnsi="Arial" w:cs="Arial"/>
              </w:rPr>
            </w:pPr>
            <w:r>
              <w:rPr>
                <w:rFonts w:ascii="Arial" w:hAnsi="Arial" w:cs="Arial"/>
              </w:rPr>
              <w:t>Text is complete, readable, and free of obvious spelling or grammar errors.</w:t>
            </w:r>
          </w:p>
        </w:tc>
        <w:tc>
          <w:tcPr>
            <w:tcW w:w="2148" w:type="dxa"/>
          </w:tcPr>
          <w:p w14:paraId="699213D3"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240F74EC"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0E3C29" w:rsidRPr="00280871" w14:paraId="38540A43" w14:textId="77777777" w:rsidTr="00071DEE">
        <w:trPr>
          <w:trHeight w:val="350"/>
        </w:trPr>
        <w:tc>
          <w:tcPr>
            <w:tcW w:w="1250" w:type="dxa"/>
          </w:tcPr>
          <w:p w14:paraId="6712D988" w14:textId="77777777" w:rsidR="000E3C29" w:rsidRPr="00280871" w:rsidRDefault="000E3C29" w:rsidP="00071DEE">
            <w:pPr>
              <w:spacing w:before="80" w:after="80"/>
              <w:rPr>
                <w:rFonts w:ascii="Arial" w:hAnsi="Arial" w:cs="Arial"/>
                <w:sz w:val="20"/>
                <w:szCs w:val="20"/>
              </w:rPr>
            </w:pPr>
            <w:r>
              <w:rPr>
                <w:rFonts w:ascii="Arial" w:hAnsi="Arial" w:cs="Arial"/>
                <w:sz w:val="20"/>
                <w:szCs w:val="20"/>
              </w:rPr>
              <w:t>2</w:t>
            </w:r>
          </w:p>
        </w:tc>
        <w:tc>
          <w:tcPr>
            <w:tcW w:w="3570" w:type="dxa"/>
          </w:tcPr>
          <w:p w14:paraId="5930230D" w14:textId="77777777" w:rsidR="000E3C29" w:rsidRPr="000E3C29" w:rsidRDefault="00343763" w:rsidP="00071DEE">
            <w:pPr>
              <w:rPr>
                <w:rFonts w:ascii="Arial" w:hAnsi="Arial" w:cs="Arial"/>
              </w:rPr>
            </w:pPr>
            <w:r>
              <w:rPr>
                <w:rFonts w:ascii="Arial" w:hAnsi="Arial" w:cs="Arial"/>
              </w:rPr>
              <w:t>Compare marina details with information shown elsewhere on the website.</w:t>
            </w:r>
          </w:p>
        </w:tc>
        <w:tc>
          <w:tcPr>
            <w:tcW w:w="3930" w:type="dxa"/>
          </w:tcPr>
          <w:p w14:paraId="26BD9FF6" w14:textId="77777777" w:rsidR="000E3C29" w:rsidRPr="000E3C29" w:rsidRDefault="00343763" w:rsidP="00071DEE">
            <w:pPr>
              <w:rPr>
                <w:rFonts w:ascii="Arial" w:hAnsi="Arial" w:cs="Arial"/>
              </w:rPr>
            </w:pPr>
            <w:r>
              <w:rPr>
                <w:rFonts w:ascii="Arial" w:hAnsi="Arial" w:cs="Arial"/>
              </w:rPr>
              <w:t>Names, descriptions, and other shared information are consistent across pages.</w:t>
            </w:r>
          </w:p>
        </w:tc>
        <w:tc>
          <w:tcPr>
            <w:tcW w:w="2148" w:type="dxa"/>
          </w:tcPr>
          <w:p w14:paraId="53AE6BF8"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570ED7F"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0E3C29" w:rsidRPr="00280871" w14:paraId="185CCA2C" w14:textId="77777777" w:rsidTr="00071DEE">
        <w:trPr>
          <w:trHeight w:val="350"/>
        </w:trPr>
        <w:tc>
          <w:tcPr>
            <w:tcW w:w="1250" w:type="dxa"/>
          </w:tcPr>
          <w:p w14:paraId="0B1A801D" w14:textId="77777777" w:rsidR="000E3C29" w:rsidRPr="00280871" w:rsidRDefault="000E3C29" w:rsidP="00071DEE">
            <w:pPr>
              <w:spacing w:before="80" w:after="80"/>
              <w:rPr>
                <w:rFonts w:ascii="Arial" w:hAnsi="Arial" w:cs="Arial"/>
                <w:sz w:val="20"/>
                <w:szCs w:val="20"/>
              </w:rPr>
            </w:pPr>
            <w:r>
              <w:rPr>
                <w:rFonts w:ascii="Arial" w:hAnsi="Arial" w:cs="Arial"/>
                <w:sz w:val="20"/>
                <w:szCs w:val="20"/>
              </w:rPr>
              <w:t>3</w:t>
            </w:r>
          </w:p>
        </w:tc>
        <w:tc>
          <w:tcPr>
            <w:tcW w:w="3570" w:type="dxa"/>
          </w:tcPr>
          <w:p w14:paraId="12B18EDC" w14:textId="77777777" w:rsidR="000E3C29" w:rsidRPr="000E3C29" w:rsidRDefault="00343763" w:rsidP="00071DEE">
            <w:pPr>
              <w:rPr>
                <w:rFonts w:ascii="Arial" w:hAnsi="Arial" w:cs="Arial"/>
              </w:rPr>
            </w:pPr>
            <w:r>
              <w:rPr>
                <w:rFonts w:ascii="Arial" w:hAnsi="Arial" w:cs="Arial"/>
              </w:rPr>
              <w:t>Check any contact information, location details, or marina specific facts shown on the page.</w:t>
            </w:r>
          </w:p>
        </w:tc>
        <w:tc>
          <w:tcPr>
            <w:tcW w:w="3930" w:type="dxa"/>
          </w:tcPr>
          <w:p w14:paraId="40C25BD9" w14:textId="77777777" w:rsidR="000E3C29" w:rsidRPr="000E3C29" w:rsidRDefault="00343763" w:rsidP="00071DEE">
            <w:pPr>
              <w:rPr>
                <w:rFonts w:ascii="Arial" w:hAnsi="Arial" w:cs="Arial"/>
              </w:rPr>
            </w:pPr>
            <w:r>
              <w:rPr>
                <w:rFonts w:ascii="Arial" w:hAnsi="Arial" w:cs="Arial"/>
              </w:rPr>
              <w:t xml:space="preserve">Information matches everywhere. </w:t>
            </w:r>
          </w:p>
        </w:tc>
        <w:tc>
          <w:tcPr>
            <w:tcW w:w="2148" w:type="dxa"/>
          </w:tcPr>
          <w:p w14:paraId="7B4A6A12"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0D4375C"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0E3C29" w:rsidRPr="00280871" w14:paraId="702A0A34" w14:textId="77777777" w:rsidTr="00071DEE">
        <w:trPr>
          <w:trHeight w:val="350"/>
        </w:trPr>
        <w:tc>
          <w:tcPr>
            <w:tcW w:w="1250" w:type="dxa"/>
          </w:tcPr>
          <w:p w14:paraId="3AC4B64D" w14:textId="77777777" w:rsidR="000E3C29" w:rsidRPr="00280871" w:rsidRDefault="000E3C29" w:rsidP="00071DEE">
            <w:pPr>
              <w:spacing w:before="80" w:after="80"/>
              <w:rPr>
                <w:rFonts w:ascii="Arial" w:hAnsi="Arial" w:cs="Arial"/>
                <w:sz w:val="20"/>
                <w:szCs w:val="20"/>
              </w:rPr>
            </w:pPr>
            <w:r>
              <w:rPr>
                <w:rFonts w:ascii="Arial" w:hAnsi="Arial" w:cs="Arial"/>
                <w:sz w:val="20"/>
                <w:szCs w:val="20"/>
              </w:rPr>
              <w:t>4</w:t>
            </w:r>
          </w:p>
        </w:tc>
        <w:tc>
          <w:tcPr>
            <w:tcW w:w="3570" w:type="dxa"/>
          </w:tcPr>
          <w:p w14:paraId="27928A48" w14:textId="77777777" w:rsidR="000E3C29" w:rsidRPr="000E3C29" w:rsidRDefault="00343763" w:rsidP="00071DEE">
            <w:pPr>
              <w:rPr>
                <w:rFonts w:ascii="Arial" w:hAnsi="Arial" w:cs="Arial"/>
              </w:rPr>
            </w:pPr>
            <w:r>
              <w:rPr>
                <w:rFonts w:ascii="Arial" w:hAnsi="Arial" w:cs="Arial"/>
              </w:rPr>
              <w:t xml:space="preserve">Verify any buttons or links included in the page content. </w:t>
            </w:r>
          </w:p>
        </w:tc>
        <w:tc>
          <w:tcPr>
            <w:tcW w:w="3930" w:type="dxa"/>
          </w:tcPr>
          <w:p w14:paraId="3BCFAB9F" w14:textId="77777777" w:rsidR="000E3C29" w:rsidRPr="000E3C29" w:rsidRDefault="00343763" w:rsidP="00071DEE">
            <w:pPr>
              <w:rPr>
                <w:rFonts w:ascii="Arial" w:hAnsi="Arial" w:cs="Arial"/>
              </w:rPr>
            </w:pPr>
            <w:r>
              <w:rPr>
                <w:rFonts w:ascii="Arial" w:hAnsi="Arial" w:cs="Arial"/>
              </w:rPr>
              <w:t>Each button or link points to the correct destination.</w:t>
            </w:r>
          </w:p>
        </w:tc>
        <w:tc>
          <w:tcPr>
            <w:tcW w:w="2148" w:type="dxa"/>
          </w:tcPr>
          <w:p w14:paraId="28F7C6D5"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4493AB93"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&lt;yes/no&gt;</w:t>
            </w:r>
          </w:p>
        </w:tc>
      </w:tr>
      <w:tr w:rsidR="000E3C29" w:rsidRPr="00280871" w14:paraId="28F237A7" w14:textId="77777777" w:rsidTr="00071DEE">
        <w:trPr>
          <w:trHeight w:val="350"/>
        </w:trPr>
        <w:tc>
          <w:tcPr>
            <w:tcW w:w="1250" w:type="dxa"/>
          </w:tcPr>
          <w:p w14:paraId="17D66AFF" w14:textId="77777777" w:rsidR="000E3C29" w:rsidRPr="00280871" w:rsidRDefault="000E3C29" w:rsidP="00071DEE">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17D38717" w14:textId="77777777" w:rsidR="000E3C29" w:rsidRPr="00280871" w:rsidRDefault="000E3C29" w:rsidP="00071DEE">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6F4DC148" w14:textId="77777777" w:rsidR="000E3C29" w:rsidRDefault="000E3C29" w:rsidP="000E3C29">
      <w:pPr>
        <w:pStyle w:val="NoSpacing"/>
        <w:rPr>
          <w:rFonts w:ascii="Arial" w:hAnsi="Arial" w:cs="Arial"/>
          <w:sz w:val="24"/>
          <w:szCs w:val="24"/>
        </w:rPr>
      </w:pPr>
    </w:p>
    <w:p w14:paraId="14FCC92A"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7"/>
      <w:footerReference w:type="default" r:id="rId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DD5683" w14:textId="77777777" w:rsidR="00123068" w:rsidRDefault="00123068" w:rsidP="006A45CA">
      <w:pPr>
        <w:spacing w:after="0" w:line="240" w:lineRule="auto"/>
      </w:pPr>
      <w:r>
        <w:separator/>
      </w:r>
    </w:p>
  </w:endnote>
  <w:endnote w:type="continuationSeparator" w:id="0">
    <w:p w14:paraId="0DA5E95D" w14:textId="77777777" w:rsidR="00123068" w:rsidRDefault="00123068"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BB412"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2638018A" w14:textId="77777777"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E3C512" w14:textId="77777777" w:rsidR="00123068" w:rsidRDefault="00123068" w:rsidP="006A45CA">
      <w:pPr>
        <w:spacing w:after="0" w:line="240" w:lineRule="auto"/>
      </w:pPr>
      <w:r>
        <w:separator/>
      </w:r>
    </w:p>
  </w:footnote>
  <w:footnote w:type="continuationSeparator" w:id="0">
    <w:p w14:paraId="0BB2F9B2" w14:textId="77777777" w:rsidR="00123068" w:rsidRDefault="00123068"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0BCFFC" w14:textId="77777777"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Moffat Bay Marina – Reservation Test Plan</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0E3C29"/>
    <w:rsid w:val="00101D99"/>
    <w:rsid w:val="00123068"/>
    <w:rsid w:val="0014203A"/>
    <w:rsid w:val="00145545"/>
    <w:rsid w:val="00280871"/>
    <w:rsid w:val="002C1230"/>
    <w:rsid w:val="002E6EA5"/>
    <w:rsid w:val="00314F67"/>
    <w:rsid w:val="00343763"/>
    <w:rsid w:val="00374EEF"/>
    <w:rsid w:val="005356C6"/>
    <w:rsid w:val="00581103"/>
    <w:rsid w:val="006A45CA"/>
    <w:rsid w:val="007250D3"/>
    <w:rsid w:val="007B611F"/>
    <w:rsid w:val="007F23D1"/>
    <w:rsid w:val="00847534"/>
    <w:rsid w:val="00855357"/>
    <w:rsid w:val="008B2719"/>
    <w:rsid w:val="00906B8D"/>
    <w:rsid w:val="00914140"/>
    <w:rsid w:val="00971412"/>
    <w:rsid w:val="00A15F1C"/>
    <w:rsid w:val="00A20A44"/>
    <w:rsid w:val="00A4335A"/>
    <w:rsid w:val="00A621A4"/>
    <w:rsid w:val="00A81D47"/>
    <w:rsid w:val="00AA03F9"/>
    <w:rsid w:val="00B54C68"/>
    <w:rsid w:val="00BC510C"/>
    <w:rsid w:val="00C1446B"/>
    <w:rsid w:val="00CB1C61"/>
    <w:rsid w:val="00D06F6D"/>
    <w:rsid w:val="00D33949"/>
    <w:rsid w:val="00DA6A51"/>
    <w:rsid w:val="00DC3E34"/>
    <w:rsid w:val="00DD1C6F"/>
    <w:rsid w:val="00F51D9A"/>
    <w:rsid w:val="00FC067C"/>
    <w:rsid w:val="00FC3ED1"/>
    <w:rsid w:val="00FF6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8D3517"/>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ED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customStyle="1" w:styleId="Heading3Char">
    <w:name w:val="Heading 3 Char"/>
    <w:basedOn w:val="DefaultParagraphFont"/>
    <w:link w:val="Heading3"/>
    <w:uiPriority w:val="9"/>
    <w:semiHidden/>
    <w:rsid w:val="00FC3ED1"/>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13</Pages>
  <Words>2658</Words>
  <Characters>15153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Robert breutzmann</cp:lastModifiedBy>
  <cp:revision>5</cp:revision>
  <dcterms:created xsi:type="dcterms:W3CDTF">2026-09-10T21:55:00Z</dcterms:created>
  <dcterms:modified xsi:type="dcterms:W3CDTF">2026-09-11T19:16:00Z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3bf86f09-61ce-4832-b405-28c41aaee617</vt:lpwstr>
  </property>
</Properties>
</file>