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5A9ADB50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31011">
              <w:rPr>
                <w:rFonts w:ascii="Arial" w:hAnsi="Arial" w:cs="Arial"/>
                <w:sz w:val="20"/>
                <w:szCs w:val="20"/>
              </w:rPr>
              <w:t>Blue Team – Moffat Bay Marina</w:t>
            </w:r>
          </w:p>
        </w:tc>
        <w:tc>
          <w:tcPr>
            <w:tcW w:w="6475" w:type="dxa"/>
          </w:tcPr>
          <w:p w14:paraId="1A423A5B" w14:textId="040CFA19" w:rsidR="00101D99" w:rsidRPr="00101D99" w:rsidRDefault="00E31011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 members: Robert Breutzmann, Miguel Fernandez, Carolina Rodriguez, Sara White</w:t>
            </w: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2EAFE561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31011">
              <w:rPr>
                <w:rFonts w:ascii="Arial" w:hAnsi="Arial" w:cs="Arial"/>
                <w:color w:val="C00000"/>
                <w:sz w:val="20"/>
                <w:szCs w:val="20"/>
              </w:rPr>
              <w:t>CSD-460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58C4F054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31011">
              <w:rPr>
                <w:rFonts w:ascii="Arial" w:hAnsi="Arial" w:cs="Arial"/>
                <w:color w:val="C00000"/>
                <w:sz w:val="20"/>
                <w:szCs w:val="20"/>
              </w:rPr>
              <w:t>Test Plan for landing (index), registration and login pages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3F63B059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31011">
              <w:rPr>
                <w:rFonts w:ascii="Arial" w:hAnsi="Arial" w:cs="Arial"/>
                <w:sz w:val="20"/>
                <w:szCs w:val="20"/>
              </w:rPr>
              <w:t>2026/09/05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B9C12B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9004669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351738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F11C6A3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395CE97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22164C8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521D996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C6CAA63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4197"/>
        <w:gridCol w:w="3562"/>
        <w:gridCol w:w="2002"/>
        <w:gridCol w:w="1939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13A683D8" w:rsidR="00A4335A" w:rsidRPr="007B611F" w:rsidRDefault="003D6895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 xml:space="preserve">Landing Page </w:t>
            </w:r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2DEB62DA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Verifie</w:t>
            </w:r>
            <w:r w:rsidR="003D6895">
              <w:rPr>
                <w:rFonts w:ascii="Arial" w:hAnsi="Arial" w:cs="Arial"/>
                <w:color w:val="C00000"/>
                <w:sz w:val="20"/>
                <w:szCs w:val="20"/>
              </w:rPr>
              <w:t xml:space="preserve">s site header </w:t>
            </w:r>
            <w:proofErr w:type="gramStart"/>
            <w:r w:rsidR="003D6895">
              <w:rPr>
                <w:rFonts w:ascii="Arial" w:hAnsi="Arial" w:cs="Arial"/>
                <w:color w:val="C00000"/>
                <w:sz w:val="20"/>
                <w:szCs w:val="20"/>
              </w:rPr>
              <w:t>is visible at all times</w:t>
            </w:r>
            <w:proofErr w:type="gramEnd"/>
            <w:r w:rsidR="003D6895">
              <w:rPr>
                <w:rFonts w:ascii="Arial" w:hAnsi="Arial" w:cs="Arial"/>
                <w:color w:val="C00000"/>
                <w:sz w:val="20"/>
                <w:szCs w:val="20"/>
              </w:rPr>
              <w:t xml:space="preserve"> (sticky header)</w:t>
            </w:r>
          </w:p>
        </w:tc>
        <w:tc>
          <w:tcPr>
            <w:tcW w:w="3929" w:type="dxa"/>
          </w:tcPr>
          <w:p w14:paraId="62FFD258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0B35723B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0E45D888" w:rsidR="00A4335A" w:rsidRPr="00A20A44" w:rsidRDefault="005C355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In a browser, navigate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to </w:t>
            </w:r>
            <w:r>
              <w:t xml:space="preserve"> </w:t>
            </w:r>
            <w:r w:rsidRPr="005C3552">
              <w:rPr>
                <w:rFonts w:ascii="Arial" w:hAnsi="Arial" w:cs="Arial"/>
                <w:color w:val="C00000"/>
                <w:sz w:val="20"/>
                <w:szCs w:val="20"/>
              </w:rPr>
              <w:t>http://localhost:8080/marinawebsite/index.jsp</w:t>
            </w:r>
            <w:proofErr w:type="gramEnd"/>
          </w:p>
        </w:tc>
        <w:tc>
          <w:tcPr>
            <w:tcW w:w="3929" w:type="dxa"/>
          </w:tcPr>
          <w:p w14:paraId="37F7B73D" w14:textId="337059B0" w:rsidR="00A4335A" w:rsidRPr="00A20A44" w:rsidRDefault="005C355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Moffat Bay Marina landing page should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load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.  </w:t>
            </w:r>
          </w:p>
        </w:tc>
        <w:tc>
          <w:tcPr>
            <w:tcW w:w="2148" w:type="dxa"/>
          </w:tcPr>
          <w:p w14:paraId="353D6658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35C136E7" w:rsidR="00A4335A" w:rsidRPr="00A20A44" w:rsidRDefault="005C355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Scroll halfway down the page.</w:t>
            </w:r>
          </w:p>
        </w:tc>
        <w:tc>
          <w:tcPr>
            <w:tcW w:w="3929" w:type="dxa"/>
          </w:tcPr>
          <w:p w14:paraId="1EA9E674" w14:textId="6B20D1BC" w:rsidR="00A4335A" w:rsidRPr="00A20A44" w:rsidRDefault="005C355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header should remain at the top of the page as you scroll.</w:t>
            </w:r>
          </w:p>
        </w:tc>
        <w:tc>
          <w:tcPr>
            <w:tcW w:w="2148" w:type="dxa"/>
          </w:tcPr>
          <w:p w14:paraId="76FAB28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7A5F3CAF" w:rsidR="00A4335A" w:rsidRPr="00A20A44" w:rsidRDefault="005C355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Scroll to the bottom of the page.</w:t>
            </w:r>
          </w:p>
        </w:tc>
        <w:tc>
          <w:tcPr>
            <w:tcW w:w="3929" w:type="dxa"/>
          </w:tcPr>
          <w:p w14:paraId="6CD3142D" w14:textId="2E376576" w:rsidR="00A4335A" w:rsidRPr="00A20A44" w:rsidRDefault="005C355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header should remain at the top of the page as you scroll.</w:t>
            </w:r>
          </w:p>
        </w:tc>
        <w:tc>
          <w:tcPr>
            <w:tcW w:w="2148" w:type="dxa"/>
          </w:tcPr>
          <w:p w14:paraId="78BA0279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12FDCD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1EF6F366" w:rsidR="00A4335A" w:rsidRPr="00A20A44" w:rsidRDefault="005C355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Scroll back to the top of the page.</w:t>
            </w:r>
          </w:p>
        </w:tc>
        <w:tc>
          <w:tcPr>
            <w:tcW w:w="3929" w:type="dxa"/>
          </w:tcPr>
          <w:p w14:paraId="0C6D9994" w14:textId="0844FD82" w:rsidR="00A4335A" w:rsidRPr="00A20A44" w:rsidRDefault="005C355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header should remain at the top of the page as you scroll.</w:t>
            </w:r>
          </w:p>
        </w:tc>
        <w:tc>
          <w:tcPr>
            <w:tcW w:w="2148" w:type="dxa"/>
          </w:tcPr>
          <w:p w14:paraId="63A9750A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6FBFC43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29" w:type="dxa"/>
          </w:tcPr>
          <w:p w14:paraId="181A2FCB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3FA8421B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4FCEAF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4197"/>
        <w:gridCol w:w="3585"/>
        <w:gridCol w:w="2010"/>
        <w:gridCol w:w="1907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73560BF3" w:rsidR="00A15F1C" w:rsidRPr="007B611F" w:rsidRDefault="003D6895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Landing Page</w:t>
            </w:r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418AFF7E" w:rsidR="00A15F1C" w:rsidRPr="003D6895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3D6895">
              <w:rPr>
                <w:rFonts w:ascii="Arial" w:hAnsi="Arial" w:cs="Arial"/>
                <w:sz w:val="20"/>
                <w:szCs w:val="20"/>
              </w:rPr>
              <w:t>Verifies landing page content is responsive and stacks when browser minimized past &lt;a certain point&gt;</w:t>
            </w:r>
          </w:p>
        </w:tc>
        <w:tc>
          <w:tcPr>
            <w:tcW w:w="3930" w:type="dxa"/>
          </w:tcPr>
          <w:p w14:paraId="6041CAE9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712255C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5C3552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5C3552" w:rsidRPr="00A15F1C" w:rsidRDefault="005C3552" w:rsidP="005C355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3570" w:type="dxa"/>
          </w:tcPr>
          <w:p w14:paraId="35841F1C" w14:textId="73551910" w:rsidR="005C3552" w:rsidRPr="00A20A44" w:rsidRDefault="005C3552" w:rsidP="005C35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In a browser, navigate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to </w:t>
            </w:r>
            <w:r>
              <w:t xml:space="preserve"> </w:t>
            </w:r>
            <w:r w:rsidRPr="005C3552">
              <w:rPr>
                <w:rFonts w:ascii="Arial" w:hAnsi="Arial" w:cs="Arial"/>
                <w:color w:val="C00000"/>
                <w:sz w:val="20"/>
                <w:szCs w:val="20"/>
              </w:rPr>
              <w:t>http://localhost:8080/marinawebsite/index.jsp</w:t>
            </w:r>
            <w:proofErr w:type="gramEnd"/>
          </w:p>
        </w:tc>
        <w:tc>
          <w:tcPr>
            <w:tcW w:w="3930" w:type="dxa"/>
          </w:tcPr>
          <w:p w14:paraId="28AA4D24" w14:textId="0D296CDE" w:rsidR="005C3552" w:rsidRPr="00A20A44" w:rsidRDefault="005C3552" w:rsidP="005C35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Moffat Bay Marina landing page should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load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.  </w:t>
            </w:r>
          </w:p>
        </w:tc>
        <w:tc>
          <w:tcPr>
            <w:tcW w:w="2148" w:type="dxa"/>
          </w:tcPr>
          <w:p w14:paraId="285E1AFF" w14:textId="77777777" w:rsidR="005C3552" w:rsidRPr="00A20A44" w:rsidRDefault="005C3552" w:rsidP="005C35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D3E75F7" w14:textId="77777777" w:rsidR="005C3552" w:rsidRPr="00A20A44" w:rsidRDefault="005C3552" w:rsidP="005C355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2DC318B4" w:rsidR="00A15F1C" w:rsidRPr="00A20A44" w:rsidRDefault="005A32E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Expand the browser to full size and make sure zoom is set to 100%.</w:t>
            </w:r>
          </w:p>
        </w:tc>
        <w:tc>
          <w:tcPr>
            <w:tcW w:w="3930" w:type="dxa"/>
          </w:tcPr>
          <w:p w14:paraId="702F6BAD" w14:textId="42FB38FA" w:rsidR="00A15F1C" w:rsidRPr="00A20A44" w:rsidRDefault="005C355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landing page should show the header with navigation links at the top of the page</w:t>
            </w:r>
            <w:r w:rsidR="005A32E6">
              <w:rPr>
                <w:rFonts w:ascii="Arial" w:hAnsi="Arial" w:cs="Arial"/>
                <w:color w:val="C00000"/>
                <w:sz w:val="20"/>
                <w:szCs w:val="20"/>
              </w:rPr>
              <w:t xml:space="preserve">. The hero section shows an image of the marina behind branding text. Below the text in the hero section is a button to reserve a slip.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="005A32E6">
              <w:rPr>
                <w:rFonts w:ascii="Arial" w:hAnsi="Arial" w:cs="Arial"/>
                <w:color w:val="C00000"/>
                <w:sz w:val="20"/>
                <w:szCs w:val="20"/>
              </w:rPr>
              <w:t>T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he main content</w:t>
            </w:r>
            <w:r w:rsidR="005A32E6">
              <w:rPr>
                <w:rFonts w:ascii="Arial" w:hAnsi="Arial" w:cs="Arial"/>
                <w:color w:val="C00000"/>
                <w:sz w:val="20"/>
                <w:szCs w:val="20"/>
              </w:rPr>
              <w:t xml:space="preserve"> below the hero section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will have three content cards displayed horizontally. The footer contains information distributed evenly in three columns. </w:t>
            </w:r>
          </w:p>
        </w:tc>
        <w:tc>
          <w:tcPr>
            <w:tcW w:w="2148" w:type="dxa"/>
          </w:tcPr>
          <w:p w14:paraId="6642B29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17ECF433" w:rsidR="00A15F1C" w:rsidRPr="00A20A44" w:rsidRDefault="005A32E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Resize the browser window to about 2/3 full size.</w:t>
            </w:r>
          </w:p>
        </w:tc>
        <w:tc>
          <w:tcPr>
            <w:tcW w:w="3930" w:type="dxa"/>
          </w:tcPr>
          <w:p w14:paraId="73B54416" w14:textId="4533EC8F" w:rsidR="00A15F1C" w:rsidRPr="00A20A44" w:rsidRDefault="005A32E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contents of the page should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display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more compactly, but still be horizontal.</w:t>
            </w:r>
          </w:p>
        </w:tc>
        <w:tc>
          <w:tcPr>
            <w:tcW w:w="2148" w:type="dxa"/>
          </w:tcPr>
          <w:p w14:paraId="0C01FDC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372540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15B652C2" w:rsidR="00A15F1C" w:rsidRPr="00A20A44" w:rsidRDefault="005A32E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Resize the browser to about 1/4 of full size.</w:t>
            </w:r>
          </w:p>
        </w:tc>
        <w:tc>
          <w:tcPr>
            <w:tcW w:w="3930" w:type="dxa"/>
          </w:tcPr>
          <w:p w14:paraId="412F55A8" w14:textId="7DDF0418" w:rsidR="00A15F1C" w:rsidRPr="00A20A44" w:rsidRDefault="005A32E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As the browser gets smaller, the contents should start to stack vertically. The header should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still remain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at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top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and the navigation elements should become more compact.</w:t>
            </w:r>
          </w:p>
        </w:tc>
        <w:tc>
          <w:tcPr>
            <w:tcW w:w="2148" w:type="dxa"/>
          </w:tcPr>
          <w:p w14:paraId="4FF5EB1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848C22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5C0A9F6E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1E9323AB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DCC0F65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E5B9C4A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04D45D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CD24B9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B42F204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9C3A2ED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273F076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1EED1B3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4E5322A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BCD2690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9FF42D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923DEA1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E015034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CD290AA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5A79E64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2A695D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C0C5566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4708"/>
        <w:gridCol w:w="3304"/>
        <w:gridCol w:w="1898"/>
        <w:gridCol w:w="1789"/>
      </w:tblGrid>
      <w:tr w:rsidR="00A15F1C" w14:paraId="00096B14" w14:textId="77777777" w:rsidTr="000B3758">
        <w:trPr>
          <w:trHeight w:val="710"/>
        </w:trPr>
        <w:tc>
          <w:tcPr>
            <w:tcW w:w="1251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699" w:type="dxa"/>
            <w:gridSpan w:val="4"/>
          </w:tcPr>
          <w:p w14:paraId="2198DAAA" w14:textId="4862B818" w:rsidR="00A15F1C" w:rsidRPr="007B611F" w:rsidRDefault="003D6895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Registration</w:t>
            </w:r>
          </w:p>
        </w:tc>
      </w:tr>
      <w:tr w:rsidR="00A15F1C" w14:paraId="46EDBD87" w14:textId="77777777" w:rsidTr="000B3758">
        <w:trPr>
          <w:trHeight w:val="620"/>
        </w:trPr>
        <w:tc>
          <w:tcPr>
            <w:tcW w:w="1251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08" w:type="dxa"/>
          </w:tcPr>
          <w:p w14:paraId="11B8F9B6" w14:textId="24144894" w:rsidR="00A15F1C" w:rsidRPr="003D6895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3D6895">
              <w:rPr>
                <w:rFonts w:ascii="Arial" w:hAnsi="Arial" w:cs="Arial"/>
                <w:sz w:val="20"/>
                <w:szCs w:val="20"/>
              </w:rPr>
              <w:t xml:space="preserve">Verifies </w:t>
            </w:r>
            <w:r w:rsidR="00E00A0D">
              <w:rPr>
                <w:rFonts w:ascii="Arial" w:hAnsi="Arial" w:cs="Arial"/>
                <w:sz w:val="20"/>
                <w:szCs w:val="20"/>
              </w:rPr>
              <w:t>password criteria is checked off as user creates password</w:t>
            </w:r>
          </w:p>
        </w:tc>
        <w:tc>
          <w:tcPr>
            <w:tcW w:w="3304" w:type="dxa"/>
          </w:tcPr>
          <w:p w14:paraId="0050857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C1CFF6A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3687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0B3758">
        <w:trPr>
          <w:trHeight w:val="350"/>
        </w:trPr>
        <w:tc>
          <w:tcPr>
            <w:tcW w:w="1251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4708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304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89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1789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B3758">
        <w:trPr>
          <w:trHeight w:val="350"/>
        </w:trPr>
        <w:tc>
          <w:tcPr>
            <w:tcW w:w="1251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708" w:type="dxa"/>
          </w:tcPr>
          <w:p w14:paraId="1285D876" w14:textId="7B4640EC" w:rsidR="00A15F1C" w:rsidRPr="00A20A44" w:rsidRDefault="00DE651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Open a browser and navigate to </w:t>
            </w:r>
            <w:r w:rsidRPr="00DE651F">
              <w:rPr>
                <w:rFonts w:ascii="Arial" w:hAnsi="Arial" w:cs="Arial"/>
                <w:color w:val="C00000"/>
                <w:sz w:val="20"/>
                <w:szCs w:val="20"/>
              </w:rPr>
              <w:t>http://localhost:8080/marinawebsite/registration.jsp</w:t>
            </w:r>
          </w:p>
        </w:tc>
        <w:tc>
          <w:tcPr>
            <w:tcW w:w="3304" w:type="dxa"/>
          </w:tcPr>
          <w:p w14:paraId="33CDF219" w14:textId="67F27295" w:rsidR="00A15F1C" w:rsidRPr="00A20A44" w:rsidRDefault="00DE651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account registration page should load with </w:t>
            </w:r>
            <w:r w:rsidR="000B3758">
              <w:rPr>
                <w:rFonts w:ascii="Arial" w:hAnsi="Arial" w:cs="Arial"/>
                <w:color w:val="C00000"/>
                <w:sz w:val="20"/>
                <w:szCs w:val="20"/>
              </w:rPr>
              <w:t xml:space="preserve">three cards (personal information, boat information, and user </w:t>
            </w:r>
            <w:proofErr w:type="gramStart"/>
            <w:r w:rsidR="000B3758">
              <w:rPr>
                <w:rFonts w:ascii="Arial" w:hAnsi="Arial" w:cs="Arial"/>
                <w:color w:val="C00000"/>
                <w:sz w:val="20"/>
                <w:szCs w:val="20"/>
              </w:rPr>
              <w:t>information)  containing</w:t>
            </w:r>
            <w:proofErr w:type="gramEnd"/>
            <w:r w:rsidR="000B3758">
              <w:rPr>
                <w:rFonts w:ascii="Arial" w:hAnsi="Arial" w:cs="Arial"/>
                <w:color w:val="C00000"/>
                <w:sz w:val="20"/>
                <w:szCs w:val="20"/>
              </w:rPr>
              <w:t xml:space="preserve"> input fields</w:t>
            </w:r>
          </w:p>
        </w:tc>
        <w:tc>
          <w:tcPr>
            <w:tcW w:w="1898" w:type="dxa"/>
          </w:tcPr>
          <w:p w14:paraId="7ECD6AA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1789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0B3758">
        <w:trPr>
          <w:trHeight w:val="350"/>
        </w:trPr>
        <w:tc>
          <w:tcPr>
            <w:tcW w:w="1251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708" w:type="dxa"/>
          </w:tcPr>
          <w:p w14:paraId="42456599" w14:textId="5FFBA6DD" w:rsidR="00A15F1C" w:rsidRPr="00A20A44" w:rsidRDefault="000B375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Under the user information section, enter “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abc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>” into the password field. Do not delete “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abc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>” after completing this step.</w:t>
            </w:r>
          </w:p>
        </w:tc>
        <w:tc>
          <w:tcPr>
            <w:tcW w:w="3304" w:type="dxa"/>
          </w:tcPr>
          <w:p w14:paraId="7B576C34" w14:textId="4D946CCA" w:rsidR="00A15F1C" w:rsidRPr="00A20A44" w:rsidRDefault="000B375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Below the password fields, a checkmark should appear to the left of the password criteria list item “One lower case letter” </w:t>
            </w:r>
          </w:p>
        </w:tc>
        <w:tc>
          <w:tcPr>
            <w:tcW w:w="1898" w:type="dxa"/>
          </w:tcPr>
          <w:p w14:paraId="63DF0DF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1789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2A8C7D" w14:textId="77777777" w:rsidTr="000B3758">
        <w:trPr>
          <w:trHeight w:val="350"/>
        </w:trPr>
        <w:tc>
          <w:tcPr>
            <w:tcW w:w="1251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708" w:type="dxa"/>
          </w:tcPr>
          <w:p w14:paraId="7963372E" w14:textId="294255DA" w:rsidR="00A15F1C" w:rsidRPr="00A20A44" w:rsidRDefault="000B375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 the password field, type “123” next to “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abc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>”</w:t>
            </w:r>
          </w:p>
        </w:tc>
        <w:tc>
          <w:tcPr>
            <w:tcW w:w="3304" w:type="dxa"/>
          </w:tcPr>
          <w:p w14:paraId="6E48DCC4" w14:textId="1FD08A74" w:rsidR="00A15F1C" w:rsidRPr="00A20A44" w:rsidRDefault="000B375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 checkmark should appear to the left of the password criteria list item “</w:t>
            </w:r>
          </w:p>
        </w:tc>
        <w:tc>
          <w:tcPr>
            <w:tcW w:w="1898" w:type="dxa"/>
          </w:tcPr>
          <w:p w14:paraId="7C4A2B2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1789" w:type="dxa"/>
          </w:tcPr>
          <w:p w14:paraId="44679E2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B3758" w14:paraId="71A660D7" w14:textId="77777777" w:rsidTr="000B3758">
        <w:trPr>
          <w:trHeight w:val="350"/>
        </w:trPr>
        <w:tc>
          <w:tcPr>
            <w:tcW w:w="1251" w:type="dxa"/>
          </w:tcPr>
          <w:p w14:paraId="395C8734" w14:textId="77777777" w:rsidR="000B3758" w:rsidRDefault="000B3758" w:rsidP="000B375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708" w:type="dxa"/>
          </w:tcPr>
          <w:p w14:paraId="2DBBB008" w14:textId="651C25F5" w:rsidR="000B3758" w:rsidRPr="00A20A44" w:rsidRDefault="000B3758" w:rsidP="000B375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 the password field, type “DEF” next to “abc123”</w:t>
            </w:r>
          </w:p>
        </w:tc>
        <w:tc>
          <w:tcPr>
            <w:tcW w:w="3304" w:type="dxa"/>
          </w:tcPr>
          <w:p w14:paraId="145CEA17" w14:textId="0D0CA30E" w:rsidR="000B3758" w:rsidRPr="00A20A44" w:rsidRDefault="000B3758" w:rsidP="000B375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 checkmark should appear to the left of the password criteria list item “</w:t>
            </w:r>
          </w:p>
        </w:tc>
        <w:tc>
          <w:tcPr>
            <w:tcW w:w="1898" w:type="dxa"/>
          </w:tcPr>
          <w:p w14:paraId="4B8D3D43" w14:textId="77777777" w:rsidR="000B3758" w:rsidRPr="00A20A44" w:rsidRDefault="000B3758" w:rsidP="000B375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1789" w:type="dxa"/>
          </w:tcPr>
          <w:p w14:paraId="04740311" w14:textId="77777777" w:rsidR="000B3758" w:rsidRPr="00A20A44" w:rsidRDefault="000B3758" w:rsidP="000B375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B3758" w14:paraId="7484094A" w14:textId="77777777" w:rsidTr="000B3758">
        <w:trPr>
          <w:trHeight w:val="350"/>
        </w:trPr>
        <w:tc>
          <w:tcPr>
            <w:tcW w:w="1251" w:type="dxa"/>
          </w:tcPr>
          <w:p w14:paraId="16DE04C1" w14:textId="77777777" w:rsidR="000B3758" w:rsidRDefault="000B3758" w:rsidP="000B375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708" w:type="dxa"/>
          </w:tcPr>
          <w:p w14:paraId="15FDF873" w14:textId="41399C1E" w:rsidR="000B3758" w:rsidRDefault="000B3758" w:rsidP="000B375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In the password field, type </w:t>
            </w:r>
            <w:r w:rsidR="00B11ACA">
              <w:rPr>
                <w:rFonts w:ascii="Arial" w:hAnsi="Arial" w:cs="Arial"/>
                <w:color w:val="C00000"/>
                <w:sz w:val="20"/>
                <w:szCs w:val="20"/>
              </w:rPr>
              <w:t>an exclamation point (“!”) after “abc123DEF”</w:t>
            </w:r>
          </w:p>
          <w:p w14:paraId="5E692246" w14:textId="4B310827" w:rsidR="000B3758" w:rsidRPr="000B3758" w:rsidRDefault="000B3758" w:rsidP="000B3758">
            <w:pPr>
              <w:tabs>
                <w:tab w:val="left" w:pos="1149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3304" w:type="dxa"/>
          </w:tcPr>
          <w:p w14:paraId="0254C02F" w14:textId="4080F96E" w:rsidR="000B3758" w:rsidRPr="00A20A44" w:rsidRDefault="000B3758" w:rsidP="000B375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 checkmark should appear to the left of the password criteria list item</w:t>
            </w:r>
            <w:r w:rsidR="00A37813">
              <w:rPr>
                <w:rFonts w:ascii="Arial" w:hAnsi="Arial" w:cs="Arial"/>
                <w:color w:val="C00000"/>
                <w:sz w:val="20"/>
                <w:szCs w:val="20"/>
              </w:rPr>
              <w:t>s “</w:t>
            </w:r>
            <w:r w:rsidR="00A37813" w:rsidRPr="00A37813">
              <w:rPr>
                <w:rFonts w:ascii="Arial" w:hAnsi="Arial" w:cs="Arial"/>
                <w:color w:val="C00000"/>
                <w:sz w:val="20"/>
                <w:szCs w:val="20"/>
              </w:rPr>
              <w:t xml:space="preserve">One special character (! $ </w:t>
            </w:r>
            <w:r w:rsidR="00A37813" w:rsidRPr="00A37813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t>% * #)</w:t>
            </w:r>
            <w:r w:rsidR="00A37813">
              <w:rPr>
                <w:rFonts w:ascii="Arial" w:hAnsi="Arial" w:cs="Arial"/>
                <w:color w:val="C00000"/>
                <w:sz w:val="20"/>
                <w:szCs w:val="20"/>
              </w:rPr>
              <w:t>” and “At least 10 characters”</w:t>
            </w:r>
          </w:p>
        </w:tc>
        <w:tc>
          <w:tcPr>
            <w:tcW w:w="1898" w:type="dxa"/>
          </w:tcPr>
          <w:p w14:paraId="085D7C02" w14:textId="77777777" w:rsidR="000B3758" w:rsidRPr="00A20A44" w:rsidRDefault="000B3758" w:rsidP="000B375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t>&lt;yes/no&gt;</w:t>
            </w:r>
          </w:p>
        </w:tc>
        <w:tc>
          <w:tcPr>
            <w:tcW w:w="1789" w:type="dxa"/>
          </w:tcPr>
          <w:p w14:paraId="056AFD4C" w14:textId="77777777" w:rsidR="000B3758" w:rsidRPr="00A20A44" w:rsidRDefault="000B3758" w:rsidP="000B375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B3758" w14:paraId="6E41699A" w14:textId="77777777" w:rsidTr="000B3758">
        <w:trPr>
          <w:trHeight w:val="350"/>
        </w:trPr>
        <w:tc>
          <w:tcPr>
            <w:tcW w:w="1251" w:type="dxa"/>
          </w:tcPr>
          <w:p w14:paraId="15F03FF4" w14:textId="2158B157" w:rsidR="000B3758" w:rsidRPr="000C1DAC" w:rsidRDefault="000B3758" w:rsidP="000B375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699" w:type="dxa"/>
            <w:gridSpan w:val="4"/>
          </w:tcPr>
          <w:p w14:paraId="414424B7" w14:textId="63F3398E" w:rsidR="000B3758" w:rsidRPr="00A20A44" w:rsidRDefault="000B3758" w:rsidP="000B375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95867A9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996DF33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F9C3DED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4B3699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603FEC5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F2410E6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05F8050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99B10F7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E1B2C78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263E29B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CF3AA6B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45DC7C7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56F5971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F9C1378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F251B28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879D730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4708"/>
        <w:gridCol w:w="3304"/>
        <w:gridCol w:w="1898"/>
        <w:gridCol w:w="1789"/>
      </w:tblGrid>
      <w:tr w:rsidR="00E31011" w14:paraId="4CBA83A5" w14:textId="77777777" w:rsidTr="00D65B17">
        <w:trPr>
          <w:trHeight w:val="710"/>
        </w:trPr>
        <w:tc>
          <w:tcPr>
            <w:tcW w:w="1251" w:type="dxa"/>
          </w:tcPr>
          <w:p w14:paraId="36142F2E" w14:textId="4C08C3B1" w:rsidR="00E31011" w:rsidRDefault="00E31011" w:rsidP="00E32A9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699" w:type="dxa"/>
            <w:gridSpan w:val="4"/>
          </w:tcPr>
          <w:p w14:paraId="3F62CF61" w14:textId="5D8B91EA" w:rsidR="00E31011" w:rsidRPr="007B611F" w:rsidRDefault="003D6895" w:rsidP="00E32A9E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Registration</w:t>
            </w:r>
          </w:p>
        </w:tc>
      </w:tr>
      <w:tr w:rsidR="00E31011" w14:paraId="567E7E09" w14:textId="77777777" w:rsidTr="00D65B17">
        <w:trPr>
          <w:trHeight w:val="620"/>
        </w:trPr>
        <w:tc>
          <w:tcPr>
            <w:tcW w:w="1251" w:type="dxa"/>
          </w:tcPr>
          <w:p w14:paraId="2A592EC1" w14:textId="77777777" w:rsidR="00E31011" w:rsidRDefault="00E31011" w:rsidP="00E32A9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08" w:type="dxa"/>
          </w:tcPr>
          <w:p w14:paraId="3A636579" w14:textId="4E021430" w:rsidR="00E31011" w:rsidRPr="003D6895" w:rsidRDefault="00E31011" w:rsidP="00E32A9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3D6895">
              <w:rPr>
                <w:rFonts w:ascii="Arial" w:hAnsi="Arial" w:cs="Arial"/>
                <w:sz w:val="20"/>
                <w:szCs w:val="20"/>
              </w:rPr>
              <w:t xml:space="preserve">Verifies </w:t>
            </w:r>
            <w:r w:rsidR="00DF3F03">
              <w:rPr>
                <w:rFonts w:ascii="Arial" w:hAnsi="Arial" w:cs="Arial"/>
                <w:sz w:val="20"/>
                <w:szCs w:val="20"/>
              </w:rPr>
              <w:t>account creation on registration page successfully creates database records</w:t>
            </w:r>
          </w:p>
        </w:tc>
        <w:tc>
          <w:tcPr>
            <w:tcW w:w="3304" w:type="dxa"/>
          </w:tcPr>
          <w:p w14:paraId="1238B81D" w14:textId="77777777" w:rsidR="00E31011" w:rsidRPr="007B611F" w:rsidRDefault="00E31011" w:rsidP="00E32A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4FBEC41" w14:textId="77777777" w:rsidR="00E31011" w:rsidRPr="007B611F" w:rsidRDefault="00E31011" w:rsidP="00E32A9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3687" w:type="dxa"/>
            <w:gridSpan w:val="2"/>
          </w:tcPr>
          <w:p w14:paraId="6FA34A89" w14:textId="77777777" w:rsidR="00E31011" w:rsidRPr="007B611F" w:rsidRDefault="00E31011" w:rsidP="00E32A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666F4A33" w14:textId="77777777" w:rsidR="00E31011" w:rsidRPr="007B611F" w:rsidRDefault="00E31011" w:rsidP="00E32A9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E31011" w14:paraId="29660E98" w14:textId="77777777" w:rsidTr="00D65B17">
        <w:trPr>
          <w:trHeight w:val="350"/>
        </w:trPr>
        <w:tc>
          <w:tcPr>
            <w:tcW w:w="1251" w:type="dxa"/>
          </w:tcPr>
          <w:p w14:paraId="4DB6149B" w14:textId="77777777" w:rsidR="00E31011" w:rsidRPr="007B611F" w:rsidRDefault="00E31011" w:rsidP="00E32A9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4708" w:type="dxa"/>
          </w:tcPr>
          <w:p w14:paraId="5D416961" w14:textId="77777777" w:rsidR="00E31011" w:rsidRPr="007B611F" w:rsidRDefault="00E31011" w:rsidP="00E32A9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304" w:type="dxa"/>
          </w:tcPr>
          <w:p w14:paraId="31749DBC" w14:textId="77777777" w:rsidR="00E31011" w:rsidRPr="007B611F" w:rsidRDefault="00E31011" w:rsidP="00E32A9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898" w:type="dxa"/>
          </w:tcPr>
          <w:p w14:paraId="61D3F390" w14:textId="77777777" w:rsidR="00E31011" w:rsidRPr="007B611F" w:rsidRDefault="00E31011" w:rsidP="00E32A9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1789" w:type="dxa"/>
          </w:tcPr>
          <w:p w14:paraId="1B33B2FB" w14:textId="77777777" w:rsidR="00E31011" w:rsidRPr="007B611F" w:rsidRDefault="00E31011" w:rsidP="00E32A9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D65B17" w14:paraId="5BCE7BD5" w14:textId="77777777" w:rsidTr="00D65B17">
        <w:trPr>
          <w:trHeight w:val="350"/>
        </w:trPr>
        <w:tc>
          <w:tcPr>
            <w:tcW w:w="1251" w:type="dxa"/>
          </w:tcPr>
          <w:p w14:paraId="4B4A94AA" w14:textId="77777777" w:rsidR="00D65B17" w:rsidRPr="00A15F1C" w:rsidRDefault="00D65B17" w:rsidP="00D65B1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708" w:type="dxa"/>
          </w:tcPr>
          <w:p w14:paraId="0736277C" w14:textId="225CB7BF" w:rsidR="00D65B17" w:rsidRPr="00A20A44" w:rsidRDefault="00D65B17" w:rsidP="00D65B1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Open a browser and navigate to </w:t>
            </w:r>
            <w:r w:rsidRPr="00DE651F">
              <w:rPr>
                <w:rFonts w:ascii="Arial" w:hAnsi="Arial" w:cs="Arial"/>
                <w:color w:val="C00000"/>
                <w:sz w:val="20"/>
                <w:szCs w:val="20"/>
              </w:rPr>
              <w:t>http://localhost:8080/marinawebsite/registration.jsp</w:t>
            </w:r>
          </w:p>
        </w:tc>
        <w:tc>
          <w:tcPr>
            <w:tcW w:w="3304" w:type="dxa"/>
          </w:tcPr>
          <w:p w14:paraId="43957ED6" w14:textId="0BC316FB" w:rsidR="00D65B17" w:rsidRPr="00A20A44" w:rsidRDefault="00D65B17" w:rsidP="00D65B1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account registration page should load with three cards (personal information, boat information, and user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information)  containing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input fields</w:t>
            </w:r>
          </w:p>
        </w:tc>
        <w:tc>
          <w:tcPr>
            <w:tcW w:w="1898" w:type="dxa"/>
          </w:tcPr>
          <w:p w14:paraId="592FB9D2" w14:textId="77777777" w:rsidR="00D65B17" w:rsidRPr="00A20A44" w:rsidRDefault="00D65B17" w:rsidP="00D65B1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1789" w:type="dxa"/>
          </w:tcPr>
          <w:p w14:paraId="16F8A494" w14:textId="77777777" w:rsidR="00D65B17" w:rsidRPr="00A20A44" w:rsidRDefault="00D65B17" w:rsidP="00D65B1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31011" w14:paraId="0296E8E6" w14:textId="77777777" w:rsidTr="00D65B17">
        <w:trPr>
          <w:trHeight w:val="350"/>
        </w:trPr>
        <w:tc>
          <w:tcPr>
            <w:tcW w:w="1251" w:type="dxa"/>
          </w:tcPr>
          <w:p w14:paraId="1B7191D1" w14:textId="77777777" w:rsidR="00E31011" w:rsidRDefault="00E31011" w:rsidP="00E32A9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4708" w:type="dxa"/>
          </w:tcPr>
          <w:p w14:paraId="6EF3C6EE" w14:textId="20DE9BDE" w:rsidR="005D065D" w:rsidRPr="00A20A44" w:rsidRDefault="00A7393D" w:rsidP="005D065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Select “United States” from the country drop down</w:t>
            </w:r>
          </w:p>
        </w:tc>
        <w:tc>
          <w:tcPr>
            <w:tcW w:w="3304" w:type="dxa"/>
          </w:tcPr>
          <w:p w14:paraId="192387A8" w14:textId="675A1FB1" w:rsidR="00E31011" w:rsidRPr="00A20A44" w:rsidRDefault="00D8165A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Drop down should display “Canada”, “United States” and “Other” as three options. After selecting “United States”, that selection should remain in the country field</w:t>
            </w:r>
          </w:p>
        </w:tc>
        <w:tc>
          <w:tcPr>
            <w:tcW w:w="1898" w:type="dxa"/>
          </w:tcPr>
          <w:p w14:paraId="031800CA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1789" w:type="dxa"/>
          </w:tcPr>
          <w:p w14:paraId="4AE3072B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31011" w14:paraId="7E7F3A7E" w14:textId="77777777" w:rsidTr="00D65B17">
        <w:trPr>
          <w:trHeight w:val="350"/>
        </w:trPr>
        <w:tc>
          <w:tcPr>
            <w:tcW w:w="1251" w:type="dxa"/>
          </w:tcPr>
          <w:p w14:paraId="727175BA" w14:textId="77777777" w:rsidR="00E31011" w:rsidRDefault="00E31011" w:rsidP="00E32A9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708" w:type="dxa"/>
          </w:tcPr>
          <w:p w14:paraId="59A11EFE" w14:textId="77777777" w:rsidR="00A7393D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For the personal information section, enter your first and last name and the following for the address fields:</w:t>
            </w:r>
          </w:p>
          <w:p w14:paraId="152ED091" w14:textId="1DAC7495" w:rsidR="00A7393D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Street Address: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123 ABC Drive</w:t>
            </w:r>
          </w:p>
          <w:p w14:paraId="6551D279" w14:textId="77777777" w:rsidR="00E31011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City: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Bellevue</w:t>
            </w:r>
          </w:p>
          <w:p w14:paraId="05BE46EE" w14:textId="3940BE39" w:rsidR="00A7393D" w:rsidRPr="00A20A44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Zipcode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>: 55555</w:t>
            </w:r>
          </w:p>
        </w:tc>
        <w:tc>
          <w:tcPr>
            <w:tcW w:w="3304" w:type="dxa"/>
          </w:tcPr>
          <w:p w14:paraId="6FB3C14B" w14:textId="7CB14777" w:rsidR="00E31011" w:rsidRPr="00A20A44" w:rsidRDefault="00D8165A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Field information should remain </w:t>
            </w:r>
          </w:p>
        </w:tc>
        <w:tc>
          <w:tcPr>
            <w:tcW w:w="1898" w:type="dxa"/>
          </w:tcPr>
          <w:p w14:paraId="5E0B5A39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1789" w:type="dxa"/>
          </w:tcPr>
          <w:p w14:paraId="74911FD6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31011" w14:paraId="58236A7B" w14:textId="77777777" w:rsidTr="00D65B17">
        <w:trPr>
          <w:trHeight w:val="350"/>
        </w:trPr>
        <w:tc>
          <w:tcPr>
            <w:tcW w:w="1251" w:type="dxa"/>
          </w:tcPr>
          <w:p w14:paraId="71F3E763" w14:textId="77777777" w:rsidR="00E31011" w:rsidRDefault="00E31011" w:rsidP="00E32A9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708" w:type="dxa"/>
          </w:tcPr>
          <w:p w14:paraId="3500A54B" w14:textId="7CCB4AD4" w:rsidR="00E31011" w:rsidRPr="00A20A44" w:rsidRDefault="00A7393D" w:rsidP="005D065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Select Nebraska from the state dropdown menu</w:t>
            </w:r>
          </w:p>
        </w:tc>
        <w:tc>
          <w:tcPr>
            <w:tcW w:w="3304" w:type="dxa"/>
          </w:tcPr>
          <w:p w14:paraId="74D21079" w14:textId="099A02E4" w:rsidR="00E31011" w:rsidRPr="00A20A44" w:rsidRDefault="00D8165A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Dropdown menu should display 50 states.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After selecting “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Nebraska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”, that selection should remain in the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state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field</w:t>
            </w:r>
          </w:p>
        </w:tc>
        <w:tc>
          <w:tcPr>
            <w:tcW w:w="1898" w:type="dxa"/>
          </w:tcPr>
          <w:p w14:paraId="39CEF72E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1789" w:type="dxa"/>
          </w:tcPr>
          <w:p w14:paraId="53ED780D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7393D" w14:paraId="03342684" w14:textId="77777777" w:rsidTr="00D65B17">
        <w:trPr>
          <w:trHeight w:val="350"/>
        </w:trPr>
        <w:tc>
          <w:tcPr>
            <w:tcW w:w="1251" w:type="dxa"/>
          </w:tcPr>
          <w:p w14:paraId="61B8CFC4" w14:textId="77777777" w:rsidR="00A7393D" w:rsidRDefault="00A7393D" w:rsidP="00A7393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708" w:type="dxa"/>
          </w:tcPr>
          <w:p w14:paraId="0A077F4D" w14:textId="213FE98D" w:rsidR="00A7393D" w:rsidRPr="00A20A44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For the phone number field, enter 55</w:t>
            </w:r>
            <w:r w:rsidR="005C3C0A">
              <w:rPr>
                <w:rFonts w:ascii="Arial" w:hAnsi="Arial" w:cs="Arial"/>
                <w:color w:val="C00000"/>
                <w:sz w:val="20"/>
                <w:szCs w:val="20"/>
              </w:rPr>
              <w:t>5</w:t>
            </w:r>
          </w:p>
        </w:tc>
        <w:tc>
          <w:tcPr>
            <w:tcW w:w="3304" w:type="dxa"/>
          </w:tcPr>
          <w:p w14:paraId="5CAB726E" w14:textId="12717D93" w:rsidR="00A7393D" w:rsidRPr="00A20A44" w:rsidRDefault="005C3C0A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 message should appear below the phone field that says “Phone number needs all 10 digits”</w:t>
            </w:r>
          </w:p>
        </w:tc>
        <w:tc>
          <w:tcPr>
            <w:tcW w:w="1898" w:type="dxa"/>
          </w:tcPr>
          <w:p w14:paraId="3851CE69" w14:textId="77777777" w:rsidR="00A7393D" w:rsidRPr="00A20A44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1789" w:type="dxa"/>
          </w:tcPr>
          <w:p w14:paraId="356873ED" w14:textId="77777777" w:rsidR="00A7393D" w:rsidRPr="00A20A44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5C3C0A" w14:paraId="67EE7F3E" w14:textId="77777777" w:rsidTr="00D65B17">
        <w:trPr>
          <w:trHeight w:val="350"/>
        </w:trPr>
        <w:tc>
          <w:tcPr>
            <w:tcW w:w="1251" w:type="dxa"/>
          </w:tcPr>
          <w:p w14:paraId="4F6145A9" w14:textId="77777777" w:rsidR="005C3C0A" w:rsidRDefault="005C3C0A" w:rsidP="00A7393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08" w:type="dxa"/>
          </w:tcPr>
          <w:p w14:paraId="61BA49EC" w14:textId="6035AF4B" w:rsidR="005C3C0A" w:rsidRDefault="005C3C0A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 the phone field, after 555, enter 555-5555</w:t>
            </w:r>
          </w:p>
        </w:tc>
        <w:tc>
          <w:tcPr>
            <w:tcW w:w="3304" w:type="dxa"/>
          </w:tcPr>
          <w:p w14:paraId="42B2C14B" w14:textId="71EE2C6E" w:rsidR="005C3C0A" w:rsidRDefault="005C3C0A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“Phone number needs all 10 digits”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message should disappear after entering remaining phone number digits</w:t>
            </w:r>
          </w:p>
        </w:tc>
        <w:tc>
          <w:tcPr>
            <w:tcW w:w="1898" w:type="dxa"/>
          </w:tcPr>
          <w:p w14:paraId="5EAE3CED" w14:textId="77777777" w:rsidR="005C3C0A" w:rsidRPr="00A20A44" w:rsidRDefault="005C3C0A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789" w:type="dxa"/>
          </w:tcPr>
          <w:p w14:paraId="5D643267" w14:textId="77777777" w:rsidR="005C3C0A" w:rsidRPr="00A20A44" w:rsidRDefault="005C3C0A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7393D" w14:paraId="7E8D710E" w14:textId="77777777" w:rsidTr="00D65B17">
        <w:trPr>
          <w:trHeight w:val="350"/>
        </w:trPr>
        <w:tc>
          <w:tcPr>
            <w:tcW w:w="1251" w:type="dxa"/>
          </w:tcPr>
          <w:p w14:paraId="72005DCE" w14:textId="466D14BE" w:rsidR="00A7393D" w:rsidRDefault="00A7393D" w:rsidP="00A7393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708" w:type="dxa"/>
          </w:tcPr>
          <w:p w14:paraId="5BCF5467" w14:textId="77777777" w:rsidR="00D8165A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For the boat information section, ente</w:t>
            </w:r>
            <w:r w:rsidR="00D8165A">
              <w:rPr>
                <w:rFonts w:ascii="Arial" w:hAnsi="Arial" w:cs="Arial"/>
                <w:color w:val="C00000"/>
                <w:sz w:val="20"/>
                <w:szCs w:val="20"/>
              </w:rPr>
              <w:t xml:space="preserve">r the following: </w:t>
            </w:r>
          </w:p>
          <w:p w14:paraId="13527C78" w14:textId="77777777" w:rsidR="00A7393D" w:rsidRDefault="00D8165A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boat name: “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Boatzilla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>”</w:t>
            </w:r>
          </w:p>
          <w:p w14:paraId="13B3FDA8" w14:textId="77777777" w:rsidR="00D8165A" w:rsidRDefault="00D8165A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boat length: 30</w:t>
            </w:r>
          </w:p>
          <w:p w14:paraId="6594CA34" w14:textId="77777777" w:rsidR="00D8165A" w:rsidRDefault="00D8165A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HIN: ABC1234DE67</w:t>
            </w:r>
          </w:p>
          <w:p w14:paraId="131B8CFE" w14:textId="478E395E" w:rsidR="00D8165A" w:rsidRDefault="00D8165A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304" w:type="dxa"/>
          </w:tcPr>
          <w:p w14:paraId="22FCA825" w14:textId="77777777" w:rsidR="00A7393D" w:rsidRPr="00A20A44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898" w:type="dxa"/>
          </w:tcPr>
          <w:p w14:paraId="51CB4BF0" w14:textId="77777777" w:rsidR="00A7393D" w:rsidRPr="00A20A44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789" w:type="dxa"/>
          </w:tcPr>
          <w:p w14:paraId="7F2D0E60" w14:textId="77777777" w:rsidR="00A7393D" w:rsidRPr="00A20A44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D8165A" w14:paraId="39B40B8C" w14:textId="77777777" w:rsidTr="00D65B17">
        <w:trPr>
          <w:trHeight w:val="350"/>
        </w:trPr>
        <w:tc>
          <w:tcPr>
            <w:tcW w:w="1251" w:type="dxa"/>
          </w:tcPr>
          <w:p w14:paraId="6C6ECE4E" w14:textId="77777777" w:rsidR="00D8165A" w:rsidRDefault="00D8165A" w:rsidP="00A7393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08" w:type="dxa"/>
          </w:tcPr>
          <w:p w14:paraId="71ED6857" w14:textId="2C51E51C" w:rsidR="00D8165A" w:rsidRDefault="00D8165A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Select Nebraska from the </w:t>
            </w:r>
            <w:r w:rsidR="005C3C0A">
              <w:rPr>
                <w:rFonts w:ascii="Arial" w:hAnsi="Arial" w:cs="Arial"/>
                <w:color w:val="C00000"/>
                <w:sz w:val="20"/>
                <w:szCs w:val="20"/>
              </w:rPr>
              <w:t xml:space="preserve">registration state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dropdown menu and enter “1234 AB” for the registration number</w:t>
            </w:r>
          </w:p>
        </w:tc>
        <w:tc>
          <w:tcPr>
            <w:tcW w:w="3304" w:type="dxa"/>
          </w:tcPr>
          <w:p w14:paraId="3BC8C1EC" w14:textId="792300B0" w:rsidR="00D8165A" w:rsidRPr="00A20A44" w:rsidRDefault="005C3C0A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Dropdown menu should display all 50 states. After making state selection (Nebraska), the state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t>name should remain in the registration state field</w:t>
            </w:r>
          </w:p>
        </w:tc>
        <w:tc>
          <w:tcPr>
            <w:tcW w:w="1898" w:type="dxa"/>
          </w:tcPr>
          <w:p w14:paraId="1FC45F5E" w14:textId="77777777" w:rsidR="00D8165A" w:rsidRPr="00A20A44" w:rsidRDefault="00D8165A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789" w:type="dxa"/>
          </w:tcPr>
          <w:p w14:paraId="4B8B4A73" w14:textId="77777777" w:rsidR="00D8165A" w:rsidRPr="00A20A44" w:rsidRDefault="00D8165A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7393D" w14:paraId="26017948" w14:textId="77777777" w:rsidTr="00D65B17">
        <w:trPr>
          <w:trHeight w:val="350"/>
        </w:trPr>
        <w:tc>
          <w:tcPr>
            <w:tcW w:w="1251" w:type="dxa"/>
          </w:tcPr>
          <w:p w14:paraId="3D16C82E" w14:textId="3803707E" w:rsidR="00A7393D" w:rsidRDefault="00A7393D" w:rsidP="00A7393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708" w:type="dxa"/>
          </w:tcPr>
          <w:p w14:paraId="6F986F58" w14:textId="77777777" w:rsidR="00A7393D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 the user information section use the following:</w:t>
            </w:r>
          </w:p>
          <w:p w14:paraId="1CAC0A1F" w14:textId="7A664E84" w:rsidR="00A7393D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Email: </w:t>
            </w:r>
            <w:hyperlink r:id="rId8" w:history="1">
              <w:r w:rsidRPr="004538D4">
                <w:rPr>
                  <w:rStyle w:val="Hyperlink"/>
                  <w:rFonts w:ascii="Arial" w:hAnsi="Arial" w:cs="Arial"/>
                  <w:sz w:val="20"/>
                  <w:szCs w:val="20"/>
                </w:rPr>
                <w:t>emailuser@email.email</w:t>
              </w:r>
            </w:hyperlink>
          </w:p>
          <w:p w14:paraId="2E0A5F22" w14:textId="555BDD7E" w:rsidR="00A7393D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Password: abc123DEF456!</w:t>
            </w:r>
          </w:p>
        </w:tc>
        <w:tc>
          <w:tcPr>
            <w:tcW w:w="3304" w:type="dxa"/>
          </w:tcPr>
          <w:p w14:paraId="5EF06DB2" w14:textId="2CEABB94" w:rsidR="00A7393D" w:rsidRPr="00A20A44" w:rsidRDefault="005C3C0A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After entering information, the “create account” button should appear bolder and now be clickable</w:t>
            </w:r>
          </w:p>
        </w:tc>
        <w:tc>
          <w:tcPr>
            <w:tcW w:w="1898" w:type="dxa"/>
          </w:tcPr>
          <w:p w14:paraId="48AD3768" w14:textId="77777777" w:rsidR="00A7393D" w:rsidRPr="00A20A44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789" w:type="dxa"/>
          </w:tcPr>
          <w:p w14:paraId="38336048" w14:textId="77777777" w:rsidR="00A7393D" w:rsidRPr="00A20A44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7393D" w14:paraId="4C2EFABE" w14:textId="77777777" w:rsidTr="00D65B17">
        <w:trPr>
          <w:trHeight w:val="350"/>
        </w:trPr>
        <w:tc>
          <w:tcPr>
            <w:tcW w:w="1251" w:type="dxa"/>
          </w:tcPr>
          <w:p w14:paraId="241BC623" w14:textId="3F601CC0" w:rsidR="00A7393D" w:rsidRDefault="00A7393D" w:rsidP="00A7393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708" w:type="dxa"/>
          </w:tcPr>
          <w:p w14:paraId="588CFA31" w14:textId="5C51C5AC" w:rsidR="00A7393D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“create account” button</w:t>
            </w:r>
          </w:p>
        </w:tc>
        <w:tc>
          <w:tcPr>
            <w:tcW w:w="3304" w:type="dxa"/>
          </w:tcPr>
          <w:p w14:paraId="3366FC99" w14:textId="77777777" w:rsidR="00A7393D" w:rsidRPr="00A20A44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898" w:type="dxa"/>
          </w:tcPr>
          <w:p w14:paraId="10F54869" w14:textId="77777777" w:rsidR="00A7393D" w:rsidRPr="00A20A44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789" w:type="dxa"/>
          </w:tcPr>
          <w:p w14:paraId="2CE79AEB" w14:textId="77777777" w:rsidR="00A7393D" w:rsidRPr="00A20A44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7393D" w14:paraId="2A12C211" w14:textId="77777777" w:rsidTr="00D65B17">
        <w:trPr>
          <w:trHeight w:val="350"/>
        </w:trPr>
        <w:tc>
          <w:tcPr>
            <w:tcW w:w="1251" w:type="dxa"/>
          </w:tcPr>
          <w:p w14:paraId="12B69E0A" w14:textId="1D3CABED" w:rsidR="00A7393D" w:rsidRDefault="00A7393D" w:rsidP="00A7393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708" w:type="dxa"/>
          </w:tcPr>
          <w:p w14:paraId="7851C652" w14:textId="77777777" w:rsidR="00A7393D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creation of a customer record with the following MySQL statements:</w:t>
            </w:r>
          </w:p>
          <w:p w14:paraId="02B0852C" w14:textId="77777777" w:rsidR="00A7393D" w:rsidRPr="00A7393D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7393D">
              <w:rPr>
                <w:rFonts w:ascii="Arial" w:hAnsi="Arial" w:cs="Arial"/>
                <w:color w:val="C00000"/>
                <w:sz w:val="20"/>
                <w:szCs w:val="20"/>
              </w:rPr>
              <w:t xml:space="preserve">USE </w:t>
            </w:r>
            <w:proofErr w:type="spellStart"/>
            <w:r w:rsidRPr="00A7393D">
              <w:rPr>
                <w:rFonts w:ascii="Arial" w:hAnsi="Arial" w:cs="Arial"/>
                <w:color w:val="C00000"/>
                <w:sz w:val="20"/>
                <w:szCs w:val="20"/>
              </w:rPr>
              <w:t>MoffatBayMarinaDB</w:t>
            </w:r>
            <w:proofErr w:type="spellEnd"/>
            <w:r w:rsidRPr="00A7393D">
              <w:rPr>
                <w:rFonts w:ascii="Arial" w:hAnsi="Arial" w:cs="Arial"/>
                <w:color w:val="C00000"/>
                <w:sz w:val="20"/>
                <w:szCs w:val="20"/>
              </w:rPr>
              <w:t>;</w:t>
            </w:r>
          </w:p>
          <w:p w14:paraId="02D99FDB" w14:textId="48F19EDC" w:rsidR="00A7393D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7393D">
              <w:rPr>
                <w:rFonts w:ascii="Arial" w:hAnsi="Arial" w:cs="Arial"/>
                <w:color w:val="C00000"/>
                <w:sz w:val="20"/>
                <w:szCs w:val="20"/>
              </w:rPr>
              <w:t>SELECT * FROM Customer WHERE email = “</w:t>
            </w:r>
            <w:proofErr w:type="spellStart"/>
            <w:r w:rsidRPr="00A7393D">
              <w:rPr>
                <w:rFonts w:ascii="Arial" w:hAnsi="Arial" w:cs="Arial"/>
                <w:color w:val="C00000"/>
                <w:sz w:val="20"/>
                <w:szCs w:val="20"/>
              </w:rPr>
              <w:t>emailuser@email.email</w:t>
            </w:r>
            <w:proofErr w:type="spellEnd"/>
            <w:r w:rsidRPr="00A7393D">
              <w:rPr>
                <w:rFonts w:ascii="Arial" w:hAnsi="Arial" w:cs="Arial"/>
                <w:color w:val="C00000"/>
                <w:sz w:val="20"/>
                <w:szCs w:val="20"/>
              </w:rPr>
              <w:t>”;</w:t>
            </w:r>
          </w:p>
        </w:tc>
        <w:tc>
          <w:tcPr>
            <w:tcW w:w="3304" w:type="dxa"/>
          </w:tcPr>
          <w:p w14:paraId="71D64D34" w14:textId="77777777" w:rsidR="00A7393D" w:rsidRPr="00A20A44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898" w:type="dxa"/>
          </w:tcPr>
          <w:p w14:paraId="455CAA05" w14:textId="77777777" w:rsidR="00A7393D" w:rsidRPr="00A20A44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789" w:type="dxa"/>
          </w:tcPr>
          <w:p w14:paraId="0EF36267" w14:textId="77777777" w:rsidR="00A7393D" w:rsidRPr="00A20A44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7393D" w14:paraId="6958FA56" w14:textId="77777777" w:rsidTr="00D65B17">
        <w:trPr>
          <w:trHeight w:val="350"/>
        </w:trPr>
        <w:tc>
          <w:tcPr>
            <w:tcW w:w="1251" w:type="dxa"/>
          </w:tcPr>
          <w:p w14:paraId="4CB25544" w14:textId="4EE2D707" w:rsidR="00A7393D" w:rsidRDefault="00A7393D" w:rsidP="00A7393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708" w:type="dxa"/>
          </w:tcPr>
          <w:p w14:paraId="797BEE96" w14:textId="77777777" w:rsidR="00A7393D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creation of a boat record with the following MySQL statements:</w:t>
            </w:r>
          </w:p>
          <w:p w14:paraId="35E458DE" w14:textId="77777777" w:rsidR="00A7393D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7393D">
              <w:rPr>
                <w:rFonts w:ascii="Arial" w:hAnsi="Arial" w:cs="Arial"/>
                <w:color w:val="C00000"/>
                <w:sz w:val="20"/>
                <w:szCs w:val="20"/>
              </w:rPr>
              <w:t xml:space="preserve">USE </w:t>
            </w:r>
            <w:proofErr w:type="spellStart"/>
            <w:r w:rsidRPr="00A7393D">
              <w:rPr>
                <w:rFonts w:ascii="Arial" w:hAnsi="Arial" w:cs="Arial"/>
                <w:color w:val="C00000"/>
                <w:sz w:val="20"/>
                <w:szCs w:val="20"/>
              </w:rPr>
              <w:t>MoffatBayMarinaDB</w:t>
            </w:r>
            <w:proofErr w:type="spellEnd"/>
            <w:r w:rsidRPr="00A7393D">
              <w:rPr>
                <w:rFonts w:ascii="Arial" w:hAnsi="Arial" w:cs="Arial"/>
                <w:color w:val="C00000"/>
                <w:sz w:val="20"/>
                <w:szCs w:val="20"/>
              </w:rPr>
              <w:t>;</w:t>
            </w:r>
          </w:p>
          <w:p w14:paraId="707DF2E2" w14:textId="641D3283" w:rsidR="00A7393D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7393D">
              <w:rPr>
                <w:rFonts w:ascii="Arial" w:hAnsi="Arial" w:cs="Arial"/>
                <w:color w:val="C00000"/>
                <w:sz w:val="20"/>
                <w:szCs w:val="20"/>
              </w:rPr>
              <w:t xml:space="preserve">SELECT * FROM Boat WHERE </w:t>
            </w:r>
            <w:proofErr w:type="spellStart"/>
            <w:r w:rsidRPr="00A7393D">
              <w:rPr>
                <w:rFonts w:ascii="Arial" w:hAnsi="Arial" w:cs="Arial"/>
                <w:color w:val="C00000"/>
                <w:sz w:val="20"/>
                <w:szCs w:val="20"/>
              </w:rPr>
              <w:t>boatName</w:t>
            </w:r>
            <w:proofErr w:type="spellEnd"/>
            <w:r w:rsidRPr="00A7393D">
              <w:rPr>
                <w:rFonts w:ascii="Arial" w:hAnsi="Arial" w:cs="Arial"/>
                <w:color w:val="C00000"/>
                <w:sz w:val="20"/>
                <w:szCs w:val="20"/>
              </w:rPr>
              <w:t xml:space="preserve"> = "</w:t>
            </w:r>
            <w:proofErr w:type="spellStart"/>
            <w:r w:rsidRPr="00A7393D">
              <w:rPr>
                <w:rFonts w:ascii="Arial" w:hAnsi="Arial" w:cs="Arial"/>
                <w:color w:val="C00000"/>
                <w:sz w:val="20"/>
                <w:szCs w:val="20"/>
              </w:rPr>
              <w:t>Boatzilla</w:t>
            </w:r>
            <w:proofErr w:type="spellEnd"/>
            <w:r w:rsidRPr="00A7393D">
              <w:rPr>
                <w:rFonts w:ascii="Arial" w:hAnsi="Arial" w:cs="Arial"/>
                <w:color w:val="C00000"/>
                <w:sz w:val="20"/>
                <w:szCs w:val="20"/>
              </w:rPr>
              <w:t>";</w:t>
            </w:r>
          </w:p>
        </w:tc>
        <w:tc>
          <w:tcPr>
            <w:tcW w:w="3304" w:type="dxa"/>
          </w:tcPr>
          <w:p w14:paraId="2ADBB87F" w14:textId="77777777" w:rsidR="00A7393D" w:rsidRPr="00A20A44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898" w:type="dxa"/>
          </w:tcPr>
          <w:p w14:paraId="4A41A54C" w14:textId="77777777" w:rsidR="00A7393D" w:rsidRPr="00A20A44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789" w:type="dxa"/>
          </w:tcPr>
          <w:p w14:paraId="536F212F" w14:textId="77777777" w:rsidR="00A7393D" w:rsidRPr="00A20A44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7393D" w14:paraId="1A201F8C" w14:textId="77777777" w:rsidTr="00D65B17">
        <w:trPr>
          <w:trHeight w:val="350"/>
        </w:trPr>
        <w:tc>
          <w:tcPr>
            <w:tcW w:w="1251" w:type="dxa"/>
          </w:tcPr>
          <w:p w14:paraId="02B63A26" w14:textId="77777777" w:rsidR="00A7393D" w:rsidRPr="000C1DAC" w:rsidRDefault="00A7393D" w:rsidP="00A7393D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699" w:type="dxa"/>
            <w:gridSpan w:val="4"/>
          </w:tcPr>
          <w:p w14:paraId="23E16D05" w14:textId="77777777" w:rsidR="00A7393D" w:rsidRPr="00A20A44" w:rsidRDefault="00A7393D" w:rsidP="00A739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5D66FBAC" w14:textId="77777777" w:rsidR="00E31011" w:rsidRDefault="00E31011" w:rsidP="00E31011">
      <w:pPr>
        <w:pStyle w:val="NoSpacing"/>
        <w:rPr>
          <w:rFonts w:ascii="Arial" w:hAnsi="Arial" w:cs="Arial"/>
          <w:sz w:val="24"/>
          <w:szCs w:val="24"/>
        </w:rPr>
      </w:pPr>
    </w:p>
    <w:p w14:paraId="1F2909A9" w14:textId="77777777" w:rsidR="00E31011" w:rsidRDefault="00E31011" w:rsidP="00E31011">
      <w:pPr>
        <w:pStyle w:val="NoSpacing"/>
        <w:rPr>
          <w:rFonts w:ascii="Arial" w:hAnsi="Arial" w:cs="Arial"/>
          <w:sz w:val="24"/>
          <w:szCs w:val="24"/>
        </w:rPr>
      </w:pPr>
    </w:p>
    <w:p w14:paraId="1BAA830B" w14:textId="77777777" w:rsidR="00E31011" w:rsidRDefault="00E31011" w:rsidP="00E31011">
      <w:pPr>
        <w:pStyle w:val="NoSpacing"/>
        <w:rPr>
          <w:rFonts w:ascii="Arial" w:hAnsi="Arial" w:cs="Arial"/>
          <w:sz w:val="24"/>
          <w:szCs w:val="24"/>
        </w:rPr>
      </w:pPr>
    </w:p>
    <w:p w14:paraId="68C727C4" w14:textId="77777777" w:rsidR="00E31011" w:rsidRDefault="00E31011" w:rsidP="00E31011">
      <w:pPr>
        <w:pStyle w:val="NoSpacing"/>
        <w:rPr>
          <w:rFonts w:ascii="Arial" w:hAnsi="Arial" w:cs="Arial"/>
          <w:sz w:val="24"/>
          <w:szCs w:val="24"/>
        </w:rPr>
      </w:pPr>
    </w:p>
    <w:p w14:paraId="257C2F38" w14:textId="77777777" w:rsidR="00E31011" w:rsidRDefault="00E31011" w:rsidP="00E31011">
      <w:pPr>
        <w:pStyle w:val="NoSpacing"/>
        <w:rPr>
          <w:rFonts w:ascii="Arial" w:hAnsi="Arial" w:cs="Arial"/>
          <w:sz w:val="24"/>
          <w:szCs w:val="24"/>
        </w:rPr>
      </w:pPr>
    </w:p>
    <w:p w14:paraId="437EB46C" w14:textId="77777777" w:rsidR="00E31011" w:rsidRDefault="00E31011" w:rsidP="00E31011">
      <w:pPr>
        <w:pStyle w:val="NoSpacing"/>
        <w:rPr>
          <w:rFonts w:ascii="Arial" w:hAnsi="Arial" w:cs="Arial"/>
          <w:sz w:val="24"/>
          <w:szCs w:val="24"/>
        </w:rPr>
      </w:pPr>
    </w:p>
    <w:p w14:paraId="1BD5269C" w14:textId="77777777" w:rsidR="00E31011" w:rsidRDefault="00E31011" w:rsidP="00E31011">
      <w:pPr>
        <w:pStyle w:val="NoSpacing"/>
        <w:rPr>
          <w:rFonts w:ascii="Arial" w:hAnsi="Arial" w:cs="Arial"/>
          <w:sz w:val="24"/>
          <w:szCs w:val="24"/>
        </w:rPr>
      </w:pPr>
    </w:p>
    <w:p w14:paraId="63272221" w14:textId="77777777" w:rsidR="00E31011" w:rsidRDefault="00E31011" w:rsidP="00E31011">
      <w:pPr>
        <w:pStyle w:val="NoSpacing"/>
        <w:rPr>
          <w:rFonts w:ascii="Arial" w:hAnsi="Arial" w:cs="Arial"/>
          <w:sz w:val="24"/>
          <w:szCs w:val="24"/>
        </w:rPr>
      </w:pPr>
    </w:p>
    <w:p w14:paraId="35840F0B" w14:textId="77777777" w:rsidR="00E31011" w:rsidRDefault="00E31011" w:rsidP="00E31011">
      <w:pPr>
        <w:pStyle w:val="NoSpacing"/>
        <w:rPr>
          <w:rFonts w:ascii="Arial" w:hAnsi="Arial" w:cs="Arial"/>
          <w:sz w:val="24"/>
          <w:szCs w:val="24"/>
        </w:rPr>
      </w:pPr>
    </w:p>
    <w:p w14:paraId="4AB1D18D" w14:textId="77777777" w:rsidR="00E31011" w:rsidRDefault="00E31011" w:rsidP="00E31011">
      <w:pPr>
        <w:pStyle w:val="NoSpacing"/>
        <w:rPr>
          <w:rFonts w:ascii="Arial" w:hAnsi="Arial" w:cs="Arial"/>
          <w:sz w:val="24"/>
          <w:szCs w:val="24"/>
        </w:rPr>
      </w:pPr>
    </w:p>
    <w:p w14:paraId="6006234A" w14:textId="77777777" w:rsidR="00E31011" w:rsidRDefault="00E31011" w:rsidP="00E31011">
      <w:pPr>
        <w:pStyle w:val="NoSpacing"/>
        <w:rPr>
          <w:rFonts w:ascii="Arial" w:hAnsi="Arial" w:cs="Arial"/>
          <w:sz w:val="24"/>
          <w:szCs w:val="24"/>
        </w:rPr>
      </w:pPr>
    </w:p>
    <w:p w14:paraId="0D6A901E" w14:textId="77777777" w:rsidR="00E31011" w:rsidRDefault="00E31011" w:rsidP="00E31011">
      <w:pPr>
        <w:pStyle w:val="NoSpacing"/>
        <w:rPr>
          <w:rFonts w:ascii="Arial" w:hAnsi="Arial" w:cs="Arial"/>
          <w:sz w:val="24"/>
          <w:szCs w:val="24"/>
        </w:rPr>
      </w:pPr>
    </w:p>
    <w:p w14:paraId="2653856C" w14:textId="77777777" w:rsidR="00E31011" w:rsidRDefault="00E31011" w:rsidP="00E31011">
      <w:pPr>
        <w:pStyle w:val="NoSpacing"/>
        <w:rPr>
          <w:rFonts w:ascii="Arial" w:hAnsi="Arial" w:cs="Arial"/>
          <w:sz w:val="24"/>
          <w:szCs w:val="24"/>
        </w:rPr>
      </w:pPr>
    </w:p>
    <w:p w14:paraId="3EB967F5" w14:textId="77777777" w:rsidR="00E31011" w:rsidRDefault="00E31011" w:rsidP="00E31011">
      <w:pPr>
        <w:pStyle w:val="NoSpacing"/>
        <w:rPr>
          <w:rFonts w:ascii="Arial" w:hAnsi="Arial" w:cs="Arial"/>
          <w:sz w:val="24"/>
          <w:szCs w:val="24"/>
        </w:rPr>
      </w:pPr>
    </w:p>
    <w:p w14:paraId="4DFB03DE" w14:textId="77777777" w:rsidR="00E31011" w:rsidRDefault="00E31011" w:rsidP="00E31011">
      <w:pPr>
        <w:pStyle w:val="NoSpacing"/>
        <w:rPr>
          <w:rFonts w:ascii="Arial" w:hAnsi="Arial" w:cs="Arial"/>
          <w:sz w:val="24"/>
          <w:szCs w:val="24"/>
        </w:rPr>
      </w:pPr>
    </w:p>
    <w:p w14:paraId="1E7AED3C" w14:textId="77777777" w:rsidR="00E31011" w:rsidRDefault="00E31011" w:rsidP="00E31011">
      <w:pPr>
        <w:pStyle w:val="NoSpacing"/>
        <w:rPr>
          <w:rFonts w:ascii="Arial" w:hAnsi="Arial" w:cs="Arial"/>
          <w:sz w:val="24"/>
          <w:szCs w:val="24"/>
        </w:rPr>
      </w:pPr>
    </w:p>
    <w:p w14:paraId="30C6828C" w14:textId="77777777" w:rsidR="00E31011" w:rsidRDefault="00E31011" w:rsidP="00E31011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E31011" w14:paraId="4EC05E43" w14:textId="77777777" w:rsidTr="00E32A9E">
        <w:trPr>
          <w:trHeight w:val="710"/>
        </w:trPr>
        <w:tc>
          <w:tcPr>
            <w:tcW w:w="1250" w:type="dxa"/>
          </w:tcPr>
          <w:p w14:paraId="52D1F011" w14:textId="2EE2096A" w:rsidR="00E31011" w:rsidRDefault="00E31011" w:rsidP="00E32A9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700" w:type="dxa"/>
            <w:gridSpan w:val="4"/>
          </w:tcPr>
          <w:p w14:paraId="5AF39C4F" w14:textId="7E74236F" w:rsidR="00E31011" w:rsidRPr="007B611F" w:rsidRDefault="003D6895" w:rsidP="00E32A9E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Login</w:t>
            </w:r>
          </w:p>
        </w:tc>
      </w:tr>
      <w:tr w:rsidR="00E31011" w14:paraId="49AEE3F5" w14:textId="77777777" w:rsidTr="00E32A9E">
        <w:trPr>
          <w:trHeight w:val="620"/>
        </w:trPr>
        <w:tc>
          <w:tcPr>
            <w:tcW w:w="1250" w:type="dxa"/>
          </w:tcPr>
          <w:p w14:paraId="44ED08D5" w14:textId="77777777" w:rsidR="00E31011" w:rsidRDefault="00E31011" w:rsidP="00E32A9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54789AB6" w14:textId="77777777" w:rsidR="00E31011" w:rsidRPr="007B611F" w:rsidRDefault="00E31011" w:rsidP="00E32A9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31D40EF6" w14:textId="77777777" w:rsidR="00E31011" w:rsidRPr="007B611F" w:rsidRDefault="00E31011" w:rsidP="00E32A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F4EBADA" w14:textId="77777777" w:rsidR="00E31011" w:rsidRPr="007B611F" w:rsidRDefault="00E31011" w:rsidP="00E32A9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7A62FB9B" w14:textId="77777777" w:rsidR="00E31011" w:rsidRPr="007B611F" w:rsidRDefault="00E31011" w:rsidP="00E32A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25B7546" w14:textId="77777777" w:rsidR="00E31011" w:rsidRPr="007B611F" w:rsidRDefault="00E31011" w:rsidP="00E32A9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E31011" w14:paraId="461C4F14" w14:textId="77777777" w:rsidTr="00E32A9E">
        <w:trPr>
          <w:trHeight w:val="350"/>
        </w:trPr>
        <w:tc>
          <w:tcPr>
            <w:tcW w:w="1250" w:type="dxa"/>
          </w:tcPr>
          <w:p w14:paraId="556C0C90" w14:textId="77777777" w:rsidR="00E31011" w:rsidRPr="007B611F" w:rsidRDefault="00E31011" w:rsidP="00E32A9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2D2AD2FF" w14:textId="77777777" w:rsidR="00E31011" w:rsidRPr="007B611F" w:rsidRDefault="00E31011" w:rsidP="00E32A9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5EED3C94" w14:textId="77777777" w:rsidR="00E31011" w:rsidRPr="007B611F" w:rsidRDefault="00E31011" w:rsidP="00E32A9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4E39DF98" w14:textId="77777777" w:rsidR="00E31011" w:rsidRPr="007B611F" w:rsidRDefault="00E31011" w:rsidP="00E32A9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1D439E4A" w14:textId="77777777" w:rsidR="00E31011" w:rsidRPr="007B611F" w:rsidRDefault="00E31011" w:rsidP="00E32A9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E31011" w14:paraId="7AE6408E" w14:textId="77777777" w:rsidTr="00E32A9E">
        <w:trPr>
          <w:trHeight w:val="350"/>
        </w:trPr>
        <w:tc>
          <w:tcPr>
            <w:tcW w:w="1250" w:type="dxa"/>
          </w:tcPr>
          <w:p w14:paraId="47129612" w14:textId="77777777" w:rsidR="00E31011" w:rsidRPr="00A15F1C" w:rsidRDefault="00E31011" w:rsidP="00E32A9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2F140848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2E8E8088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2BE5BB19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74771D2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31011" w14:paraId="793DE276" w14:textId="77777777" w:rsidTr="00E32A9E">
        <w:trPr>
          <w:trHeight w:val="350"/>
        </w:trPr>
        <w:tc>
          <w:tcPr>
            <w:tcW w:w="1250" w:type="dxa"/>
          </w:tcPr>
          <w:p w14:paraId="6E477B6C" w14:textId="77777777" w:rsidR="00E31011" w:rsidRDefault="00E31011" w:rsidP="00E32A9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756D78B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6997CC54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7F86B4BD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6DD0AB05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31011" w14:paraId="0E6C8144" w14:textId="77777777" w:rsidTr="00E32A9E">
        <w:trPr>
          <w:trHeight w:val="350"/>
        </w:trPr>
        <w:tc>
          <w:tcPr>
            <w:tcW w:w="1250" w:type="dxa"/>
          </w:tcPr>
          <w:p w14:paraId="5625CE9D" w14:textId="77777777" w:rsidR="00E31011" w:rsidRDefault="00E31011" w:rsidP="00E32A9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03743FB8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1DBD31CA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7E2BD1D8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21E45E6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31011" w14:paraId="2337D70F" w14:textId="77777777" w:rsidTr="00E32A9E">
        <w:trPr>
          <w:trHeight w:val="350"/>
        </w:trPr>
        <w:tc>
          <w:tcPr>
            <w:tcW w:w="1250" w:type="dxa"/>
          </w:tcPr>
          <w:p w14:paraId="73A7D927" w14:textId="77777777" w:rsidR="00E31011" w:rsidRDefault="00E31011" w:rsidP="00E32A9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0942AA01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5D808D27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27B3F221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D5C911D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31011" w14:paraId="1EECF15E" w14:textId="77777777" w:rsidTr="00E32A9E">
        <w:trPr>
          <w:trHeight w:val="350"/>
        </w:trPr>
        <w:tc>
          <w:tcPr>
            <w:tcW w:w="1250" w:type="dxa"/>
          </w:tcPr>
          <w:p w14:paraId="304225E7" w14:textId="77777777" w:rsidR="00E31011" w:rsidRDefault="00E31011" w:rsidP="00E32A9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74B4E562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5AD0D1F7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1813EA31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F0C1E23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31011" w14:paraId="4A4000B0" w14:textId="77777777" w:rsidTr="00E32A9E">
        <w:trPr>
          <w:trHeight w:val="350"/>
        </w:trPr>
        <w:tc>
          <w:tcPr>
            <w:tcW w:w="1250" w:type="dxa"/>
          </w:tcPr>
          <w:p w14:paraId="02F47606" w14:textId="77777777" w:rsidR="00E31011" w:rsidRPr="000C1DAC" w:rsidRDefault="00E31011" w:rsidP="00E32A9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760739B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42C5688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48B115B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58F7BD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F86AC00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F19421E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15A16BD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16E03FB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78AD57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8830EB6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8C2C880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D500D9A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22601B9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E0CF45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FF7003A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8DDF945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671320F" w14:textId="77777777" w:rsidR="00E31011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E31011" w14:paraId="42E1CCF6" w14:textId="77777777" w:rsidTr="00E32A9E">
        <w:trPr>
          <w:trHeight w:val="710"/>
        </w:trPr>
        <w:tc>
          <w:tcPr>
            <w:tcW w:w="1250" w:type="dxa"/>
          </w:tcPr>
          <w:p w14:paraId="36048F41" w14:textId="4FD767B4" w:rsidR="00E31011" w:rsidRDefault="00E31011" w:rsidP="00E32A9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6</w:t>
            </w:r>
          </w:p>
        </w:tc>
        <w:tc>
          <w:tcPr>
            <w:tcW w:w="11700" w:type="dxa"/>
            <w:gridSpan w:val="4"/>
          </w:tcPr>
          <w:p w14:paraId="67F87D0A" w14:textId="0553BB7A" w:rsidR="00E31011" w:rsidRPr="007B611F" w:rsidRDefault="003D6895" w:rsidP="00E32A9E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Login</w:t>
            </w:r>
          </w:p>
        </w:tc>
      </w:tr>
      <w:tr w:rsidR="00E31011" w14:paraId="322BE0F0" w14:textId="77777777" w:rsidTr="00E32A9E">
        <w:trPr>
          <w:trHeight w:val="620"/>
        </w:trPr>
        <w:tc>
          <w:tcPr>
            <w:tcW w:w="1250" w:type="dxa"/>
          </w:tcPr>
          <w:p w14:paraId="6B80DB85" w14:textId="77777777" w:rsidR="00E31011" w:rsidRDefault="00E31011" w:rsidP="00E32A9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49727B92" w14:textId="77777777" w:rsidR="00E31011" w:rsidRPr="007B611F" w:rsidRDefault="00E31011" w:rsidP="00E32A9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47FB6C6D" w14:textId="77777777" w:rsidR="00E31011" w:rsidRPr="007B611F" w:rsidRDefault="00E31011" w:rsidP="00E32A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137B6A04" w14:textId="77777777" w:rsidR="00E31011" w:rsidRPr="007B611F" w:rsidRDefault="00E31011" w:rsidP="00E32A9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009EDBD2" w14:textId="77777777" w:rsidR="00E31011" w:rsidRPr="007B611F" w:rsidRDefault="00E31011" w:rsidP="00E32A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6963BBE3" w14:textId="77777777" w:rsidR="00E31011" w:rsidRPr="007B611F" w:rsidRDefault="00E31011" w:rsidP="00E32A9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E31011" w14:paraId="36CA1A04" w14:textId="77777777" w:rsidTr="00E32A9E">
        <w:trPr>
          <w:trHeight w:val="350"/>
        </w:trPr>
        <w:tc>
          <w:tcPr>
            <w:tcW w:w="1250" w:type="dxa"/>
          </w:tcPr>
          <w:p w14:paraId="58612496" w14:textId="77777777" w:rsidR="00E31011" w:rsidRPr="007B611F" w:rsidRDefault="00E31011" w:rsidP="00E32A9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21C580AF" w14:textId="77777777" w:rsidR="00E31011" w:rsidRPr="007B611F" w:rsidRDefault="00E31011" w:rsidP="00E32A9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30E68C85" w14:textId="77777777" w:rsidR="00E31011" w:rsidRPr="007B611F" w:rsidRDefault="00E31011" w:rsidP="00E32A9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17A9A715" w14:textId="77777777" w:rsidR="00E31011" w:rsidRPr="007B611F" w:rsidRDefault="00E31011" w:rsidP="00E32A9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627B7F28" w14:textId="77777777" w:rsidR="00E31011" w:rsidRPr="007B611F" w:rsidRDefault="00E31011" w:rsidP="00E32A9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E31011" w14:paraId="50BCC021" w14:textId="77777777" w:rsidTr="00E32A9E">
        <w:trPr>
          <w:trHeight w:val="350"/>
        </w:trPr>
        <w:tc>
          <w:tcPr>
            <w:tcW w:w="1250" w:type="dxa"/>
          </w:tcPr>
          <w:p w14:paraId="0254E84B" w14:textId="77777777" w:rsidR="00E31011" w:rsidRPr="00A15F1C" w:rsidRDefault="00E31011" w:rsidP="00E32A9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0E603AC0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1CBA7F64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39B5ED2E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1358CCFD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31011" w14:paraId="61EE30D5" w14:textId="77777777" w:rsidTr="00E32A9E">
        <w:trPr>
          <w:trHeight w:val="350"/>
        </w:trPr>
        <w:tc>
          <w:tcPr>
            <w:tcW w:w="1250" w:type="dxa"/>
          </w:tcPr>
          <w:p w14:paraId="742390FF" w14:textId="77777777" w:rsidR="00E31011" w:rsidRDefault="00E31011" w:rsidP="00E32A9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137E6CC4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741F64DB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736D1499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ABC3947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31011" w14:paraId="2171965C" w14:textId="77777777" w:rsidTr="00E32A9E">
        <w:trPr>
          <w:trHeight w:val="350"/>
        </w:trPr>
        <w:tc>
          <w:tcPr>
            <w:tcW w:w="1250" w:type="dxa"/>
          </w:tcPr>
          <w:p w14:paraId="09D445A1" w14:textId="77777777" w:rsidR="00E31011" w:rsidRDefault="00E31011" w:rsidP="00E32A9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2F7FFAB2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5BC143E5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2056A21A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695873A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31011" w14:paraId="06CE50B6" w14:textId="77777777" w:rsidTr="00E32A9E">
        <w:trPr>
          <w:trHeight w:val="350"/>
        </w:trPr>
        <w:tc>
          <w:tcPr>
            <w:tcW w:w="1250" w:type="dxa"/>
          </w:tcPr>
          <w:p w14:paraId="1DA21C8B" w14:textId="77777777" w:rsidR="00E31011" w:rsidRDefault="00E31011" w:rsidP="00E32A9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6F2DC128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4958125E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52C57D49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D642AE3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31011" w14:paraId="1F7CB68D" w14:textId="77777777" w:rsidTr="00E32A9E">
        <w:trPr>
          <w:trHeight w:val="350"/>
        </w:trPr>
        <w:tc>
          <w:tcPr>
            <w:tcW w:w="1250" w:type="dxa"/>
          </w:tcPr>
          <w:p w14:paraId="33FB0E8A" w14:textId="77777777" w:rsidR="00E31011" w:rsidRDefault="00E31011" w:rsidP="00E32A9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169955B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0A939A01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5B87D8F3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59AD226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31011" w14:paraId="74CF4BAC" w14:textId="77777777" w:rsidTr="00E32A9E">
        <w:trPr>
          <w:trHeight w:val="350"/>
        </w:trPr>
        <w:tc>
          <w:tcPr>
            <w:tcW w:w="1250" w:type="dxa"/>
          </w:tcPr>
          <w:p w14:paraId="0E740249" w14:textId="77777777" w:rsidR="00E31011" w:rsidRPr="000C1DAC" w:rsidRDefault="00E31011" w:rsidP="00E32A9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138873CD" w14:textId="77777777" w:rsidR="00E31011" w:rsidRPr="00A20A44" w:rsidRDefault="00E31011" w:rsidP="00E32A9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4F96FB45" w14:textId="77777777" w:rsidR="00E31011" w:rsidRDefault="00E31011" w:rsidP="00E31011">
      <w:pPr>
        <w:pStyle w:val="NoSpacing"/>
        <w:rPr>
          <w:rFonts w:ascii="Arial" w:hAnsi="Arial" w:cs="Arial"/>
          <w:sz w:val="24"/>
          <w:szCs w:val="24"/>
        </w:rPr>
      </w:pPr>
    </w:p>
    <w:p w14:paraId="595F3F19" w14:textId="77777777" w:rsidR="00E31011" w:rsidRPr="006A45CA" w:rsidRDefault="00E31011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E31011" w:rsidRPr="006A45CA" w:rsidSect="006A45CA">
      <w:headerReference w:type="default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7F75B" w14:textId="77777777" w:rsidR="00AA61A2" w:rsidRDefault="00AA61A2" w:rsidP="006A45CA">
      <w:pPr>
        <w:spacing w:after="0" w:line="240" w:lineRule="auto"/>
      </w:pPr>
      <w:r>
        <w:separator/>
      </w:r>
    </w:p>
  </w:endnote>
  <w:endnote w:type="continuationSeparator" w:id="0">
    <w:p w14:paraId="5A2450B2" w14:textId="77777777" w:rsidR="00AA61A2" w:rsidRDefault="00AA61A2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29D70" w14:textId="77777777" w:rsidR="00AA61A2" w:rsidRDefault="00AA61A2" w:rsidP="006A45CA">
      <w:pPr>
        <w:spacing w:after="0" w:line="240" w:lineRule="auto"/>
      </w:pPr>
      <w:r>
        <w:separator/>
      </w:r>
    </w:p>
  </w:footnote>
  <w:footnote w:type="continuationSeparator" w:id="0">
    <w:p w14:paraId="6093CF77" w14:textId="77777777" w:rsidR="00AA61A2" w:rsidRDefault="00AA61A2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0659F"/>
    <w:multiLevelType w:val="multilevel"/>
    <w:tmpl w:val="E330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869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B3758"/>
    <w:rsid w:val="000C1DAC"/>
    <w:rsid w:val="00101D99"/>
    <w:rsid w:val="0014203A"/>
    <w:rsid w:val="00374EEF"/>
    <w:rsid w:val="003D6895"/>
    <w:rsid w:val="005561DC"/>
    <w:rsid w:val="00581103"/>
    <w:rsid w:val="005A32E6"/>
    <w:rsid w:val="005C3552"/>
    <w:rsid w:val="005C3C0A"/>
    <w:rsid w:val="005D065D"/>
    <w:rsid w:val="006A45CA"/>
    <w:rsid w:val="007B611F"/>
    <w:rsid w:val="00821A64"/>
    <w:rsid w:val="00847534"/>
    <w:rsid w:val="00855357"/>
    <w:rsid w:val="00914140"/>
    <w:rsid w:val="009C5B9C"/>
    <w:rsid w:val="00A15F1C"/>
    <w:rsid w:val="00A20A44"/>
    <w:rsid w:val="00A37813"/>
    <w:rsid w:val="00A4335A"/>
    <w:rsid w:val="00A7393D"/>
    <w:rsid w:val="00A81D47"/>
    <w:rsid w:val="00AA61A2"/>
    <w:rsid w:val="00B11ACA"/>
    <w:rsid w:val="00B21BFF"/>
    <w:rsid w:val="00B54C68"/>
    <w:rsid w:val="00B7519F"/>
    <w:rsid w:val="00BC5FB8"/>
    <w:rsid w:val="00D65B17"/>
    <w:rsid w:val="00D8165A"/>
    <w:rsid w:val="00DE651F"/>
    <w:rsid w:val="00DF3F03"/>
    <w:rsid w:val="00E00A0D"/>
    <w:rsid w:val="00E31011"/>
    <w:rsid w:val="00F51D9A"/>
    <w:rsid w:val="00FC067C"/>
    <w:rsid w:val="00FC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6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ailuser@email.emai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1335</Words>
  <Characters>7615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Sara White</cp:lastModifiedBy>
  <cp:revision>2</cp:revision>
  <dcterms:created xsi:type="dcterms:W3CDTF">2026-09-06T08:08:00Z</dcterms:created>
  <dcterms:modified xsi:type="dcterms:W3CDTF">2026-09-06T08:08:00Z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d4060f9a-2e13-482d-b24c-156cae939873</vt:lpwstr>
  </property>
</Properties>
</file>