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DF3B6" w14:textId="77777777" w:rsidR="005B4423" w:rsidRPr="0051362C" w:rsidRDefault="00B52DF0">
      <w:pPr>
        <w:spacing w:after="0"/>
        <w:ind w:left="1237" w:right="5" w:hanging="10"/>
        <w:jc w:val="center"/>
        <w:rPr>
          <w:rFonts w:ascii="Times New Roman" w:hAnsi="Times New Roman" w:cs="Times New Roman"/>
        </w:rPr>
      </w:pPr>
      <w:bookmarkStart w:id="0" w:name="_Hlk237688700"/>
      <w:bookmarkEnd w:id="0"/>
      <w:r w:rsidRPr="0051362C">
        <w:rPr>
          <w:rFonts w:ascii="Times New Roman" w:eastAsia="Times New Roman" w:hAnsi="Times New Roman" w:cs="Times New Roman"/>
          <w:b/>
          <w:sz w:val="24"/>
        </w:rPr>
        <w:t xml:space="preserve">MOUNT KENYA UNIVERSITY </w:t>
      </w:r>
    </w:p>
    <w:p w14:paraId="7C7B6DD9" w14:textId="77777777" w:rsidR="005B4423" w:rsidRPr="0051362C" w:rsidRDefault="00B52DF0">
      <w:pPr>
        <w:spacing w:after="0"/>
        <w:rPr>
          <w:rFonts w:ascii="Times New Roman" w:hAnsi="Times New Roman" w:cs="Times New Roman"/>
        </w:rPr>
      </w:pPr>
      <w:r w:rsidRPr="0051362C">
        <w:rPr>
          <w:rFonts w:ascii="Times New Roman" w:eastAsia="Times New Roman" w:hAnsi="Times New Roman" w:cs="Times New Roman"/>
          <w:b/>
          <w:sz w:val="26"/>
        </w:rPr>
        <w:t xml:space="preserve"> </w:t>
      </w:r>
    </w:p>
    <w:p w14:paraId="26320ADB" w14:textId="77777777" w:rsidR="005B4423" w:rsidRPr="0051362C" w:rsidRDefault="00B52DF0">
      <w:pPr>
        <w:spacing w:after="0"/>
        <w:rPr>
          <w:rFonts w:ascii="Times New Roman" w:hAnsi="Times New Roman" w:cs="Times New Roman"/>
        </w:rPr>
      </w:pPr>
      <w:r w:rsidRPr="0051362C">
        <w:rPr>
          <w:rFonts w:ascii="Times New Roman" w:eastAsia="Times New Roman" w:hAnsi="Times New Roman" w:cs="Times New Roman"/>
          <w:b/>
          <w:sz w:val="26"/>
        </w:rPr>
        <w:t xml:space="preserve"> </w:t>
      </w:r>
    </w:p>
    <w:p w14:paraId="68D7321F" w14:textId="77777777" w:rsidR="005B4423" w:rsidRPr="0051362C" w:rsidRDefault="00B52DF0">
      <w:pPr>
        <w:spacing w:after="0"/>
        <w:rPr>
          <w:rFonts w:ascii="Times New Roman" w:hAnsi="Times New Roman" w:cs="Times New Roman"/>
        </w:rPr>
      </w:pPr>
      <w:r w:rsidRPr="0051362C">
        <w:rPr>
          <w:rFonts w:ascii="Times New Roman" w:eastAsia="Times New Roman" w:hAnsi="Times New Roman" w:cs="Times New Roman"/>
          <w:b/>
          <w:sz w:val="26"/>
        </w:rPr>
        <w:t xml:space="preserve"> </w:t>
      </w:r>
    </w:p>
    <w:p w14:paraId="22AAC2CE" w14:textId="77777777" w:rsidR="005B4423" w:rsidRPr="0051362C" w:rsidRDefault="00B52DF0">
      <w:pPr>
        <w:spacing w:after="0"/>
        <w:rPr>
          <w:rFonts w:ascii="Times New Roman" w:hAnsi="Times New Roman" w:cs="Times New Roman"/>
        </w:rPr>
      </w:pPr>
      <w:r w:rsidRPr="0051362C">
        <w:rPr>
          <w:rFonts w:ascii="Times New Roman" w:eastAsia="Times New Roman" w:hAnsi="Times New Roman" w:cs="Times New Roman"/>
          <w:b/>
          <w:sz w:val="26"/>
        </w:rPr>
        <w:t xml:space="preserve"> </w:t>
      </w:r>
    </w:p>
    <w:p w14:paraId="0C000FC3" w14:textId="77777777" w:rsidR="005B4423" w:rsidRPr="0051362C" w:rsidRDefault="00B52DF0">
      <w:pPr>
        <w:spacing w:after="0"/>
        <w:rPr>
          <w:rFonts w:ascii="Times New Roman" w:hAnsi="Times New Roman" w:cs="Times New Roman"/>
        </w:rPr>
      </w:pPr>
      <w:r w:rsidRPr="0051362C">
        <w:rPr>
          <w:rFonts w:ascii="Times New Roman" w:eastAsia="Times New Roman" w:hAnsi="Times New Roman" w:cs="Times New Roman"/>
          <w:b/>
          <w:sz w:val="26"/>
        </w:rPr>
        <w:t xml:space="preserve"> </w:t>
      </w:r>
    </w:p>
    <w:p w14:paraId="796964C8" w14:textId="77777777" w:rsidR="005B4423" w:rsidRPr="0051362C" w:rsidRDefault="00B52DF0">
      <w:pPr>
        <w:spacing w:after="48"/>
        <w:rPr>
          <w:rFonts w:ascii="Times New Roman" w:hAnsi="Times New Roman" w:cs="Times New Roman"/>
        </w:rPr>
      </w:pPr>
      <w:r w:rsidRPr="0051362C">
        <w:rPr>
          <w:rFonts w:ascii="Times New Roman" w:eastAsia="Times New Roman" w:hAnsi="Times New Roman" w:cs="Times New Roman"/>
          <w:b/>
          <w:sz w:val="26"/>
        </w:rPr>
        <w:t xml:space="preserve"> </w:t>
      </w:r>
    </w:p>
    <w:p w14:paraId="5B4C4EA8" w14:textId="77777777" w:rsidR="005B4423" w:rsidRPr="0051362C" w:rsidRDefault="00B52DF0">
      <w:pPr>
        <w:spacing w:after="0"/>
        <w:rPr>
          <w:rFonts w:ascii="Times New Roman" w:hAnsi="Times New Roman" w:cs="Times New Roman"/>
        </w:rPr>
      </w:pPr>
      <w:r w:rsidRPr="0051362C">
        <w:rPr>
          <w:rFonts w:ascii="Times New Roman" w:eastAsia="Times New Roman" w:hAnsi="Times New Roman" w:cs="Times New Roman"/>
          <w:b/>
          <w:sz w:val="34"/>
        </w:rPr>
        <w:t xml:space="preserve"> </w:t>
      </w:r>
    </w:p>
    <w:p w14:paraId="19726291" w14:textId="77777777" w:rsidR="005B4423" w:rsidRPr="0051362C" w:rsidRDefault="00B52DF0">
      <w:pPr>
        <w:spacing w:after="158"/>
        <w:ind w:left="3310" w:hanging="10"/>
        <w:rPr>
          <w:rFonts w:ascii="Times New Roman" w:hAnsi="Times New Roman" w:cs="Times New Roman"/>
        </w:rPr>
      </w:pPr>
      <w:r w:rsidRPr="0051362C">
        <w:rPr>
          <w:rFonts w:ascii="Times New Roman" w:eastAsia="Times New Roman" w:hAnsi="Times New Roman" w:cs="Times New Roman"/>
          <w:b/>
          <w:sz w:val="24"/>
        </w:rPr>
        <w:t xml:space="preserve">SCHOOL OF COMPUTING AND INFORMATICS </w:t>
      </w:r>
    </w:p>
    <w:p w14:paraId="543C1EDB" w14:textId="77777777" w:rsidR="005B4423" w:rsidRPr="0051362C" w:rsidRDefault="00B52DF0">
      <w:pPr>
        <w:spacing w:after="3"/>
        <w:ind w:left="10" w:right="242" w:hanging="10"/>
        <w:jc w:val="right"/>
        <w:rPr>
          <w:rFonts w:ascii="Times New Roman" w:hAnsi="Times New Roman" w:cs="Times New Roman"/>
        </w:rPr>
      </w:pPr>
      <w:r w:rsidRPr="0051362C">
        <w:rPr>
          <w:rFonts w:ascii="Times New Roman" w:eastAsia="Times New Roman" w:hAnsi="Times New Roman" w:cs="Times New Roman"/>
          <w:b/>
          <w:sz w:val="24"/>
        </w:rPr>
        <w:t xml:space="preserve">DEPARTMENT OF INFORMATION TECHNOLOGY/ENTERPRISE COMPUTING </w:t>
      </w:r>
    </w:p>
    <w:p w14:paraId="21788AA8" w14:textId="77777777" w:rsidR="005B4423" w:rsidRPr="0051362C" w:rsidRDefault="00B52DF0">
      <w:pPr>
        <w:spacing w:after="7"/>
        <w:rPr>
          <w:rFonts w:ascii="Times New Roman" w:hAnsi="Times New Roman" w:cs="Times New Roman"/>
        </w:rPr>
      </w:pPr>
      <w:r w:rsidRPr="0051362C">
        <w:rPr>
          <w:rFonts w:ascii="Times New Roman" w:eastAsia="Times New Roman" w:hAnsi="Times New Roman" w:cs="Times New Roman"/>
          <w:b/>
          <w:sz w:val="26"/>
        </w:rPr>
        <w:t xml:space="preserve"> </w:t>
      </w:r>
    </w:p>
    <w:p w14:paraId="286C135E" w14:textId="77777777" w:rsidR="005B4423" w:rsidRPr="0051362C" w:rsidRDefault="00B52DF0">
      <w:pPr>
        <w:spacing w:after="0"/>
        <w:rPr>
          <w:rFonts w:ascii="Times New Roman" w:hAnsi="Times New Roman" w:cs="Times New Roman"/>
        </w:rPr>
      </w:pPr>
      <w:r w:rsidRPr="0051362C">
        <w:rPr>
          <w:rFonts w:ascii="Times New Roman" w:eastAsia="Times New Roman" w:hAnsi="Times New Roman" w:cs="Times New Roman"/>
          <w:b/>
          <w:sz w:val="29"/>
        </w:rPr>
        <w:t xml:space="preserve"> </w:t>
      </w:r>
    </w:p>
    <w:p w14:paraId="552FC9CD" w14:textId="77777777" w:rsidR="005B4423" w:rsidRPr="0051362C" w:rsidRDefault="00B52DF0">
      <w:pPr>
        <w:spacing w:after="0"/>
        <w:ind w:left="2876" w:hanging="10"/>
        <w:rPr>
          <w:rFonts w:ascii="Times New Roman" w:hAnsi="Times New Roman" w:cs="Times New Roman"/>
        </w:rPr>
      </w:pPr>
      <w:r w:rsidRPr="0051362C">
        <w:rPr>
          <w:rFonts w:ascii="Times New Roman" w:eastAsia="Times New Roman" w:hAnsi="Times New Roman" w:cs="Times New Roman"/>
          <w:b/>
          <w:sz w:val="24"/>
        </w:rPr>
        <w:t xml:space="preserve">PROJECT TITLE: THIKA VARSITY LAST MILE ESHOP </w:t>
      </w:r>
    </w:p>
    <w:p w14:paraId="255D9058" w14:textId="77777777" w:rsidR="005B4423" w:rsidRPr="0051362C" w:rsidRDefault="00B52DF0">
      <w:pPr>
        <w:spacing w:after="0"/>
        <w:rPr>
          <w:rFonts w:ascii="Times New Roman" w:hAnsi="Times New Roman" w:cs="Times New Roman"/>
        </w:rPr>
      </w:pPr>
      <w:r w:rsidRPr="0051362C">
        <w:rPr>
          <w:rFonts w:ascii="Times New Roman" w:eastAsia="Times New Roman" w:hAnsi="Times New Roman" w:cs="Times New Roman"/>
          <w:b/>
          <w:sz w:val="26"/>
        </w:rPr>
        <w:t xml:space="preserve"> </w:t>
      </w:r>
    </w:p>
    <w:p w14:paraId="117755C4" w14:textId="77777777" w:rsidR="005B4423" w:rsidRPr="0051362C" w:rsidRDefault="00B52DF0">
      <w:pPr>
        <w:spacing w:after="0"/>
        <w:rPr>
          <w:rFonts w:ascii="Times New Roman" w:hAnsi="Times New Roman" w:cs="Times New Roman"/>
        </w:rPr>
      </w:pPr>
      <w:r w:rsidRPr="0051362C">
        <w:rPr>
          <w:rFonts w:ascii="Times New Roman" w:eastAsia="Times New Roman" w:hAnsi="Times New Roman" w:cs="Times New Roman"/>
          <w:b/>
          <w:sz w:val="26"/>
        </w:rPr>
        <w:t xml:space="preserve"> </w:t>
      </w:r>
    </w:p>
    <w:p w14:paraId="2A21F2DB" w14:textId="77777777" w:rsidR="005B4423" w:rsidRPr="0051362C" w:rsidRDefault="00B52DF0">
      <w:pPr>
        <w:spacing w:after="0"/>
        <w:rPr>
          <w:rFonts w:ascii="Times New Roman" w:hAnsi="Times New Roman" w:cs="Times New Roman"/>
        </w:rPr>
      </w:pPr>
      <w:r w:rsidRPr="0051362C">
        <w:rPr>
          <w:rFonts w:ascii="Times New Roman" w:eastAsia="Times New Roman" w:hAnsi="Times New Roman" w:cs="Times New Roman"/>
          <w:b/>
          <w:sz w:val="26"/>
        </w:rPr>
        <w:t xml:space="preserve"> </w:t>
      </w:r>
    </w:p>
    <w:p w14:paraId="736E8D4D" w14:textId="77777777" w:rsidR="005B4423" w:rsidRPr="0051362C" w:rsidRDefault="00B52DF0">
      <w:pPr>
        <w:spacing w:after="0"/>
        <w:rPr>
          <w:rFonts w:ascii="Times New Roman" w:hAnsi="Times New Roman" w:cs="Times New Roman"/>
        </w:rPr>
      </w:pPr>
      <w:r w:rsidRPr="0051362C">
        <w:rPr>
          <w:rFonts w:ascii="Times New Roman" w:eastAsia="Times New Roman" w:hAnsi="Times New Roman" w:cs="Times New Roman"/>
          <w:b/>
          <w:sz w:val="26"/>
        </w:rPr>
        <w:t xml:space="preserve"> </w:t>
      </w:r>
    </w:p>
    <w:p w14:paraId="732FC9B1" w14:textId="77777777" w:rsidR="005B4423" w:rsidRPr="0051362C" w:rsidRDefault="00B52DF0">
      <w:pPr>
        <w:spacing w:after="72"/>
        <w:rPr>
          <w:rFonts w:ascii="Times New Roman" w:hAnsi="Times New Roman" w:cs="Times New Roman"/>
        </w:rPr>
      </w:pPr>
      <w:r w:rsidRPr="0051362C">
        <w:rPr>
          <w:rFonts w:ascii="Times New Roman" w:eastAsia="Times New Roman" w:hAnsi="Times New Roman" w:cs="Times New Roman"/>
          <w:b/>
          <w:sz w:val="26"/>
        </w:rPr>
        <w:t xml:space="preserve"> </w:t>
      </w:r>
    </w:p>
    <w:p w14:paraId="0B597BEC" w14:textId="77777777" w:rsidR="005B4423" w:rsidRPr="0051362C" w:rsidRDefault="00B52DF0">
      <w:pPr>
        <w:spacing w:after="0"/>
        <w:rPr>
          <w:rFonts w:ascii="Times New Roman" w:hAnsi="Times New Roman" w:cs="Times New Roman"/>
        </w:rPr>
      </w:pPr>
      <w:r w:rsidRPr="0051362C">
        <w:rPr>
          <w:rFonts w:ascii="Times New Roman" w:eastAsia="Times New Roman" w:hAnsi="Times New Roman" w:cs="Times New Roman"/>
          <w:b/>
          <w:sz w:val="36"/>
        </w:rPr>
        <w:t xml:space="preserve"> </w:t>
      </w:r>
    </w:p>
    <w:p w14:paraId="02F3C084" w14:textId="77777777" w:rsidR="005B4423" w:rsidRPr="0051362C" w:rsidRDefault="00B52DF0">
      <w:pPr>
        <w:spacing w:after="156"/>
        <w:ind w:left="1237" w:right="6" w:hanging="10"/>
        <w:jc w:val="center"/>
        <w:rPr>
          <w:rFonts w:ascii="Times New Roman" w:hAnsi="Times New Roman" w:cs="Times New Roman"/>
        </w:rPr>
      </w:pPr>
      <w:r w:rsidRPr="0051362C">
        <w:rPr>
          <w:rFonts w:ascii="Times New Roman" w:eastAsia="Times New Roman" w:hAnsi="Times New Roman" w:cs="Times New Roman"/>
          <w:b/>
          <w:sz w:val="24"/>
        </w:rPr>
        <w:t xml:space="preserve">BY: EMMANUELI MURIUKI </w:t>
      </w:r>
    </w:p>
    <w:p w14:paraId="5C2D28C5" w14:textId="77777777" w:rsidR="005B4423" w:rsidRPr="0051362C" w:rsidRDefault="00B52DF0">
      <w:pPr>
        <w:spacing w:after="175"/>
        <w:ind w:left="1237" w:hanging="10"/>
        <w:jc w:val="center"/>
        <w:rPr>
          <w:rFonts w:ascii="Times New Roman" w:hAnsi="Times New Roman" w:cs="Times New Roman"/>
        </w:rPr>
      </w:pPr>
      <w:r w:rsidRPr="0051362C">
        <w:rPr>
          <w:rFonts w:ascii="Times New Roman" w:eastAsia="Times New Roman" w:hAnsi="Times New Roman" w:cs="Times New Roman"/>
          <w:b/>
          <w:sz w:val="24"/>
        </w:rPr>
        <w:t xml:space="preserve">BIT/2024/61120 </w:t>
      </w:r>
    </w:p>
    <w:p w14:paraId="4B81FCD6" w14:textId="77777777" w:rsidR="005B4423" w:rsidRPr="0051362C" w:rsidRDefault="00B52DF0">
      <w:pPr>
        <w:spacing w:after="0"/>
        <w:rPr>
          <w:rFonts w:ascii="Times New Roman" w:hAnsi="Times New Roman" w:cs="Times New Roman"/>
        </w:rPr>
      </w:pPr>
      <w:r w:rsidRPr="0051362C">
        <w:rPr>
          <w:rFonts w:ascii="Times New Roman" w:eastAsia="Times New Roman" w:hAnsi="Times New Roman" w:cs="Times New Roman"/>
          <w:b/>
          <w:sz w:val="26"/>
        </w:rPr>
        <w:t xml:space="preserve"> </w:t>
      </w:r>
    </w:p>
    <w:p w14:paraId="54CD8478" w14:textId="77777777" w:rsidR="005B4423" w:rsidRPr="0051362C" w:rsidRDefault="00B52DF0">
      <w:pPr>
        <w:spacing w:after="0"/>
        <w:rPr>
          <w:rFonts w:ascii="Times New Roman" w:hAnsi="Times New Roman" w:cs="Times New Roman"/>
        </w:rPr>
      </w:pPr>
      <w:r w:rsidRPr="0051362C">
        <w:rPr>
          <w:rFonts w:ascii="Times New Roman" w:eastAsia="Times New Roman" w:hAnsi="Times New Roman" w:cs="Times New Roman"/>
          <w:b/>
          <w:sz w:val="26"/>
        </w:rPr>
        <w:t xml:space="preserve"> </w:t>
      </w:r>
    </w:p>
    <w:p w14:paraId="6B5FCA8E" w14:textId="77777777" w:rsidR="005B4423" w:rsidRPr="0051362C" w:rsidRDefault="00B52DF0">
      <w:pPr>
        <w:spacing w:after="0"/>
        <w:rPr>
          <w:rFonts w:ascii="Times New Roman" w:hAnsi="Times New Roman" w:cs="Times New Roman"/>
        </w:rPr>
      </w:pPr>
      <w:r w:rsidRPr="0051362C">
        <w:rPr>
          <w:rFonts w:ascii="Times New Roman" w:eastAsia="Times New Roman" w:hAnsi="Times New Roman" w:cs="Times New Roman"/>
          <w:b/>
          <w:sz w:val="26"/>
        </w:rPr>
        <w:t xml:space="preserve"> </w:t>
      </w:r>
    </w:p>
    <w:p w14:paraId="54EA970E" w14:textId="77777777" w:rsidR="005B4423" w:rsidRPr="0051362C" w:rsidRDefault="00B52DF0">
      <w:pPr>
        <w:spacing w:after="136"/>
        <w:rPr>
          <w:rFonts w:ascii="Times New Roman" w:hAnsi="Times New Roman" w:cs="Times New Roman"/>
        </w:rPr>
      </w:pPr>
      <w:r w:rsidRPr="0051362C">
        <w:rPr>
          <w:rFonts w:ascii="Times New Roman" w:eastAsia="Times New Roman" w:hAnsi="Times New Roman" w:cs="Times New Roman"/>
          <w:b/>
          <w:sz w:val="26"/>
        </w:rPr>
        <w:t xml:space="preserve"> </w:t>
      </w:r>
    </w:p>
    <w:p w14:paraId="46B1DC76" w14:textId="77777777" w:rsidR="005B4423" w:rsidRPr="0051362C" w:rsidRDefault="00B52DF0">
      <w:pPr>
        <w:spacing w:after="3"/>
        <w:ind w:left="10" w:right="516" w:hanging="10"/>
        <w:jc w:val="right"/>
        <w:rPr>
          <w:rFonts w:ascii="Times New Roman" w:hAnsi="Times New Roman" w:cs="Times New Roman"/>
        </w:rPr>
      </w:pPr>
      <w:r w:rsidRPr="0051362C">
        <w:rPr>
          <w:rFonts w:ascii="Times New Roman" w:eastAsia="Times New Roman" w:hAnsi="Times New Roman" w:cs="Times New Roman"/>
          <w:b/>
          <w:sz w:val="24"/>
        </w:rPr>
        <w:t xml:space="preserve">This project is submitted in partial fulfilment of requirement for the Mount Kenya </w:t>
      </w:r>
    </w:p>
    <w:p w14:paraId="306375AE" w14:textId="77777777" w:rsidR="005B4423" w:rsidRDefault="00B52DF0">
      <w:pPr>
        <w:spacing w:after="3"/>
        <w:ind w:left="10" w:right="242" w:hanging="10"/>
        <w:jc w:val="right"/>
        <w:rPr>
          <w:rFonts w:ascii="Times New Roman" w:eastAsia="Times New Roman" w:hAnsi="Times New Roman" w:cs="Times New Roman"/>
          <w:b/>
          <w:sz w:val="24"/>
        </w:rPr>
      </w:pPr>
      <w:r w:rsidRPr="0051362C">
        <w:rPr>
          <w:rFonts w:ascii="Times New Roman" w:eastAsia="Times New Roman" w:hAnsi="Times New Roman" w:cs="Times New Roman"/>
          <w:b/>
          <w:sz w:val="24"/>
        </w:rPr>
        <w:t xml:space="preserve">University award of BACHELOR OF SCIENCE IN INFORMATION TECHNOLOGY </w:t>
      </w:r>
    </w:p>
    <w:p w14:paraId="21BBE467" w14:textId="77777777" w:rsidR="00DF0C69" w:rsidRDefault="00DF0C69">
      <w:pPr>
        <w:spacing w:after="3"/>
        <w:ind w:left="10" w:right="242" w:hanging="10"/>
        <w:jc w:val="right"/>
        <w:rPr>
          <w:rFonts w:ascii="Times New Roman" w:eastAsia="Times New Roman" w:hAnsi="Times New Roman" w:cs="Times New Roman"/>
          <w:b/>
          <w:sz w:val="24"/>
        </w:rPr>
      </w:pPr>
    </w:p>
    <w:p w14:paraId="75D9AC7C" w14:textId="77777777" w:rsidR="00DF0C69" w:rsidRDefault="00DF0C69">
      <w:pPr>
        <w:spacing w:after="3"/>
        <w:ind w:left="10" w:right="242" w:hanging="10"/>
        <w:jc w:val="right"/>
        <w:rPr>
          <w:rFonts w:ascii="Times New Roman" w:eastAsia="Times New Roman" w:hAnsi="Times New Roman" w:cs="Times New Roman"/>
          <w:b/>
          <w:sz w:val="24"/>
        </w:rPr>
      </w:pPr>
    </w:p>
    <w:p w14:paraId="3297D858" w14:textId="77777777" w:rsidR="00DF0C69" w:rsidRDefault="00DF0C69">
      <w:pPr>
        <w:spacing w:after="3"/>
        <w:ind w:left="10" w:right="242" w:hanging="10"/>
        <w:jc w:val="right"/>
        <w:rPr>
          <w:rFonts w:ascii="Times New Roman" w:eastAsia="Times New Roman" w:hAnsi="Times New Roman" w:cs="Times New Roman"/>
          <w:b/>
          <w:sz w:val="24"/>
        </w:rPr>
      </w:pPr>
    </w:p>
    <w:p w14:paraId="4B9C5FE6" w14:textId="77777777" w:rsidR="00DF0C69" w:rsidRDefault="00DF0C69">
      <w:pPr>
        <w:spacing w:after="3"/>
        <w:ind w:left="10" w:right="242" w:hanging="10"/>
        <w:jc w:val="right"/>
        <w:rPr>
          <w:rFonts w:ascii="Times New Roman" w:eastAsia="Times New Roman" w:hAnsi="Times New Roman" w:cs="Times New Roman"/>
          <w:b/>
          <w:sz w:val="24"/>
        </w:rPr>
      </w:pPr>
    </w:p>
    <w:p w14:paraId="321C59C9" w14:textId="77777777" w:rsidR="00DF0C69" w:rsidRDefault="00DF0C69">
      <w:pPr>
        <w:spacing w:after="3"/>
        <w:ind w:left="10" w:right="242" w:hanging="10"/>
        <w:jc w:val="right"/>
        <w:rPr>
          <w:rFonts w:ascii="Times New Roman" w:eastAsia="Times New Roman" w:hAnsi="Times New Roman" w:cs="Times New Roman"/>
          <w:b/>
          <w:sz w:val="24"/>
        </w:rPr>
      </w:pPr>
    </w:p>
    <w:p w14:paraId="088AD759" w14:textId="77777777" w:rsidR="00DF0C69" w:rsidRDefault="00DF0C69">
      <w:pPr>
        <w:spacing w:after="3"/>
        <w:ind w:left="10" w:right="242" w:hanging="10"/>
        <w:jc w:val="right"/>
        <w:rPr>
          <w:rFonts w:ascii="Times New Roman" w:eastAsia="Times New Roman" w:hAnsi="Times New Roman" w:cs="Times New Roman"/>
          <w:b/>
          <w:sz w:val="24"/>
        </w:rPr>
      </w:pPr>
    </w:p>
    <w:p w14:paraId="6DA6E289" w14:textId="77777777" w:rsidR="00DF0C69" w:rsidRDefault="00DF0C69">
      <w:pPr>
        <w:spacing w:after="3"/>
        <w:ind w:left="10" w:right="242" w:hanging="10"/>
        <w:jc w:val="right"/>
        <w:rPr>
          <w:rFonts w:ascii="Times New Roman" w:eastAsia="Times New Roman" w:hAnsi="Times New Roman" w:cs="Times New Roman"/>
          <w:b/>
          <w:sz w:val="24"/>
        </w:rPr>
      </w:pPr>
    </w:p>
    <w:p w14:paraId="594356AF" w14:textId="77777777" w:rsidR="00DF0C69" w:rsidRDefault="00DF0C69">
      <w:pPr>
        <w:spacing w:after="3"/>
        <w:ind w:left="10" w:right="242" w:hanging="10"/>
        <w:jc w:val="right"/>
        <w:rPr>
          <w:rFonts w:ascii="Times New Roman" w:eastAsia="Times New Roman" w:hAnsi="Times New Roman" w:cs="Times New Roman"/>
          <w:b/>
          <w:sz w:val="24"/>
        </w:rPr>
      </w:pPr>
    </w:p>
    <w:p w14:paraId="400F0C8B" w14:textId="77777777" w:rsidR="00DF0C69" w:rsidRDefault="00DF0C69">
      <w:pPr>
        <w:spacing w:after="3"/>
        <w:ind w:left="10" w:right="242" w:hanging="10"/>
        <w:jc w:val="right"/>
        <w:rPr>
          <w:rFonts w:ascii="Times New Roman" w:eastAsia="Times New Roman" w:hAnsi="Times New Roman" w:cs="Times New Roman"/>
          <w:b/>
          <w:sz w:val="24"/>
        </w:rPr>
      </w:pPr>
    </w:p>
    <w:p w14:paraId="53602532" w14:textId="77777777" w:rsidR="00DF0C69" w:rsidRDefault="00DF0C69">
      <w:pPr>
        <w:spacing w:after="3"/>
        <w:ind w:left="10" w:right="242" w:hanging="10"/>
        <w:jc w:val="right"/>
        <w:rPr>
          <w:rFonts w:ascii="Times New Roman" w:eastAsia="Times New Roman" w:hAnsi="Times New Roman" w:cs="Times New Roman"/>
          <w:b/>
          <w:sz w:val="24"/>
        </w:rPr>
      </w:pPr>
    </w:p>
    <w:p w14:paraId="04DE8B10" w14:textId="77777777" w:rsidR="00DF0C69" w:rsidRDefault="00DF0C69">
      <w:pPr>
        <w:spacing w:after="3"/>
        <w:ind w:left="10" w:right="242" w:hanging="10"/>
        <w:jc w:val="right"/>
        <w:rPr>
          <w:rFonts w:ascii="Times New Roman" w:eastAsia="Times New Roman" w:hAnsi="Times New Roman" w:cs="Times New Roman"/>
          <w:b/>
          <w:sz w:val="24"/>
        </w:rPr>
      </w:pPr>
    </w:p>
    <w:p w14:paraId="01F77CCF" w14:textId="77777777" w:rsidR="00DF0C69" w:rsidRDefault="00DF0C69">
      <w:pPr>
        <w:spacing w:after="3"/>
        <w:ind w:left="10" w:right="242" w:hanging="10"/>
        <w:jc w:val="right"/>
        <w:rPr>
          <w:rFonts w:ascii="Times New Roman" w:eastAsia="Times New Roman" w:hAnsi="Times New Roman" w:cs="Times New Roman"/>
          <w:b/>
          <w:sz w:val="24"/>
        </w:rPr>
      </w:pPr>
    </w:p>
    <w:p w14:paraId="3C7A1AEE" w14:textId="77777777" w:rsidR="00DF0C69" w:rsidRDefault="00DF0C69">
      <w:pPr>
        <w:spacing w:after="3"/>
        <w:ind w:left="10" w:right="242" w:hanging="10"/>
        <w:jc w:val="right"/>
        <w:rPr>
          <w:rFonts w:ascii="Times New Roman" w:eastAsia="Times New Roman" w:hAnsi="Times New Roman" w:cs="Times New Roman"/>
          <w:b/>
          <w:sz w:val="24"/>
        </w:rPr>
      </w:pPr>
    </w:p>
    <w:p w14:paraId="33E85619" w14:textId="77777777" w:rsidR="00DF0C69" w:rsidRDefault="00DF0C69">
      <w:pPr>
        <w:spacing w:after="3"/>
        <w:ind w:left="10" w:right="242" w:hanging="10"/>
        <w:jc w:val="right"/>
        <w:rPr>
          <w:rFonts w:ascii="Times New Roman" w:eastAsia="Times New Roman" w:hAnsi="Times New Roman" w:cs="Times New Roman"/>
          <w:b/>
          <w:sz w:val="24"/>
        </w:rPr>
      </w:pPr>
    </w:p>
    <w:p w14:paraId="5783467F" w14:textId="77777777" w:rsidR="00DF0C69" w:rsidRPr="0051362C" w:rsidRDefault="00DF0C69">
      <w:pPr>
        <w:spacing w:after="3"/>
        <w:ind w:left="10" w:right="242" w:hanging="10"/>
        <w:jc w:val="right"/>
        <w:rPr>
          <w:rFonts w:ascii="Times New Roman" w:hAnsi="Times New Roman" w:cs="Times New Roman"/>
        </w:rPr>
      </w:pPr>
    </w:p>
    <w:p w14:paraId="72A673BE" w14:textId="16941666" w:rsidR="005B4423" w:rsidRPr="00DF0C69" w:rsidRDefault="00B52DF0" w:rsidP="00DF0C69">
      <w:pPr>
        <w:pStyle w:val="Heading1"/>
        <w:jc w:val="center"/>
        <w:rPr>
          <w:rFonts w:ascii="Times New Roman" w:hAnsi="Times New Roman" w:cs="Times New Roman"/>
        </w:rPr>
      </w:pPr>
      <w:r w:rsidRPr="00DF0C69">
        <w:rPr>
          <w:rFonts w:ascii="Times New Roman" w:hAnsi="Times New Roman" w:cs="Times New Roman"/>
        </w:rPr>
        <w:lastRenderedPageBreak/>
        <w:t>DECLARATION</w:t>
      </w:r>
    </w:p>
    <w:p w14:paraId="76B33090" w14:textId="77777777" w:rsidR="005B4423" w:rsidRPr="0051362C" w:rsidRDefault="00B52DF0">
      <w:pPr>
        <w:spacing w:after="2" w:line="356" w:lineRule="auto"/>
        <w:ind w:left="1333" w:right="201" w:hanging="10"/>
        <w:jc w:val="center"/>
        <w:rPr>
          <w:rFonts w:ascii="Times New Roman" w:hAnsi="Times New Roman" w:cs="Times New Roman"/>
        </w:rPr>
      </w:pPr>
      <w:r w:rsidRPr="0051362C">
        <w:rPr>
          <w:rFonts w:ascii="Times New Roman" w:eastAsia="Times New Roman" w:hAnsi="Times New Roman" w:cs="Times New Roman"/>
          <w:b/>
        </w:rPr>
        <w:t xml:space="preserve">I hereby declare that this project report is based on my original work except for citations and quotations which have been duly acknowledged. I also declare that it has not been previously and concurrently submitted for any other degree or award at Mount Kenya University </w:t>
      </w:r>
    </w:p>
    <w:p w14:paraId="535AFDEC" w14:textId="77777777" w:rsidR="005B4423" w:rsidRPr="0051362C" w:rsidRDefault="00B52DF0">
      <w:pPr>
        <w:spacing w:after="0"/>
        <w:rPr>
          <w:rFonts w:ascii="Times New Roman" w:hAnsi="Times New Roman" w:cs="Times New Roman"/>
        </w:rPr>
      </w:pPr>
      <w:r w:rsidRPr="0051362C">
        <w:rPr>
          <w:rFonts w:ascii="Times New Roman" w:eastAsia="Times New Roman" w:hAnsi="Times New Roman" w:cs="Times New Roman"/>
          <w:b/>
          <w:sz w:val="24"/>
        </w:rPr>
        <w:t xml:space="preserve"> </w:t>
      </w:r>
    </w:p>
    <w:p w14:paraId="64CC1914" w14:textId="77777777" w:rsidR="005B4423" w:rsidRPr="0051362C" w:rsidRDefault="00B52DF0">
      <w:pPr>
        <w:spacing w:after="108"/>
        <w:rPr>
          <w:rFonts w:ascii="Times New Roman" w:hAnsi="Times New Roman" w:cs="Times New Roman"/>
        </w:rPr>
      </w:pPr>
      <w:r w:rsidRPr="0051362C">
        <w:rPr>
          <w:rFonts w:ascii="Times New Roman" w:eastAsia="Times New Roman" w:hAnsi="Times New Roman" w:cs="Times New Roman"/>
          <w:b/>
          <w:sz w:val="24"/>
        </w:rPr>
        <w:t xml:space="preserve"> </w:t>
      </w:r>
    </w:p>
    <w:p w14:paraId="04EB0603" w14:textId="77777777" w:rsidR="005B4423" w:rsidRPr="0051362C" w:rsidRDefault="00B52DF0">
      <w:pPr>
        <w:spacing w:after="2" w:line="504" w:lineRule="auto"/>
        <w:ind w:left="4145" w:right="2849" w:hanging="10"/>
        <w:jc w:val="center"/>
        <w:rPr>
          <w:rFonts w:ascii="Times New Roman" w:hAnsi="Times New Roman" w:cs="Times New Roman"/>
        </w:rPr>
      </w:pPr>
      <w:r w:rsidRPr="0051362C">
        <w:rPr>
          <w:rFonts w:ascii="Times New Roman" w:eastAsia="Times New Roman" w:hAnsi="Times New Roman" w:cs="Times New Roman"/>
          <w:b/>
        </w:rPr>
        <w:t xml:space="preserve">Name: EMMANUELI MURIUKI ADM No: BIT/2024/61120 </w:t>
      </w:r>
    </w:p>
    <w:p w14:paraId="47524A3A" w14:textId="77777777" w:rsidR="005B4423" w:rsidRPr="0051362C" w:rsidRDefault="00B52DF0">
      <w:pPr>
        <w:spacing w:after="264"/>
        <w:ind w:left="1333" w:right="99" w:hanging="10"/>
        <w:jc w:val="center"/>
        <w:rPr>
          <w:rFonts w:ascii="Times New Roman" w:hAnsi="Times New Roman" w:cs="Times New Roman"/>
        </w:rPr>
      </w:pPr>
      <w:r w:rsidRPr="0051362C">
        <w:rPr>
          <w:rFonts w:ascii="Times New Roman" w:eastAsia="Times New Roman" w:hAnsi="Times New Roman" w:cs="Times New Roman"/>
          <w:b/>
        </w:rPr>
        <w:t xml:space="preserve">Signature: </w:t>
      </w:r>
    </w:p>
    <w:p w14:paraId="3AF66232" w14:textId="77777777" w:rsidR="005B4423" w:rsidRPr="0051362C" w:rsidRDefault="00B52DF0">
      <w:pPr>
        <w:spacing w:after="278"/>
        <w:ind w:left="1333" w:right="102" w:hanging="10"/>
        <w:jc w:val="center"/>
        <w:rPr>
          <w:rFonts w:ascii="Times New Roman" w:hAnsi="Times New Roman" w:cs="Times New Roman"/>
        </w:rPr>
      </w:pPr>
      <w:r w:rsidRPr="0051362C">
        <w:rPr>
          <w:rFonts w:ascii="Times New Roman" w:eastAsia="Times New Roman" w:hAnsi="Times New Roman" w:cs="Times New Roman"/>
          <w:b/>
        </w:rPr>
        <w:t xml:space="preserve">Date: </w:t>
      </w:r>
    </w:p>
    <w:p w14:paraId="1921EAD0" w14:textId="77777777" w:rsidR="005B4423" w:rsidRPr="0051362C" w:rsidRDefault="00B52DF0">
      <w:pPr>
        <w:spacing w:after="0"/>
        <w:rPr>
          <w:rFonts w:ascii="Times New Roman" w:hAnsi="Times New Roman" w:cs="Times New Roman"/>
        </w:rPr>
      </w:pPr>
      <w:r w:rsidRPr="0051362C">
        <w:rPr>
          <w:rFonts w:ascii="Times New Roman" w:eastAsia="Times New Roman" w:hAnsi="Times New Roman" w:cs="Times New Roman"/>
          <w:b/>
          <w:sz w:val="24"/>
        </w:rPr>
        <w:t xml:space="preserve"> </w:t>
      </w:r>
    </w:p>
    <w:p w14:paraId="4539EE73" w14:textId="77777777" w:rsidR="005B4423" w:rsidRPr="0051362C" w:rsidRDefault="00B52DF0">
      <w:pPr>
        <w:spacing w:after="12"/>
        <w:rPr>
          <w:rFonts w:ascii="Times New Roman" w:hAnsi="Times New Roman" w:cs="Times New Roman"/>
        </w:rPr>
      </w:pPr>
      <w:r w:rsidRPr="0051362C">
        <w:rPr>
          <w:rFonts w:ascii="Times New Roman" w:eastAsia="Times New Roman" w:hAnsi="Times New Roman" w:cs="Times New Roman"/>
          <w:b/>
          <w:sz w:val="24"/>
        </w:rPr>
        <w:t xml:space="preserve"> </w:t>
      </w:r>
    </w:p>
    <w:p w14:paraId="5A7D9727" w14:textId="77777777" w:rsidR="005B4423" w:rsidRPr="0051362C" w:rsidRDefault="00B52DF0">
      <w:pPr>
        <w:spacing w:after="0"/>
        <w:rPr>
          <w:rFonts w:ascii="Times New Roman" w:hAnsi="Times New Roman" w:cs="Times New Roman"/>
        </w:rPr>
      </w:pPr>
      <w:r w:rsidRPr="0051362C">
        <w:rPr>
          <w:rFonts w:ascii="Times New Roman" w:eastAsia="Times New Roman" w:hAnsi="Times New Roman" w:cs="Times New Roman"/>
          <w:b/>
          <w:sz w:val="27"/>
        </w:rPr>
        <w:t xml:space="preserve"> </w:t>
      </w:r>
    </w:p>
    <w:p w14:paraId="1F1CAA28" w14:textId="77777777" w:rsidR="005B4423" w:rsidRPr="0051362C" w:rsidRDefault="00B52DF0">
      <w:pPr>
        <w:spacing w:after="158"/>
        <w:ind w:left="1333" w:right="97" w:hanging="10"/>
        <w:jc w:val="center"/>
        <w:rPr>
          <w:rFonts w:ascii="Times New Roman" w:hAnsi="Times New Roman" w:cs="Times New Roman"/>
        </w:rPr>
      </w:pPr>
      <w:r w:rsidRPr="0051362C">
        <w:rPr>
          <w:rFonts w:ascii="Times New Roman" w:eastAsia="Times New Roman" w:hAnsi="Times New Roman" w:cs="Times New Roman"/>
          <w:b/>
        </w:rPr>
        <w:t xml:space="preserve">SUPERVISOR </w:t>
      </w:r>
    </w:p>
    <w:p w14:paraId="29B88518" w14:textId="77777777" w:rsidR="005B4423" w:rsidRPr="0051362C" w:rsidRDefault="00B52DF0">
      <w:pPr>
        <w:spacing w:after="2" w:line="356" w:lineRule="auto"/>
        <w:ind w:left="1333" w:right="24" w:hanging="10"/>
        <w:jc w:val="center"/>
        <w:rPr>
          <w:rFonts w:ascii="Times New Roman" w:hAnsi="Times New Roman" w:cs="Times New Roman"/>
        </w:rPr>
      </w:pPr>
      <w:r w:rsidRPr="0051362C">
        <w:rPr>
          <w:rFonts w:ascii="Times New Roman" w:eastAsia="Times New Roman" w:hAnsi="Times New Roman" w:cs="Times New Roman"/>
          <w:b/>
        </w:rPr>
        <w:t xml:space="preserve">I the undersigned do hereby certify that this is a true report for the project undertaken by the </w:t>
      </w:r>
      <w:proofErr w:type="gramStart"/>
      <w:r w:rsidRPr="0051362C">
        <w:rPr>
          <w:rFonts w:ascii="Times New Roman" w:eastAsia="Times New Roman" w:hAnsi="Times New Roman" w:cs="Times New Roman"/>
          <w:b/>
        </w:rPr>
        <w:t>above named</w:t>
      </w:r>
      <w:proofErr w:type="gramEnd"/>
      <w:r w:rsidRPr="0051362C">
        <w:rPr>
          <w:rFonts w:ascii="Times New Roman" w:eastAsia="Times New Roman" w:hAnsi="Times New Roman" w:cs="Times New Roman"/>
          <w:b/>
        </w:rPr>
        <w:t xml:space="preserve"> student under my supervision and that it has been submitted to </w:t>
      </w:r>
      <w:proofErr w:type="gramStart"/>
      <w:r w:rsidRPr="0051362C">
        <w:rPr>
          <w:rFonts w:ascii="Times New Roman" w:eastAsia="Times New Roman" w:hAnsi="Times New Roman" w:cs="Times New Roman"/>
          <w:b/>
        </w:rPr>
        <w:t>mount Kenya</w:t>
      </w:r>
      <w:proofErr w:type="gramEnd"/>
      <w:r w:rsidRPr="0051362C">
        <w:rPr>
          <w:rFonts w:ascii="Times New Roman" w:eastAsia="Times New Roman" w:hAnsi="Times New Roman" w:cs="Times New Roman"/>
          <w:b/>
        </w:rPr>
        <w:t xml:space="preserve"> </w:t>
      </w:r>
    </w:p>
    <w:p w14:paraId="26D6A4EA" w14:textId="77777777" w:rsidR="005B4423" w:rsidRPr="0051362C" w:rsidRDefault="00B52DF0">
      <w:pPr>
        <w:spacing w:after="262"/>
        <w:ind w:left="1333" w:right="75" w:hanging="10"/>
        <w:jc w:val="center"/>
        <w:rPr>
          <w:rFonts w:ascii="Times New Roman" w:hAnsi="Times New Roman" w:cs="Times New Roman"/>
        </w:rPr>
      </w:pPr>
      <w:r w:rsidRPr="0051362C">
        <w:rPr>
          <w:rFonts w:ascii="Times New Roman" w:eastAsia="Times New Roman" w:hAnsi="Times New Roman" w:cs="Times New Roman"/>
          <w:b/>
        </w:rPr>
        <w:t xml:space="preserve">University with my approval </w:t>
      </w:r>
    </w:p>
    <w:p w14:paraId="13816B85" w14:textId="77777777" w:rsidR="005B4423" w:rsidRPr="0051362C" w:rsidRDefault="00B52DF0">
      <w:pPr>
        <w:spacing w:after="2"/>
        <w:ind w:left="1333" w:right="94" w:hanging="10"/>
        <w:jc w:val="center"/>
        <w:rPr>
          <w:rFonts w:ascii="Times New Roman" w:hAnsi="Times New Roman" w:cs="Times New Roman"/>
        </w:rPr>
      </w:pPr>
      <w:r w:rsidRPr="0051362C">
        <w:rPr>
          <w:rFonts w:ascii="Times New Roman" w:eastAsia="Times New Roman" w:hAnsi="Times New Roman" w:cs="Times New Roman"/>
          <w:b/>
        </w:rPr>
        <w:t xml:space="preserve">Name: MUCHIRI NYAGA </w:t>
      </w:r>
    </w:p>
    <w:p w14:paraId="67067DDE" w14:textId="77777777" w:rsidR="005B4423" w:rsidRPr="0051362C" w:rsidRDefault="00B52DF0">
      <w:pPr>
        <w:spacing w:after="0"/>
        <w:rPr>
          <w:rFonts w:ascii="Times New Roman" w:hAnsi="Times New Roman" w:cs="Times New Roman"/>
        </w:rPr>
      </w:pPr>
      <w:r w:rsidRPr="0051362C">
        <w:rPr>
          <w:rFonts w:ascii="Times New Roman" w:eastAsia="Times New Roman" w:hAnsi="Times New Roman" w:cs="Times New Roman"/>
          <w:b/>
          <w:sz w:val="24"/>
        </w:rPr>
        <w:t xml:space="preserve"> </w:t>
      </w:r>
    </w:p>
    <w:p w14:paraId="7F17A275" w14:textId="77777777" w:rsidR="005B4423" w:rsidRPr="0051362C" w:rsidRDefault="00B52DF0">
      <w:pPr>
        <w:spacing w:after="5431"/>
        <w:ind w:left="1812"/>
        <w:rPr>
          <w:rFonts w:ascii="Times New Roman" w:hAnsi="Times New Roman" w:cs="Times New Roman"/>
        </w:rPr>
      </w:pPr>
      <w:r w:rsidRPr="0051362C">
        <w:rPr>
          <w:rFonts w:ascii="Times New Roman" w:eastAsia="Times New Roman" w:hAnsi="Times New Roman" w:cs="Times New Roman"/>
          <w:b/>
        </w:rPr>
        <w:t xml:space="preserve">Signature……………………………………………………. Date……………………………. </w:t>
      </w:r>
    </w:p>
    <w:p w14:paraId="48C06986" w14:textId="77777777" w:rsidR="005B4423" w:rsidRPr="0051362C" w:rsidRDefault="00B52DF0">
      <w:pPr>
        <w:spacing w:after="0"/>
        <w:rPr>
          <w:rFonts w:ascii="Times New Roman" w:hAnsi="Times New Roman" w:cs="Times New Roman"/>
        </w:rPr>
      </w:pPr>
      <w:r w:rsidRPr="0051362C">
        <w:rPr>
          <w:rFonts w:ascii="Times New Roman" w:eastAsia="Cambria" w:hAnsi="Times New Roman" w:cs="Times New Roman"/>
          <w:sz w:val="14"/>
        </w:rPr>
        <w:lastRenderedPageBreak/>
        <w:t xml:space="preserve"> </w:t>
      </w:r>
    </w:p>
    <w:sdt>
      <w:sdtPr>
        <w:rPr>
          <w:rFonts w:ascii="Times New Roman" w:eastAsia="Calibri" w:hAnsi="Times New Roman" w:cs="Times New Roman"/>
          <w:color w:val="000000"/>
          <w:kern w:val="2"/>
          <w:sz w:val="22"/>
          <w:szCs w:val="24"/>
          <w:lang w:val="en-KE" w:eastAsia="zh-CN"/>
          <w14:ligatures w14:val="standardContextual"/>
        </w:rPr>
        <w:id w:val="947740779"/>
        <w:docPartObj>
          <w:docPartGallery w:val="Table of Contents"/>
          <w:docPartUnique/>
        </w:docPartObj>
      </w:sdtPr>
      <w:sdtEndPr>
        <w:rPr>
          <w:b/>
          <w:bCs/>
          <w:noProof/>
        </w:rPr>
      </w:sdtEndPr>
      <w:sdtContent>
        <w:p w14:paraId="63EB424A" w14:textId="0CEDDCDD" w:rsidR="00BD16C4" w:rsidRPr="0051362C" w:rsidRDefault="00BD16C4">
          <w:pPr>
            <w:pStyle w:val="TOCHeading"/>
            <w:rPr>
              <w:rFonts w:ascii="Times New Roman" w:hAnsi="Times New Roman" w:cs="Times New Roman"/>
            </w:rPr>
          </w:pPr>
          <w:r w:rsidRPr="0051362C">
            <w:rPr>
              <w:rFonts w:ascii="Times New Roman" w:hAnsi="Times New Roman" w:cs="Times New Roman"/>
            </w:rPr>
            <w:t>Contents</w:t>
          </w:r>
        </w:p>
        <w:p w14:paraId="7A2D0636" w14:textId="2E536751" w:rsidR="0051362C" w:rsidRDefault="00BD16C4">
          <w:pPr>
            <w:pStyle w:val="TOC1"/>
            <w:tabs>
              <w:tab w:val="right" w:leader="dot" w:pos="10733"/>
            </w:tabs>
            <w:rPr>
              <w:rFonts w:asciiTheme="minorHAnsi" w:eastAsiaTheme="minorEastAsia" w:hAnsiTheme="minorHAnsi" w:cstheme="minorBidi"/>
              <w:b w:val="0"/>
              <w:noProof/>
              <w:color w:val="auto"/>
              <w:sz w:val="24"/>
            </w:rPr>
          </w:pPr>
          <w:r w:rsidRPr="0051362C">
            <w:fldChar w:fldCharType="begin"/>
          </w:r>
          <w:r w:rsidRPr="0051362C">
            <w:instrText xml:space="preserve"> TOC \o "1-3" \h \z \u </w:instrText>
          </w:r>
          <w:r w:rsidRPr="0051362C">
            <w:fldChar w:fldCharType="separate"/>
          </w:r>
          <w:hyperlink w:anchor="_Toc237427437" w:history="1">
            <w:r w:rsidR="0051362C" w:rsidRPr="00F71C55">
              <w:rPr>
                <w:rStyle w:val="Hyperlink"/>
                <w:noProof/>
              </w:rPr>
              <w:t>CHAPTER ONE: INTRODUCTION</w:t>
            </w:r>
            <w:r w:rsidR="0051362C">
              <w:rPr>
                <w:noProof/>
                <w:webHidden/>
              </w:rPr>
              <w:tab/>
            </w:r>
            <w:r w:rsidR="0051362C">
              <w:rPr>
                <w:noProof/>
                <w:webHidden/>
              </w:rPr>
              <w:fldChar w:fldCharType="begin"/>
            </w:r>
            <w:r w:rsidR="0051362C">
              <w:rPr>
                <w:noProof/>
                <w:webHidden/>
              </w:rPr>
              <w:instrText xml:space="preserve"> PAGEREF _Toc237427437 \h </w:instrText>
            </w:r>
            <w:r w:rsidR="0051362C">
              <w:rPr>
                <w:noProof/>
                <w:webHidden/>
              </w:rPr>
            </w:r>
            <w:r w:rsidR="0051362C">
              <w:rPr>
                <w:noProof/>
                <w:webHidden/>
              </w:rPr>
              <w:fldChar w:fldCharType="separate"/>
            </w:r>
            <w:r w:rsidR="0051362C">
              <w:rPr>
                <w:noProof/>
                <w:webHidden/>
              </w:rPr>
              <w:t>5</w:t>
            </w:r>
            <w:r w:rsidR="0051362C">
              <w:rPr>
                <w:noProof/>
                <w:webHidden/>
              </w:rPr>
              <w:fldChar w:fldCharType="end"/>
            </w:r>
          </w:hyperlink>
        </w:p>
        <w:p w14:paraId="2C544E23" w14:textId="6FF89BA5" w:rsidR="0051362C" w:rsidRDefault="0051362C">
          <w:pPr>
            <w:pStyle w:val="TOC2"/>
            <w:tabs>
              <w:tab w:val="right" w:leader="dot" w:pos="10733"/>
            </w:tabs>
            <w:rPr>
              <w:rFonts w:asciiTheme="minorHAnsi" w:eastAsiaTheme="minorEastAsia" w:hAnsiTheme="minorHAnsi" w:cstheme="minorBidi"/>
              <w:b w:val="0"/>
              <w:noProof/>
              <w:color w:val="auto"/>
              <w:sz w:val="24"/>
            </w:rPr>
          </w:pPr>
          <w:hyperlink w:anchor="_Toc237427438" w:history="1">
            <w:r w:rsidRPr="00F71C55">
              <w:rPr>
                <w:rStyle w:val="Hyperlink"/>
                <w:noProof/>
              </w:rPr>
              <w:t>1.1</w:t>
            </w:r>
            <w:r w:rsidRPr="00F71C55">
              <w:rPr>
                <w:rStyle w:val="Hyperlink"/>
                <w:rFonts w:eastAsia="Arial"/>
                <w:noProof/>
              </w:rPr>
              <w:t xml:space="preserve"> </w:t>
            </w:r>
            <w:r w:rsidRPr="00F71C55">
              <w:rPr>
                <w:rStyle w:val="Hyperlink"/>
                <w:noProof/>
              </w:rPr>
              <w:t>Introduction</w:t>
            </w:r>
            <w:r>
              <w:rPr>
                <w:noProof/>
                <w:webHidden/>
              </w:rPr>
              <w:tab/>
            </w:r>
            <w:r>
              <w:rPr>
                <w:noProof/>
                <w:webHidden/>
              </w:rPr>
              <w:fldChar w:fldCharType="begin"/>
            </w:r>
            <w:r>
              <w:rPr>
                <w:noProof/>
                <w:webHidden/>
              </w:rPr>
              <w:instrText xml:space="preserve"> PAGEREF _Toc237427438 \h </w:instrText>
            </w:r>
            <w:r>
              <w:rPr>
                <w:noProof/>
                <w:webHidden/>
              </w:rPr>
            </w:r>
            <w:r>
              <w:rPr>
                <w:noProof/>
                <w:webHidden/>
              </w:rPr>
              <w:fldChar w:fldCharType="separate"/>
            </w:r>
            <w:r>
              <w:rPr>
                <w:noProof/>
                <w:webHidden/>
              </w:rPr>
              <w:t>5</w:t>
            </w:r>
            <w:r>
              <w:rPr>
                <w:noProof/>
                <w:webHidden/>
              </w:rPr>
              <w:fldChar w:fldCharType="end"/>
            </w:r>
          </w:hyperlink>
        </w:p>
        <w:p w14:paraId="39466CC2" w14:textId="2A8807AD" w:rsidR="0051362C" w:rsidRDefault="0051362C">
          <w:pPr>
            <w:pStyle w:val="TOC2"/>
            <w:tabs>
              <w:tab w:val="right" w:leader="dot" w:pos="10733"/>
            </w:tabs>
            <w:rPr>
              <w:rFonts w:asciiTheme="minorHAnsi" w:eastAsiaTheme="minorEastAsia" w:hAnsiTheme="minorHAnsi" w:cstheme="minorBidi"/>
              <w:b w:val="0"/>
              <w:noProof/>
              <w:color w:val="auto"/>
              <w:sz w:val="24"/>
            </w:rPr>
          </w:pPr>
          <w:hyperlink w:anchor="_Toc237427439" w:history="1">
            <w:r w:rsidRPr="00F71C55">
              <w:rPr>
                <w:rStyle w:val="Hyperlink"/>
                <w:noProof/>
              </w:rPr>
              <w:t>1.2</w:t>
            </w:r>
            <w:r w:rsidRPr="00F71C55">
              <w:rPr>
                <w:rStyle w:val="Hyperlink"/>
                <w:rFonts w:eastAsia="Arial"/>
                <w:noProof/>
              </w:rPr>
              <w:t xml:space="preserve"> </w:t>
            </w:r>
            <w:r w:rsidRPr="00F71C55">
              <w:rPr>
                <w:rStyle w:val="Hyperlink"/>
                <w:noProof/>
              </w:rPr>
              <w:t>Background of the Study</w:t>
            </w:r>
            <w:r>
              <w:rPr>
                <w:noProof/>
                <w:webHidden/>
              </w:rPr>
              <w:tab/>
            </w:r>
            <w:r>
              <w:rPr>
                <w:noProof/>
                <w:webHidden/>
              </w:rPr>
              <w:fldChar w:fldCharType="begin"/>
            </w:r>
            <w:r>
              <w:rPr>
                <w:noProof/>
                <w:webHidden/>
              </w:rPr>
              <w:instrText xml:space="preserve"> PAGEREF _Toc237427439 \h </w:instrText>
            </w:r>
            <w:r>
              <w:rPr>
                <w:noProof/>
                <w:webHidden/>
              </w:rPr>
            </w:r>
            <w:r>
              <w:rPr>
                <w:noProof/>
                <w:webHidden/>
              </w:rPr>
              <w:fldChar w:fldCharType="separate"/>
            </w:r>
            <w:r>
              <w:rPr>
                <w:noProof/>
                <w:webHidden/>
              </w:rPr>
              <w:t>6</w:t>
            </w:r>
            <w:r>
              <w:rPr>
                <w:noProof/>
                <w:webHidden/>
              </w:rPr>
              <w:fldChar w:fldCharType="end"/>
            </w:r>
          </w:hyperlink>
        </w:p>
        <w:p w14:paraId="5DC7125C" w14:textId="4257D89B" w:rsidR="0051362C" w:rsidRDefault="0051362C">
          <w:pPr>
            <w:pStyle w:val="TOC2"/>
            <w:tabs>
              <w:tab w:val="right" w:leader="dot" w:pos="10733"/>
            </w:tabs>
            <w:rPr>
              <w:rFonts w:asciiTheme="minorHAnsi" w:eastAsiaTheme="minorEastAsia" w:hAnsiTheme="minorHAnsi" w:cstheme="minorBidi"/>
              <w:b w:val="0"/>
              <w:noProof/>
              <w:color w:val="auto"/>
              <w:sz w:val="24"/>
            </w:rPr>
          </w:pPr>
          <w:hyperlink w:anchor="_Toc237427440" w:history="1">
            <w:r w:rsidRPr="00F71C55">
              <w:rPr>
                <w:rStyle w:val="Hyperlink"/>
                <w:noProof/>
              </w:rPr>
              <w:t>1.3</w:t>
            </w:r>
            <w:r w:rsidRPr="00F71C55">
              <w:rPr>
                <w:rStyle w:val="Hyperlink"/>
                <w:rFonts w:eastAsia="Arial"/>
                <w:noProof/>
              </w:rPr>
              <w:t xml:space="preserve"> </w:t>
            </w:r>
            <w:r w:rsidRPr="00F71C55">
              <w:rPr>
                <w:rStyle w:val="Hyperlink"/>
                <w:noProof/>
              </w:rPr>
              <w:t>Problem Statement</w:t>
            </w:r>
            <w:r>
              <w:rPr>
                <w:noProof/>
                <w:webHidden/>
              </w:rPr>
              <w:tab/>
            </w:r>
            <w:r>
              <w:rPr>
                <w:noProof/>
                <w:webHidden/>
              </w:rPr>
              <w:fldChar w:fldCharType="begin"/>
            </w:r>
            <w:r>
              <w:rPr>
                <w:noProof/>
                <w:webHidden/>
              </w:rPr>
              <w:instrText xml:space="preserve"> PAGEREF _Toc237427440 \h </w:instrText>
            </w:r>
            <w:r>
              <w:rPr>
                <w:noProof/>
                <w:webHidden/>
              </w:rPr>
            </w:r>
            <w:r>
              <w:rPr>
                <w:noProof/>
                <w:webHidden/>
              </w:rPr>
              <w:fldChar w:fldCharType="separate"/>
            </w:r>
            <w:r>
              <w:rPr>
                <w:noProof/>
                <w:webHidden/>
              </w:rPr>
              <w:t>7</w:t>
            </w:r>
            <w:r>
              <w:rPr>
                <w:noProof/>
                <w:webHidden/>
              </w:rPr>
              <w:fldChar w:fldCharType="end"/>
            </w:r>
          </w:hyperlink>
        </w:p>
        <w:p w14:paraId="391842FE" w14:textId="692C5B48" w:rsidR="0051362C" w:rsidRDefault="0051362C">
          <w:pPr>
            <w:pStyle w:val="TOC2"/>
            <w:tabs>
              <w:tab w:val="right" w:leader="dot" w:pos="10733"/>
            </w:tabs>
            <w:rPr>
              <w:rFonts w:asciiTheme="minorHAnsi" w:eastAsiaTheme="minorEastAsia" w:hAnsiTheme="minorHAnsi" w:cstheme="minorBidi"/>
              <w:b w:val="0"/>
              <w:noProof/>
              <w:color w:val="auto"/>
              <w:sz w:val="24"/>
            </w:rPr>
          </w:pPr>
          <w:hyperlink w:anchor="_Toc237427441" w:history="1">
            <w:r w:rsidRPr="00F71C55">
              <w:rPr>
                <w:rStyle w:val="Hyperlink"/>
                <w:noProof/>
              </w:rPr>
              <w:t>1.4</w:t>
            </w:r>
            <w:r w:rsidRPr="00F71C55">
              <w:rPr>
                <w:rStyle w:val="Hyperlink"/>
                <w:rFonts w:eastAsia="Arial"/>
                <w:noProof/>
              </w:rPr>
              <w:t xml:space="preserve"> </w:t>
            </w:r>
            <w:r w:rsidRPr="00F71C55">
              <w:rPr>
                <w:rStyle w:val="Hyperlink"/>
                <w:noProof/>
              </w:rPr>
              <w:t>Proposed Solution</w:t>
            </w:r>
            <w:r>
              <w:rPr>
                <w:noProof/>
                <w:webHidden/>
              </w:rPr>
              <w:tab/>
            </w:r>
            <w:r>
              <w:rPr>
                <w:noProof/>
                <w:webHidden/>
              </w:rPr>
              <w:fldChar w:fldCharType="begin"/>
            </w:r>
            <w:r>
              <w:rPr>
                <w:noProof/>
                <w:webHidden/>
              </w:rPr>
              <w:instrText xml:space="preserve"> PAGEREF _Toc237427441 \h </w:instrText>
            </w:r>
            <w:r>
              <w:rPr>
                <w:noProof/>
                <w:webHidden/>
              </w:rPr>
            </w:r>
            <w:r>
              <w:rPr>
                <w:noProof/>
                <w:webHidden/>
              </w:rPr>
              <w:fldChar w:fldCharType="separate"/>
            </w:r>
            <w:r>
              <w:rPr>
                <w:noProof/>
                <w:webHidden/>
              </w:rPr>
              <w:t>7</w:t>
            </w:r>
            <w:r>
              <w:rPr>
                <w:noProof/>
                <w:webHidden/>
              </w:rPr>
              <w:fldChar w:fldCharType="end"/>
            </w:r>
          </w:hyperlink>
        </w:p>
        <w:p w14:paraId="72CECF81" w14:textId="2D794CC0" w:rsidR="0051362C" w:rsidRDefault="0051362C">
          <w:pPr>
            <w:pStyle w:val="TOC2"/>
            <w:tabs>
              <w:tab w:val="right" w:leader="dot" w:pos="10733"/>
            </w:tabs>
            <w:rPr>
              <w:rFonts w:asciiTheme="minorHAnsi" w:eastAsiaTheme="minorEastAsia" w:hAnsiTheme="minorHAnsi" w:cstheme="minorBidi"/>
              <w:b w:val="0"/>
              <w:noProof/>
              <w:color w:val="auto"/>
              <w:sz w:val="24"/>
            </w:rPr>
          </w:pPr>
          <w:hyperlink w:anchor="_Toc237427442" w:history="1">
            <w:r w:rsidRPr="00F71C55">
              <w:rPr>
                <w:rStyle w:val="Hyperlink"/>
                <w:noProof/>
              </w:rPr>
              <w:t>1.5</w:t>
            </w:r>
            <w:r w:rsidRPr="00F71C55">
              <w:rPr>
                <w:rStyle w:val="Hyperlink"/>
                <w:rFonts w:eastAsia="Arial"/>
                <w:noProof/>
              </w:rPr>
              <w:t xml:space="preserve"> </w:t>
            </w:r>
            <w:r w:rsidRPr="00F71C55">
              <w:rPr>
                <w:rStyle w:val="Hyperlink"/>
                <w:noProof/>
              </w:rPr>
              <w:t>Objectives of the Study</w:t>
            </w:r>
            <w:r>
              <w:rPr>
                <w:noProof/>
                <w:webHidden/>
              </w:rPr>
              <w:tab/>
            </w:r>
            <w:r>
              <w:rPr>
                <w:noProof/>
                <w:webHidden/>
              </w:rPr>
              <w:fldChar w:fldCharType="begin"/>
            </w:r>
            <w:r>
              <w:rPr>
                <w:noProof/>
                <w:webHidden/>
              </w:rPr>
              <w:instrText xml:space="preserve"> PAGEREF _Toc237427442 \h </w:instrText>
            </w:r>
            <w:r>
              <w:rPr>
                <w:noProof/>
                <w:webHidden/>
              </w:rPr>
            </w:r>
            <w:r>
              <w:rPr>
                <w:noProof/>
                <w:webHidden/>
              </w:rPr>
              <w:fldChar w:fldCharType="separate"/>
            </w:r>
            <w:r>
              <w:rPr>
                <w:noProof/>
                <w:webHidden/>
              </w:rPr>
              <w:t>8</w:t>
            </w:r>
            <w:r>
              <w:rPr>
                <w:noProof/>
                <w:webHidden/>
              </w:rPr>
              <w:fldChar w:fldCharType="end"/>
            </w:r>
          </w:hyperlink>
        </w:p>
        <w:p w14:paraId="02FB81C7" w14:textId="18946B4D" w:rsidR="0051362C" w:rsidRDefault="0051362C">
          <w:pPr>
            <w:pStyle w:val="TOC2"/>
            <w:tabs>
              <w:tab w:val="right" w:leader="dot" w:pos="10733"/>
            </w:tabs>
            <w:rPr>
              <w:rFonts w:asciiTheme="minorHAnsi" w:eastAsiaTheme="minorEastAsia" w:hAnsiTheme="minorHAnsi" w:cstheme="minorBidi"/>
              <w:b w:val="0"/>
              <w:noProof/>
              <w:color w:val="auto"/>
              <w:sz w:val="24"/>
            </w:rPr>
          </w:pPr>
          <w:hyperlink w:anchor="_Toc237427443" w:history="1">
            <w:r w:rsidRPr="00F71C55">
              <w:rPr>
                <w:rStyle w:val="Hyperlink"/>
                <w:noProof/>
              </w:rPr>
              <w:t>1.6</w:t>
            </w:r>
            <w:r w:rsidRPr="00F71C55">
              <w:rPr>
                <w:rStyle w:val="Hyperlink"/>
                <w:rFonts w:eastAsia="Arial"/>
                <w:noProof/>
              </w:rPr>
              <w:t xml:space="preserve"> </w:t>
            </w:r>
            <w:r w:rsidRPr="00F71C55">
              <w:rPr>
                <w:rStyle w:val="Hyperlink"/>
                <w:noProof/>
              </w:rPr>
              <w:t>Research Questions</w:t>
            </w:r>
            <w:r>
              <w:rPr>
                <w:noProof/>
                <w:webHidden/>
              </w:rPr>
              <w:tab/>
            </w:r>
            <w:r>
              <w:rPr>
                <w:noProof/>
                <w:webHidden/>
              </w:rPr>
              <w:fldChar w:fldCharType="begin"/>
            </w:r>
            <w:r>
              <w:rPr>
                <w:noProof/>
                <w:webHidden/>
              </w:rPr>
              <w:instrText xml:space="preserve"> PAGEREF _Toc237427443 \h </w:instrText>
            </w:r>
            <w:r>
              <w:rPr>
                <w:noProof/>
                <w:webHidden/>
              </w:rPr>
            </w:r>
            <w:r>
              <w:rPr>
                <w:noProof/>
                <w:webHidden/>
              </w:rPr>
              <w:fldChar w:fldCharType="separate"/>
            </w:r>
            <w:r>
              <w:rPr>
                <w:noProof/>
                <w:webHidden/>
              </w:rPr>
              <w:t>8</w:t>
            </w:r>
            <w:r>
              <w:rPr>
                <w:noProof/>
                <w:webHidden/>
              </w:rPr>
              <w:fldChar w:fldCharType="end"/>
            </w:r>
          </w:hyperlink>
        </w:p>
        <w:p w14:paraId="05AE50CA" w14:textId="44722C0E" w:rsidR="0051362C" w:rsidRDefault="0051362C">
          <w:pPr>
            <w:pStyle w:val="TOC2"/>
            <w:tabs>
              <w:tab w:val="right" w:leader="dot" w:pos="10733"/>
            </w:tabs>
            <w:rPr>
              <w:rFonts w:asciiTheme="minorHAnsi" w:eastAsiaTheme="minorEastAsia" w:hAnsiTheme="minorHAnsi" w:cstheme="minorBidi"/>
              <w:b w:val="0"/>
              <w:noProof/>
              <w:color w:val="auto"/>
              <w:sz w:val="24"/>
            </w:rPr>
          </w:pPr>
          <w:hyperlink w:anchor="_Toc237427444" w:history="1">
            <w:r w:rsidRPr="00F71C55">
              <w:rPr>
                <w:rStyle w:val="Hyperlink"/>
                <w:noProof/>
              </w:rPr>
              <w:t>1.7</w:t>
            </w:r>
            <w:r w:rsidRPr="00F71C55">
              <w:rPr>
                <w:rStyle w:val="Hyperlink"/>
                <w:rFonts w:eastAsia="Arial"/>
                <w:noProof/>
              </w:rPr>
              <w:t xml:space="preserve"> </w:t>
            </w:r>
            <w:r w:rsidRPr="00F71C55">
              <w:rPr>
                <w:rStyle w:val="Hyperlink"/>
                <w:noProof/>
              </w:rPr>
              <w:t>Justification</w:t>
            </w:r>
            <w:r>
              <w:rPr>
                <w:noProof/>
                <w:webHidden/>
              </w:rPr>
              <w:tab/>
            </w:r>
            <w:r>
              <w:rPr>
                <w:noProof/>
                <w:webHidden/>
              </w:rPr>
              <w:fldChar w:fldCharType="begin"/>
            </w:r>
            <w:r>
              <w:rPr>
                <w:noProof/>
                <w:webHidden/>
              </w:rPr>
              <w:instrText xml:space="preserve"> PAGEREF _Toc237427444 \h </w:instrText>
            </w:r>
            <w:r>
              <w:rPr>
                <w:noProof/>
                <w:webHidden/>
              </w:rPr>
            </w:r>
            <w:r>
              <w:rPr>
                <w:noProof/>
                <w:webHidden/>
              </w:rPr>
              <w:fldChar w:fldCharType="separate"/>
            </w:r>
            <w:r>
              <w:rPr>
                <w:noProof/>
                <w:webHidden/>
              </w:rPr>
              <w:t>9</w:t>
            </w:r>
            <w:r>
              <w:rPr>
                <w:noProof/>
                <w:webHidden/>
              </w:rPr>
              <w:fldChar w:fldCharType="end"/>
            </w:r>
          </w:hyperlink>
        </w:p>
        <w:p w14:paraId="0B5E1048" w14:textId="054B9905" w:rsidR="0051362C" w:rsidRDefault="0051362C">
          <w:pPr>
            <w:pStyle w:val="TOC2"/>
            <w:tabs>
              <w:tab w:val="right" w:leader="dot" w:pos="10733"/>
            </w:tabs>
            <w:rPr>
              <w:rFonts w:asciiTheme="minorHAnsi" w:eastAsiaTheme="minorEastAsia" w:hAnsiTheme="minorHAnsi" w:cstheme="minorBidi"/>
              <w:b w:val="0"/>
              <w:noProof/>
              <w:color w:val="auto"/>
              <w:sz w:val="24"/>
            </w:rPr>
          </w:pPr>
          <w:hyperlink w:anchor="_Toc237427445" w:history="1">
            <w:r w:rsidRPr="00F71C55">
              <w:rPr>
                <w:rStyle w:val="Hyperlink"/>
                <w:noProof/>
              </w:rPr>
              <w:t>1.8</w:t>
            </w:r>
            <w:r w:rsidRPr="00F71C55">
              <w:rPr>
                <w:rStyle w:val="Hyperlink"/>
                <w:rFonts w:eastAsia="Arial"/>
                <w:noProof/>
              </w:rPr>
              <w:t xml:space="preserve"> </w:t>
            </w:r>
            <w:r w:rsidRPr="00F71C55">
              <w:rPr>
                <w:rStyle w:val="Hyperlink"/>
                <w:noProof/>
              </w:rPr>
              <w:t>Scope and Limitation of the Study</w:t>
            </w:r>
            <w:r>
              <w:rPr>
                <w:noProof/>
                <w:webHidden/>
              </w:rPr>
              <w:tab/>
            </w:r>
            <w:r>
              <w:rPr>
                <w:noProof/>
                <w:webHidden/>
              </w:rPr>
              <w:fldChar w:fldCharType="begin"/>
            </w:r>
            <w:r>
              <w:rPr>
                <w:noProof/>
                <w:webHidden/>
              </w:rPr>
              <w:instrText xml:space="preserve"> PAGEREF _Toc237427445 \h </w:instrText>
            </w:r>
            <w:r>
              <w:rPr>
                <w:noProof/>
                <w:webHidden/>
              </w:rPr>
            </w:r>
            <w:r>
              <w:rPr>
                <w:noProof/>
                <w:webHidden/>
              </w:rPr>
              <w:fldChar w:fldCharType="separate"/>
            </w:r>
            <w:r>
              <w:rPr>
                <w:noProof/>
                <w:webHidden/>
              </w:rPr>
              <w:t>9</w:t>
            </w:r>
            <w:r>
              <w:rPr>
                <w:noProof/>
                <w:webHidden/>
              </w:rPr>
              <w:fldChar w:fldCharType="end"/>
            </w:r>
          </w:hyperlink>
        </w:p>
        <w:p w14:paraId="32A35BC9" w14:textId="0FBE5B81" w:rsidR="0051362C" w:rsidRDefault="0051362C">
          <w:pPr>
            <w:pStyle w:val="TOC2"/>
            <w:tabs>
              <w:tab w:val="right" w:leader="dot" w:pos="10733"/>
            </w:tabs>
            <w:rPr>
              <w:rFonts w:asciiTheme="minorHAnsi" w:eastAsiaTheme="minorEastAsia" w:hAnsiTheme="minorHAnsi" w:cstheme="minorBidi"/>
              <w:b w:val="0"/>
              <w:noProof/>
              <w:color w:val="auto"/>
              <w:sz w:val="24"/>
            </w:rPr>
          </w:pPr>
          <w:hyperlink w:anchor="_Toc237427446" w:history="1">
            <w:r w:rsidRPr="00F71C55">
              <w:rPr>
                <w:rStyle w:val="Hyperlink"/>
                <w:noProof/>
              </w:rPr>
              <w:t>1.9</w:t>
            </w:r>
            <w:r w:rsidRPr="00F71C55">
              <w:rPr>
                <w:rStyle w:val="Hyperlink"/>
                <w:rFonts w:eastAsia="Arial"/>
                <w:noProof/>
              </w:rPr>
              <w:t xml:space="preserve"> </w:t>
            </w:r>
            <w:r w:rsidRPr="00F71C55">
              <w:rPr>
                <w:rStyle w:val="Hyperlink"/>
                <w:noProof/>
              </w:rPr>
              <w:t>Risk and Mitigation</w:t>
            </w:r>
            <w:r>
              <w:rPr>
                <w:noProof/>
                <w:webHidden/>
              </w:rPr>
              <w:tab/>
            </w:r>
            <w:r>
              <w:rPr>
                <w:noProof/>
                <w:webHidden/>
              </w:rPr>
              <w:fldChar w:fldCharType="begin"/>
            </w:r>
            <w:r>
              <w:rPr>
                <w:noProof/>
                <w:webHidden/>
              </w:rPr>
              <w:instrText xml:space="preserve"> PAGEREF _Toc237427446 \h </w:instrText>
            </w:r>
            <w:r>
              <w:rPr>
                <w:noProof/>
                <w:webHidden/>
              </w:rPr>
            </w:r>
            <w:r>
              <w:rPr>
                <w:noProof/>
                <w:webHidden/>
              </w:rPr>
              <w:fldChar w:fldCharType="separate"/>
            </w:r>
            <w:r>
              <w:rPr>
                <w:noProof/>
                <w:webHidden/>
              </w:rPr>
              <w:t>9</w:t>
            </w:r>
            <w:r>
              <w:rPr>
                <w:noProof/>
                <w:webHidden/>
              </w:rPr>
              <w:fldChar w:fldCharType="end"/>
            </w:r>
          </w:hyperlink>
        </w:p>
        <w:p w14:paraId="4004FD19" w14:textId="02CD680E" w:rsidR="0051362C" w:rsidRDefault="0051362C">
          <w:pPr>
            <w:pStyle w:val="TOC3"/>
            <w:tabs>
              <w:tab w:val="right" w:leader="dot" w:pos="10733"/>
            </w:tabs>
            <w:rPr>
              <w:rFonts w:asciiTheme="minorHAnsi" w:eastAsiaTheme="minorEastAsia" w:hAnsiTheme="minorHAnsi" w:cstheme="minorBidi"/>
              <w:b w:val="0"/>
              <w:noProof/>
              <w:color w:val="auto"/>
              <w:sz w:val="24"/>
            </w:rPr>
          </w:pPr>
          <w:hyperlink w:anchor="_Toc237427447" w:history="1">
            <w:r w:rsidRPr="00F71C55">
              <w:rPr>
                <w:rStyle w:val="Hyperlink"/>
                <w:noProof/>
              </w:rPr>
              <w:t>1.9.1</w:t>
            </w:r>
            <w:r w:rsidRPr="00F71C55">
              <w:rPr>
                <w:rStyle w:val="Hyperlink"/>
                <w:rFonts w:eastAsia="Arial"/>
                <w:noProof/>
              </w:rPr>
              <w:t xml:space="preserve"> </w:t>
            </w:r>
            <w:r w:rsidRPr="00F71C55">
              <w:rPr>
                <w:rStyle w:val="Hyperlink"/>
                <w:noProof/>
              </w:rPr>
              <w:t>Budget</w:t>
            </w:r>
            <w:r>
              <w:rPr>
                <w:noProof/>
                <w:webHidden/>
              </w:rPr>
              <w:tab/>
            </w:r>
            <w:r>
              <w:rPr>
                <w:noProof/>
                <w:webHidden/>
              </w:rPr>
              <w:fldChar w:fldCharType="begin"/>
            </w:r>
            <w:r>
              <w:rPr>
                <w:noProof/>
                <w:webHidden/>
              </w:rPr>
              <w:instrText xml:space="preserve"> PAGEREF _Toc237427447 \h </w:instrText>
            </w:r>
            <w:r>
              <w:rPr>
                <w:noProof/>
                <w:webHidden/>
              </w:rPr>
            </w:r>
            <w:r>
              <w:rPr>
                <w:noProof/>
                <w:webHidden/>
              </w:rPr>
              <w:fldChar w:fldCharType="separate"/>
            </w:r>
            <w:r>
              <w:rPr>
                <w:noProof/>
                <w:webHidden/>
              </w:rPr>
              <w:t>9</w:t>
            </w:r>
            <w:r>
              <w:rPr>
                <w:noProof/>
                <w:webHidden/>
              </w:rPr>
              <w:fldChar w:fldCharType="end"/>
            </w:r>
          </w:hyperlink>
        </w:p>
        <w:p w14:paraId="1A6E7B2E" w14:textId="13D61E9C" w:rsidR="0051362C" w:rsidRDefault="0051362C">
          <w:pPr>
            <w:pStyle w:val="TOC3"/>
            <w:tabs>
              <w:tab w:val="right" w:leader="dot" w:pos="10733"/>
            </w:tabs>
            <w:rPr>
              <w:rFonts w:asciiTheme="minorHAnsi" w:eastAsiaTheme="minorEastAsia" w:hAnsiTheme="minorHAnsi" w:cstheme="minorBidi"/>
              <w:b w:val="0"/>
              <w:noProof/>
              <w:color w:val="auto"/>
              <w:sz w:val="24"/>
            </w:rPr>
          </w:pPr>
          <w:hyperlink w:anchor="_Toc237427448" w:history="1">
            <w:r w:rsidRPr="00F71C55">
              <w:rPr>
                <w:rStyle w:val="Hyperlink"/>
                <w:noProof/>
              </w:rPr>
              <w:t>1.9.2</w:t>
            </w:r>
            <w:r w:rsidRPr="00F71C55">
              <w:rPr>
                <w:rStyle w:val="Hyperlink"/>
                <w:rFonts w:eastAsia="Arial"/>
                <w:noProof/>
              </w:rPr>
              <w:t xml:space="preserve"> </w:t>
            </w:r>
            <w:r w:rsidRPr="00F71C55">
              <w:rPr>
                <w:rStyle w:val="Hyperlink"/>
                <w:noProof/>
              </w:rPr>
              <w:t>Schedule</w:t>
            </w:r>
            <w:r>
              <w:rPr>
                <w:noProof/>
                <w:webHidden/>
              </w:rPr>
              <w:tab/>
            </w:r>
            <w:r>
              <w:rPr>
                <w:noProof/>
                <w:webHidden/>
              </w:rPr>
              <w:fldChar w:fldCharType="begin"/>
            </w:r>
            <w:r>
              <w:rPr>
                <w:noProof/>
                <w:webHidden/>
              </w:rPr>
              <w:instrText xml:space="preserve"> PAGEREF _Toc237427448 \h </w:instrText>
            </w:r>
            <w:r>
              <w:rPr>
                <w:noProof/>
                <w:webHidden/>
              </w:rPr>
            </w:r>
            <w:r>
              <w:rPr>
                <w:noProof/>
                <w:webHidden/>
              </w:rPr>
              <w:fldChar w:fldCharType="separate"/>
            </w:r>
            <w:r>
              <w:rPr>
                <w:noProof/>
                <w:webHidden/>
              </w:rPr>
              <w:t>11</w:t>
            </w:r>
            <w:r>
              <w:rPr>
                <w:noProof/>
                <w:webHidden/>
              </w:rPr>
              <w:fldChar w:fldCharType="end"/>
            </w:r>
          </w:hyperlink>
        </w:p>
        <w:p w14:paraId="1B78580C" w14:textId="5C2FAC8D" w:rsidR="0051362C" w:rsidRDefault="0051362C">
          <w:pPr>
            <w:pStyle w:val="TOC1"/>
            <w:tabs>
              <w:tab w:val="right" w:leader="dot" w:pos="10733"/>
            </w:tabs>
            <w:rPr>
              <w:rFonts w:asciiTheme="minorHAnsi" w:eastAsiaTheme="minorEastAsia" w:hAnsiTheme="minorHAnsi" w:cstheme="minorBidi"/>
              <w:b w:val="0"/>
              <w:noProof/>
              <w:color w:val="auto"/>
              <w:sz w:val="24"/>
            </w:rPr>
          </w:pPr>
          <w:hyperlink w:anchor="_Toc237427449" w:history="1">
            <w:r w:rsidRPr="00F71C55">
              <w:rPr>
                <w:rStyle w:val="Hyperlink"/>
                <w:noProof/>
              </w:rPr>
              <w:t>CHAPTER TWO: LITERATURE REVIEW</w:t>
            </w:r>
            <w:r>
              <w:rPr>
                <w:noProof/>
                <w:webHidden/>
              </w:rPr>
              <w:tab/>
            </w:r>
            <w:r>
              <w:rPr>
                <w:noProof/>
                <w:webHidden/>
              </w:rPr>
              <w:fldChar w:fldCharType="begin"/>
            </w:r>
            <w:r>
              <w:rPr>
                <w:noProof/>
                <w:webHidden/>
              </w:rPr>
              <w:instrText xml:space="preserve"> PAGEREF _Toc237427449 \h </w:instrText>
            </w:r>
            <w:r>
              <w:rPr>
                <w:noProof/>
                <w:webHidden/>
              </w:rPr>
            </w:r>
            <w:r>
              <w:rPr>
                <w:noProof/>
                <w:webHidden/>
              </w:rPr>
              <w:fldChar w:fldCharType="separate"/>
            </w:r>
            <w:r>
              <w:rPr>
                <w:noProof/>
                <w:webHidden/>
              </w:rPr>
              <w:t>11</w:t>
            </w:r>
            <w:r>
              <w:rPr>
                <w:noProof/>
                <w:webHidden/>
              </w:rPr>
              <w:fldChar w:fldCharType="end"/>
            </w:r>
          </w:hyperlink>
        </w:p>
        <w:p w14:paraId="72D69102" w14:textId="6C636C55" w:rsidR="0051362C" w:rsidRDefault="0051362C">
          <w:pPr>
            <w:pStyle w:val="TOC2"/>
            <w:tabs>
              <w:tab w:val="right" w:leader="dot" w:pos="10733"/>
            </w:tabs>
            <w:rPr>
              <w:rFonts w:asciiTheme="minorHAnsi" w:eastAsiaTheme="minorEastAsia" w:hAnsiTheme="minorHAnsi" w:cstheme="minorBidi"/>
              <w:b w:val="0"/>
              <w:noProof/>
              <w:color w:val="auto"/>
              <w:sz w:val="24"/>
            </w:rPr>
          </w:pPr>
          <w:hyperlink w:anchor="_Toc237427450" w:history="1">
            <w:r w:rsidRPr="00F71C55">
              <w:rPr>
                <w:rStyle w:val="Hyperlink"/>
                <w:noProof/>
              </w:rPr>
              <w:t>2.2</w:t>
            </w:r>
            <w:r w:rsidRPr="00F71C55">
              <w:rPr>
                <w:rStyle w:val="Hyperlink"/>
                <w:rFonts w:eastAsia="Arial"/>
                <w:noProof/>
              </w:rPr>
              <w:t xml:space="preserve"> </w:t>
            </w:r>
            <w:r w:rsidRPr="00F71C55">
              <w:rPr>
                <w:rStyle w:val="Hyperlink"/>
                <w:noProof/>
              </w:rPr>
              <w:t>Objective I: Landmark-Based Navigation and Location-Based Services (LBS)</w:t>
            </w:r>
            <w:r>
              <w:rPr>
                <w:noProof/>
                <w:webHidden/>
              </w:rPr>
              <w:tab/>
            </w:r>
            <w:r>
              <w:rPr>
                <w:noProof/>
                <w:webHidden/>
              </w:rPr>
              <w:fldChar w:fldCharType="begin"/>
            </w:r>
            <w:r>
              <w:rPr>
                <w:noProof/>
                <w:webHidden/>
              </w:rPr>
              <w:instrText xml:space="preserve"> PAGEREF _Toc237427450 \h </w:instrText>
            </w:r>
            <w:r>
              <w:rPr>
                <w:noProof/>
                <w:webHidden/>
              </w:rPr>
            </w:r>
            <w:r>
              <w:rPr>
                <w:noProof/>
                <w:webHidden/>
              </w:rPr>
              <w:fldChar w:fldCharType="separate"/>
            </w:r>
            <w:r>
              <w:rPr>
                <w:noProof/>
                <w:webHidden/>
              </w:rPr>
              <w:t>12</w:t>
            </w:r>
            <w:r>
              <w:rPr>
                <w:noProof/>
                <w:webHidden/>
              </w:rPr>
              <w:fldChar w:fldCharType="end"/>
            </w:r>
          </w:hyperlink>
        </w:p>
        <w:p w14:paraId="2C85F2F6" w14:textId="563B7ABA" w:rsidR="0051362C" w:rsidRDefault="0051362C">
          <w:pPr>
            <w:pStyle w:val="TOC2"/>
            <w:tabs>
              <w:tab w:val="right" w:leader="dot" w:pos="10733"/>
            </w:tabs>
            <w:rPr>
              <w:rFonts w:asciiTheme="minorHAnsi" w:eastAsiaTheme="minorEastAsia" w:hAnsiTheme="minorHAnsi" w:cstheme="minorBidi"/>
              <w:b w:val="0"/>
              <w:noProof/>
              <w:color w:val="auto"/>
              <w:sz w:val="24"/>
            </w:rPr>
          </w:pPr>
          <w:hyperlink w:anchor="_Toc237427451" w:history="1">
            <w:r w:rsidRPr="00F71C55">
              <w:rPr>
                <w:rStyle w:val="Hyperlink"/>
                <w:noProof/>
              </w:rPr>
              <w:t>2.3</w:t>
            </w:r>
            <w:r w:rsidRPr="00F71C55">
              <w:rPr>
                <w:rStyle w:val="Hyperlink"/>
                <w:rFonts w:eastAsia="Arial"/>
                <w:noProof/>
              </w:rPr>
              <w:t xml:space="preserve"> </w:t>
            </w:r>
            <w:r w:rsidRPr="00F71C55">
              <w:rPr>
                <w:rStyle w:val="Hyperlink"/>
                <w:noProof/>
              </w:rPr>
              <w:t>Objective II: Dual-Marketplace and Recommendation Module</w:t>
            </w:r>
            <w:r>
              <w:rPr>
                <w:noProof/>
                <w:webHidden/>
              </w:rPr>
              <w:tab/>
            </w:r>
            <w:r>
              <w:rPr>
                <w:noProof/>
                <w:webHidden/>
              </w:rPr>
              <w:fldChar w:fldCharType="begin"/>
            </w:r>
            <w:r>
              <w:rPr>
                <w:noProof/>
                <w:webHidden/>
              </w:rPr>
              <w:instrText xml:space="preserve"> PAGEREF _Toc237427451 \h </w:instrText>
            </w:r>
            <w:r>
              <w:rPr>
                <w:noProof/>
                <w:webHidden/>
              </w:rPr>
            </w:r>
            <w:r>
              <w:rPr>
                <w:noProof/>
                <w:webHidden/>
              </w:rPr>
              <w:fldChar w:fldCharType="separate"/>
            </w:r>
            <w:r>
              <w:rPr>
                <w:noProof/>
                <w:webHidden/>
              </w:rPr>
              <w:t>13</w:t>
            </w:r>
            <w:r>
              <w:rPr>
                <w:noProof/>
                <w:webHidden/>
              </w:rPr>
              <w:fldChar w:fldCharType="end"/>
            </w:r>
          </w:hyperlink>
        </w:p>
        <w:p w14:paraId="29C69D50" w14:textId="2B500838" w:rsidR="0051362C" w:rsidRDefault="0051362C">
          <w:pPr>
            <w:pStyle w:val="TOC2"/>
            <w:tabs>
              <w:tab w:val="right" w:leader="dot" w:pos="10733"/>
            </w:tabs>
            <w:rPr>
              <w:rFonts w:asciiTheme="minorHAnsi" w:eastAsiaTheme="minorEastAsia" w:hAnsiTheme="minorHAnsi" w:cstheme="minorBidi"/>
              <w:b w:val="0"/>
              <w:noProof/>
              <w:color w:val="auto"/>
              <w:sz w:val="24"/>
            </w:rPr>
          </w:pPr>
          <w:hyperlink w:anchor="_Toc237427452" w:history="1">
            <w:r w:rsidRPr="00F71C55">
              <w:rPr>
                <w:rStyle w:val="Hyperlink"/>
                <w:noProof/>
              </w:rPr>
              <w:t>2.5</w:t>
            </w:r>
            <w:r w:rsidRPr="00F71C55">
              <w:rPr>
                <w:rStyle w:val="Hyperlink"/>
                <w:rFonts w:eastAsia="Arial"/>
                <w:noProof/>
              </w:rPr>
              <w:t xml:space="preserve"> </w:t>
            </w:r>
            <w:r w:rsidRPr="00F71C55">
              <w:rPr>
                <w:rStyle w:val="Hyperlink"/>
                <w:noProof/>
              </w:rPr>
              <w:t>Research Gaps</w:t>
            </w:r>
            <w:r>
              <w:rPr>
                <w:noProof/>
                <w:webHidden/>
              </w:rPr>
              <w:tab/>
            </w:r>
            <w:r>
              <w:rPr>
                <w:noProof/>
                <w:webHidden/>
              </w:rPr>
              <w:fldChar w:fldCharType="begin"/>
            </w:r>
            <w:r>
              <w:rPr>
                <w:noProof/>
                <w:webHidden/>
              </w:rPr>
              <w:instrText xml:space="preserve"> PAGEREF _Toc237427452 \h </w:instrText>
            </w:r>
            <w:r>
              <w:rPr>
                <w:noProof/>
                <w:webHidden/>
              </w:rPr>
            </w:r>
            <w:r>
              <w:rPr>
                <w:noProof/>
                <w:webHidden/>
              </w:rPr>
              <w:fldChar w:fldCharType="separate"/>
            </w:r>
            <w:r>
              <w:rPr>
                <w:noProof/>
                <w:webHidden/>
              </w:rPr>
              <w:t>15</w:t>
            </w:r>
            <w:r>
              <w:rPr>
                <w:noProof/>
                <w:webHidden/>
              </w:rPr>
              <w:fldChar w:fldCharType="end"/>
            </w:r>
          </w:hyperlink>
        </w:p>
        <w:p w14:paraId="438DC6A7" w14:textId="265F2609" w:rsidR="0051362C" w:rsidRDefault="0051362C">
          <w:pPr>
            <w:pStyle w:val="TOC1"/>
            <w:tabs>
              <w:tab w:val="right" w:leader="dot" w:pos="10733"/>
            </w:tabs>
            <w:rPr>
              <w:rFonts w:asciiTheme="minorHAnsi" w:eastAsiaTheme="minorEastAsia" w:hAnsiTheme="minorHAnsi" w:cstheme="minorBidi"/>
              <w:b w:val="0"/>
              <w:noProof/>
              <w:color w:val="auto"/>
              <w:sz w:val="24"/>
            </w:rPr>
          </w:pPr>
          <w:hyperlink w:anchor="_Toc237427453" w:history="1">
            <w:r w:rsidRPr="00F71C55">
              <w:rPr>
                <w:rStyle w:val="Hyperlink"/>
                <w:noProof/>
              </w:rPr>
              <w:t>CHAPTER THREE: METHODOLOGY</w:t>
            </w:r>
            <w:r>
              <w:rPr>
                <w:noProof/>
                <w:webHidden/>
              </w:rPr>
              <w:tab/>
            </w:r>
            <w:r>
              <w:rPr>
                <w:noProof/>
                <w:webHidden/>
              </w:rPr>
              <w:fldChar w:fldCharType="begin"/>
            </w:r>
            <w:r>
              <w:rPr>
                <w:noProof/>
                <w:webHidden/>
              </w:rPr>
              <w:instrText xml:space="preserve"> PAGEREF _Toc237427453 \h </w:instrText>
            </w:r>
            <w:r>
              <w:rPr>
                <w:noProof/>
                <w:webHidden/>
              </w:rPr>
            </w:r>
            <w:r>
              <w:rPr>
                <w:noProof/>
                <w:webHidden/>
              </w:rPr>
              <w:fldChar w:fldCharType="separate"/>
            </w:r>
            <w:r>
              <w:rPr>
                <w:noProof/>
                <w:webHidden/>
              </w:rPr>
              <w:t>15</w:t>
            </w:r>
            <w:r>
              <w:rPr>
                <w:noProof/>
                <w:webHidden/>
              </w:rPr>
              <w:fldChar w:fldCharType="end"/>
            </w:r>
          </w:hyperlink>
        </w:p>
        <w:p w14:paraId="310ABE2D" w14:textId="429197BC" w:rsidR="0051362C" w:rsidRDefault="0051362C">
          <w:pPr>
            <w:pStyle w:val="TOC2"/>
            <w:tabs>
              <w:tab w:val="right" w:leader="dot" w:pos="10733"/>
            </w:tabs>
            <w:rPr>
              <w:rFonts w:asciiTheme="minorHAnsi" w:eastAsiaTheme="minorEastAsia" w:hAnsiTheme="minorHAnsi" w:cstheme="minorBidi"/>
              <w:b w:val="0"/>
              <w:noProof/>
              <w:color w:val="auto"/>
              <w:sz w:val="24"/>
            </w:rPr>
          </w:pPr>
          <w:hyperlink w:anchor="_Toc237427454" w:history="1">
            <w:r w:rsidRPr="00F71C55">
              <w:rPr>
                <w:rStyle w:val="Hyperlink"/>
                <w:noProof/>
              </w:rPr>
              <w:t>3.0</w:t>
            </w:r>
            <w:r w:rsidRPr="00F71C55">
              <w:rPr>
                <w:rStyle w:val="Hyperlink"/>
                <w:rFonts w:eastAsia="Arial"/>
                <w:noProof/>
              </w:rPr>
              <w:t xml:space="preserve"> </w:t>
            </w:r>
            <w:r w:rsidRPr="00F71C55">
              <w:rPr>
                <w:rStyle w:val="Hyperlink"/>
                <w:noProof/>
              </w:rPr>
              <w:t>Introduction</w:t>
            </w:r>
            <w:r>
              <w:rPr>
                <w:noProof/>
                <w:webHidden/>
              </w:rPr>
              <w:tab/>
            </w:r>
            <w:r>
              <w:rPr>
                <w:noProof/>
                <w:webHidden/>
              </w:rPr>
              <w:fldChar w:fldCharType="begin"/>
            </w:r>
            <w:r>
              <w:rPr>
                <w:noProof/>
                <w:webHidden/>
              </w:rPr>
              <w:instrText xml:space="preserve"> PAGEREF _Toc237427454 \h </w:instrText>
            </w:r>
            <w:r>
              <w:rPr>
                <w:noProof/>
                <w:webHidden/>
              </w:rPr>
            </w:r>
            <w:r>
              <w:rPr>
                <w:noProof/>
                <w:webHidden/>
              </w:rPr>
              <w:fldChar w:fldCharType="separate"/>
            </w:r>
            <w:r>
              <w:rPr>
                <w:noProof/>
                <w:webHidden/>
              </w:rPr>
              <w:t>15</w:t>
            </w:r>
            <w:r>
              <w:rPr>
                <w:noProof/>
                <w:webHidden/>
              </w:rPr>
              <w:fldChar w:fldCharType="end"/>
            </w:r>
          </w:hyperlink>
        </w:p>
        <w:p w14:paraId="042E7F18" w14:textId="79AAAD41" w:rsidR="0051362C" w:rsidRDefault="0051362C">
          <w:pPr>
            <w:pStyle w:val="TOC2"/>
            <w:tabs>
              <w:tab w:val="right" w:leader="dot" w:pos="10733"/>
            </w:tabs>
            <w:rPr>
              <w:rFonts w:asciiTheme="minorHAnsi" w:eastAsiaTheme="minorEastAsia" w:hAnsiTheme="minorHAnsi" w:cstheme="minorBidi"/>
              <w:b w:val="0"/>
              <w:noProof/>
              <w:color w:val="auto"/>
              <w:sz w:val="24"/>
            </w:rPr>
          </w:pPr>
          <w:hyperlink w:anchor="_Toc237427455" w:history="1">
            <w:r w:rsidRPr="00F71C55">
              <w:rPr>
                <w:rStyle w:val="Hyperlink"/>
                <w:noProof/>
              </w:rPr>
              <w:t>3.1</w:t>
            </w:r>
            <w:r w:rsidRPr="00F71C55">
              <w:rPr>
                <w:rStyle w:val="Hyperlink"/>
                <w:rFonts w:eastAsia="Arial"/>
                <w:noProof/>
              </w:rPr>
              <w:t xml:space="preserve"> </w:t>
            </w:r>
            <w:r w:rsidRPr="00F71C55">
              <w:rPr>
                <w:rStyle w:val="Hyperlink"/>
                <w:noProof/>
              </w:rPr>
              <w:t>Research Philosophy and Approach</w:t>
            </w:r>
            <w:r>
              <w:rPr>
                <w:noProof/>
                <w:webHidden/>
              </w:rPr>
              <w:tab/>
            </w:r>
            <w:r>
              <w:rPr>
                <w:noProof/>
                <w:webHidden/>
              </w:rPr>
              <w:fldChar w:fldCharType="begin"/>
            </w:r>
            <w:r>
              <w:rPr>
                <w:noProof/>
                <w:webHidden/>
              </w:rPr>
              <w:instrText xml:space="preserve"> PAGEREF _Toc237427455 \h </w:instrText>
            </w:r>
            <w:r>
              <w:rPr>
                <w:noProof/>
                <w:webHidden/>
              </w:rPr>
            </w:r>
            <w:r>
              <w:rPr>
                <w:noProof/>
                <w:webHidden/>
              </w:rPr>
              <w:fldChar w:fldCharType="separate"/>
            </w:r>
            <w:r>
              <w:rPr>
                <w:noProof/>
                <w:webHidden/>
              </w:rPr>
              <w:t>15</w:t>
            </w:r>
            <w:r>
              <w:rPr>
                <w:noProof/>
                <w:webHidden/>
              </w:rPr>
              <w:fldChar w:fldCharType="end"/>
            </w:r>
          </w:hyperlink>
        </w:p>
        <w:p w14:paraId="06CE7EC9" w14:textId="6D8849A2" w:rsidR="0051362C" w:rsidRDefault="0051362C">
          <w:pPr>
            <w:pStyle w:val="TOC2"/>
            <w:tabs>
              <w:tab w:val="right" w:leader="dot" w:pos="10733"/>
            </w:tabs>
            <w:rPr>
              <w:rFonts w:asciiTheme="minorHAnsi" w:eastAsiaTheme="minorEastAsia" w:hAnsiTheme="minorHAnsi" w:cstheme="minorBidi"/>
              <w:b w:val="0"/>
              <w:noProof/>
              <w:color w:val="auto"/>
              <w:sz w:val="24"/>
            </w:rPr>
          </w:pPr>
          <w:hyperlink w:anchor="_Toc237427456" w:history="1">
            <w:r w:rsidRPr="00F71C55">
              <w:rPr>
                <w:rStyle w:val="Hyperlink"/>
                <w:noProof/>
              </w:rPr>
              <w:t>3.2</w:t>
            </w:r>
            <w:r w:rsidRPr="00F71C55">
              <w:rPr>
                <w:rStyle w:val="Hyperlink"/>
                <w:rFonts w:eastAsia="Arial"/>
                <w:noProof/>
              </w:rPr>
              <w:t xml:space="preserve"> </w:t>
            </w:r>
            <w:r w:rsidRPr="00F71C55">
              <w:rPr>
                <w:rStyle w:val="Hyperlink"/>
                <w:noProof/>
              </w:rPr>
              <w:t>Research Design</w:t>
            </w:r>
            <w:r>
              <w:rPr>
                <w:noProof/>
                <w:webHidden/>
              </w:rPr>
              <w:tab/>
            </w:r>
            <w:r>
              <w:rPr>
                <w:noProof/>
                <w:webHidden/>
              </w:rPr>
              <w:fldChar w:fldCharType="begin"/>
            </w:r>
            <w:r>
              <w:rPr>
                <w:noProof/>
                <w:webHidden/>
              </w:rPr>
              <w:instrText xml:space="preserve"> PAGEREF _Toc237427456 \h </w:instrText>
            </w:r>
            <w:r>
              <w:rPr>
                <w:noProof/>
                <w:webHidden/>
              </w:rPr>
            </w:r>
            <w:r>
              <w:rPr>
                <w:noProof/>
                <w:webHidden/>
              </w:rPr>
              <w:fldChar w:fldCharType="separate"/>
            </w:r>
            <w:r>
              <w:rPr>
                <w:noProof/>
                <w:webHidden/>
              </w:rPr>
              <w:t>15</w:t>
            </w:r>
            <w:r>
              <w:rPr>
                <w:noProof/>
                <w:webHidden/>
              </w:rPr>
              <w:fldChar w:fldCharType="end"/>
            </w:r>
          </w:hyperlink>
        </w:p>
        <w:p w14:paraId="3AE287F0" w14:textId="147D2D3F" w:rsidR="0051362C" w:rsidRDefault="0051362C">
          <w:pPr>
            <w:pStyle w:val="TOC2"/>
            <w:tabs>
              <w:tab w:val="right" w:leader="dot" w:pos="10733"/>
            </w:tabs>
            <w:rPr>
              <w:rFonts w:asciiTheme="minorHAnsi" w:eastAsiaTheme="minorEastAsia" w:hAnsiTheme="minorHAnsi" w:cstheme="minorBidi"/>
              <w:b w:val="0"/>
              <w:noProof/>
              <w:color w:val="auto"/>
              <w:sz w:val="24"/>
            </w:rPr>
          </w:pPr>
          <w:hyperlink w:anchor="_Toc237427457" w:history="1">
            <w:r w:rsidRPr="00F71C55">
              <w:rPr>
                <w:rStyle w:val="Hyperlink"/>
                <w:noProof/>
              </w:rPr>
              <w:t>3.3</w:t>
            </w:r>
            <w:r w:rsidRPr="00F71C55">
              <w:rPr>
                <w:rStyle w:val="Hyperlink"/>
                <w:rFonts w:eastAsia="Arial"/>
                <w:noProof/>
              </w:rPr>
              <w:t xml:space="preserve"> </w:t>
            </w:r>
            <w:r w:rsidRPr="00F71C55">
              <w:rPr>
                <w:rStyle w:val="Hyperlink"/>
                <w:noProof/>
              </w:rPr>
              <w:t>Target Population</w:t>
            </w:r>
            <w:r>
              <w:rPr>
                <w:noProof/>
                <w:webHidden/>
              </w:rPr>
              <w:tab/>
            </w:r>
            <w:r>
              <w:rPr>
                <w:noProof/>
                <w:webHidden/>
              </w:rPr>
              <w:fldChar w:fldCharType="begin"/>
            </w:r>
            <w:r>
              <w:rPr>
                <w:noProof/>
                <w:webHidden/>
              </w:rPr>
              <w:instrText xml:space="preserve"> PAGEREF _Toc237427457 \h </w:instrText>
            </w:r>
            <w:r>
              <w:rPr>
                <w:noProof/>
                <w:webHidden/>
              </w:rPr>
            </w:r>
            <w:r>
              <w:rPr>
                <w:noProof/>
                <w:webHidden/>
              </w:rPr>
              <w:fldChar w:fldCharType="separate"/>
            </w:r>
            <w:r>
              <w:rPr>
                <w:noProof/>
                <w:webHidden/>
              </w:rPr>
              <w:t>16</w:t>
            </w:r>
            <w:r>
              <w:rPr>
                <w:noProof/>
                <w:webHidden/>
              </w:rPr>
              <w:fldChar w:fldCharType="end"/>
            </w:r>
          </w:hyperlink>
        </w:p>
        <w:p w14:paraId="1F85CE64" w14:textId="5288A1B8" w:rsidR="0051362C" w:rsidRDefault="0051362C">
          <w:pPr>
            <w:pStyle w:val="TOC2"/>
            <w:tabs>
              <w:tab w:val="right" w:leader="dot" w:pos="10733"/>
            </w:tabs>
            <w:rPr>
              <w:rFonts w:asciiTheme="minorHAnsi" w:eastAsiaTheme="minorEastAsia" w:hAnsiTheme="minorHAnsi" w:cstheme="minorBidi"/>
              <w:b w:val="0"/>
              <w:noProof/>
              <w:color w:val="auto"/>
              <w:sz w:val="24"/>
            </w:rPr>
          </w:pPr>
          <w:hyperlink w:anchor="_Toc237427458" w:history="1">
            <w:r w:rsidRPr="00F71C55">
              <w:rPr>
                <w:rStyle w:val="Hyperlink"/>
                <w:noProof/>
              </w:rPr>
              <w:t>3.4</w:t>
            </w:r>
            <w:r w:rsidRPr="00F71C55">
              <w:rPr>
                <w:rStyle w:val="Hyperlink"/>
                <w:rFonts w:eastAsia="Arial"/>
                <w:noProof/>
              </w:rPr>
              <w:t xml:space="preserve"> </w:t>
            </w:r>
            <w:r w:rsidRPr="00F71C55">
              <w:rPr>
                <w:rStyle w:val="Hyperlink"/>
                <w:noProof/>
              </w:rPr>
              <w:t>Sampling Technique</w:t>
            </w:r>
            <w:r>
              <w:rPr>
                <w:noProof/>
                <w:webHidden/>
              </w:rPr>
              <w:tab/>
            </w:r>
            <w:r>
              <w:rPr>
                <w:noProof/>
                <w:webHidden/>
              </w:rPr>
              <w:fldChar w:fldCharType="begin"/>
            </w:r>
            <w:r>
              <w:rPr>
                <w:noProof/>
                <w:webHidden/>
              </w:rPr>
              <w:instrText xml:space="preserve"> PAGEREF _Toc237427458 \h </w:instrText>
            </w:r>
            <w:r>
              <w:rPr>
                <w:noProof/>
                <w:webHidden/>
              </w:rPr>
            </w:r>
            <w:r>
              <w:rPr>
                <w:noProof/>
                <w:webHidden/>
              </w:rPr>
              <w:fldChar w:fldCharType="separate"/>
            </w:r>
            <w:r>
              <w:rPr>
                <w:noProof/>
                <w:webHidden/>
              </w:rPr>
              <w:t>16</w:t>
            </w:r>
            <w:r>
              <w:rPr>
                <w:noProof/>
                <w:webHidden/>
              </w:rPr>
              <w:fldChar w:fldCharType="end"/>
            </w:r>
          </w:hyperlink>
        </w:p>
        <w:p w14:paraId="6B4BA1C0" w14:textId="44DF064A" w:rsidR="0051362C" w:rsidRDefault="0051362C">
          <w:pPr>
            <w:pStyle w:val="TOC2"/>
            <w:tabs>
              <w:tab w:val="right" w:leader="dot" w:pos="10733"/>
            </w:tabs>
            <w:rPr>
              <w:rFonts w:asciiTheme="minorHAnsi" w:eastAsiaTheme="minorEastAsia" w:hAnsiTheme="minorHAnsi" w:cstheme="minorBidi"/>
              <w:b w:val="0"/>
              <w:noProof/>
              <w:color w:val="auto"/>
              <w:sz w:val="24"/>
            </w:rPr>
          </w:pPr>
          <w:hyperlink w:anchor="_Toc237427459" w:history="1">
            <w:r w:rsidRPr="00F71C55">
              <w:rPr>
                <w:rStyle w:val="Hyperlink"/>
                <w:noProof/>
              </w:rPr>
              <w:t>3.5</w:t>
            </w:r>
            <w:r w:rsidRPr="00F71C55">
              <w:rPr>
                <w:rStyle w:val="Hyperlink"/>
                <w:rFonts w:eastAsia="Arial"/>
                <w:noProof/>
              </w:rPr>
              <w:t xml:space="preserve"> </w:t>
            </w:r>
            <w:r w:rsidRPr="00F71C55">
              <w:rPr>
                <w:rStyle w:val="Hyperlink"/>
                <w:noProof/>
              </w:rPr>
              <w:t>Data Collection Methods</w:t>
            </w:r>
            <w:r>
              <w:rPr>
                <w:noProof/>
                <w:webHidden/>
              </w:rPr>
              <w:tab/>
            </w:r>
            <w:r>
              <w:rPr>
                <w:noProof/>
                <w:webHidden/>
              </w:rPr>
              <w:fldChar w:fldCharType="begin"/>
            </w:r>
            <w:r>
              <w:rPr>
                <w:noProof/>
                <w:webHidden/>
              </w:rPr>
              <w:instrText xml:space="preserve"> PAGEREF _Toc237427459 \h </w:instrText>
            </w:r>
            <w:r>
              <w:rPr>
                <w:noProof/>
                <w:webHidden/>
              </w:rPr>
            </w:r>
            <w:r>
              <w:rPr>
                <w:noProof/>
                <w:webHidden/>
              </w:rPr>
              <w:fldChar w:fldCharType="separate"/>
            </w:r>
            <w:r>
              <w:rPr>
                <w:noProof/>
                <w:webHidden/>
              </w:rPr>
              <w:t>16</w:t>
            </w:r>
            <w:r>
              <w:rPr>
                <w:noProof/>
                <w:webHidden/>
              </w:rPr>
              <w:fldChar w:fldCharType="end"/>
            </w:r>
          </w:hyperlink>
        </w:p>
        <w:p w14:paraId="4F893145" w14:textId="3363A3A2" w:rsidR="0051362C" w:rsidRDefault="0051362C">
          <w:pPr>
            <w:pStyle w:val="TOC3"/>
            <w:tabs>
              <w:tab w:val="right" w:leader="dot" w:pos="10733"/>
            </w:tabs>
            <w:rPr>
              <w:rFonts w:asciiTheme="minorHAnsi" w:eastAsiaTheme="minorEastAsia" w:hAnsiTheme="minorHAnsi" w:cstheme="minorBidi"/>
              <w:b w:val="0"/>
              <w:noProof/>
              <w:color w:val="auto"/>
              <w:sz w:val="24"/>
            </w:rPr>
          </w:pPr>
          <w:hyperlink w:anchor="_Toc237427460" w:history="1">
            <w:r w:rsidRPr="00F71C55">
              <w:rPr>
                <w:rStyle w:val="Hyperlink"/>
                <w:noProof/>
              </w:rPr>
              <w:t>3.5.2</w:t>
            </w:r>
            <w:r w:rsidRPr="00F71C55">
              <w:rPr>
                <w:rStyle w:val="Hyperlink"/>
                <w:rFonts w:eastAsia="Arial"/>
                <w:noProof/>
              </w:rPr>
              <w:t xml:space="preserve"> </w:t>
            </w:r>
            <w:r w:rsidRPr="00F71C55">
              <w:rPr>
                <w:rStyle w:val="Hyperlink"/>
                <w:noProof/>
              </w:rPr>
              <w:t>Secondary Data Collection</w:t>
            </w:r>
            <w:r>
              <w:rPr>
                <w:noProof/>
                <w:webHidden/>
              </w:rPr>
              <w:tab/>
            </w:r>
            <w:r>
              <w:rPr>
                <w:noProof/>
                <w:webHidden/>
              </w:rPr>
              <w:fldChar w:fldCharType="begin"/>
            </w:r>
            <w:r>
              <w:rPr>
                <w:noProof/>
                <w:webHidden/>
              </w:rPr>
              <w:instrText xml:space="preserve"> PAGEREF _Toc237427460 \h </w:instrText>
            </w:r>
            <w:r>
              <w:rPr>
                <w:noProof/>
                <w:webHidden/>
              </w:rPr>
            </w:r>
            <w:r>
              <w:rPr>
                <w:noProof/>
                <w:webHidden/>
              </w:rPr>
              <w:fldChar w:fldCharType="separate"/>
            </w:r>
            <w:r>
              <w:rPr>
                <w:noProof/>
                <w:webHidden/>
              </w:rPr>
              <w:t>17</w:t>
            </w:r>
            <w:r>
              <w:rPr>
                <w:noProof/>
                <w:webHidden/>
              </w:rPr>
              <w:fldChar w:fldCharType="end"/>
            </w:r>
          </w:hyperlink>
        </w:p>
        <w:p w14:paraId="5D33FAE8" w14:textId="7D74EFCF" w:rsidR="0051362C" w:rsidRDefault="0051362C">
          <w:pPr>
            <w:pStyle w:val="TOC3"/>
            <w:tabs>
              <w:tab w:val="right" w:leader="dot" w:pos="10733"/>
            </w:tabs>
            <w:rPr>
              <w:rFonts w:asciiTheme="minorHAnsi" w:eastAsiaTheme="minorEastAsia" w:hAnsiTheme="minorHAnsi" w:cstheme="minorBidi"/>
              <w:b w:val="0"/>
              <w:noProof/>
              <w:color w:val="auto"/>
              <w:sz w:val="24"/>
            </w:rPr>
          </w:pPr>
          <w:hyperlink w:anchor="_Toc237427461" w:history="1">
            <w:r w:rsidRPr="00F71C55">
              <w:rPr>
                <w:rStyle w:val="Hyperlink"/>
                <w:noProof/>
              </w:rPr>
              <w:t>3.5.3</w:t>
            </w:r>
            <w:r w:rsidRPr="00F71C55">
              <w:rPr>
                <w:rStyle w:val="Hyperlink"/>
                <w:rFonts w:eastAsia="Arial"/>
                <w:noProof/>
              </w:rPr>
              <w:t xml:space="preserve"> </w:t>
            </w:r>
            <w:r w:rsidRPr="00F71C55">
              <w:rPr>
                <w:rStyle w:val="Hyperlink"/>
                <w:noProof/>
              </w:rPr>
              <w:t>Data Validity and Reliability</w:t>
            </w:r>
            <w:r>
              <w:rPr>
                <w:noProof/>
                <w:webHidden/>
              </w:rPr>
              <w:tab/>
            </w:r>
            <w:r>
              <w:rPr>
                <w:noProof/>
                <w:webHidden/>
              </w:rPr>
              <w:fldChar w:fldCharType="begin"/>
            </w:r>
            <w:r>
              <w:rPr>
                <w:noProof/>
                <w:webHidden/>
              </w:rPr>
              <w:instrText xml:space="preserve"> PAGEREF _Toc237427461 \h </w:instrText>
            </w:r>
            <w:r>
              <w:rPr>
                <w:noProof/>
                <w:webHidden/>
              </w:rPr>
            </w:r>
            <w:r>
              <w:rPr>
                <w:noProof/>
                <w:webHidden/>
              </w:rPr>
              <w:fldChar w:fldCharType="separate"/>
            </w:r>
            <w:r>
              <w:rPr>
                <w:noProof/>
                <w:webHidden/>
              </w:rPr>
              <w:t>17</w:t>
            </w:r>
            <w:r>
              <w:rPr>
                <w:noProof/>
                <w:webHidden/>
              </w:rPr>
              <w:fldChar w:fldCharType="end"/>
            </w:r>
          </w:hyperlink>
        </w:p>
        <w:p w14:paraId="2E2D8421" w14:textId="28C75CFE" w:rsidR="0051362C" w:rsidRDefault="0051362C">
          <w:pPr>
            <w:pStyle w:val="TOC2"/>
            <w:tabs>
              <w:tab w:val="right" w:leader="dot" w:pos="10733"/>
            </w:tabs>
            <w:rPr>
              <w:rFonts w:asciiTheme="minorHAnsi" w:eastAsiaTheme="minorEastAsia" w:hAnsiTheme="minorHAnsi" w:cstheme="minorBidi"/>
              <w:b w:val="0"/>
              <w:noProof/>
              <w:color w:val="auto"/>
              <w:sz w:val="24"/>
            </w:rPr>
          </w:pPr>
          <w:hyperlink w:anchor="_Toc237427462" w:history="1">
            <w:r w:rsidRPr="00F71C55">
              <w:rPr>
                <w:rStyle w:val="Hyperlink"/>
                <w:noProof/>
              </w:rPr>
              <w:t>3.6</w:t>
            </w:r>
            <w:r w:rsidRPr="00F71C55">
              <w:rPr>
                <w:rStyle w:val="Hyperlink"/>
                <w:rFonts w:eastAsia="Arial"/>
                <w:noProof/>
              </w:rPr>
              <w:t xml:space="preserve"> </w:t>
            </w:r>
            <w:r w:rsidRPr="00F71C55">
              <w:rPr>
                <w:rStyle w:val="Hyperlink"/>
                <w:noProof/>
              </w:rPr>
              <w:t>Data Analysis and Presentation Methods</w:t>
            </w:r>
            <w:r>
              <w:rPr>
                <w:noProof/>
                <w:webHidden/>
              </w:rPr>
              <w:tab/>
            </w:r>
            <w:r>
              <w:rPr>
                <w:noProof/>
                <w:webHidden/>
              </w:rPr>
              <w:fldChar w:fldCharType="begin"/>
            </w:r>
            <w:r>
              <w:rPr>
                <w:noProof/>
                <w:webHidden/>
              </w:rPr>
              <w:instrText xml:space="preserve"> PAGEREF _Toc237427462 \h </w:instrText>
            </w:r>
            <w:r>
              <w:rPr>
                <w:noProof/>
                <w:webHidden/>
              </w:rPr>
            </w:r>
            <w:r>
              <w:rPr>
                <w:noProof/>
                <w:webHidden/>
              </w:rPr>
              <w:fldChar w:fldCharType="separate"/>
            </w:r>
            <w:r>
              <w:rPr>
                <w:noProof/>
                <w:webHidden/>
              </w:rPr>
              <w:t>17</w:t>
            </w:r>
            <w:r>
              <w:rPr>
                <w:noProof/>
                <w:webHidden/>
              </w:rPr>
              <w:fldChar w:fldCharType="end"/>
            </w:r>
          </w:hyperlink>
        </w:p>
        <w:p w14:paraId="2332A468" w14:textId="5FAEAB83" w:rsidR="0051362C" w:rsidRDefault="0051362C">
          <w:pPr>
            <w:pStyle w:val="TOC2"/>
            <w:tabs>
              <w:tab w:val="right" w:leader="dot" w:pos="10733"/>
            </w:tabs>
            <w:rPr>
              <w:rFonts w:asciiTheme="minorHAnsi" w:eastAsiaTheme="minorEastAsia" w:hAnsiTheme="minorHAnsi" w:cstheme="minorBidi"/>
              <w:b w:val="0"/>
              <w:noProof/>
              <w:color w:val="auto"/>
              <w:sz w:val="24"/>
            </w:rPr>
          </w:pPr>
          <w:hyperlink w:anchor="_Toc237427463" w:history="1">
            <w:r w:rsidRPr="00F71C55">
              <w:rPr>
                <w:rStyle w:val="Hyperlink"/>
                <w:noProof/>
              </w:rPr>
              <w:t>3.7</w:t>
            </w:r>
            <w:r w:rsidRPr="00F71C55">
              <w:rPr>
                <w:rStyle w:val="Hyperlink"/>
                <w:rFonts w:eastAsia="Arial"/>
                <w:noProof/>
              </w:rPr>
              <w:t xml:space="preserve"> </w:t>
            </w:r>
            <w:r w:rsidRPr="00F71C55">
              <w:rPr>
                <w:rStyle w:val="Hyperlink"/>
                <w:noProof/>
              </w:rPr>
              <w:t>System Feasibility Analysis</w:t>
            </w:r>
            <w:r>
              <w:rPr>
                <w:noProof/>
                <w:webHidden/>
              </w:rPr>
              <w:tab/>
            </w:r>
            <w:r>
              <w:rPr>
                <w:noProof/>
                <w:webHidden/>
              </w:rPr>
              <w:fldChar w:fldCharType="begin"/>
            </w:r>
            <w:r>
              <w:rPr>
                <w:noProof/>
                <w:webHidden/>
              </w:rPr>
              <w:instrText xml:space="preserve"> PAGEREF _Toc237427463 \h </w:instrText>
            </w:r>
            <w:r>
              <w:rPr>
                <w:noProof/>
                <w:webHidden/>
              </w:rPr>
            </w:r>
            <w:r>
              <w:rPr>
                <w:noProof/>
                <w:webHidden/>
              </w:rPr>
              <w:fldChar w:fldCharType="separate"/>
            </w:r>
            <w:r>
              <w:rPr>
                <w:noProof/>
                <w:webHidden/>
              </w:rPr>
              <w:t>17</w:t>
            </w:r>
            <w:r>
              <w:rPr>
                <w:noProof/>
                <w:webHidden/>
              </w:rPr>
              <w:fldChar w:fldCharType="end"/>
            </w:r>
          </w:hyperlink>
        </w:p>
        <w:p w14:paraId="68D9E905" w14:textId="735E21D0" w:rsidR="0051362C" w:rsidRDefault="0051362C">
          <w:pPr>
            <w:pStyle w:val="TOC3"/>
            <w:tabs>
              <w:tab w:val="right" w:leader="dot" w:pos="10733"/>
            </w:tabs>
            <w:rPr>
              <w:rFonts w:asciiTheme="minorHAnsi" w:eastAsiaTheme="minorEastAsia" w:hAnsiTheme="minorHAnsi" w:cstheme="minorBidi"/>
              <w:b w:val="0"/>
              <w:noProof/>
              <w:color w:val="auto"/>
              <w:sz w:val="24"/>
            </w:rPr>
          </w:pPr>
          <w:hyperlink w:anchor="_Toc237427464" w:history="1">
            <w:r w:rsidRPr="00F71C55">
              <w:rPr>
                <w:rStyle w:val="Hyperlink"/>
                <w:noProof/>
              </w:rPr>
              <w:t>3.7.1</w:t>
            </w:r>
            <w:r w:rsidRPr="00F71C55">
              <w:rPr>
                <w:rStyle w:val="Hyperlink"/>
                <w:rFonts w:eastAsia="Arial"/>
                <w:noProof/>
              </w:rPr>
              <w:t xml:space="preserve"> </w:t>
            </w:r>
            <w:r w:rsidRPr="00F71C55">
              <w:rPr>
                <w:rStyle w:val="Hyperlink"/>
                <w:noProof/>
              </w:rPr>
              <w:t>Technical Feasibility</w:t>
            </w:r>
            <w:r>
              <w:rPr>
                <w:noProof/>
                <w:webHidden/>
              </w:rPr>
              <w:tab/>
            </w:r>
            <w:r>
              <w:rPr>
                <w:noProof/>
                <w:webHidden/>
              </w:rPr>
              <w:fldChar w:fldCharType="begin"/>
            </w:r>
            <w:r>
              <w:rPr>
                <w:noProof/>
                <w:webHidden/>
              </w:rPr>
              <w:instrText xml:space="preserve"> PAGEREF _Toc237427464 \h </w:instrText>
            </w:r>
            <w:r>
              <w:rPr>
                <w:noProof/>
                <w:webHidden/>
              </w:rPr>
            </w:r>
            <w:r>
              <w:rPr>
                <w:noProof/>
                <w:webHidden/>
              </w:rPr>
              <w:fldChar w:fldCharType="separate"/>
            </w:r>
            <w:r>
              <w:rPr>
                <w:noProof/>
                <w:webHidden/>
              </w:rPr>
              <w:t>17</w:t>
            </w:r>
            <w:r>
              <w:rPr>
                <w:noProof/>
                <w:webHidden/>
              </w:rPr>
              <w:fldChar w:fldCharType="end"/>
            </w:r>
          </w:hyperlink>
        </w:p>
        <w:p w14:paraId="0ACD4A59" w14:textId="37BD9CE7" w:rsidR="0051362C" w:rsidRDefault="0051362C">
          <w:pPr>
            <w:pStyle w:val="TOC3"/>
            <w:tabs>
              <w:tab w:val="right" w:leader="dot" w:pos="10733"/>
            </w:tabs>
            <w:rPr>
              <w:rFonts w:asciiTheme="minorHAnsi" w:eastAsiaTheme="minorEastAsia" w:hAnsiTheme="minorHAnsi" w:cstheme="minorBidi"/>
              <w:b w:val="0"/>
              <w:noProof/>
              <w:color w:val="auto"/>
              <w:sz w:val="24"/>
            </w:rPr>
          </w:pPr>
          <w:hyperlink w:anchor="_Toc237427465" w:history="1">
            <w:r w:rsidRPr="00F71C55">
              <w:rPr>
                <w:rStyle w:val="Hyperlink"/>
                <w:noProof/>
              </w:rPr>
              <w:t>3.7.2</w:t>
            </w:r>
            <w:r w:rsidRPr="00F71C55">
              <w:rPr>
                <w:rStyle w:val="Hyperlink"/>
                <w:rFonts w:eastAsia="Arial"/>
                <w:noProof/>
              </w:rPr>
              <w:t xml:space="preserve"> </w:t>
            </w:r>
            <w:r w:rsidRPr="00F71C55">
              <w:rPr>
                <w:rStyle w:val="Hyperlink"/>
                <w:noProof/>
              </w:rPr>
              <w:t>Operational Feasibility</w:t>
            </w:r>
            <w:r>
              <w:rPr>
                <w:noProof/>
                <w:webHidden/>
              </w:rPr>
              <w:tab/>
            </w:r>
            <w:r>
              <w:rPr>
                <w:noProof/>
                <w:webHidden/>
              </w:rPr>
              <w:fldChar w:fldCharType="begin"/>
            </w:r>
            <w:r>
              <w:rPr>
                <w:noProof/>
                <w:webHidden/>
              </w:rPr>
              <w:instrText xml:space="preserve"> PAGEREF _Toc237427465 \h </w:instrText>
            </w:r>
            <w:r>
              <w:rPr>
                <w:noProof/>
                <w:webHidden/>
              </w:rPr>
            </w:r>
            <w:r>
              <w:rPr>
                <w:noProof/>
                <w:webHidden/>
              </w:rPr>
              <w:fldChar w:fldCharType="separate"/>
            </w:r>
            <w:r>
              <w:rPr>
                <w:noProof/>
                <w:webHidden/>
              </w:rPr>
              <w:t>17</w:t>
            </w:r>
            <w:r>
              <w:rPr>
                <w:noProof/>
                <w:webHidden/>
              </w:rPr>
              <w:fldChar w:fldCharType="end"/>
            </w:r>
          </w:hyperlink>
        </w:p>
        <w:p w14:paraId="00A9F088" w14:textId="2B5158D2" w:rsidR="0051362C" w:rsidRDefault="0051362C">
          <w:pPr>
            <w:pStyle w:val="TOC3"/>
            <w:tabs>
              <w:tab w:val="right" w:leader="dot" w:pos="10733"/>
            </w:tabs>
            <w:rPr>
              <w:rFonts w:asciiTheme="minorHAnsi" w:eastAsiaTheme="minorEastAsia" w:hAnsiTheme="minorHAnsi" w:cstheme="minorBidi"/>
              <w:b w:val="0"/>
              <w:noProof/>
              <w:color w:val="auto"/>
              <w:sz w:val="24"/>
            </w:rPr>
          </w:pPr>
          <w:hyperlink w:anchor="_Toc237427466" w:history="1">
            <w:r w:rsidRPr="00F71C55">
              <w:rPr>
                <w:rStyle w:val="Hyperlink"/>
                <w:noProof/>
              </w:rPr>
              <w:t>3.7.3</w:t>
            </w:r>
            <w:r w:rsidRPr="00F71C55">
              <w:rPr>
                <w:rStyle w:val="Hyperlink"/>
                <w:rFonts w:eastAsia="Arial"/>
                <w:noProof/>
              </w:rPr>
              <w:t xml:space="preserve"> </w:t>
            </w:r>
            <w:r w:rsidRPr="00F71C55">
              <w:rPr>
                <w:rStyle w:val="Hyperlink"/>
                <w:noProof/>
              </w:rPr>
              <w:t>Economic Feasibility</w:t>
            </w:r>
            <w:r>
              <w:rPr>
                <w:noProof/>
                <w:webHidden/>
              </w:rPr>
              <w:tab/>
            </w:r>
            <w:r>
              <w:rPr>
                <w:noProof/>
                <w:webHidden/>
              </w:rPr>
              <w:fldChar w:fldCharType="begin"/>
            </w:r>
            <w:r>
              <w:rPr>
                <w:noProof/>
                <w:webHidden/>
              </w:rPr>
              <w:instrText xml:space="preserve"> PAGEREF _Toc237427466 \h </w:instrText>
            </w:r>
            <w:r>
              <w:rPr>
                <w:noProof/>
                <w:webHidden/>
              </w:rPr>
            </w:r>
            <w:r>
              <w:rPr>
                <w:noProof/>
                <w:webHidden/>
              </w:rPr>
              <w:fldChar w:fldCharType="separate"/>
            </w:r>
            <w:r>
              <w:rPr>
                <w:noProof/>
                <w:webHidden/>
              </w:rPr>
              <w:t>18</w:t>
            </w:r>
            <w:r>
              <w:rPr>
                <w:noProof/>
                <w:webHidden/>
              </w:rPr>
              <w:fldChar w:fldCharType="end"/>
            </w:r>
          </w:hyperlink>
        </w:p>
        <w:p w14:paraId="127D4DBA" w14:textId="477E306D" w:rsidR="0051362C" w:rsidRDefault="0051362C">
          <w:pPr>
            <w:pStyle w:val="TOC2"/>
            <w:tabs>
              <w:tab w:val="right" w:leader="dot" w:pos="10733"/>
            </w:tabs>
            <w:rPr>
              <w:rFonts w:asciiTheme="minorHAnsi" w:eastAsiaTheme="minorEastAsia" w:hAnsiTheme="minorHAnsi" w:cstheme="minorBidi"/>
              <w:b w:val="0"/>
              <w:noProof/>
              <w:color w:val="auto"/>
              <w:sz w:val="24"/>
            </w:rPr>
          </w:pPr>
          <w:hyperlink w:anchor="_Toc237427467" w:history="1">
            <w:r w:rsidRPr="00F71C55">
              <w:rPr>
                <w:rStyle w:val="Hyperlink"/>
                <w:noProof/>
              </w:rPr>
              <w:t>3.8</w:t>
            </w:r>
            <w:r w:rsidRPr="00F71C55">
              <w:rPr>
                <w:rStyle w:val="Hyperlink"/>
                <w:rFonts w:eastAsia="Arial"/>
                <w:noProof/>
              </w:rPr>
              <w:t xml:space="preserve"> </w:t>
            </w:r>
            <w:r w:rsidRPr="00F71C55">
              <w:rPr>
                <w:rStyle w:val="Hyperlink"/>
                <w:noProof/>
              </w:rPr>
              <w:t>System Design Diagrams</w:t>
            </w:r>
            <w:r>
              <w:rPr>
                <w:noProof/>
                <w:webHidden/>
              </w:rPr>
              <w:tab/>
            </w:r>
            <w:r>
              <w:rPr>
                <w:noProof/>
                <w:webHidden/>
              </w:rPr>
              <w:fldChar w:fldCharType="begin"/>
            </w:r>
            <w:r>
              <w:rPr>
                <w:noProof/>
                <w:webHidden/>
              </w:rPr>
              <w:instrText xml:space="preserve"> PAGEREF _Toc237427467 \h </w:instrText>
            </w:r>
            <w:r>
              <w:rPr>
                <w:noProof/>
                <w:webHidden/>
              </w:rPr>
            </w:r>
            <w:r>
              <w:rPr>
                <w:noProof/>
                <w:webHidden/>
              </w:rPr>
              <w:fldChar w:fldCharType="separate"/>
            </w:r>
            <w:r>
              <w:rPr>
                <w:noProof/>
                <w:webHidden/>
              </w:rPr>
              <w:t>18</w:t>
            </w:r>
            <w:r>
              <w:rPr>
                <w:noProof/>
                <w:webHidden/>
              </w:rPr>
              <w:fldChar w:fldCharType="end"/>
            </w:r>
          </w:hyperlink>
        </w:p>
        <w:p w14:paraId="6C1B9483" w14:textId="646666AB" w:rsidR="0051362C" w:rsidRDefault="0051362C">
          <w:pPr>
            <w:pStyle w:val="TOC3"/>
            <w:tabs>
              <w:tab w:val="right" w:leader="dot" w:pos="10733"/>
            </w:tabs>
            <w:rPr>
              <w:rFonts w:asciiTheme="minorHAnsi" w:eastAsiaTheme="minorEastAsia" w:hAnsiTheme="minorHAnsi" w:cstheme="minorBidi"/>
              <w:b w:val="0"/>
              <w:noProof/>
              <w:color w:val="auto"/>
              <w:sz w:val="24"/>
            </w:rPr>
          </w:pPr>
          <w:hyperlink w:anchor="_Toc237427468" w:history="1">
            <w:r w:rsidRPr="00F71C55">
              <w:rPr>
                <w:rStyle w:val="Hyperlink"/>
                <w:noProof/>
              </w:rPr>
              <w:t>3.8.1</w:t>
            </w:r>
            <w:r w:rsidRPr="00F71C55">
              <w:rPr>
                <w:rStyle w:val="Hyperlink"/>
                <w:rFonts w:eastAsia="Arial"/>
                <w:noProof/>
              </w:rPr>
              <w:t xml:space="preserve"> </w:t>
            </w:r>
            <w:r w:rsidRPr="00F71C55">
              <w:rPr>
                <w:rStyle w:val="Hyperlink"/>
                <w:noProof/>
              </w:rPr>
              <w:t>Context Diagram</w:t>
            </w:r>
            <w:r>
              <w:rPr>
                <w:noProof/>
                <w:webHidden/>
              </w:rPr>
              <w:tab/>
            </w:r>
            <w:r>
              <w:rPr>
                <w:noProof/>
                <w:webHidden/>
              </w:rPr>
              <w:fldChar w:fldCharType="begin"/>
            </w:r>
            <w:r>
              <w:rPr>
                <w:noProof/>
                <w:webHidden/>
              </w:rPr>
              <w:instrText xml:space="preserve"> PAGEREF _Toc237427468 \h </w:instrText>
            </w:r>
            <w:r>
              <w:rPr>
                <w:noProof/>
                <w:webHidden/>
              </w:rPr>
            </w:r>
            <w:r>
              <w:rPr>
                <w:noProof/>
                <w:webHidden/>
              </w:rPr>
              <w:fldChar w:fldCharType="separate"/>
            </w:r>
            <w:r>
              <w:rPr>
                <w:noProof/>
                <w:webHidden/>
              </w:rPr>
              <w:t>18</w:t>
            </w:r>
            <w:r>
              <w:rPr>
                <w:noProof/>
                <w:webHidden/>
              </w:rPr>
              <w:fldChar w:fldCharType="end"/>
            </w:r>
          </w:hyperlink>
        </w:p>
        <w:p w14:paraId="791D56EA" w14:textId="39FD4A30" w:rsidR="0051362C" w:rsidRDefault="0051362C">
          <w:pPr>
            <w:pStyle w:val="TOC2"/>
            <w:tabs>
              <w:tab w:val="right" w:leader="dot" w:pos="10733"/>
            </w:tabs>
            <w:rPr>
              <w:rFonts w:asciiTheme="minorHAnsi" w:eastAsiaTheme="minorEastAsia" w:hAnsiTheme="minorHAnsi" w:cstheme="minorBidi"/>
              <w:b w:val="0"/>
              <w:noProof/>
              <w:color w:val="auto"/>
              <w:sz w:val="24"/>
            </w:rPr>
          </w:pPr>
          <w:hyperlink w:anchor="_Toc237427469" w:history="1">
            <w:r w:rsidRPr="00F71C55">
              <w:rPr>
                <w:rStyle w:val="Hyperlink"/>
                <w:noProof/>
              </w:rPr>
              <w:t>3.9</w:t>
            </w:r>
            <w:r w:rsidRPr="00F71C55">
              <w:rPr>
                <w:rStyle w:val="Hyperlink"/>
                <w:rFonts w:eastAsia="Arial"/>
                <w:noProof/>
              </w:rPr>
              <w:t xml:space="preserve"> </w:t>
            </w:r>
            <w:r w:rsidRPr="00F71C55">
              <w:rPr>
                <w:rStyle w:val="Hyperlink"/>
                <w:noProof/>
              </w:rPr>
              <w:t>Implementation Techniques</w:t>
            </w:r>
            <w:r>
              <w:rPr>
                <w:noProof/>
                <w:webHidden/>
              </w:rPr>
              <w:tab/>
            </w:r>
            <w:r>
              <w:rPr>
                <w:noProof/>
                <w:webHidden/>
              </w:rPr>
              <w:fldChar w:fldCharType="begin"/>
            </w:r>
            <w:r>
              <w:rPr>
                <w:noProof/>
                <w:webHidden/>
              </w:rPr>
              <w:instrText xml:space="preserve"> PAGEREF _Toc237427469 \h </w:instrText>
            </w:r>
            <w:r>
              <w:rPr>
                <w:noProof/>
                <w:webHidden/>
              </w:rPr>
            </w:r>
            <w:r>
              <w:rPr>
                <w:noProof/>
                <w:webHidden/>
              </w:rPr>
              <w:fldChar w:fldCharType="separate"/>
            </w:r>
            <w:r>
              <w:rPr>
                <w:noProof/>
                <w:webHidden/>
              </w:rPr>
              <w:t>21</w:t>
            </w:r>
            <w:r>
              <w:rPr>
                <w:noProof/>
                <w:webHidden/>
              </w:rPr>
              <w:fldChar w:fldCharType="end"/>
            </w:r>
          </w:hyperlink>
        </w:p>
        <w:p w14:paraId="759C5833" w14:textId="29E6FE6E" w:rsidR="0051362C" w:rsidRDefault="0051362C">
          <w:pPr>
            <w:pStyle w:val="TOC3"/>
            <w:tabs>
              <w:tab w:val="right" w:leader="dot" w:pos="10733"/>
            </w:tabs>
            <w:rPr>
              <w:rFonts w:asciiTheme="minorHAnsi" w:eastAsiaTheme="minorEastAsia" w:hAnsiTheme="minorHAnsi" w:cstheme="minorBidi"/>
              <w:b w:val="0"/>
              <w:noProof/>
              <w:color w:val="auto"/>
              <w:sz w:val="24"/>
            </w:rPr>
          </w:pPr>
          <w:hyperlink w:anchor="_Toc237427470" w:history="1">
            <w:r w:rsidRPr="00F71C55">
              <w:rPr>
                <w:rStyle w:val="Hyperlink"/>
                <w:noProof/>
              </w:rPr>
              <w:t>3.9.1</w:t>
            </w:r>
            <w:r w:rsidRPr="00F71C55">
              <w:rPr>
                <w:rStyle w:val="Hyperlink"/>
                <w:rFonts w:eastAsia="Arial"/>
                <w:noProof/>
              </w:rPr>
              <w:t xml:space="preserve"> </w:t>
            </w:r>
            <w:r w:rsidRPr="00F71C55">
              <w:rPr>
                <w:rStyle w:val="Hyperlink"/>
                <w:noProof/>
              </w:rPr>
              <w:t>System Implementation and Testing Tools</w:t>
            </w:r>
            <w:r>
              <w:rPr>
                <w:noProof/>
                <w:webHidden/>
              </w:rPr>
              <w:tab/>
            </w:r>
            <w:r>
              <w:rPr>
                <w:noProof/>
                <w:webHidden/>
              </w:rPr>
              <w:fldChar w:fldCharType="begin"/>
            </w:r>
            <w:r>
              <w:rPr>
                <w:noProof/>
                <w:webHidden/>
              </w:rPr>
              <w:instrText xml:space="preserve"> PAGEREF _Toc237427470 \h </w:instrText>
            </w:r>
            <w:r>
              <w:rPr>
                <w:noProof/>
                <w:webHidden/>
              </w:rPr>
            </w:r>
            <w:r>
              <w:rPr>
                <w:noProof/>
                <w:webHidden/>
              </w:rPr>
              <w:fldChar w:fldCharType="separate"/>
            </w:r>
            <w:r>
              <w:rPr>
                <w:noProof/>
                <w:webHidden/>
              </w:rPr>
              <w:t>21</w:t>
            </w:r>
            <w:r>
              <w:rPr>
                <w:noProof/>
                <w:webHidden/>
              </w:rPr>
              <w:fldChar w:fldCharType="end"/>
            </w:r>
          </w:hyperlink>
        </w:p>
        <w:p w14:paraId="09F08CD9" w14:textId="3F6C2F21" w:rsidR="0051362C" w:rsidRDefault="0051362C">
          <w:pPr>
            <w:pStyle w:val="TOC2"/>
            <w:tabs>
              <w:tab w:val="right" w:leader="dot" w:pos="10733"/>
            </w:tabs>
            <w:rPr>
              <w:rFonts w:asciiTheme="minorHAnsi" w:eastAsiaTheme="minorEastAsia" w:hAnsiTheme="minorHAnsi" w:cstheme="minorBidi"/>
              <w:b w:val="0"/>
              <w:noProof/>
              <w:color w:val="auto"/>
              <w:sz w:val="24"/>
            </w:rPr>
          </w:pPr>
          <w:hyperlink w:anchor="_Toc237427471" w:history="1">
            <w:r w:rsidRPr="00F71C55">
              <w:rPr>
                <w:rStyle w:val="Hyperlink"/>
                <w:noProof/>
              </w:rPr>
              <w:t>4.0</w:t>
            </w:r>
            <w:r w:rsidRPr="00F71C55">
              <w:rPr>
                <w:rStyle w:val="Hyperlink"/>
                <w:rFonts w:eastAsia="Arial"/>
                <w:noProof/>
              </w:rPr>
              <w:t xml:space="preserve"> </w:t>
            </w:r>
            <w:r w:rsidRPr="00F71C55">
              <w:rPr>
                <w:rStyle w:val="Hyperlink"/>
                <w:noProof/>
              </w:rPr>
              <w:t>Time Schedule and Project Cost</w:t>
            </w:r>
            <w:r>
              <w:rPr>
                <w:noProof/>
                <w:webHidden/>
              </w:rPr>
              <w:tab/>
            </w:r>
            <w:r>
              <w:rPr>
                <w:noProof/>
                <w:webHidden/>
              </w:rPr>
              <w:fldChar w:fldCharType="begin"/>
            </w:r>
            <w:r>
              <w:rPr>
                <w:noProof/>
                <w:webHidden/>
              </w:rPr>
              <w:instrText xml:space="preserve"> PAGEREF _Toc237427471 \h </w:instrText>
            </w:r>
            <w:r>
              <w:rPr>
                <w:noProof/>
                <w:webHidden/>
              </w:rPr>
            </w:r>
            <w:r>
              <w:rPr>
                <w:noProof/>
                <w:webHidden/>
              </w:rPr>
              <w:fldChar w:fldCharType="separate"/>
            </w:r>
            <w:r>
              <w:rPr>
                <w:noProof/>
                <w:webHidden/>
              </w:rPr>
              <w:t>22</w:t>
            </w:r>
            <w:r>
              <w:rPr>
                <w:noProof/>
                <w:webHidden/>
              </w:rPr>
              <w:fldChar w:fldCharType="end"/>
            </w:r>
          </w:hyperlink>
        </w:p>
        <w:p w14:paraId="6C581F18" w14:textId="51D92C22" w:rsidR="0051362C" w:rsidRDefault="0051362C">
          <w:pPr>
            <w:pStyle w:val="TOC2"/>
            <w:tabs>
              <w:tab w:val="right" w:leader="dot" w:pos="10733"/>
            </w:tabs>
            <w:rPr>
              <w:rFonts w:asciiTheme="minorHAnsi" w:eastAsiaTheme="minorEastAsia" w:hAnsiTheme="minorHAnsi" w:cstheme="minorBidi"/>
              <w:b w:val="0"/>
              <w:noProof/>
              <w:color w:val="auto"/>
              <w:sz w:val="24"/>
            </w:rPr>
          </w:pPr>
          <w:hyperlink w:anchor="_Toc237427472" w:history="1">
            <w:r w:rsidRPr="00F71C55">
              <w:rPr>
                <w:rStyle w:val="Hyperlink"/>
                <w:noProof/>
              </w:rPr>
              <w:t>4.1</w:t>
            </w:r>
            <w:r w:rsidRPr="00F71C55">
              <w:rPr>
                <w:rStyle w:val="Hyperlink"/>
                <w:rFonts w:eastAsia="Arial"/>
                <w:noProof/>
              </w:rPr>
              <w:t xml:space="preserve"> </w:t>
            </w:r>
            <w:r w:rsidRPr="00F71C55">
              <w:rPr>
                <w:rStyle w:val="Hyperlink"/>
                <w:noProof/>
              </w:rPr>
              <w:t>Ethical Considerations</w:t>
            </w:r>
            <w:r>
              <w:rPr>
                <w:noProof/>
                <w:webHidden/>
              </w:rPr>
              <w:tab/>
            </w:r>
            <w:r>
              <w:rPr>
                <w:noProof/>
                <w:webHidden/>
              </w:rPr>
              <w:fldChar w:fldCharType="begin"/>
            </w:r>
            <w:r>
              <w:rPr>
                <w:noProof/>
                <w:webHidden/>
              </w:rPr>
              <w:instrText xml:space="preserve"> PAGEREF _Toc237427472 \h </w:instrText>
            </w:r>
            <w:r>
              <w:rPr>
                <w:noProof/>
                <w:webHidden/>
              </w:rPr>
            </w:r>
            <w:r>
              <w:rPr>
                <w:noProof/>
                <w:webHidden/>
              </w:rPr>
              <w:fldChar w:fldCharType="separate"/>
            </w:r>
            <w:r>
              <w:rPr>
                <w:noProof/>
                <w:webHidden/>
              </w:rPr>
              <w:t>22</w:t>
            </w:r>
            <w:r>
              <w:rPr>
                <w:noProof/>
                <w:webHidden/>
              </w:rPr>
              <w:fldChar w:fldCharType="end"/>
            </w:r>
          </w:hyperlink>
        </w:p>
        <w:p w14:paraId="0BADD9C0" w14:textId="08E34FB3" w:rsidR="0051362C" w:rsidRDefault="0051362C">
          <w:pPr>
            <w:pStyle w:val="TOC3"/>
            <w:tabs>
              <w:tab w:val="right" w:leader="dot" w:pos="10733"/>
            </w:tabs>
            <w:rPr>
              <w:rFonts w:asciiTheme="minorHAnsi" w:eastAsiaTheme="minorEastAsia" w:hAnsiTheme="minorHAnsi" w:cstheme="minorBidi"/>
              <w:b w:val="0"/>
              <w:noProof/>
              <w:color w:val="auto"/>
              <w:sz w:val="24"/>
            </w:rPr>
          </w:pPr>
          <w:hyperlink w:anchor="_Toc237427473" w:history="1">
            <w:r w:rsidRPr="00F71C55">
              <w:rPr>
                <w:rStyle w:val="Hyperlink"/>
                <w:noProof/>
              </w:rPr>
              <w:t>4.1.1</w:t>
            </w:r>
            <w:r w:rsidRPr="00F71C55">
              <w:rPr>
                <w:rStyle w:val="Hyperlink"/>
                <w:rFonts w:eastAsia="Arial"/>
                <w:noProof/>
              </w:rPr>
              <w:t xml:space="preserve"> </w:t>
            </w:r>
            <w:r w:rsidRPr="00F71C55">
              <w:rPr>
                <w:rStyle w:val="Hyperlink"/>
                <w:noProof/>
              </w:rPr>
              <w:t>Limitations of the Study</w:t>
            </w:r>
            <w:r>
              <w:rPr>
                <w:noProof/>
                <w:webHidden/>
              </w:rPr>
              <w:tab/>
            </w:r>
            <w:r>
              <w:rPr>
                <w:noProof/>
                <w:webHidden/>
              </w:rPr>
              <w:fldChar w:fldCharType="begin"/>
            </w:r>
            <w:r>
              <w:rPr>
                <w:noProof/>
                <w:webHidden/>
              </w:rPr>
              <w:instrText xml:space="preserve"> PAGEREF _Toc237427473 \h </w:instrText>
            </w:r>
            <w:r>
              <w:rPr>
                <w:noProof/>
                <w:webHidden/>
              </w:rPr>
            </w:r>
            <w:r>
              <w:rPr>
                <w:noProof/>
                <w:webHidden/>
              </w:rPr>
              <w:fldChar w:fldCharType="separate"/>
            </w:r>
            <w:r>
              <w:rPr>
                <w:noProof/>
                <w:webHidden/>
              </w:rPr>
              <w:t>22</w:t>
            </w:r>
            <w:r>
              <w:rPr>
                <w:noProof/>
                <w:webHidden/>
              </w:rPr>
              <w:fldChar w:fldCharType="end"/>
            </w:r>
          </w:hyperlink>
        </w:p>
        <w:p w14:paraId="2787624F" w14:textId="127F634C" w:rsidR="0051362C" w:rsidRDefault="0051362C">
          <w:pPr>
            <w:pStyle w:val="TOC3"/>
            <w:tabs>
              <w:tab w:val="right" w:leader="dot" w:pos="10733"/>
            </w:tabs>
            <w:rPr>
              <w:rFonts w:asciiTheme="minorHAnsi" w:eastAsiaTheme="minorEastAsia" w:hAnsiTheme="minorHAnsi" w:cstheme="minorBidi"/>
              <w:b w:val="0"/>
              <w:noProof/>
              <w:color w:val="auto"/>
              <w:sz w:val="24"/>
            </w:rPr>
          </w:pPr>
          <w:hyperlink w:anchor="_Toc237427474" w:history="1">
            <w:r w:rsidRPr="00F71C55">
              <w:rPr>
                <w:rStyle w:val="Hyperlink"/>
                <w:noProof/>
              </w:rPr>
              <w:t>4.1.2</w:t>
            </w:r>
            <w:r w:rsidRPr="00F71C55">
              <w:rPr>
                <w:rStyle w:val="Hyperlink"/>
                <w:rFonts w:eastAsia="Arial"/>
                <w:noProof/>
              </w:rPr>
              <w:t xml:space="preserve"> </w:t>
            </w:r>
            <w:r w:rsidRPr="00F71C55">
              <w:rPr>
                <w:rStyle w:val="Hyperlink"/>
                <w:noProof/>
              </w:rPr>
              <w:t>Summary of the Research Methodology</w:t>
            </w:r>
            <w:r>
              <w:rPr>
                <w:noProof/>
                <w:webHidden/>
              </w:rPr>
              <w:tab/>
            </w:r>
            <w:r>
              <w:rPr>
                <w:noProof/>
                <w:webHidden/>
              </w:rPr>
              <w:fldChar w:fldCharType="begin"/>
            </w:r>
            <w:r>
              <w:rPr>
                <w:noProof/>
                <w:webHidden/>
              </w:rPr>
              <w:instrText xml:space="preserve"> PAGEREF _Toc237427474 \h </w:instrText>
            </w:r>
            <w:r>
              <w:rPr>
                <w:noProof/>
                <w:webHidden/>
              </w:rPr>
            </w:r>
            <w:r>
              <w:rPr>
                <w:noProof/>
                <w:webHidden/>
              </w:rPr>
              <w:fldChar w:fldCharType="separate"/>
            </w:r>
            <w:r>
              <w:rPr>
                <w:noProof/>
                <w:webHidden/>
              </w:rPr>
              <w:t>22</w:t>
            </w:r>
            <w:r>
              <w:rPr>
                <w:noProof/>
                <w:webHidden/>
              </w:rPr>
              <w:fldChar w:fldCharType="end"/>
            </w:r>
          </w:hyperlink>
        </w:p>
        <w:p w14:paraId="0FD33616" w14:textId="77D456F3" w:rsidR="0051362C" w:rsidRDefault="0051362C">
          <w:pPr>
            <w:pStyle w:val="TOC3"/>
            <w:tabs>
              <w:tab w:val="right" w:leader="dot" w:pos="10733"/>
            </w:tabs>
            <w:rPr>
              <w:rFonts w:asciiTheme="minorHAnsi" w:eastAsiaTheme="minorEastAsia" w:hAnsiTheme="minorHAnsi" w:cstheme="minorBidi"/>
              <w:b w:val="0"/>
              <w:noProof/>
              <w:color w:val="auto"/>
              <w:sz w:val="24"/>
            </w:rPr>
          </w:pPr>
          <w:hyperlink w:anchor="_Toc237427475" w:history="1">
            <w:r w:rsidRPr="00F71C55">
              <w:rPr>
                <w:rStyle w:val="Hyperlink"/>
                <w:noProof/>
              </w:rPr>
              <w:t>Theme 4: Acceptance of Escrow Payment Systems</w:t>
            </w:r>
            <w:r>
              <w:rPr>
                <w:noProof/>
                <w:webHidden/>
              </w:rPr>
              <w:tab/>
            </w:r>
            <w:r>
              <w:rPr>
                <w:noProof/>
                <w:webHidden/>
              </w:rPr>
              <w:fldChar w:fldCharType="begin"/>
            </w:r>
            <w:r>
              <w:rPr>
                <w:noProof/>
                <w:webHidden/>
              </w:rPr>
              <w:instrText xml:space="preserve"> PAGEREF _Toc237427475 \h </w:instrText>
            </w:r>
            <w:r>
              <w:rPr>
                <w:noProof/>
                <w:webHidden/>
              </w:rPr>
            </w:r>
            <w:r>
              <w:rPr>
                <w:noProof/>
                <w:webHidden/>
              </w:rPr>
              <w:fldChar w:fldCharType="separate"/>
            </w:r>
            <w:r>
              <w:rPr>
                <w:noProof/>
                <w:webHidden/>
              </w:rPr>
              <w:t>25</w:t>
            </w:r>
            <w:r>
              <w:rPr>
                <w:noProof/>
                <w:webHidden/>
              </w:rPr>
              <w:fldChar w:fldCharType="end"/>
            </w:r>
          </w:hyperlink>
        </w:p>
        <w:p w14:paraId="34CEA51D" w14:textId="55D33F1E" w:rsidR="0051362C" w:rsidRDefault="0051362C">
          <w:pPr>
            <w:pStyle w:val="TOC3"/>
            <w:tabs>
              <w:tab w:val="right" w:leader="dot" w:pos="10733"/>
            </w:tabs>
            <w:rPr>
              <w:rFonts w:asciiTheme="minorHAnsi" w:eastAsiaTheme="minorEastAsia" w:hAnsiTheme="minorHAnsi" w:cstheme="minorBidi"/>
              <w:b w:val="0"/>
              <w:noProof/>
              <w:color w:val="auto"/>
              <w:sz w:val="24"/>
            </w:rPr>
          </w:pPr>
          <w:hyperlink w:anchor="_Toc237427476" w:history="1">
            <w:r w:rsidRPr="00F71C55">
              <w:rPr>
                <w:rStyle w:val="Hyperlink"/>
                <w:noProof/>
              </w:rPr>
              <w:t>4.2.4</w:t>
            </w:r>
            <w:r w:rsidRPr="00F71C55">
              <w:rPr>
                <w:rStyle w:val="Hyperlink"/>
                <w:rFonts w:eastAsia="Arial"/>
                <w:noProof/>
              </w:rPr>
              <w:t xml:space="preserve"> </w:t>
            </w:r>
            <w:r w:rsidRPr="00F71C55">
              <w:rPr>
                <w:rStyle w:val="Hyperlink"/>
                <w:noProof/>
              </w:rPr>
              <w:t>Observation Findings</w:t>
            </w:r>
            <w:r>
              <w:rPr>
                <w:noProof/>
                <w:webHidden/>
              </w:rPr>
              <w:tab/>
            </w:r>
            <w:r>
              <w:rPr>
                <w:noProof/>
                <w:webHidden/>
              </w:rPr>
              <w:fldChar w:fldCharType="begin"/>
            </w:r>
            <w:r>
              <w:rPr>
                <w:noProof/>
                <w:webHidden/>
              </w:rPr>
              <w:instrText xml:space="preserve"> PAGEREF _Toc237427476 \h </w:instrText>
            </w:r>
            <w:r>
              <w:rPr>
                <w:noProof/>
                <w:webHidden/>
              </w:rPr>
            </w:r>
            <w:r>
              <w:rPr>
                <w:noProof/>
                <w:webHidden/>
              </w:rPr>
              <w:fldChar w:fldCharType="separate"/>
            </w:r>
            <w:r>
              <w:rPr>
                <w:noProof/>
                <w:webHidden/>
              </w:rPr>
              <w:t>25</w:t>
            </w:r>
            <w:r>
              <w:rPr>
                <w:noProof/>
                <w:webHidden/>
              </w:rPr>
              <w:fldChar w:fldCharType="end"/>
            </w:r>
          </w:hyperlink>
        </w:p>
        <w:p w14:paraId="76A10912" w14:textId="5F66967E" w:rsidR="0051362C" w:rsidRDefault="0051362C">
          <w:pPr>
            <w:pStyle w:val="TOC3"/>
            <w:tabs>
              <w:tab w:val="right" w:leader="dot" w:pos="10733"/>
            </w:tabs>
            <w:rPr>
              <w:rFonts w:asciiTheme="minorHAnsi" w:eastAsiaTheme="minorEastAsia" w:hAnsiTheme="minorHAnsi" w:cstheme="minorBidi"/>
              <w:b w:val="0"/>
              <w:noProof/>
              <w:color w:val="auto"/>
              <w:sz w:val="24"/>
            </w:rPr>
          </w:pPr>
          <w:hyperlink w:anchor="_Toc237427477" w:history="1">
            <w:r w:rsidRPr="00F71C55">
              <w:rPr>
                <w:rStyle w:val="Hyperlink"/>
                <w:noProof/>
              </w:rPr>
              <w:t>4.2.5</w:t>
            </w:r>
            <w:r w:rsidRPr="00F71C55">
              <w:rPr>
                <w:rStyle w:val="Hyperlink"/>
                <w:rFonts w:eastAsia="Arial"/>
                <w:noProof/>
              </w:rPr>
              <w:t xml:space="preserve"> </w:t>
            </w:r>
            <w:r w:rsidRPr="00F71C55">
              <w:rPr>
                <w:rStyle w:val="Hyperlink"/>
                <w:noProof/>
              </w:rPr>
              <w:t>Summary of Findings</w:t>
            </w:r>
            <w:r>
              <w:rPr>
                <w:noProof/>
                <w:webHidden/>
              </w:rPr>
              <w:tab/>
            </w:r>
            <w:r>
              <w:rPr>
                <w:noProof/>
                <w:webHidden/>
              </w:rPr>
              <w:fldChar w:fldCharType="begin"/>
            </w:r>
            <w:r>
              <w:rPr>
                <w:noProof/>
                <w:webHidden/>
              </w:rPr>
              <w:instrText xml:space="preserve"> PAGEREF _Toc237427477 \h </w:instrText>
            </w:r>
            <w:r>
              <w:rPr>
                <w:noProof/>
                <w:webHidden/>
              </w:rPr>
            </w:r>
            <w:r>
              <w:rPr>
                <w:noProof/>
                <w:webHidden/>
              </w:rPr>
              <w:fldChar w:fldCharType="separate"/>
            </w:r>
            <w:r>
              <w:rPr>
                <w:noProof/>
                <w:webHidden/>
              </w:rPr>
              <w:t>25</w:t>
            </w:r>
            <w:r>
              <w:rPr>
                <w:noProof/>
                <w:webHidden/>
              </w:rPr>
              <w:fldChar w:fldCharType="end"/>
            </w:r>
          </w:hyperlink>
        </w:p>
        <w:p w14:paraId="1AE5F8F1" w14:textId="39E7EB82" w:rsidR="0051362C" w:rsidRDefault="0051362C">
          <w:pPr>
            <w:pStyle w:val="TOC3"/>
            <w:tabs>
              <w:tab w:val="right" w:leader="dot" w:pos="10733"/>
            </w:tabs>
            <w:rPr>
              <w:rFonts w:asciiTheme="minorHAnsi" w:eastAsiaTheme="minorEastAsia" w:hAnsiTheme="minorHAnsi" w:cstheme="minorBidi"/>
              <w:b w:val="0"/>
              <w:noProof/>
              <w:color w:val="auto"/>
              <w:sz w:val="24"/>
            </w:rPr>
          </w:pPr>
          <w:hyperlink w:anchor="_Toc237427478" w:history="1">
            <w:r w:rsidRPr="00F71C55">
              <w:rPr>
                <w:rStyle w:val="Hyperlink"/>
                <w:noProof/>
              </w:rPr>
              <w:t>4.4</w:t>
            </w:r>
            <w:r w:rsidRPr="00F71C55">
              <w:rPr>
                <w:rStyle w:val="Hyperlink"/>
                <w:rFonts w:eastAsia="Arial"/>
                <w:noProof/>
              </w:rPr>
              <w:t xml:space="preserve"> </w:t>
            </w:r>
            <w:r w:rsidRPr="00F71C55">
              <w:rPr>
                <w:rStyle w:val="Hyperlink"/>
                <w:noProof/>
              </w:rPr>
              <w:t>Requirement Definitions and Specifications of the Proposed System</w:t>
            </w:r>
            <w:r>
              <w:rPr>
                <w:noProof/>
                <w:webHidden/>
              </w:rPr>
              <w:tab/>
            </w:r>
            <w:r>
              <w:rPr>
                <w:noProof/>
                <w:webHidden/>
              </w:rPr>
              <w:fldChar w:fldCharType="begin"/>
            </w:r>
            <w:r>
              <w:rPr>
                <w:noProof/>
                <w:webHidden/>
              </w:rPr>
              <w:instrText xml:space="preserve"> PAGEREF _Toc237427478 \h </w:instrText>
            </w:r>
            <w:r>
              <w:rPr>
                <w:noProof/>
                <w:webHidden/>
              </w:rPr>
            </w:r>
            <w:r>
              <w:rPr>
                <w:noProof/>
                <w:webHidden/>
              </w:rPr>
              <w:fldChar w:fldCharType="separate"/>
            </w:r>
            <w:r>
              <w:rPr>
                <w:noProof/>
                <w:webHidden/>
              </w:rPr>
              <w:t>26</w:t>
            </w:r>
            <w:r>
              <w:rPr>
                <w:noProof/>
                <w:webHidden/>
              </w:rPr>
              <w:fldChar w:fldCharType="end"/>
            </w:r>
          </w:hyperlink>
        </w:p>
        <w:p w14:paraId="038C03B4" w14:textId="47F436FC" w:rsidR="0051362C" w:rsidRDefault="0051362C">
          <w:pPr>
            <w:pStyle w:val="TOC3"/>
            <w:tabs>
              <w:tab w:val="right" w:leader="dot" w:pos="10733"/>
            </w:tabs>
            <w:rPr>
              <w:rFonts w:asciiTheme="minorHAnsi" w:eastAsiaTheme="minorEastAsia" w:hAnsiTheme="minorHAnsi" w:cstheme="minorBidi"/>
              <w:b w:val="0"/>
              <w:noProof/>
              <w:color w:val="auto"/>
              <w:sz w:val="24"/>
            </w:rPr>
          </w:pPr>
          <w:hyperlink w:anchor="_Toc237427479" w:history="1">
            <w:r w:rsidRPr="00F71C55">
              <w:rPr>
                <w:rStyle w:val="Hyperlink"/>
                <w:noProof/>
              </w:rPr>
              <w:t>4.4.1</w:t>
            </w:r>
            <w:r w:rsidRPr="00F71C55">
              <w:rPr>
                <w:rStyle w:val="Hyperlink"/>
                <w:rFonts w:eastAsia="Arial"/>
                <w:noProof/>
              </w:rPr>
              <w:t xml:space="preserve"> </w:t>
            </w:r>
            <w:r w:rsidRPr="00F71C55">
              <w:rPr>
                <w:rStyle w:val="Hyperlink"/>
                <w:noProof/>
              </w:rPr>
              <w:t>System Overview</w:t>
            </w:r>
            <w:r>
              <w:rPr>
                <w:noProof/>
                <w:webHidden/>
              </w:rPr>
              <w:tab/>
            </w:r>
            <w:r>
              <w:rPr>
                <w:noProof/>
                <w:webHidden/>
              </w:rPr>
              <w:fldChar w:fldCharType="begin"/>
            </w:r>
            <w:r>
              <w:rPr>
                <w:noProof/>
                <w:webHidden/>
              </w:rPr>
              <w:instrText xml:space="preserve"> PAGEREF _Toc237427479 \h </w:instrText>
            </w:r>
            <w:r>
              <w:rPr>
                <w:noProof/>
                <w:webHidden/>
              </w:rPr>
            </w:r>
            <w:r>
              <w:rPr>
                <w:noProof/>
                <w:webHidden/>
              </w:rPr>
              <w:fldChar w:fldCharType="separate"/>
            </w:r>
            <w:r>
              <w:rPr>
                <w:noProof/>
                <w:webHidden/>
              </w:rPr>
              <w:t>26</w:t>
            </w:r>
            <w:r>
              <w:rPr>
                <w:noProof/>
                <w:webHidden/>
              </w:rPr>
              <w:fldChar w:fldCharType="end"/>
            </w:r>
          </w:hyperlink>
        </w:p>
        <w:p w14:paraId="2D76D52D" w14:textId="143558F8" w:rsidR="0051362C" w:rsidRDefault="0051362C">
          <w:pPr>
            <w:pStyle w:val="TOC2"/>
            <w:tabs>
              <w:tab w:val="right" w:leader="dot" w:pos="10733"/>
            </w:tabs>
            <w:rPr>
              <w:rFonts w:asciiTheme="minorHAnsi" w:eastAsiaTheme="minorEastAsia" w:hAnsiTheme="minorHAnsi" w:cstheme="minorBidi"/>
              <w:b w:val="0"/>
              <w:noProof/>
              <w:color w:val="auto"/>
              <w:sz w:val="24"/>
            </w:rPr>
          </w:pPr>
          <w:hyperlink w:anchor="_Toc237427480" w:history="1">
            <w:r w:rsidRPr="00F71C55">
              <w:rPr>
                <w:rStyle w:val="Hyperlink"/>
                <w:noProof/>
              </w:rPr>
              <w:t>4.4.2</w:t>
            </w:r>
            <w:r w:rsidRPr="00F71C55">
              <w:rPr>
                <w:rStyle w:val="Hyperlink"/>
                <w:rFonts w:eastAsia="Arial"/>
                <w:noProof/>
              </w:rPr>
              <w:t xml:space="preserve"> </w:t>
            </w:r>
            <w:r w:rsidRPr="00F71C55">
              <w:rPr>
                <w:rStyle w:val="Hyperlink"/>
                <w:noProof/>
              </w:rPr>
              <w:t>Functional Requirements</w:t>
            </w:r>
            <w:r>
              <w:rPr>
                <w:noProof/>
                <w:webHidden/>
              </w:rPr>
              <w:tab/>
            </w:r>
            <w:r>
              <w:rPr>
                <w:noProof/>
                <w:webHidden/>
              </w:rPr>
              <w:fldChar w:fldCharType="begin"/>
            </w:r>
            <w:r>
              <w:rPr>
                <w:noProof/>
                <w:webHidden/>
              </w:rPr>
              <w:instrText xml:space="preserve"> PAGEREF _Toc237427480 \h </w:instrText>
            </w:r>
            <w:r>
              <w:rPr>
                <w:noProof/>
                <w:webHidden/>
              </w:rPr>
            </w:r>
            <w:r>
              <w:rPr>
                <w:noProof/>
                <w:webHidden/>
              </w:rPr>
              <w:fldChar w:fldCharType="separate"/>
            </w:r>
            <w:r>
              <w:rPr>
                <w:noProof/>
                <w:webHidden/>
              </w:rPr>
              <w:t>27</w:t>
            </w:r>
            <w:r>
              <w:rPr>
                <w:noProof/>
                <w:webHidden/>
              </w:rPr>
              <w:fldChar w:fldCharType="end"/>
            </w:r>
          </w:hyperlink>
        </w:p>
        <w:p w14:paraId="42DCEF72" w14:textId="4A7518E2" w:rsidR="0051362C" w:rsidRDefault="0051362C">
          <w:pPr>
            <w:pStyle w:val="TOC3"/>
            <w:tabs>
              <w:tab w:val="right" w:leader="dot" w:pos="10733"/>
            </w:tabs>
            <w:rPr>
              <w:rFonts w:asciiTheme="minorHAnsi" w:eastAsiaTheme="minorEastAsia" w:hAnsiTheme="minorHAnsi" w:cstheme="minorBidi"/>
              <w:b w:val="0"/>
              <w:noProof/>
              <w:color w:val="auto"/>
              <w:sz w:val="24"/>
            </w:rPr>
          </w:pPr>
          <w:hyperlink w:anchor="_Toc237427481" w:history="1">
            <w:r w:rsidRPr="00F71C55">
              <w:rPr>
                <w:rStyle w:val="Hyperlink"/>
                <w:noProof/>
              </w:rPr>
              <w:t>Objective I: Landmark-Based Navigation Module</w:t>
            </w:r>
            <w:r>
              <w:rPr>
                <w:noProof/>
                <w:webHidden/>
              </w:rPr>
              <w:tab/>
            </w:r>
            <w:r>
              <w:rPr>
                <w:noProof/>
                <w:webHidden/>
              </w:rPr>
              <w:fldChar w:fldCharType="begin"/>
            </w:r>
            <w:r>
              <w:rPr>
                <w:noProof/>
                <w:webHidden/>
              </w:rPr>
              <w:instrText xml:space="preserve"> PAGEREF _Toc237427481 \h </w:instrText>
            </w:r>
            <w:r>
              <w:rPr>
                <w:noProof/>
                <w:webHidden/>
              </w:rPr>
            </w:r>
            <w:r>
              <w:rPr>
                <w:noProof/>
                <w:webHidden/>
              </w:rPr>
              <w:fldChar w:fldCharType="separate"/>
            </w:r>
            <w:r>
              <w:rPr>
                <w:noProof/>
                <w:webHidden/>
              </w:rPr>
              <w:t>27</w:t>
            </w:r>
            <w:r>
              <w:rPr>
                <w:noProof/>
                <w:webHidden/>
              </w:rPr>
              <w:fldChar w:fldCharType="end"/>
            </w:r>
          </w:hyperlink>
        </w:p>
        <w:p w14:paraId="30DAC8EC" w14:textId="3C9EEF57" w:rsidR="0051362C" w:rsidRDefault="0051362C">
          <w:pPr>
            <w:pStyle w:val="TOC3"/>
            <w:tabs>
              <w:tab w:val="right" w:leader="dot" w:pos="10733"/>
            </w:tabs>
            <w:rPr>
              <w:rFonts w:asciiTheme="minorHAnsi" w:eastAsiaTheme="minorEastAsia" w:hAnsiTheme="minorHAnsi" w:cstheme="minorBidi"/>
              <w:b w:val="0"/>
              <w:noProof/>
              <w:color w:val="auto"/>
              <w:sz w:val="24"/>
            </w:rPr>
          </w:pPr>
          <w:hyperlink w:anchor="_Toc237427482" w:history="1">
            <w:r w:rsidRPr="00F71C55">
              <w:rPr>
                <w:rStyle w:val="Hyperlink"/>
                <w:noProof/>
              </w:rPr>
              <w:t>Objective II: Dual-Marketplace Interface</w:t>
            </w:r>
            <w:r>
              <w:rPr>
                <w:noProof/>
                <w:webHidden/>
              </w:rPr>
              <w:tab/>
            </w:r>
            <w:r>
              <w:rPr>
                <w:noProof/>
                <w:webHidden/>
              </w:rPr>
              <w:fldChar w:fldCharType="begin"/>
            </w:r>
            <w:r>
              <w:rPr>
                <w:noProof/>
                <w:webHidden/>
              </w:rPr>
              <w:instrText xml:space="preserve"> PAGEREF _Toc237427482 \h </w:instrText>
            </w:r>
            <w:r>
              <w:rPr>
                <w:noProof/>
                <w:webHidden/>
              </w:rPr>
            </w:r>
            <w:r>
              <w:rPr>
                <w:noProof/>
                <w:webHidden/>
              </w:rPr>
              <w:fldChar w:fldCharType="separate"/>
            </w:r>
            <w:r>
              <w:rPr>
                <w:noProof/>
                <w:webHidden/>
              </w:rPr>
              <w:t>27</w:t>
            </w:r>
            <w:r>
              <w:rPr>
                <w:noProof/>
                <w:webHidden/>
              </w:rPr>
              <w:fldChar w:fldCharType="end"/>
            </w:r>
          </w:hyperlink>
        </w:p>
        <w:p w14:paraId="545ADDC6" w14:textId="0D3470EA" w:rsidR="0051362C" w:rsidRDefault="0051362C">
          <w:pPr>
            <w:pStyle w:val="TOC3"/>
            <w:tabs>
              <w:tab w:val="right" w:leader="dot" w:pos="10733"/>
            </w:tabs>
            <w:rPr>
              <w:rFonts w:asciiTheme="minorHAnsi" w:eastAsiaTheme="minorEastAsia" w:hAnsiTheme="minorHAnsi" w:cstheme="minorBidi"/>
              <w:b w:val="0"/>
              <w:noProof/>
              <w:color w:val="auto"/>
              <w:sz w:val="24"/>
            </w:rPr>
          </w:pPr>
          <w:hyperlink w:anchor="_Toc237427483" w:history="1">
            <w:r w:rsidRPr="00F71C55">
              <w:rPr>
                <w:rStyle w:val="Hyperlink"/>
                <w:noProof/>
              </w:rPr>
              <w:t>Objective III: Secure Payment and Escrow Module</w:t>
            </w:r>
            <w:r>
              <w:rPr>
                <w:noProof/>
                <w:webHidden/>
              </w:rPr>
              <w:tab/>
            </w:r>
            <w:r>
              <w:rPr>
                <w:noProof/>
                <w:webHidden/>
              </w:rPr>
              <w:fldChar w:fldCharType="begin"/>
            </w:r>
            <w:r>
              <w:rPr>
                <w:noProof/>
                <w:webHidden/>
              </w:rPr>
              <w:instrText xml:space="preserve"> PAGEREF _Toc237427483 \h </w:instrText>
            </w:r>
            <w:r>
              <w:rPr>
                <w:noProof/>
                <w:webHidden/>
              </w:rPr>
            </w:r>
            <w:r>
              <w:rPr>
                <w:noProof/>
                <w:webHidden/>
              </w:rPr>
              <w:fldChar w:fldCharType="separate"/>
            </w:r>
            <w:r>
              <w:rPr>
                <w:noProof/>
                <w:webHidden/>
              </w:rPr>
              <w:t>27</w:t>
            </w:r>
            <w:r>
              <w:rPr>
                <w:noProof/>
                <w:webHidden/>
              </w:rPr>
              <w:fldChar w:fldCharType="end"/>
            </w:r>
          </w:hyperlink>
        </w:p>
        <w:p w14:paraId="3CFADF2E" w14:textId="38C0BB76" w:rsidR="0051362C" w:rsidRDefault="0051362C">
          <w:pPr>
            <w:pStyle w:val="TOC3"/>
            <w:tabs>
              <w:tab w:val="right" w:leader="dot" w:pos="10733"/>
            </w:tabs>
            <w:rPr>
              <w:rFonts w:asciiTheme="minorHAnsi" w:eastAsiaTheme="minorEastAsia" w:hAnsiTheme="minorHAnsi" w:cstheme="minorBidi"/>
              <w:b w:val="0"/>
              <w:noProof/>
              <w:color w:val="auto"/>
              <w:sz w:val="24"/>
            </w:rPr>
          </w:pPr>
          <w:hyperlink w:anchor="_Toc237427484" w:history="1">
            <w:r w:rsidRPr="00F71C55">
              <w:rPr>
                <w:rStyle w:val="Hyperlink"/>
                <w:noProof/>
              </w:rPr>
              <w:t>4.4.3</w:t>
            </w:r>
            <w:r w:rsidRPr="00F71C55">
              <w:rPr>
                <w:rStyle w:val="Hyperlink"/>
                <w:rFonts w:eastAsia="Arial"/>
                <w:noProof/>
              </w:rPr>
              <w:t xml:space="preserve"> </w:t>
            </w:r>
            <w:r w:rsidRPr="00F71C55">
              <w:rPr>
                <w:rStyle w:val="Hyperlink"/>
                <w:noProof/>
              </w:rPr>
              <w:t>Non-Functional Requirements</w:t>
            </w:r>
            <w:r>
              <w:rPr>
                <w:noProof/>
                <w:webHidden/>
              </w:rPr>
              <w:tab/>
            </w:r>
            <w:r>
              <w:rPr>
                <w:noProof/>
                <w:webHidden/>
              </w:rPr>
              <w:fldChar w:fldCharType="begin"/>
            </w:r>
            <w:r>
              <w:rPr>
                <w:noProof/>
                <w:webHidden/>
              </w:rPr>
              <w:instrText xml:space="preserve"> PAGEREF _Toc237427484 \h </w:instrText>
            </w:r>
            <w:r>
              <w:rPr>
                <w:noProof/>
                <w:webHidden/>
              </w:rPr>
            </w:r>
            <w:r>
              <w:rPr>
                <w:noProof/>
                <w:webHidden/>
              </w:rPr>
              <w:fldChar w:fldCharType="separate"/>
            </w:r>
            <w:r>
              <w:rPr>
                <w:noProof/>
                <w:webHidden/>
              </w:rPr>
              <w:t>27</w:t>
            </w:r>
            <w:r>
              <w:rPr>
                <w:noProof/>
                <w:webHidden/>
              </w:rPr>
              <w:fldChar w:fldCharType="end"/>
            </w:r>
          </w:hyperlink>
        </w:p>
        <w:p w14:paraId="7F50B0EA" w14:textId="57DD59F3" w:rsidR="0051362C" w:rsidRDefault="0051362C">
          <w:pPr>
            <w:pStyle w:val="TOC3"/>
            <w:tabs>
              <w:tab w:val="right" w:leader="dot" w:pos="10733"/>
            </w:tabs>
            <w:rPr>
              <w:rFonts w:asciiTheme="minorHAnsi" w:eastAsiaTheme="minorEastAsia" w:hAnsiTheme="minorHAnsi" w:cstheme="minorBidi"/>
              <w:b w:val="0"/>
              <w:noProof/>
              <w:color w:val="auto"/>
              <w:sz w:val="24"/>
            </w:rPr>
          </w:pPr>
          <w:hyperlink w:anchor="_Toc237427485" w:history="1">
            <w:r w:rsidRPr="00F71C55">
              <w:rPr>
                <w:rStyle w:val="Hyperlink"/>
                <w:noProof/>
              </w:rPr>
              <w:t>4.4.4</w:t>
            </w:r>
            <w:r w:rsidRPr="00F71C55">
              <w:rPr>
                <w:rStyle w:val="Hyperlink"/>
                <w:rFonts w:eastAsia="Arial"/>
                <w:noProof/>
              </w:rPr>
              <w:t xml:space="preserve"> </w:t>
            </w:r>
            <w:r w:rsidRPr="00F71C55">
              <w:rPr>
                <w:rStyle w:val="Hyperlink"/>
                <w:noProof/>
              </w:rPr>
              <w:t>System Design Diagrams</w:t>
            </w:r>
            <w:r>
              <w:rPr>
                <w:noProof/>
                <w:webHidden/>
              </w:rPr>
              <w:tab/>
            </w:r>
            <w:r>
              <w:rPr>
                <w:noProof/>
                <w:webHidden/>
              </w:rPr>
              <w:fldChar w:fldCharType="begin"/>
            </w:r>
            <w:r>
              <w:rPr>
                <w:noProof/>
                <w:webHidden/>
              </w:rPr>
              <w:instrText xml:space="preserve"> PAGEREF _Toc237427485 \h </w:instrText>
            </w:r>
            <w:r>
              <w:rPr>
                <w:noProof/>
                <w:webHidden/>
              </w:rPr>
            </w:r>
            <w:r>
              <w:rPr>
                <w:noProof/>
                <w:webHidden/>
              </w:rPr>
              <w:fldChar w:fldCharType="separate"/>
            </w:r>
            <w:r>
              <w:rPr>
                <w:noProof/>
                <w:webHidden/>
              </w:rPr>
              <w:t>28</w:t>
            </w:r>
            <w:r>
              <w:rPr>
                <w:noProof/>
                <w:webHidden/>
              </w:rPr>
              <w:fldChar w:fldCharType="end"/>
            </w:r>
          </w:hyperlink>
        </w:p>
        <w:p w14:paraId="559FEC9B" w14:textId="1969B2C4" w:rsidR="0051362C" w:rsidRDefault="0051362C">
          <w:pPr>
            <w:pStyle w:val="TOC3"/>
            <w:tabs>
              <w:tab w:val="right" w:leader="dot" w:pos="10733"/>
            </w:tabs>
            <w:rPr>
              <w:rFonts w:asciiTheme="minorHAnsi" w:eastAsiaTheme="minorEastAsia" w:hAnsiTheme="minorHAnsi" w:cstheme="minorBidi"/>
              <w:b w:val="0"/>
              <w:noProof/>
              <w:color w:val="auto"/>
              <w:sz w:val="24"/>
            </w:rPr>
          </w:pPr>
          <w:hyperlink w:anchor="_Toc237427486" w:history="1">
            <w:r w:rsidRPr="00F71C55">
              <w:rPr>
                <w:rStyle w:val="Hyperlink"/>
                <w:noProof/>
              </w:rPr>
              <w:t>Context Diagram</w:t>
            </w:r>
            <w:r>
              <w:rPr>
                <w:noProof/>
                <w:webHidden/>
              </w:rPr>
              <w:tab/>
            </w:r>
            <w:r>
              <w:rPr>
                <w:noProof/>
                <w:webHidden/>
              </w:rPr>
              <w:fldChar w:fldCharType="begin"/>
            </w:r>
            <w:r>
              <w:rPr>
                <w:noProof/>
                <w:webHidden/>
              </w:rPr>
              <w:instrText xml:space="preserve"> PAGEREF _Toc237427486 \h </w:instrText>
            </w:r>
            <w:r>
              <w:rPr>
                <w:noProof/>
                <w:webHidden/>
              </w:rPr>
            </w:r>
            <w:r>
              <w:rPr>
                <w:noProof/>
                <w:webHidden/>
              </w:rPr>
              <w:fldChar w:fldCharType="separate"/>
            </w:r>
            <w:r>
              <w:rPr>
                <w:noProof/>
                <w:webHidden/>
              </w:rPr>
              <w:t>28</w:t>
            </w:r>
            <w:r>
              <w:rPr>
                <w:noProof/>
                <w:webHidden/>
              </w:rPr>
              <w:fldChar w:fldCharType="end"/>
            </w:r>
          </w:hyperlink>
        </w:p>
        <w:p w14:paraId="7344C9DA" w14:textId="0231B482" w:rsidR="0051362C" w:rsidRDefault="0051362C">
          <w:pPr>
            <w:pStyle w:val="TOC1"/>
            <w:tabs>
              <w:tab w:val="right" w:leader="dot" w:pos="10733"/>
            </w:tabs>
            <w:rPr>
              <w:rFonts w:asciiTheme="minorHAnsi" w:eastAsiaTheme="minorEastAsia" w:hAnsiTheme="minorHAnsi" w:cstheme="minorBidi"/>
              <w:b w:val="0"/>
              <w:noProof/>
              <w:color w:val="auto"/>
              <w:sz w:val="24"/>
            </w:rPr>
          </w:pPr>
          <w:hyperlink w:anchor="_Toc237427487" w:history="1">
            <w:r w:rsidRPr="00F71C55">
              <w:rPr>
                <w:rStyle w:val="Hyperlink"/>
                <w:noProof/>
              </w:rPr>
              <w:t>CHAPTER FIVE: SYSTEM IMPLEMENTATION AND TESTING</w:t>
            </w:r>
            <w:r>
              <w:rPr>
                <w:noProof/>
                <w:webHidden/>
              </w:rPr>
              <w:tab/>
            </w:r>
            <w:r>
              <w:rPr>
                <w:noProof/>
                <w:webHidden/>
              </w:rPr>
              <w:fldChar w:fldCharType="begin"/>
            </w:r>
            <w:r>
              <w:rPr>
                <w:noProof/>
                <w:webHidden/>
              </w:rPr>
              <w:instrText xml:space="preserve"> PAGEREF _Toc237427487 \h </w:instrText>
            </w:r>
            <w:r>
              <w:rPr>
                <w:noProof/>
                <w:webHidden/>
              </w:rPr>
            </w:r>
            <w:r>
              <w:rPr>
                <w:noProof/>
                <w:webHidden/>
              </w:rPr>
              <w:fldChar w:fldCharType="separate"/>
            </w:r>
            <w:r>
              <w:rPr>
                <w:noProof/>
                <w:webHidden/>
              </w:rPr>
              <w:t>29</w:t>
            </w:r>
            <w:r>
              <w:rPr>
                <w:noProof/>
                <w:webHidden/>
              </w:rPr>
              <w:fldChar w:fldCharType="end"/>
            </w:r>
          </w:hyperlink>
        </w:p>
        <w:p w14:paraId="31009E57" w14:textId="73911552" w:rsidR="0051362C" w:rsidRDefault="0051362C">
          <w:pPr>
            <w:pStyle w:val="TOC3"/>
            <w:tabs>
              <w:tab w:val="right" w:leader="dot" w:pos="10733"/>
            </w:tabs>
            <w:rPr>
              <w:rFonts w:asciiTheme="minorHAnsi" w:eastAsiaTheme="minorEastAsia" w:hAnsiTheme="minorHAnsi" w:cstheme="minorBidi"/>
              <w:b w:val="0"/>
              <w:noProof/>
              <w:color w:val="auto"/>
              <w:sz w:val="24"/>
            </w:rPr>
          </w:pPr>
          <w:hyperlink w:anchor="_Toc237427488" w:history="1">
            <w:r w:rsidRPr="00F71C55">
              <w:rPr>
                <w:rStyle w:val="Hyperlink"/>
                <w:noProof/>
              </w:rPr>
              <w:t>5.0</w:t>
            </w:r>
            <w:r w:rsidRPr="00F71C55">
              <w:rPr>
                <w:rStyle w:val="Hyperlink"/>
                <w:rFonts w:eastAsia="Arial"/>
                <w:noProof/>
              </w:rPr>
              <w:t xml:space="preserve"> </w:t>
            </w:r>
            <w:r w:rsidRPr="00F71C55">
              <w:rPr>
                <w:rStyle w:val="Hyperlink"/>
                <w:noProof/>
              </w:rPr>
              <w:t>Introduction</w:t>
            </w:r>
            <w:r>
              <w:rPr>
                <w:noProof/>
                <w:webHidden/>
              </w:rPr>
              <w:tab/>
            </w:r>
            <w:r>
              <w:rPr>
                <w:noProof/>
                <w:webHidden/>
              </w:rPr>
              <w:fldChar w:fldCharType="begin"/>
            </w:r>
            <w:r>
              <w:rPr>
                <w:noProof/>
                <w:webHidden/>
              </w:rPr>
              <w:instrText xml:space="preserve"> PAGEREF _Toc237427488 \h </w:instrText>
            </w:r>
            <w:r>
              <w:rPr>
                <w:noProof/>
                <w:webHidden/>
              </w:rPr>
            </w:r>
            <w:r>
              <w:rPr>
                <w:noProof/>
                <w:webHidden/>
              </w:rPr>
              <w:fldChar w:fldCharType="separate"/>
            </w:r>
            <w:r>
              <w:rPr>
                <w:noProof/>
                <w:webHidden/>
              </w:rPr>
              <w:t>29</w:t>
            </w:r>
            <w:r>
              <w:rPr>
                <w:noProof/>
                <w:webHidden/>
              </w:rPr>
              <w:fldChar w:fldCharType="end"/>
            </w:r>
          </w:hyperlink>
        </w:p>
        <w:p w14:paraId="7FC74A0A" w14:textId="37809128" w:rsidR="0051362C" w:rsidRDefault="0051362C">
          <w:pPr>
            <w:pStyle w:val="TOC3"/>
            <w:tabs>
              <w:tab w:val="right" w:leader="dot" w:pos="10733"/>
            </w:tabs>
            <w:rPr>
              <w:rFonts w:asciiTheme="minorHAnsi" w:eastAsiaTheme="minorEastAsia" w:hAnsiTheme="minorHAnsi" w:cstheme="minorBidi"/>
              <w:b w:val="0"/>
              <w:noProof/>
              <w:color w:val="auto"/>
              <w:sz w:val="24"/>
            </w:rPr>
          </w:pPr>
          <w:hyperlink w:anchor="_Toc237427489" w:history="1">
            <w:r w:rsidRPr="00F71C55">
              <w:rPr>
                <w:rStyle w:val="Hyperlink"/>
                <w:noProof/>
              </w:rPr>
              <w:t>5.1</w:t>
            </w:r>
            <w:r w:rsidRPr="00F71C55">
              <w:rPr>
                <w:rStyle w:val="Hyperlink"/>
                <w:rFonts w:eastAsia="Arial"/>
                <w:noProof/>
              </w:rPr>
              <w:t xml:space="preserve"> </w:t>
            </w:r>
            <w:r w:rsidRPr="00F71C55">
              <w:rPr>
                <w:rStyle w:val="Hyperlink"/>
                <w:noProof/>
              </w:rPr>
              <w:t>Development Environment and Tools</w:t>
            </w:r>
            <w:r>
              <w:rPr>
                <w:noProof/>
                <w:webHidden/>
              </w:rPr>
              <w:tab/>
            </w:r>
            <w:r>
              <w:rPr>
                <w:noProof/>
                <w:webHidden/>
              </w:rPr>
              <w:fldChar w:fldCharType="begin"/>
            </w:r>
            <w:r>
              <w:rPr>
                <w:noProof/>
                <w:webHidden/>
              </w:rPr>
              <w:instrText xml:space="preserve"> PAGEREF _Toc237427489 \h </w:instrText>
            </w:r>
            <w:r>
              <w:rPr>
                <w:noProof/>
                <w:webHidden/>
              </w:rPr>
            </w:r>
            <w:r>
              <w:rPr>
                <w:noProof/>
                <w:webHidden/>
              </w:rPr>
              <w:fldChar w:fldCharType="separate"/>
            </w:r>
            <w:r>
              <w:rPr>
                <w:noProof/>
                <w:webHidden/>
              </w:rPr>
              <w:t>29</w:t>
            </w:r>
            <w:r>
              <w:rPr>
                <w:noProof/>
                <w:webHidden/>
              </w:rPr>
              <w:fldChar w:fldCharType="end"/>
            </w:r>
          </w:hyperlink>
        </w:p>
        <w:p w14:paraId="1B706B0E" w14:textId="6C2A71DC" w:rsidR="0051362C" w:rsidRDefault="0051362C">
          <w:pPr>
            <w:pStyle w:val="TOC3"/>
            <w:tabs>
              <w:tab w:val="right" w:leader="dot" w:pos="10733"/>
            </w:tabs>
            <w:rPr>
              <w:rFonts w:asciiTheme="minorHAnsi" w:eastAsiaTheme="minorEastAsia" w:hAnsiTheme="minorHAnsi" w:cstheme="minorBidi"/>
              <w:b w:val="0"/>
              <w:noProof/>
              <w:color w:val="auto"/>
              <w:sz w:val="24"/>
            </w:rPr>
          </w:pPr>
          <w:hyperlink w:anchor="_Toc237427490" w:history="1">
            <w:r w:rsidRPr="00F71C55">
              <w:rPr>
                <w:rStyle w:val="Hyperlink"/>
                <w:noProof/>
              </w:rPr>
              <w:t>5.1.1</w:t>
            </w:r>
            <w:r w:rsidRPr="00F71C55">
              <w:rPr>
                <w:rStyle w:val="Hyperlink"/>
                <w:rFonts w:eastAsia="Arial"/>
                <w:noProof/>
              </w:rPr>
              <w:t xml:space="preserve"> </w:t>
            </w:r>
            <w:r w:rsidRPr="00F71C55">
              <w:rPr>
                <w:rStyle w:val="Hyperlink"/>
                <w:noProof/>
              </w:rPr>
              <w:t>Programming Language and Framework</w:t>
            </w:r>
            <w:r>
              <w:rPr>
                <w:noProof/>
                <w:webHidden/>
              </w:rPr>
              <w:tab/>
            </w:r>
            <w:r>
              <w:rPr>
                <w:noProof/>
                <w:webHidden/>
              </w:rPr>
              <w:fldChar w:fldCharType="begin"/>
            </w:r>
            <w:r>
              <w:rPr>
                <w:noProof/>
                <w:webHidden/>
              </w:rPr>
              <w:instrText xml:space="preserve"> PAGEREF _Toc237427490 \h </w:instrText>
            </w:r>
            <w:r>
              <w:rPr>
                <w:noProof/>
                <w:webHidden/>
              </w:rPr>
            </w:r>
            <w:r>
              <w:rPr>
                <w:noProof/>
                <w:webHidden/>
              </w:rPr>
              <w:fldChar w:fldCharType="separate"/>
            </w:r>
            <w:r>
              <w:rPr>
                <w:noProof/>
                <w:webHidden/>
              </w:rPr>
              <w:t>29</w:t>
            </w:r>
            <w:r>
              <w:rPr>
                <w:noProof/>
                <w:webHidden/>
              </w:rPr>
              <w:fldChar w:fldCharType="end"/>
            </w:r>
          </w:hyperlink>
        </w:p>
        <w:p w14:paraId="42C7B0A8" w14:textId="5EE45357" w:rsidR="0051362C" w:rsidRDefault="0051362C">
          <w:pPr>
            <w:pStyle w:val="TOC3"/>
            <w:tabs>
              <w:tab w:val="right" w:leader="dot" w:pos="10733"/>
            </w:tabs>
            <w:rPr>
              <w:rFonts w:asciiTheme="minorHAnsi" w:eastAsiaTheme="minorEastAsia" w:hAnsiTheme="minorHAnsi" w:cstheme="minorBidi"/>
              <w:b w:val="0"/>
              <w:noProof/>
              <w:color w:val="auto"/>
              <w:sz w:val="24"/>
            </w:rPr>
          </w:pPr>
          <w:hyperlink w:anchor="_Toc237427491" w:history="1">
            <w:r w:rsidRPr="00F71C55">
              <w:rPr>
                <w:rStyle w:val="Hyperlink"/>
                <w:noProof/>
              </w:rPr>
              <w:t>5.1.2</w:t>
            </w:r>
            <w:r w:rsidRPr="00F71C55">
              <w:rPr>
                <w:rStyle w:val="Hyperlink"/>
                <w:rFonts w:eastAsia="Arial"/>
                <w:noProof/>
              </w:rPr>
              <w:t xml:space="preserve"> </w:t>
            </w:r>
            <w:r w:rsidRPr="00F71C55">
              <w:rPr>
                <w:rStyle w:val="Hyperlink"/>
                <w:noProof/>
              </w:rPr>
              <w:t>Backend Services</w:t>
            </w:r>
            <w:r>
              <w:rPr>
                <w:noProof/>
                <w:webHidden/>
              </w:rPr>
              <w:tab/>
            </w:r>
            <w:r>
              <w:rPr>
                <w:noProof/>
                <w:webHidden/>
              </w:rPr>
              <w:fldChar w:fldCharType="begin"/>
            </w:r>
            <w:r>
              <w:rPr>
                <w:noProof/>
                <w:webHidden/>
              </w:rPr>
              <w:instrText xml:space="preserve"> PAGEREF _Toc237427491 \h </w:instrText>
            </w:r>
            <w:r>
              <w:rPr>
                <w:noProof/>
                <w:webHidden/>
              </w:rPr>
            </w:r>
            <w:r>
              <w:rPr>
                <w:noProof/>
                <w:webHidden/>
              </w:rPr>
              <w:fldChar w:fldCharType="separate"/>
            </w:r>
            <w:r>
              <w:rPr>
                <w:noProof/>
                <w:webHidden/>
              </w:rPr>
              <w:t>29</w:t>
            </w:r>
            <w:r>
              <w:rPr>
                <w:noProof/>
                <w:webHidden/>
              </w:rPr>
              <w:fldChar w:fldCharType="end"/>
            </w:r>
          </w:hyperlink>
        </w:p>
        <w:p w14:paraId="01D0FC32" w14:textId="4BC91D51" w:rsidR="0051362C" w:rsidRDefault="0051362C">
          <w:pPr>
            <w:pStyle w:val="TOC3"/>
            <w:tabs>
              <w:tab w:val="right" w:leader="dot" w:pos="10733"/>
            </w:tabs>
            <w:rPr>
              <w:rFonts w:asciiTheme="minorHAnsi" w:eastAsiaTheme="minorEastAsia" w:hAnsiTheme="minorHAnsi" w:cstheme="minorBidi"/>
              <w:b w:val="0"/>
              <w:noProof/>
              <w:color w:val="auto"/>
              <w:sz w:val="24"/>
            </w:rPr>
          </w:pPr>
          <w:hyperlink w:anchor="_Toc237427492" w:history="1">
            <w:r w:rsidRPr="00F71C55">
              <w:rPr>
                <w:rStyle w:val="Hyperlink"/>
                <w:noProof/>
              </w:rPr>
              <w:t>5.1.3</w:t>
            </w:r>
            <w:r w:rsidRPr="00F71C55">
              <w:rPr>
                <w:rStyle w:val="Hyperlink"/>
                <w:rFonts w:eastAsia="Arial"/>
                <w:noProof/>
              </w:rPr>
              <w:t xml:space="preserve"> </w:t>
            </w:r>
            <w:r w:rsidRPr="00F71C55">
              <w:rPr>
                <w:rStyle w:val="Hyperlink"/>
                <w:noProof/>
              </w:rPr>
              <w:t>Payment Integration</w:t>
            </w:r>
            <w:r>
              <w:rPr>
                <w:noProof/>
                <w:webHidden/>
              </w:rPr>
              <w:tab/>
            </w:r>
            <w:r>
              <w:rPr>
                <w:noProof/>
                <w:webHidden/>
              </w:rPr>
              <w:fldChar w:fldCharType="begin"/>
            </w:r>
            <w:r>
              <w:rPr>
                <w:noProof/>
                <w:webHidden/>
              </w:rPr>
              <w:instrText xml:space="preserve"> PAGEREF _Toc237427492 \h </w:instrText>
            </w:r>
            <w:r>
              <w:rPr>
                <w:noProof/>
                <w:webHidden/>
              </w:rPr>
            </w:r>
            <w:r>
              <w:rPr>
                <w:noProof/>
                <w:webHidden/>
              </w:rPr>
              <w:fldChar w:fldCharType="separate"/>
            </w:r>
            <w:r>
              <w:rPr>
                <w:noProof/>
                <w:webHidden/>
              </w:rPr>
              <w:t>30</w:t>
            </w:r>
            <w:r>
              <w:rPr>
                <w:noProof/>
                <w:webHidden/>
              </w:rPr>
              <w:fldChar w:fldCharType="end"/>
            </w:r>
          </w:hyperlink>
        </w:p>
        <w:p w14:paraId="4967B180" w14:textId="4845E226" w:rsidR="0051362C" w:rsidRDefault="0051362C">
          <w:pPr>
            <w:pStyle w:val="TOC3"/>
            <w:tabs>
              <w:tab w:val="right" w:leader="dot" w:pos="10733"/>
            </w:tabs>
            <w:rPr>
              <w:rFonts w:asciiTheme="minorHAnsi" w:eastAsiaTheme="minorEastAsia" w:hAnsiTheme="minorHAnsi" w:cstheme="minorBidi"/>
              <w:b w:val="0"/>
              <w:noProof/>
              <w:color w:val="auto"/>
              <w:sz w:val="24"/>
            </w:rPr>
          </w:pPr>
          <w:hyperlink w:anchor="_Toc237427493" w:history="1">
            <w:r w:rsidRPr="00F71C55">
              <w:rPr>
                <w:rStyle w:val="Hyperlink"/>
                <w:noProof/>
              </w:rPr>
              <w:t>5.1.4</w:t>
            </w:r>
            <w:r w:rsidRPr="00F71C55">
              <w:rPr>
                <w:rStyle w:val="Hyperlink"/>
                <w:rFonts w:eastAsia="Arial"/>
                <w:noProof/>
              </w:rPr>
              <w:t xml:space="preserve"> </w:t>
            </w:r>
            <w:r w:rsidRPr="00F71C55">
              <w:rPr>
                <w:rStyle w:val="Hyperlink"/>
                <w:noProof/>
              </w:rPr>
              <w:t>Mapping and Location Services</w:t>
            </w:r>
            <w:r>
              <w:rPr>
                <w:noProof/>
                <w:webHidden/>
              </w:rPr>
              <w:tab/>
            </w:r>
            <w:r>
              <w:rPr>
                <w:noProof/>
                <w:webHidden/>
              </w:rPr>
              <w:fldChar w:fldCharType="begin"/>
            </w:r>
            <w:r>
              <w:rPr>
                <w:noProof/>
                <w:webHidden/>
              </w:rPr>
              <w:instrText xml:space="preserve"> PAGEREF _Toc237427493 \h </w:instrText>
            </w:r>
            <w:r>
              <w:rPr>
                <w:noProof/>
                <w:webHidden/>
              </w:rPr>
            </w:r>
            <w:r>
              <w:rPr>
                <w:noProof/>
                <w:webHidden/>
              </w:rPr>
              <w:fldChar w:fldCharType="separate"/>
            </w:r>
            <w:r>
              <w:rPr>
                <w:noProof/>
                <w:webHidden/>
              </w:rPr>
              <w:t>30</w:t>
            </w:r>
            <w:r>
              <w:rPr>
                <w:noProof/>
                <w:webHidden/>
              </w:rPr>
              <w:fldChar w:fldCharType="end"/>
            </w:r>
          </w:hyperlink>
        </w:p>
        <w:p w14:paraId="2A116334" w14:textId="2739713C" w:rsidR="0051362C" w:rsidRDefault="0051362C">
          <w:pPr>
            <w:pStyle w:val="TOC3"/>
            <w:tabs>
              <w:tab w:val="right" w:leader="dot" w:pos="10733"/>
            </w:tabs>
            <w:rPr>
              <w:rFonts w:asciiTheme="minorHAnsi" w:eastAsiaTheme="minorEastAsia" w:hAnsiTheme="minorHAnsi" w:cstheme="minorBidi"/>
              <w:b w:val="0"/>
              <w:noProof/>
              <w:color w:val="auto"/>
              <w:sz w:val="24"/>
            </w:rPr>
          </w:pPr>
          <w:hyperlink w:anchor="_Toc237427494" w:history="1">
            <w:r w:rsidRPr="00F71C55">
              <w:rPr>
                <w:rStyle w:val="Hyperlink"/>
                <w:noProof/>
              </w:rPr>
              <w:t>5.2.2</w:t>
            </w:r>
            <w:r w:rsidRPr="00F71C55">
              <w:rPr>
                <w:rStyle w:val="Hyperlink"/>
                <w:rFonts w:eastAsia="Arial"/>
                <w:noProof/>
              </w:rPr>
              <w:t xml:space="preserve"> </w:t>
            </w:r>
            <w:r w:rsidRPr="00F71C55">
              <w:rPr>
                <w:rStyle w:val="Hyperlink"/>
                <w:noProof/>
              </w:rPr>
              <w:t>Landmark-Based Pin-Drop Navigation Module (Objective I)</w:t>
            </w:r>
            <w:r>
              <w:rPr>
                <w:noProof/>
                <w:webHidden/>
              </w:rPr>
              <w:tab/>
            </w:r>
            <w:r>
              <w:rPr>
                <w:noProof/>
                <w:webHidden/>
              </w:rPr>
              <w:fldChar w:fldCharType="begin"/>
            </w:r>
            <w:r>
              <w:rPr>
                <w:noProof/>
                <w:webHidden/>
              </w:rPr>
              <w:instrText xml:space="preserve"> PAGEREF _Toc237427494 \h </w:instrText>
            </w:r>
            <w:r>
              <w:rPr>
                <w:noProof/>
                <w:webHidden/>
              </w:rPr>
            </w:r>
            <w:r>
              <w:rPr>
                <w:noProof/>
                <w:webHidden/>
              </w:rPr>
              <w:fldChar w:fldCharType="separate"/>
            </w:r>
            <w:r>
              <w:rPr>
                <w:noProof/>
                <w:webHidden/>
              </w:rPr>
              <w:t>33</w:t>
            </w:r>
            <w:r>
              <w:rPr>
                <w:noProof/>
                <w:webHidden/>
              </w:rPr>
              <w:fldChar w:fldCharType="end"/>
            </w:r>
          </w:hyperlink>
        </w:p>
        <w:p w14:paraId="78179B5A" w14:textId="30D8F1AB" w:rsidR="0051362C" w:rsidRDefault="0051362C">
          <w:pPr>
            <w:pStyle w:val="TOC3"/>
            <w:tabs>
              <w:tab w:val="right" w:leader="dot" w:pos="10733"/>
            </w:tabs>
            <w:rPr>
              <w:rFonts w:asciiTheme="minorHAnsi" w:eastAsiaTheme="minorEastAsia" w:hAnsiTheme="minorHAnsi" w:cstheme="minorBidi"/>
              <w:b w:val="0"/>
              <w:noProof/>
              <w:color w:val="auto"/>
              <w:sz w:val="24"/>
            </w:rPr>
          </w:pPr>
          <w:hyperlink w:anchor="_Toc237427495" w:history="1">
            <w:r w:rsidRPr="00F71C55">
              <w:rPr>
                <w:rStyle w:val="Hyperlink"/>
                <w:noProof/>
              </w:rPr>
              <w:t>5.2.3</w:t>
            </w:r>
            <w:r w:rsidRPr="00F71C55">
              <w:rPr>
                <w:rStyle w:val="Hyperlink"/>
                <w:rFonts w:eastAsia="Arial"/>
                <w:noProof/>
              </w:rPr>
              <w:t xml:space="preserve"> </w:t>
            </w:r>
            <w:r w:rsidRPr="00F71C55">
              <w:rPr>
                <w:rStyle w:val="Hyperlink"/>
                <w:noProof/>
              </w:rPr>
              <w:t>Dual-Marketplace Module (Objective II)</w:t>
            </w:r>
            <w:r>
              <w:rPr>
                <w:noProof/>
                <w:webHidden/>
              </w:rPr>
              <w:tab/>
            </w:r>
            <w:r>
              <w:rPr>
                <w:noProof/>
                <w:webHidden/>
              </w:rPr>
              <w:fldChar w:fldCharType="begin"/>
            </w:r>
            <w:r>
              <w:rPr>
                <w:noProof/>
                <w:webHidden/>
              </w:rPr>
              <w:instrText xml:space="preserve"> PAGEREF _Toc237427495 \h </w:instrText>
            </w:r>
            <w:r>
              <w:rPr>
                <w:noProof/>
                <w:webHidden/>
              </w:rPr>
            </w:r>
            <w:r>
              <w:rPr>
                <w:noProof/>
                <w:webHidden/>
              </w:rPr>
              <w:fldChar w:fldCharType="separate"/>
            </w:r>
            <w:r>
              <w:rPr>
                <w:noProof/>
                <w:webHidden/>
              </w:rPr>
              <w:t>34</w:t>
            </w:r>
            <w:r>
              <w:rPr>
                <w:noProof/>
                <w:webHidden/>
              </w:rPr>
              <w:fldChar w:fldCharType="end"/>
            </w:r>
          </w:hyperlink>
        </w:p>
        <w:p w14:paraId="3CAFC741" w14:textId="7ED47A86" w:rsidR="0051362C" w:rsidRDefault="0051362C">
          <w:pPr>
            <w:pStyle w:val="TOC3"/>
            <w:tabs>
              <w:tab w:val="right" w:leader="dot" w:pos="10733"/>
            </w:tabs>
            <w:rPr>
              <w:rFonts w:asciiTheme="minorHAnsi" w:eastAsiaTheme="minorEastAsia" w:hAnsiTheme="minorHAnsi" w:cstheme="minorBidi"/>
              <w:b w:val="0"/>
              <w:noProof/>
              <w:color w:val="auto"/>
              <w:sz w:val="24"/>
            </w:rPr>
          </w:pPr>
          <w:hyperlink w:anchor="_Toc237427496" w:history="1">
            <w:r w:rsidRPr="00F71C55">
              <w:rPr>
                <w:rStyle w:val="Hyperlink"/>
                <w:noProof/>
              </w:rPr>
              <w:t>5.3</w:t>
            </w:r>
            <w:r w:rsidRPr="00F71C55">
              <w:rPr>
                <w:rStyle w:val="Hyperlink"/>
                <w:rFonts w:eastAsia="Arial"/>
                <w:noProof/>
              </w:rPr>
              <w:t xml:space="preserve"> </w:t>
            </w:r>
            <w:r w:rsidRPr="00F71C55">
              <w:rPr>
                <w:rStyle w:val="Hyperlink"/>
                <w:noProof/>
              </w:rPr>
              <w:t>System Testing</w:t>
            </w:r>
            <w:r>
              <w:rPr>
                <w:noProof/>
                <w:webHidden/>
              </w:rPr>
              <w:tab/>
            </w:r>
            <w:r>
              <w:rPr>
                <w:noProof/>
                <w:webHidden/>
              </w:rPr>
              <w:fldChar w:fldCharType="begin"/>
            </w:r>
            <w:r>
              <w:rPr>
                <w:noProof/>
                <w:webHidden/>
              </w:rPr>
              <w:instrText xml:space="preserve"> PAGEREF _Toc237427496 \h </w:instrText>
            </w:r>
            <w:r>
              <w:rPr>
                <w:noProof/>
                <w:webHidden/>
              </w:rPr>
            </w:r>
            <w:r>
              <w:rPr>
                <w:noProof/>
                <w:webHidden/>
              </w:rPr>
              <w:fldChar w:fldCharType="separate"/>
            </w:r>
            <w:r>
              <w:rPr>
                <w:noProof/>
                <w:webHidden/>
              </w:rPr>
              <w:t>40</w:t>
            </w:r>
            <w:r>
              <w:rPr>
                <w:noProof/>
                <w:webHidden/>
              </w:rPr>
              <w:fldChar w:fldCharType="end"/>
            </w:r>
          </w:hyperlink>
        </w:p>
        <w:p w14:paraId="3E7BD052" w14:textId="55142040" w:rsidR="0051362C" w:rsidRDefault="0051362C">
          <w:pPr>
            <w:pStyle w:val="TOC1"/>
            <w:tabs>
              <w:tab w:val="right" w:leader="dot" w:pos="10733"/>
            </w:tabs>
            <w:rPr>
              <w:rFonts w:asciiTheme="minorHAnsi" w:eastAsiaTheme="minorEastAsia" w:hAnsiTheme="minorHAnsi" w:cstheme="minorBidi"/>
              <w:b w:val="0"/>
              <w:noProof/>
              <w:color w:val="auto"/>
              <w:sz w:val="24"/>
            </w:rPr>
          </w:pPr>
          <w:hyperlink w:anchor="_Toc237427497" w:history="1">
            <w:r w:rsidRPr="00F71C55">
              <w:rPr>
                <w:rStyle w:val="Hyperlink"/>
                <w:noProof/>
              </w:rPr>
              <w:t>CHAPTER SIX: RESULTS, DISCUSSION, AND ANALYSIS</w:t>
            </w:r>
            <w:r>
              <w:rPr>
                <w:noProof/>
                <w:webHidden/>
              </w:rPr>
              <w:tab/>
            </w:r>
            <w:r>
              <w:rPr>
                <w:noProof/>
                <w:webHidden/>
              </w:rPr>
              <w:fldChar w:fldCharType="begin"/>
            </w:r>
            <w:r>
              <w:rPr>
                <w:noProof/>
                <w:webHidden/>
              </w:rPr>
              <w:instrText xml:space="preserve"> PAGEREF _Toc237427497 \h </w:instrText>
            </w:r>
            <w:r>
              <w:rPr>
                <w:noProof/>
                <w:webHidden/>
              </w:rPr>
            </w:r>
            <w:r>
              <w:rPr>
                <w:noProof/>
                <w:webHidden/>
              </w:rPr>
              <w:fldChar w:fldCharType="separate"/>
            </w:r>
            <w:r>
              <w:rPr>
                <w:noProof/>
                <w:webHidden/>
              </w:rPr>
              <w:t>44</w:t>
            </w:r>
            <w:r>
              <w:rPr>
                <w:noProof/>
                <w:webHidden/>
              </w:rPr>
              <w:fldChar w:fldCharType="end"/>
            </w:r>
          </w:hyperlink>
        </w:p>
        <w:p w14:paraId="2EF3AD1C" w14:textId="4DF1E1F8" w:rsidR="0051362C" w:rsidRDefault="0051362C">
          <w:pPr>
            <w:pStyle w:val="TOC3"/>
            <w:tabs>
              <w:tab w:val="right" w:leader="dot" w:pos="10733"/>
            </w:tabs>
            <w:rPr>
              <w:rFonts w:asciiTheme="minorHAnsi" w:eastAsiaTheme="minorEastAsia" w:hAnsiTheme="minorHAnsi" w:cstheme="minorBidi"/>
              <w:b w:val="0"/>
              <w:noProof/>
              <w:color w:val="auto"/>
              <w:sz w:val="24"/>
            </w:rPr>
          </w:pPr>
          <w:hyperlink w:anchor="_Toc237427498" w:history="1">
            <w:r w:rsidRPr="00F71C55">
              <w:rPr>
                <w:rStyle w:val="Hyperlink"/>
                <w:noProof/>
              </w:rPr>
              <w:t>6.0</w:t>
            </w:r>
            <w:r w:rsidRPr="00F71C55">
              <w:rPr>
                <w:rStyle w:val="Hyperlink"/>
                <w:rFonts w:eastAsia="Arial"/>
                <w:noProof/>
              </w:rPr>
              <w:t xml:space="preserve"> </w:t>
            </w:r>
            <w:r w:rsidRPr="00F71C55">
              <w:rPr>
                <w:rStyle w:val="Hyperlink"/>
                <w:noProof/>
              </w:rPr>
              <w:t>Introduction</w:t>
            </w:r>
            <w:r>
              <w:rPr>
                <w:noProof/>
                <w:webHidden/>
              </w:rPr>
              <w:tab/>
            </w:r>
            <w:r>
              <w:rPr>
                <w:noProof/>
                <w:webHidden/>
              </w:rPr>
              <w:fldChar w:fldCharType="begin"/>
            </w:r>
            <w:r>
              <w:rPr>
                <w:noProof/>
                <w:webHidden/>
              </w:rPr>
              <w:instrText xml:space="preserve"> PAGEREF _Toc237427498 \h </w:instrText>
            </w:r>
            <w:r>
              <w:rPr>
                <w:noProof/>
                <w:webHidden/>
              </w:rPr>
            </w:r>
            <w:r>
              <w:rPr>
                <w:noProof/>
                <w:webHidden/>
              </w:rPr>
              <w:fldChar w:fldCharType="separate"/>
            </w:r>
            <w:r>
              <w:rPr>
                <w:noProof/>
                <w:webHidden/>
              </w:rPr>
              <w:t>44</w:t>
            </w:r>
            <w:r>
              <w:rPr>
                <w:noProof/>
                <w:webHidden/>
              </w:rPr>
              <w:fldChar w:fldCharType="end"/>
            </w:r>
          </w:hyperlink>
        </w:p>
        <w:p w14:paraId="5544E469" w14:textId="0E2D8CE0" w:rsidR="0051362C" w:rsidRDefault="0051362C">
          <w:pPr>
            <w:pStyle w:val="TOC3"/>
            <w:tabs>
              <w:tab w:val="right" w:leader="dot" w:pos="10733"/>
            </w:tabs>
            <w:rPr>
              <w:rFonts w:asciiTheme="minorHAnsi" w:eastAsiaTheme="minorEastAsia" w:hAnsiTheme="minorHAnsi" w:cstheme="minorBidi"/>
              <w:b w:val="0"/>
              <w:noProof/>
              <w:color w:val="auto"/>
              <w:sz w:val="24"/>
            </w:rPr>
          </w:pPr>
          <w:hyperlink w:anchor="_Toc237427499" w:history="1">
            <w:r w:rsidRPr="00F71C55">
              <w:rPr>
                <w:rStyle w:val="Hyperlink"/>
                <w:noProof/>
              </w:rPr>
              <w:t>Table 4.1: Respondent Profile Summary</w:t>
            </w:r>
            <w:r>
              <w:rPr>
                <w:noProof/>
                <w:webHidden/>
              </w:rPr>
              <w:tab/>
            </w:r>
            <w:r>
              <w:rPr>
                <w:noProof/>
                <w:webHidden/>
              </w:rPr>
              <w:fldChar w:fldCharType="begin"/>
            </w:r>
            <w:r>
              <w:rPr>
                <w:noProof/>
                <w:webHidden/>
              </w:rPr>
              <w:instrText xml:space="preserve"> PAGEREF _Toc237427499 \h </w:instrText>
            </w:r>
            <w:r>
              <w:rPr>
                <w:noProof/>
                <w:webHidden/>
              </w:rPr>
            </w:r>
            <w:r>
              <w:rPr>
                <w:noProof/>
                <w:webHidden/>
              </w:rPr>
              <w:fldChar w:fldCharType="separate"/>
            </w:r>
            <w:r>
              <w:rPr>
                <w:noProof/>
                <w:webHidden/>
              </w:rPr>
              <w:t>44</w:t>
            </w:r>
            <w:r>
              <w:rPr>
                <w:noProof/>
                <w:webHidden/>
              </w:rPr>
              <w:fldChar w:fldCharType="end"/>
            </w:r>
          </w:hyperlink>
        </w:p>
        <w:p w14:paraId="4EFB76CC" w14:textId="1243D990" w:rsidR="0051362C" w:rsidRDefault="0051362C">
          <w:pPr>
            <w:pStyle w:val="TOC3"/>
            <w:tabs>
              <w:tab w:val="right" w:leader="dot" w:pos="10733"/>
            </w:tabs>
            <w:rPr>
              <w:rFonts w:asciiTheme="minorHAnsi" w:eastAsiaTheme="minorEastAsia" w:hAnsiTheme="minorHAnsi" w:cstheme="minorBidi"/>
              <w:b w:val="0"/>
              <w:noProof/>
              <w:color w:val="auto"/>
              <w:sz w:val="24"/>
            </w:rPr>
          </w:pPr>
          <w:hyperlink w:anchor="_Toc237427500" w:history="1">
            <w:r w:rsidRPr="00F71C55">
              <w:rPr>
                <w:rStyle w:val="Hyperlink"/>
                <w:noProof/>
              </w:rPr>
              <w:t>6.2</w:t>
            </w:r>
            <w:r w:rsidRPr="00F71C55">
              <w:rPr>
                <w:rStyle w:val="Hyperlink"/>
                <w:rFonts w:eastAsia="Arial"/>
                <w:noProof/>
              </w:rPr>
              <w:t xml:space="preserve"> </w:t>
            </w:r>
            <w:r w:rsidRPr="00F71C55">
              <w:rPr>
                <w:rStyle w:val="Hyperlink"/>
                <w:noProof/>
              </w:rPr>
              <w:t>Results and Discussion by Objective</w:t>
            </w:r>
            <w:r>
              <w:rPr>
                <w:noProof/>
                <w:webHidden/>
              </w:rPr>
              <w:tab/>
            </w:r>
            <w:r>
              <w:rPr>
                <w:noProof/>
                <w:webHidden/>
              </w:rPr>
              <w:fldChar w:fldCharType="begin"/>
            </w:r>
            <w:r>
              <w:rPr>
                <w:noProof/>
                <w:webHidden/>
              </w:rPr>
              <w:instrText xml:space="preserve"> PAGEREF _Toc237427500 \h </w:instrText>
            </w:r>
            <w:r>
              <w:rPr>
                <w:noProof/>
                <w:webHidden/>
              </w:rPr>
            </w:r>
            <w:r>
              <w:rPr>
                <w:noProof/>
                <w:webHidden/>
              </w:rPr>
              <w:fldChar w:fldCharType="separate"/>
            </w:r>
            <w:r>
              <w:rPr>
                <w:noProof/>
                <w:webHidden/>
              </w:rPr>
              <w:t>45</w:t>
            </w:r>
            <w:r>
              <w:rPr>
                <w:noProof/>
                <w:webHidden/>
              </w:rPr>
              <w:fldChar w:fldCharType="end"/>
            </w:r>
          </w:hyperlink>
        </w:p>
        <w:p w14:paraId="2009441B" w14:textId="6671B736" w:rsidR="0051362C" w:rsidRDefault="0051362C">
          <w:pPr>
            <w:pStyle w:val="TOC3"/>
            <w:tabs>
              <w:tab w:val="right" w:leader="dot" w:pos="10733"/>
            </w:tabs>
            <w:rPr>
              <w:rFonts w:asciiTheme="minorHAnsi" w:eastAsiaTheme="minorEastAsia" w:hAnsiTheme="minorHAnsi" w:cstheme="minorBidi"/>
              <w:b w:val="0"/>
              <w:noProof/>
              <w:color w:val="auto"/>
              <w:sz w:val="24"/>
            </w:rPr>
          </w:pPr>
          <w:hyperlink w:anchor="_Toc237427501" w:history="1">
            <w:r w:rsidRPr="00F71C55">
              <w:rPr>
                <w:rStyle w:val="Hyperlink"/>
                <w:noProof/>
              </w:rPr>
              <w:t>6.2.1</w:t>
            </w:r>
            <w:r w:rsidRPr="00F71C55">
              <w:rPr>
                <w:rStyle w:val="Hyperlink"/>
                <w:rFonts w:eastAsia="Arial"/>
                <w:noProof/>
              </w:rPr>
              <w:t xml:space="preserve"> </w:t>
            </w:r>
            <w:r w:rsidRPr="00F71C55">
              <w:rPr>
                <w:rStyle w:val="Hyperlink"/>
                <w:noProof/>
              </w:rPr>
              <w:t>Objective I: Landmark-Based Navigation and Last-Mile Delivery</w:t>
            </w:r>
            <w:r>
              <w:rPr>
                <w:noProof/>
                <w:webHidden/>
              </w:rPr>
              <w:tab/>
            </w:r>
            <w:r>
              <w:rPr>
                <w:noProof/>
                <w:webHidden/>
              </w:rPr>
              <w:fldChar w:fldCharType="begin"/>
            </w:r>
            <w:r>
              <w:rPr>
                <w:noProof/>
                <w:webHidden/>
              </w:rPr>
              <w:instrText xml:space="preserve"> PAGEREF _Toc237427501 \h </w:instrText>
            </w:r>
            <w:r>
              <w:rPr>
                <w:noProof/>
                <w:webHidden/>
              </w:rPr>
            </w:r>
            <w:r>
              <w:rPr>
                <w:noProof/>
                <w:webHidden/>
              </w:rPr>
              <w:fldChar w:fldCharType="separate"/>
            </w:r>
            <w:r>
              <w:rPr>
                <w:noProof/>
                <w:webHidden/>
              </w:rPr>
              <w:t>45</w:t>
            </w:r>
            <w:r>
              <w:rPr>
                <w:noProof/>
                <w:webHidden/>
              </w:rPr>
              <w:fldChar w:fldCharType="end"/>
            </w:r>
          </w:hyperlink>
        </w:p>
        <w:p w14:paraId="1E868B0A" w14:textId="7D2DD048" w:rsidR="0051362C" w:rsidRDefault="0051362C">
          <w:pPr>
            <w:pStyle w:val="TOC3"/>
            <w:tabs>
              <w:tab w:val="right" w:leader="dot" w:pos="10733"/>
            </w:tabs>
            <w:rPr>
              <w:rFonts w:asciiTheme="minorHAnsi" w:eastAsiaTheme="minorEastAsia" w:hAnsiTheme="minorHAnsi" w:cstheme="minorBidi"/>
              <w:b w:val="0"/>
              <w:noProof/>
              <w:color w:val="auto"/>
              <w:sz w:val="24"/>
            </w:rPr>
          </w:pPr>
          <w:hyperlink w:anchor="_Toc237427502" w:history="1">
            <w:r w:rsidRPr="00F71C55">
              <w:rPr>
                <w:rStyle w:val="Hyperlink"/>
                <w:noProof/>
              </w:rPr>
              <w:t>6.2.2</w:t>
            </w:r>
            <w:r w:rsidRPr="00F71C55">
              <w:rPr>
                <w:rStyle w:val="Hyperlink"/>
                <w:rFonts w:eastAsia="Arial"/>
                <w:noProof/>
              </w:rPr>
              <w:t xml:space="preserve"> </w:t>
            </w:r>
            <w:r w:rsidRPr="00F71C55">
              <w:rPr>
                <w:rStyle w:val="Hyperlink"/>
                <w:noProof/>
              </w:rPr>
              <w:t>Objective II: Dual-Marketplace and Verified Second-Hand Exchange</w:t>
            </w:r>
            <w:r>
              <w:rPr>
                <w:noProof/>
                <w:webHidden/>
              </w:rPr>
              <w:tab/>
            </w:r>
            <w:r>
              <w:rPr>
                <w:noProof/>
                <w:webHidden/>
              </w:rPr>
              <w:fldChar w:fldCharType="begin"/>
            </w:r>
            <w:r>
              <w:rPr>
                <w:noProof/>
                <w:webHidden/>
              </w:rPr>
              <w:instrText xml:space="preserve"> PAGEREF _Toc237427502 \h </w:instrText>
            </w:r>
            <w:r>
              <w:rPr>
                <w:noProof/>
                <w:webHidden/>
              </w:rPr>
            </w:r>
            <w:r>
              <w:rPr>
                <w:noProof/>
                <w:webHidden/>
              </w:rPr>
              <w:fldChar w:fldCharType="separate"/>
            </w:r>
            <w:r>
              <w:rPr>
                <w:noProof/>
                <w:webHidden/>
              </w:rPr>
              <w:t>46</w:t>
            </w:r>
            <w:r>
              <w:rPr>
                <w:noProof/>
                <w:webHidden/>
              </w:rPr>
              <w:fldChar w:fldCharType="end"/>
            </w:r>
          </w:hyperlink>
        </w:p>
        <w:p w14:paraId="2A90C032" w14:textId="43778D72" w:rsidR="0051362C" w:rsidRDefault="0051362C">
          <w:pPr>
            <w:pStyle w:val="TOC3"/>
            <w:tabs>
              <w:tab w:val="right" w:leader="dot" w:pos="10733"/>
            </w:tabs>
            <w:rPr>
              <w:rFonts w:asciiTheme="minorHAnsi" w:eastAsiaTheme="minorEastAsia" w:hAnsiTheme="minorHAnsi" w:cstheme="minorBidi"/>
              <w:b w:val="0"/>
              <w:noProof/>
              <w:color w:val="auto"/>
              <w:sz w:val="24"/>
            </w:rPr>
          </w:pPr>
          <w:hyperlink w:anchor="_Toc237427503" w:history="1">
            <w:r w:rsidRPr="00F71C55">
              <w:rPr>
                <w:rStyle w:val="Hyperlink"/>
                <w:noProof/>
              </w:rPr>
              <w:t>6.2.3</w:t>
            </w:r>
            <w:r w:rsidRPr="00F71C55">
              <w:rPr>
                <w:rStyle w:val="Hyperlink"/>
                <w:rFonts w:eastAsia="Arial"/>
                <w:noProof/>
              </w:rPr>
              <w:t xml:space="preserve"> </w:t>
            </w:r>
            <w:r w:rsidRPr="00F71C55">
              <w:rPr>
                <w:rStyle w:val="Hyperlink"/>
                <w:noProof/>
              </w:rPr>
              <w:t>Objective III: Secure Payment and Escrow Module</w:t>
            </w:r>
            <w:r>
              <w:rPr>
                <w:noProof/>
                <w:webHidden/>
              </w:rPr>
              <w:tab/>
            </w:r>
            <w:r>
              <w:rPr>
                <w:noProof/>
                <w:webHidden/>
              </w:rPr>
              <w:fldChar w:fldCharType="begin"/>
            </w:r>
            <w:r>
              <w:rPr>
                <w:noProof/>
                <w:webHidden/>
              </w:rPr>
              <w:instrText xml:space="preserve"> PAGEREF _Toc237427503 \h </w:instrText>
            </w:r>
            <w:r>
              <w:rPr>
                <w:noProof/>
                <w:webHidden/>
              </w:rPr>
            </w:r>
            <w:r>
              <w:rPr>
                <w:noProof/>
                <w:webHidden/>
              </w:rPr>
              <w:fldChar w:fldCharType="separate"/>
            </w:r>
            <w:r>
              <w:rPr>
                <w:noProof/>
                <w:webHidden/>
              </w:rPr>
              <w:t>47</w:t>
            </w:r>
            <w:r>
              <w:rPr>
                <w:noProof/>
                <w:webHidden/>
              </w:rPr>
              <w:fldChar w:fldCharType="end"/>
            </w:r>
          </w:hyperlink>
        </w:p>
        <w:p w14:paraId="0E2A1589" w14:textId="55F9B0B0" w:rsidR="0051362C" w:rsidRDefault="0051362C">
          <w:pPr>
            <w:pStyle w:val="TOC3"/>
            <w:tabs>
              <w:tab w:val="right" w:leader="dot" w:pos="10733"/>
            </w:tabs>
            <w:rPr>
              <w:rFonts w:asciiTheme="minorHAnsi" w:eastAsiaTheme="minorEastAsia" w:hAnsiTheme="minorHAnsi" w:cstheme="minorBidi"/>
              <w:b w:val="0"/>
              <w:noProof/>
              <w:color w:val="auto"/>
              <w:sz w:val="24"/>
            </w:rPr>
          </w:pPr>
          <w:hyperlink w:anchor="_Toc237427504" w:history="1">
            <w:r w:rsidRPr="00F71C55">
              <w:rPr>
                <w:rStyle w:val="Hyperlink"/>
                <w:noProof/>
              </w:rPr>
              <w:t>Table 6.4: Escrow Module Evaluation Summary</w:t>
            </w:r>
            <w:r>
              <w:rPr>
                <w:noProof/>
                <w:webHidden/>
              </w:rPr>
              <w:tab/>
            </w:r>
            <w:r>
              <w:rPr>
                <w:noProof/>
                <w:webHidden/>
              </w:rPr>
              <w:fldChar w:fldCharType="begin"/>
            </w:r>
            <w:r>
              <w:rPr>
                <w:noProof/>
                <w:webHidden/>
              </w:rPr>
              <w:instrText xml:space="preserve"> PAGEREF _Toc237427504 \h </w:instrText>
            </w:r>
            <w:r>
              <w:rPr>
                <w:noProof/>
                <w:webHidden/>
              </w:rPr>
            </w:r>
            <w:r>
              <w:rPr>
                <w:noProof/>
                <w:webHidden/>
              </w:rPr>
              <w:fldChar w:fldCharType="separate"/>
            </w:r>
            <w:r>
              <w:rPr>
                <w:noProof/>
                <w:webHidden/>
              </w:rPr>
              <w:t>48</w:t>
            </w:r>
            <w:r>
              <w:rPr>
                <w:noProof/>
                <w:webHidden/>
              </w:rPr>
              <w:fldChar w:fldCharType="end"/>
            </w:r>
          </w:hyperlink>
        </w:p>
        <w:p w14:paraId="7F88D44D" w14:textId="75C9C735" w:rsidR="0051362C" w:rsidRDefault="0051362C">
          <w:pPr>
            <w:pStyle w:val="TOC3"/>
            <w:tabs>
              <w:tab w:val="right" w:leader="dot" w:pos="10733"/>
            </w:tabs>
            <w:rPr>
              <w:rFonts w:asciiTheme="minorHAnsi" w:eastAsiaTheme="minorEastAsia" w:hAnsiTheme="minorHAnsi" w:cstheme="minorBidi"/>
              <w:b w:val="0"/>
              <w:noProof/>
              <w:color w:val="auto"/>
              <w:sz w:val="24"/>
            </w:rPr>
          </w:pPr>
          <w:hyperlink w:anchor="_Toc237427505" w:history="1">
            <w:r w:rsidRPr="00F71C55">
              <w:rPr>
                <w:rStyle w:val="Hyperlink"/>
                <w:noProof/>
              </w:rPr>
              <w:t>A. Risk Engine Classification Results (12 Test Profiles)</w:t>
            </w:r>
            <w:r>
              <w:rPr>
                <w:noProof/>
                <w:webHidden/>
              </w:rPr>
              <w:tab/>
            </w:r>
            <w:r>
              <w:rPr>
                <w:noProof/>
                <w:webHidden/>
              </w:rPr>
              <w:fldChar w:fldCharType="begin"/>
            </w:r>
            <w:r>
              <w:rPr>
                <w:noProof/>
                <w:webHidden/>
              </w:rPr>
              <w:instrText xml:space="preserve"> PAGEREF _Toc237427505 \h </w:instrText>
            </w:r>
            <w:r>
              <w:rPr>
                <w:noProof/>
                <w:webHidden/>
              </w:rPr>
            </w:r>
            <w:r>
              <w:rPr>
                <w:noProof/>
                <w:webHidden/>
              </w:rPr>
              <w:fldChar w:fldCharType="separate"/>
            </w:r>
            <w:r>
              <w:rPr>
                <w:noProof/>
                <w:webHidden/>
              </w:rPr>
              <w:t>48</w:t>
            </w:r>
            <w:r>
              <w:rPr>
                <w:noProof/>
                <w:webHidden/>
              </w:rPr>
              <w:fldChar w:fldCharType="end"/>
            </w:r>
          </w:hyperlink>
        </w:p>
        <w:p w14:paraId="3F457C44" w14:textId="7990498E" w:rsidR="0051362C" w:rsidRDefault="0051362C">
          <w:pPr>
            <w:pStyle w:val="TOC3"/>
            <w:tabs>
              <w:tab w:val="right" w:leader="dot" w:pos="10733"/>
            </w:tabs>
            <w:rPr>
              <w:rFonts w:asciiTheme="minorHAnsi" w:eastAsiaTheme="minorEastAsia" w:hAnsiTheme="minorHAnsi" w:cstheme="minorBidi"/>
              <w:b w:val="0"/>
              <w:noProof/>
              <w:color w:val="auto"/>
              <w:sz w:val="24"/>
            </w:rPr>
          </w:pPr>
          <w:hyperlink w:anchor="_Toc237427506" w:history="1">
            <w:r w:rsidRPr="00F71C55">
              <w:rPr>
                <w:rStyle w:val="Hyperlink"/>
                <w:noProof/>
              </w:rPr>
              <w:t>6.3</w:t>
            </w:r>
            <w:r w:rsidRPr="00F71C55">
              <w:rPr>
                <w:rStyle w:val="Hyperlink"/>
                <w:rFonts w:eastAsia="Arial"/>
                <w:noProof/>
              </w:rPr>
              <w:t xml:space="preserve"> </w:t>
            </w:r>
            <w:r w:rsidRPr="00F71C55">
              <w:rPr>
                <w:rStyle w:val="Hyperlink"/>
                <w:noProof/>
              </w:rPr>
              <w:t>Research Questions Addressed</w:t>
            </w:r>
            <w:r>
              <w:rPr>
                <w:noProof/>
                <w:webHidden/>
              </w:rPr>
              <w:tab/>
            </w:r>
            <w:r>
              <w:rPr>
                <w:noProof/>
                <w:webHidden/>
              </w:rPr>
              <w:fldChar w:fldCharType="begin"/>
            </w:r>
            <w:r>
              <w:rPr>
                <w:noProof/>
                <w:webHidden/>
              </w:rPr>
              <w:instrText xml:space="preserve"> PAGEREF _Toc237427506 \h </w:instrText>
            </w:r>
            <w:r>
              <w:rPr>
                <w:noProof/>
                <w:webHidden/>
              </w:rPr>
            </w:r>
            <w:r>
              <w:rPr>
                <w:noProof/>
                <w:webHidden/>
              </w:rPr>
              <w:fldChar w:fldCharType="separate"/>
            </w:r>
            <w:r>
              <w:rPr>
                <w:noProof/>
                <w:webHidden/>
              </w:rPr>
              <w:t>49</w:t>
            </w:r>
            <w:r>
              <w:rPr>
                <w:noProof/>
                <w:webHidden/>
              </w:rPr>
              <w:fldChar w:fldCharType="end"/>
            </w:r>
          </w:hyperlink>
        </w:p>
        <w:p w14:paraId="67BD24ED" w14:textId="7C8DD0BE" w:rsidR="0051362C" w:rsidRDefault="0051362C">
          <w:pPr>
            <w:pStyle w:val="TOC3"/>
            <w:tabs>
              <w:tab w:val="right" w:leader="dot" w:pos="10733"/>
            </w:tabs>
            <w:rPr>
              <w:rFonts w:asciiTheme="minorHAnsi" w:eastAsiaTheme="minorEastAsia" w:hAnsiTheme="minorHAnsi" w:cstheme="minorBidi"/>
              <w:b w:val="0"/>
              <w:noProof/>
              <w:color w:val="auto"/>
              <w:sz w:val="24"/>
            </w:rPr>
          </w:pPr>
          <w:hyperlink w:anchor="_Toc237427507" w:history="1">
            <w:r w:rsidRPr="00F71C55">
              <w:rPr>
                <w:rStyle w:val="Hyperlink"/>
                <w:noProof/>
              </w:rPr>
              <w:t>6.3.1</w:t>
            </w:r>
            <w:r w:rsidRPr="00F71C55">
              <w:rPr>
                <w:rStyle w:val="Hyperlink"/>
                <w:rFonts w:eastAsia="Arial"/>
                <w:noProof/>
              </w:rPr>
              <w:t xml:space="preserve"> </w:t>
            </w:r>
            <w:r w:rsidRPr="00F71C55">
              <w:rPr>
                <w:rStyle w:val="Hyperlink"/>
                <w:noProof/>
              </w:rPr>
              <w:t>Research Question 1: Landmark-Based Navigation and Delivery Failure Reduction</w:t>
            </w:r>
            <w:r>
              <w:rPr>
                <w:noProof/>
                <w:webHidden/>
              </w:rPr>
              <w:tab/>
            </w:r>
            <w:r>
              <w:rPr>
                <w:noProof/>
                <w:webHidden/>
              </w:rPr>
              <w:fldChar w:fldCharType="begin"/>
            </w:r>
            <w:r>
              <w:rPr>
                <w:noProof/>
                <w:webHidden/>
              </w:rPr>
              <w:instrText xml:space="preserve"> PAGEREF _Toc237427507 \h </w:instrText>
            </w:r>
            <w:r>
              <w:rPr>
                <w:noProof/>
                <w:webHidden/>
              </w:rPr>
            </w:r>
            <w:r>
              <w:rPr>
                <w:noProof/>
                <w:webHidden/>
              </w:rPr>
              <w:fldChar w:fldCharType="separate"/>
            </w:r>
            <w:r>
              <w:rPr>
                <w:noProof/>
                <w:webHidden/>
              </w:rPr>
              <w:t>49</w:t>
            </w:r>
            <w:r>
              <w:rPr>
                <w:noProof/>
                <w:webHidden/>
              </w:rPr>
              <w:fldChar w:fldCharType="end"/>
            </w:r>
          </w:hyperlink>
        </w:p>
        <w:p w14:paraId="5E3E8B56" w14:textId="50CDD354" w:rsidR="0051362C" w:rsidRDefault="0051362C">
          <w:pPr>
            <w:pStyle w:val="TOC3"/>
            <w:tabs>
              <w:tab w:val="right" w:leader="dot" w:pos="10733"/>
            </w:tabs>
            <w:rPr>
              <w:rFonts w:asciiTheme="minorHAnsi" w:eastAsiaTheme="minorEastAsia" w:hAnsiTheme="minorHAnsi" w:cstheme="minorBidi"/>
              <w:b w:val="0"/>
              <w:noProof/>
              <w:color w:val="auto"/>
              <w:sz w:val="24"/>
            </w:rPr>
          </w:pPr>
          <w:hyperlink w:anchor="_Toc237427508" w:history="1">
            <w:r w:rsidRPr="00F71C55">
              <w:rPr>
                <w:rStyle w:val="Hyperlink"/>
                <w:noProof/>
              </w:rPr>
              <w:t>6.3.2</w:t>
            </w:r>
            <w:r w:rsidRPr="00F71C55">
              <w:rPr>
                <w:rStyle w:val="Hyperlink"/>
                <w:rFonts w:eastAsia="Arial"/>
                <w:noProof/>
              </w:rPr>
              <w:t xml:space="preserve"> </w:t>
            </w:r>
            <w:r w:rsidRPr="00F71C55">
              <w:rPr>
                <w:rStyle w:val="Hyperlink"/>
                <w:noProof/>
              </w:rPr>
              <w:t>Research Question 2: Escrow Features and Student Fraud Protection</w:t>
            </w:r>
            <w:r>
              <w:rPr>
                <w:noProof/>
                <w:webHidden/>
              </w:rPr>
              <w:tab/>
            </w:r>
            <w:r>
              <w:rPr>
                <w:noProof/>
                <w:webHidden/>
              </w:rPr>
              <w:fldChar w:fldCharType="begin"/>
            </w:r>
            <w:r>
              <w:rPr>
                <w:noProof/>
                <w:webHidden/>
              </w:rPr>
              <w:instrText xml:space="preserve"> PAGEREF _Toc237427508 \h </w:instrText>
            </w:r>
            <w:r>
              <w:rPr>
                <w:noProof/>
                <w:webHidden/>
              </w:rPr>
            </w:r>
            <w:r>
              <w:rPr>
                <w:noProof/>
                <w:webHidden/>
              </w:rPr>
              <w:fldChar w:fldCharType="separate"/>
            </w:r>
            <w:r>
              <w:rPr>
                <w:noProof/>
                <w:webHidden/>
              </w:rPr>
              <w:t>49</w:t>
            </w:r>
            <w:r>
              <w:rPr>
                <w:noProof/>
                <w:webHidden/>
              </w:rPr>
              <w:fldChar w:fldCharType="end"/>
            </w:r>
          </w:hyperlink>
        </w:p>
        <w:p w14:paraId="20744A05" w14:textId="0EE95DC2" w:rsidR="0051362C" w:rsidRDefault="0051362C">
          <w:pPr>
            <w:pStyle w:val="TOC3"/>
            <w:tabs>
              <w:tab w:val="right" w:leader="dot" w:pos="10733"/>
            </w:tabs>
            <w:rPr>
              <w:rFonts w:asciiTheme="minorHAnsi" w:eastAsiaTheme="minorEastAsia" w:hAnsiTheme="minorHAnsi" w:cstheme="minorBidi"/>
              <w:b w:val="0"/>
              <w:noProof/>
              <w:color w:val="auto"/>
              <w:sz w:val="24"/>
            </w:rPr>
          </w:pPr>
          <w:hyperlink w:anchor="_Toc237427509" w:history="1">
            <w:r w:rsidRPr="00F71C55">
              <w:rPr>
                <w:rStyle w:val="Hyperlink"/>
                <w:noProof/>
              </w:rPr>
              <w:t>6.3.3</w:t>
            </w:r>
            <w:r w:rsidRPr="00F71C55">
              <w:rPr>
                <w:rStyle w:val="Hyperlink"/>
                <w:rFonts w:eastAsia="Arial"/>
                <w:noProof/>
              </w:rPr>
              <w:t xml:space="preserve"> </w:t>
            </w:r>
            <w:r w:rsidRPr="00F71C55">
              <w:rPr>
                <w:rStyle w:val="Hyperlink"/>
                <w:noProof/>
              </w:rPr>
              <w:t>Research Question 3: M-Pesa STK Push and Transaction Speed Improvement</w:t>
            </w:r>
            <w:r>
              <w:rPr>
                <w:noProof/>
                <w:webHidden/>
              </w:rPr>
              <w:tab/>
            </w:r>
            <w:r>
              <w:rPr>
                <w:noProof/>
                <w:webHidden/>
              </w:rPr>
              <w:fldChar w:fldCharType="begin"/>
            </w:r>
            <w:r>
              <w:rPr>
                <w:noProof/>
                <w:webHidden/>
              </w:rPr>
              <w:instrText xml:space="preserve"> PAGEREF _Toc237427509 \h </w:instrText>
            </w:r>
            <w:r>
              <w:rPr>
                <w:noProof/>
                <w:webHidden/>
              </w:rPr>
            </w:r>
            <w:r>
              <w:rPr>
                <w:noProof/>
                <w:webHidden/>
              </w:rPr>
              <w:fldChar w:fldCharType="separate"/>
            </w:r>
            <w:r>
              <w:rPr>
                <w:noProof/>
                <w:webHidden/>
              </w:rPr>
              <w:t>49</w:t>
            </w:r>
            <w:r>
              <w:rPr>
                <w:noProof/>
                <w:webHidden/>
              </w:rPr>
              <w:fldChar w:fldCharType="end"/>
            </w:r>
          </w:hyperlink>
        </w:p>
        <w:p w14:paraId="28486B3F" w14:textId="0ED26B91" w:rsidR="0051362C" w:rsidRDefault="0051362C">
          <w:pPr>
            <w:pStyle w:val="TOC1"/>
            <w:tabs>
              <w:tab w:val="right" w:leader="dot" w:pos="10733"/>
            </w:tabs>
            <w:rPr>
              <w:rFonts w:asciiTheme="minorHAnsi" w:eastAsiaTheme="minorEastAsia" w:hAnsiTheme="minorHAnsi" w:cstheme="minorBidi"/>
              <w:b w:val="0"/>
              <w:noProof/>
              <w:color w:val="auto"/>
              <w:sz w:val="24"/>
            </w:rPr>
          </w:pPr>
          <w:hyperlink w:anchor="_Toc237427510" w:history="1">
            <w:r w:rsidRPr="00F71C55">
              <w:rPr>
                <w:rStyle w:val="Hyperlink"/>
                <w:noProof/>
              </w:rPr>
              <w:t>CHAPTER SEVEN: CONCLUSION AND RECOMMENDATIONS</w:t>
            </w:r>
            <w:r>
              <w:rPr>
                <w:noProof/>
                <w:webHidden/>
              </w:rPr>
              <w:tab/>
            </w:r>
            <w:r>
              <w:rPr>
                <w:noProof/>
                <w:webHidden/>
              </w:rPr>
              <w:fldChar w:fldCharType="begin"/>
            </w:r>
            <w:r>
              <w:rPr>
                <w:noProof/>
                <w:webHidden/>
              </w:rPr>
              <w:instrText xml:space="preserve"> PAGEREF _Toc237427510 \h </w:instrText>
            </w:r>
            <w:r>
              <w:rPr>
                <w:noProof/>
                <w:webHidden/>
              </w:rPr>
            </w:r>
            <w:r>
              <w:rPr>
                <w:noProof/>
                <w:webHidden/>
              </w:rPr>
              <w:fldChar w:fldCharType="separate"/>
            </w:r>
            <w:r>
              <w:rPr>
                <w:noProof/>
                <w:webHidden/>
              </w:rPr>
              <w:t>51</w:t>
            </w:r>
            <w:r>
              <w:rPr>
                <w:noProof/>
                <w:webHidden/>
              </w:rPr>
              <w:fldChar w:fldCharType="end"/>
            </w:r>
          </w:hyperlink>
        </w:p>
        <w:p w14:paraId="7D472A06" w14:textId="67C6B8AD" w:rsidR="0051362C" w:rsidRDefault="0051362C">
          <w:pPr>
            <w:pStyle w:val="TOC3"/>
            <w:tabs>
              <w:tab w:val="right" w:leader="dot" w:pos="10733"/>
            </w:tabs>
            <w:rPr>
              <w:rFonts w:asciiTheme="minorHAnsi" w:eastAsiaTheme="minorEastAsia" w:hAnsiTheme="minorHAnsi" w:cstheme="minorBidi"/>
              <w:b w:val="0"/>
              <w:noProof/>
              <w:color w:val="auto"/>
              <w:sz w:val="24"/>
            </w:rPr>
          </w:pPr>
          <w:hyperlink w:anchor="_Toc237427511" w:history="1">
            <w:r w:rsidRPr="00F71C55">
              <w:rPr>
                <w:rStyle w:val="Hyperlink"/>
                <w:noProof/>
              </w:rPr>
              <w:t>7.0</w:t>
            </w:r>
            <w:r w:rsidRPr="00F71C55">
              <w:rPr>
                <w:rStyle w:val="Hyperlink"/>
                <w:rFonts w:eastAsia="Arial"/>
                <w:noProof/>
              </w:rPr>
              <w:t xml:space="preserve"> </w:t>
            </w:r>
            <w:r w:rsidRPr="00F71C55">
              <w:rPr>
                <w:rStyle w:val="Hyperlink"/>
                <w:noProof/>
              </w:rPr>
              <w:t>Introduction</w:t>
            </w:r>
            <w:r>
              <w:rPr>
                <w:noProof/>
                <w:webHidden/>
              </w:rPr>
              <w:tab/>
            </w:r>
            <w:r>
              <w:rPr>
                <w:noProof/>
                <w:webHidden/>
              </w:rPr>
              <w:fldChar w:fldCharType="begin"/>
            </w:r>
            <w:r>
              <w:rPr>
                <w:noProof/>
                <w:webHidden/>
              </w:rPr>
              <w:instrText xml:space="preserve"> PAGEREF _Toc237427511 \h </w:instrText>
            </w:r>
            <w:r>
              <w:rPr>
                <w:noProof/>
                <w:webHidden/>
              </w:rPr>
            </w:r>
            <w:r>
              <w:rPr>
                <w:noProof/>
                <w:webHidden/>
              </w:rPr>
              <w:fldChar w:fldCharType="separate"/>
            </w:r>
            <w:r>
              <w:rPr>
                <w:noProof/>
                <w:webHidden/>
              </w:rPr>
              <w:t>51</w:t>
            </w:r>
            <w:r>
              <w:rPr>
                <w:noProof/>
                <w:webHidden/>
              </w:rPr>
              <w:fldChar w:fldCharType="end"/>
            </w:r>
          </w:hyperlink>
        </w:p>
        <w:p w14:paraId="2E2415BA" w14:textId="38115777" w:rsidR="0051362C" w:rsidRDefault="0051362C">
          <w:pPr>
            <w:pStyle w:val="TOC3"/>
            <w:tabs>
              <w:tab w:val="right" w:leader="dot" w:pos="10733"/>
            </w:tabs>
            <w:rPr>
              <w:rFonts w:asciiTheme="minorHAnsi" w:eastAsiaTheme="minorEastAsia" w:hAnsiTheme="minorHAnsi" w:cstheme="minorBidi"/>
              <w:b w:val="0"/>
              <w:noProof/>
              <w:color w:val="auto"/>
              <w:sz w:val="24"/>
            </w:rPr>
          </w:pPr>
          <w:hyperlink w:anchor="_Toc237427512" w:history="1">
            <w:r w:rsidRPr="00F71C55">
              <w:rPr>
                <w:rStyle w:val="Hyperlink"/>
                <w:noProof/>
              </w:rPr>
              <w:t>7.1</w:t>
            </w:r>
            <w:r w:rsidRPr="00F71C55">
              <w:rPr>
                <w:rStyle w:val="Hyperlink"/>
                <w:rFonts w:eastAsia="Arial"/>
                <w:noProof/>
              </w:rPr>
              <w:t xml:space="preserve"> </w:t>
            </w:r>
            <w:r w:rsidRPr="00F71C55">
              <w:rPr>
                <w:rStyle w:val="Hyperlink"/>
                <w:noProof/>
              </w:rPr>
              <w:t>Conclusions</w:t>
            </w:r>
            <w:r>
              <w:rPr>
                <w:noProof/>
                <w:webHidden/>
              </w:rPr>
              <w:tab/>
            </w:r>
            <w:r>
              <w:rPr>
                <w:noProof/>
                <w:webHidden/>
              </w:rPr>
              <w:fldChar w:fldCharType="begin"/>
            </w:r>
            <w:r>
              <w:rPr>
                <w:noProof/>
                <w:webHidden/>
              </w:rPr>
              <w:instrText xml:space="preserve"> PAGEREF _Toc237427512 \h </w:instrText>
            </w:r>
            <w:r>
              <w:rPr>
                <w:noProof/>
                <w:webHidden/>
              </w:rPr>
            </w:r>
            <w:r>
              <w:rPr>
                <w:noProof/>
                <w:webHidden/>
              </w:rPr>
              <w:fldChar w:fldCharType="separate"/>
            </w:r>
            <w:r>
              <w:rPr>
                <w:noProof/>
                <w:webHidden/>
              </w:rPr>
              <w:t>51</w:t>
            </w:r>
            <w:r>
              <w:rPr>
                <w:noProof/>
                <w:webHidden/>
              </w:rPr>
              <w:fldChar w:fldCharType="end"/>
            </w:r>
          </w:hyperlink>
        </w:p>
        <w:p w14:paraId="396249A0" w14:textId="3D58399C" w:rsidR="0051362C" w:rsidRDefault="0051362C">
          <w:pPr>
            <w:pStyle w:val="TOC3"/>
            <w:tabs>
              <w:tab w:val="right" w:leader="dot" w:pos="10733"/>
            </w:tabs>
            <w:rPr>
              <w:rFonts w:asciiTheme="minorHAnsi" w:eastAsiaTheme="minorEastAsia" w:hAnsiTheme="minorHAnsi" w:cstheme="minorBidi"/>
              <w:b w:val="0"/>
              <w:noProof/>
              <w:color w:val="auto"/>
              <w:sz w:val="24"/>
            </w:rPr>
          </w:pPr>
          <w:hyperlink w:anchor="_Toc237427513" w:history="1">
            <w:r w:rsidRPr="00F71C55">
              <w:rPr>
                <w:rStyle w:val="Hyperlink"/>
                <w:noProof/>
              </w:rPr>
              <w:t>7.1.1</w:t>
            </w:r>
            <w:r w:rsidRPr="00F71C55">
              <w:rPr>
                <w:rStyle w:val="Hyperlink"/>
                <w:rFonts w:eastAsia="Arial"/>
                <w:noProof/>
              </w:rPr>
              <w:t xml:space="preserve"> </w:t>
            </w:r>
            <w:r w:rsidRPr="00F71C55">
              <w:rPr>
                <w:rStyle w:val="Hyperlink"/>
                <w:noProof/>
              </w:rPr>
              <w:t>Conclusion on Objective I: Landmark-Based Navigation</w:t>
            </w:r>
            <w:r>
              <w:rPr>
                <w:noProof/>
                <w:webHidden/>
              </w:rPr>
              <w:tab/>
            </w:r>
            <w:r>
              <w:rPr>
                <w:noProof/>
                <w:webHidden/>
              </w:rPr>
              <w:fldChar w:fldCharType="begin"/>
            </w:r>
            <w:r>
              <w:rPr>
                <w:noProof/>
                <w:webHidden/>
              </w:rPr>
              <w:instrText xml:space="preserve"> PAGEREF _Toc237427513 \h </w:instrText>
            </w:r>
            <w:r>
              <w:rPr>
                <w:noProof/>
                <w:webHidden/>
              </w:rPr>
            </w:r>
            <w:r>
              <w:rPr>
                <w:noProof/>
                <w:webHidden/>
              </w:rPr>
              <w:fldChar w:fldCharType="separate"/>
            </w:r>
            <w:r>
              <w:rPr>
                <w:noProof/>
                <w:webHidden/>
              </w:rPr>
              <w:t>51</w:t>
            </w:r>
            <w:r>
              <w:rPr>
                <w:noProof/>
                <w:webHidden/>
              </w:rPr>
              <w:fldChar w:fldCharType="end"/>
            </w:r>
          </w:hyperlink>
        </w:p>
        <w:p w14:paraId="0AAF5CCA" w14:textId="2BD4BF8A" w:rsidR="0051362C" w:rsidRDefault="0051362C">
          <w:pPr>
            <w:pStyle w:val="TOC3"/>
            <w:tabs>
              <w:tab w:val="right" w:leader="dot" w:pos="10733"/>
            </w:tabs>
            <w:rPr>
              <w:rFonts w:asciiTheme="minorHAnsi" w:eastAsiaTheme="minorEastAsia" w:hAnsiTheme="minorHAnsi" w:cstheme="minorBidi"/>
              <w:b w:val="0"/>
              <w:noProof/>
              <w:color w:val="auto"/>
              <w:sz w:val="24"/>
            </w:rPr>
          </w:pPr>
          <w:hyperlink w:anchor="_Toc237427514" w:history="1">
            <w:r w:rsidRPr="00F71C55">
              <w:rPr>
                <w:rStyle w:val="Hyperlink"/>
                <w:noProof/>
              </w:rPr>
              <w:t>7.1.3</w:t>
            </w:r>
            <w:r w:rsidRPr="00F71C55">
              <w:rPr>
                <w:rStyle w:val="Hyperlink"/>
                <w:rFonts w:eastAsia="Arial"/>
                <w:noProof/>
              </w:rPr>
              <w:t xml:space="preserve"> </w:t>
            </w:r>
            <w:r w:rsidRPr="00F71C55">
              <w:rPr>
                <w:rStyle w:val="Hyperlink"/>
                <w:noProof/>
              </w:rPr>
              <w:t>Conclusion on Objective III: Secure Payment and Escrow</w:t>
            </w:r>
            <w:r>
              <w:rPr>
                <w:noProof/>
                <w:webHidden/>
              </w:rPr>
              <w:tab/>
            </w:r>
            <w:r>
              <w:rPr>
                <w:noProof/>
                <w:webHidden/>
              </w:rPr>
              <w:fldChar w:fldCharType="begin"/>
            </w:r>
            <w:r>
              <w:rPr>
                <w:noProof/>
                <w:webHidden/>
              </w:rPr>
              <w:instrText xml:space="preserve"> PAGEREF _Toc237427514 \h </w:instrText>
            </w:r>
            <w:r>
              <w:rPr>
                <w:noProof/>
                <w:webHidden/>
              </w:rPr>
            </w:r>
            <w:r>
              <w:rPr>
                <w:noProof/>
                <w:webHidden/>
              </w:rPr>
              <w:fldChar w:fldCharType="separate"/>
            </w:r>
            <w:r>
              <w:rPr>
                <w:noProof/>
                <w:webHidden/>
              </w:rPr>
              <w:t>52</w:t>
            </w:r>
            <w:r>
              <w:rPr>
                <w:noProof/>
                <w:webHidden/>
              </w:rPr>
              <w:fldChar w:fldCharType="end"/>
            </w:r>
          </w:hyperlink>
        </w:p>
        <w:p w14:paraId="048766D0" w14:textId="690D4B71" w:rsidR="0051362C" w:rsidRDefault="0051362C">
          <w:pPr>
            <w:pStyle w:val="TOC3"/>
            <w:tabs>
              <w:tab w:val="right" w:leader="dot" w:pos="10733"/>
            </w:tabs>
            <w:rPr>
              <w:rFonts w:asciiTheme="minorHAnsi" w:eastAsiaTheme="minorEastAsia" w:hAnsiTheme="minorHAnsi" w:cstheme="minorBidi"/>
              <w:b w:val="0"/>
              <w:noProof/>
              <w:color w:val="auto"/>
              <w:sz w:val="24"/>
            </w:rPr>
          </w:pPr>
          <w:hyperlink w:anchor="_Toc237427515" w:history="1">
            <w:r w:rsidRPr="00F71C55">
              <w:rPr>
                <w:rStyle w:val="Hyperlink"/>
                <w:noProof/>
              </w:rPr>
              <w:t>7.2</w:t>
            </w:r>
            <w:r w:rsidRPr="00F71C55">
              <w:rPr>
                <w:rStyle w:val="Hyperlink"/>
                <w:rFonts w:eastAsia="Arial"/>
                <w:noProof/>
              </w:rPr>
              <w:t xml:space="preserve"> </w:t>
            </w:r>
            <w:r w:rsidRPr="00F71C55">
              <w:rPr>
                <w:rStyle w:val="Hyperlink"/>
                <w:noProof/>
              </w:rPr>
              <w:t>Recommendations</w:t>
            </w:r>
            <w:r>
              <w:rPr>
                <w:noProof/>
                <w:webHidden/>
              </w:rPr>
              <w:tab/>
            </w:r>
            <w:r>
              <w:rPr>
                <w:noProof/>
                <w:webHidden/>
              </w:rPr>
              <w:fldChar w:fldCharType="begin"/>
            </w:r>
            <w:r>
              <w:rPr>
                <w:noProof/>
                <w:webHidden/>
              </w:rPr>
              <w:instrText xml:space="preserve"> PAGEREF _Toc237427515 \h </w:instrText>
            </w:r>
            <w:r>
              <w:rPr>
                <w:noProof/>
                <w:webHidden/>
              </w:rPr>
            </w:r>
            <w:r>
              <w:rPr>
                <w:noProof/>
                <w:webHidden/>
              </w:rPr>
              <w:fldChar w:fldCharType="separate"/>
            </w:r>
            <w:r>
              <w:rPr>
                <w:noProof/>
                <w:webHidden/>
              </w:rPr>
              <w:t>52</w:t>
            </w:r>
            <w:r>
              <w:rPr>
                <w:noProof/>
                <w:webHidden/>
              </w:rPr>
              <w:fldChar w:fldCharType="end"/>
            </w:r>
          </w:hyperlink>
        </w:p>
        <w:p w14:paraId="597FDA3B" w14:textId="25341CD3" w:rsidR="0051362C" w:rsidRDefault="0051362C">
          <w:pPr>
            <w:pStyle w:val="TOC3"/>
            <w:tabs>
              <w:tab w:val="right" w:leader="dot" w:pos="10733"/>
            </w:tabs>
            <w:rPr>
              <w:rFonts w:asciiTheme="minorHAnsi" w:eastAsiaTheme="minorEastAsia" w:hAnsiTheme="minorHAnsi" w:cstheme="minorBidi"/>
              <w:b w:val="0"/>
              <w:noProof/>
              <w:color w:val="auto"/>
              <w:sz w:val="24"/>
            </w:rPr>
          </w:pPr>
          <w:hyperlink w:anchor="_Toc237427516" w:history="1">
            <w:r w:rsidRPr="00F71C55">
              <w:rPr>
                <w:rStyle w:val="Hyperlink"/>
                <w:noProof/>
              </w:rPr>
              <w:t>7.2.1</w:t>
            </w:r>
            <w:r w:rsidRPr="00F71C55">
              <w:rPr>
                <w:rStyle w:val="Hyperlink"/>
                <w:rFonts w:eastAsia="Arial"/>
                <w:noProof/>
              </w:rPr>
              <w:t xml:space="preserve"> </w:t>
            </w:r>
            <w:r w:rsidRPr="00F71C55">
              <w:rPr>
                <w:rStyle w:val="Hyperlink"/>
                <w:noProof/>
              </w:rPr>
              <w:t>Recommendations for System Enhancement</w:t>
            </w:r>
            <w:r>
              <w:rPr>
                <w:noProof/>
                <w:webHidden/>
              </w:rPr>
              <w:tab/>
            </w:r>
            <w:r>
              <w:rPr>
                <w:noProof/>
                <w:webHidden/>
              </w:rPr>
              <w:fldChar w:fldCharType="begin"/>
            </w:r>
            <w:r>
              <w:rPr>
                <w:noProof/>
                <w:webHidden/>
              </w:rPr>
              <w:instrText xml:space="preserve"> PAGEREF _Toc237427516 \h </w:instrText>
            </w:r>
            <w:r>
              <w:rPr>
                <w:noProof/>
                <w:webHidden/>
              </w:rPr>
            </w:r>
            <w:r>
              <w:rPr>
                <w:noProof/>
                <w:webHidden/>
              </w:rPr>
              <w:fldChar w:fldCharType="separate"/>
            </w:r>
            <w:r>
              <w:rPr>
                <w:noProof/>
                <w:webHidden/>
              </w:rPr>
              <w:t>52</w:t>
            </w:r>
            <w:r>
              <w:rPr>
                <w:noProof/>
                <w:webHidden/>
              </w:rPr>
              <w:fldChar w:fldCharType="end"/>
            </w:r>
          </w:hyperlink>
        </w:p>
        <w:p w14:paraId="18E3EAC5" w14:textId="2406E5F8" w:rsidR="0051362C" w:rsidRDefault="0051362C">
          <w:pPr>
            <w:pStyle w:val="TOC3"/>
            <w:tabs>
              <w:tab w:val="right" w:leader="dot" w:pos="10733"/>
            </w:tabs>
            <w:rPr>
              <w:rFonts w:asciiTheme="minorHAnsi" w:eastAsiaTheme="minorEastAsia" w:hAnsiTheme="minorHAnsi" w:cstheme="minorBidi"/>
              <w:b w:val="0"/>
              <w:noProof/>
              <w:color w:val="auto"/>
              <w:sz w:val="24"/>
            </w:rPr>
          </w:pPr>
          <w:hyperlink w:anchor="_Toc237427517" w:history="1">
            <w:r w:rsidRPr="00F71C55">
              <w:rPr>
                <w:rStyle w:val="Hyperlink"/>
                <w:noProof/>
              </w:rPr>
              <w:t>7.2.3</w:t>
            </w:r>
            <w:r w:rsidRPr="00F71C55">
              <w:rPr>
                <w:rStyle w:val="Hyperlink"/>
                <w:rFonts w:eastAsia="Arial"/>
                <w:noProof/>
              </w:rPr>
              <w:t xml:space="preserve"> </w:t>
            </w:r>
            <w:r w:rsidRPr="00F71C55">
              <w:rPr>
                <w:rStyle w:val="Hyperlink"/>
                <w:noProof/>
              </w:rPr>
              <w:t>Recommendations for Future Research</w:t>
            </w:r>
            <w:r>
              <w:rPr>
                <w:noProof/>
                <w:webHidden/>
              </w:rPr>
              <w:tab/>
            </w:r>
            <w:r>
              <w:rPr>
                <w:noProof/>
                <w:webHidden/>
              </w:rPr>
              <w:fldChar w:fldCharType="begin"/>
            </w:r>
            <w:r>
              <w:rPr>
                <w:noProof/>
                <w:webHidden/>
              </w:rPr>
              <w:instrText xml:space="preserve"> PAGEREF _Toc237427517 \h </w:instrText>
            </w:r>
            <w:r>
              <w:rPr>
                <w:noProof/>
                <w:webHidden/>
              </w:rPr>
            </w:r>
            <w:r>
              <w:rPr>
                <w:noProof/>
                <w:webHidden/>
              </w:rPr>
              <w:fldChar w:fldCharType="separate"/>
            </w:r>
            <w:r>
              <w:rPr>
                <w:noProof/>
                <w:webHidden/>
              </w:rPr>
              <w:t>53</w:t>
            </w:r>
            <w:r>
              <w:rPr>
                <w:noProof/>
                <w:webHidden/>
              </w:rPr>
              <w:fldChar w:fldCharType="end"/>
            </w:r>
          </w:hyperlink>
        </w:p>
        <w:p w14:paraId="7AB2392A" w14:textId="207CF236" w:rsidR="0051362C" w:rsidRDefault="0051362C">
          <w:pPr>
            <w:pStyle w:val="TOC3"/>
            <w:tabs>
              <w:tab w:val="right" w:leader="dot" w:pos="10733"/>
            </w:tabs>
            <w:rPr>
              <w:rFonts w:asciiTheme="minorHAnsi" w:eastAsiaTheme="minorEastAsia" w:hAnsiTheme="minorHAnsi" w:cstheme="minorBidi"/>
              <w:b w:val="0"/>
              <w:noProof/>
              <w:color w:val="auto"/>
              <w:sz w:val="24"/>
            </w:rPr>
          </w:pPr>
          <w:hyperlink w:anchor="_Toc237427518" w:history="1">
            <w:r w:rsidRPr="00F71C55">
              <w:rPr>
                <w:rStyle w:val="Hyperlink"/>
                <w:noProof/>
              </w:rPr>
              <w:t>7.3</w:t>
            </w:r>
            <w:r w:rsidRPr="00F71C55">
              <w:rPr>
                <w:rStyle w:val="Hyperlink"/>
                <w:rFonts w:eastAsia="Arial"/>
                <w:noProof/>
              </w:rPr>
              <w:t xml:space="preserve"> </w:t>
            </w:r>
            <w:r w:rsidRPr="00F71C55">
              <w:rPr>
                <w:rStyle w:val="Hyperlink"/>
                <w:noProof/>
              </w:rPr>
              <w:t>Final Conclusion</w:t>
            </w:r>
            <w:r>
              <w:rPr>
                <w:noProof/>
                <w:webHidden/>
              </w:rPr>
              <w:tab/>
            </w:r>
            <w:r>
              <w:rPr>
                <w:noProof/>
                <w:webHidden/>
              </w:rPr>
              <w:fldChar w:fldCharType="begin"/>
            </w:r>
            <w:r>
              <w:rPr>
                <w:noProof/>
                <w:webHidden/>
              </w:rPr>
              <w:instrText xml:space="preserve"> PAGEREF _Toc237427518 \h </w:instrText>
            </w:r>
            <w:r>
              <w:rPr>
                <w:noProof/>
                <w:webHidden/>
              </w:rPr>
            </w:r>
            <w:r>
              <w:rPr>
                <w:noProof/>
                <w:webHidden/>
              </w:rPr>
              <w:fldChar w:fldCharType="separate"/>
            </w:r>
            <w:r>
              <w:rPr>
                <w:noProof/>
                <w:webHidden/>
              </w:rPr>
              <w:t>53</w:t>
            </w:r>
            <w:r>
              <w:rPr>
                <w:noProof/>
                <w:webHidden/>
              </w:rPr>
              <w:fldChar w:fldCharType="end"/>
            </w:r>
          </w:hyperlink>
        </w:p>
        <w:p w14:paraId="224809E7" w14:textId="583917BB" w:rsidR="0051362C" w:rsidRDefault="0051362C">
          <w:pPr>
            <w:pStyle w:val="TOC3"/>
            <w:tabs>
              <w:tab w:val="right" w:leader="dot" w:pos="10733"/>
            </w:tabs>
            <w:rPr>
              <w:rFonts w:asciiTheme="minorHAnsi" w:eastAsiaTheme="minorEastAsia" w:hAnsiTheme="minorHAnsi" w:cstheme="minorBidi"/>
              <w:b w:val="0"/>
              <w:noProof/>
              <w:color w:val="auto"/>
              <w:sz w:val="24"/>
            </w:rPr>
          </w:pPr>
          <w:hyperlink w:anchor="_Toc237427519" w:history="1">
            <w:r w:rsidRPr="00F71C55">
              <w:rPr>
                <w:rStyle w:val="Hyperlink"/>
                <w:noProof/>
              </w:rPr>
              <w:t>7.4</w:t>
            </w:r>
            <w:r w:rsidRPr="00F71C55">
              <w:rPr>
                <w:rStyle w:val="Hyperlink"/>
                <w:rFonts w:eastAsia="Arial"/>
                <w:noProof/>
              </w:rPr>
              <w:t xml:space="preserve"> </w:t>
            </w:r>
            <w:r w:rsidRPr="00F71C55">
              <w:rPr>
                <w:rStyle w:val="Hyperlink"/>
                <w:noProof/>
              </w:rPr>
              <w:t>Chapter Summary</w:t>
            </w:r>
            <w:r>
              <w:rPr>
                <w:noProof/>
                <w:webHidden/>
              </w:rPr>
              <w:tab/>
            </w:r>
            <w:r>
              <w:rPr>
                <w:noProof/>
                <w:webHidden/>
              </w:rPr>
              <w:fldChar w:fldCharType="begin"/>
            </w:r>
            <w:r>
              <w:rPr>
                <w:noProof/>
                <w:webHidden/>
              </w:rPr>
              <w:instrText xml:space="preserve"> PAGEREF _Toc237427519 \h </w:instrText>
            </w:r>
            <w:r>
              <w:rPr>
                <w:noProof/>
                <w:webHidden/>
              </w:rPr>
            </w:r>
            <w:r>
              <w:rPr>
                <w:noProof/>
                <w:webHidden/>
              </w:rPr>
              <w:fldChar w:fldCharType="separate"/>
            </w:r>
            <w:r>
              <w:rPr>
                <w:noProof/>
                <w:webHidden/>
              </w:rPr>
              <w:t>54</w:t>
            </w:r>
            <w:r>
              <w:rPr>
                <w:noProof/>
                <w:webHidden/>
              </w:rPr>
              <w:fldChar w:fldCharType="end"/>
            </w:r>
          </w:hyperlink>
        </w:p>
        <w:p w14:paraId="40B0B052" w14:textId="21BCE3A2" w:rsidR="0051362C" w:rsidRDefault="0051362C">
          <w:pPr>
            <w:pStyle w:val="TOC1"/>
            <w:tabs>
              <w:tab w:val="right" w:leader="dot" w:pos="10733"/>
            </w:tabs>
            <w:rPr>
              <w:rFonts w:asciiTheme="minorHAnsi" w:eastAsiaTheme="minorEastAsia" w:hAnsiTheme="minorHAnsi" w:cstheme="minorBidi"/>
              <w:b w:val="0"/>
              <w:noProof/>
              <w:color w:val="auto"/>
              <w:sz w:val="24"/>
            </w:rPr>
          </w:pPr>
          <w:hyperlink w:anchor="_Toc237427520" w:history="1">
            <w:r w:rsidRPr="00F71C55">
              <w:rPr>
                <w:rStyle w:val="Hyperlink"/>
                <w:noProof/>
              </w:rPr>
              <w:t>References</w:t>
            </w:r>
            <w:r>
              <w:rPr>
                <w:noProof/>
                <w:webHidden/>
              </w:rPr>
              <w:tab/>
            </w:r>
            <w:r>
              <w:rPr>
                <w:noProof/>
                <w:webHidden/>
              </w:rPr>
              <w:fldChar w:fldCharType="begin"/>
            </w:r>
            <w:r>
              <w:rPr>
                <w:noProof/>
                <w:webHidden/>
              </w:rPr>
              <w:instrText xml:space="preserve"> PAGEREF _Toc237427520 \h </w:instrText>
            </w:r>
            <w:r>
              <w:rPr>
                <w:noProof/>
                <w:webHidden/>
              </w:rPr>
            </w:r>
            <w:r>
              <w:rPr>
                <w:noProof/>
                <w:webHidden/>
              </w:rPr>
              <w:fldChar w:fldCharType="separate"/>
            </w:r>
            <w:r>
              <w:rPr>
                <w:noProof/>
                <w:webHidden/>
              </w:rPr>
              <w:t>55</w:t>
            </w:r>
            <w:r>
              <w:rPr>
                <w:noProof/>
                <w:webHidden/>
              </w:rPr>
              <w:fldChar w:fldCharType="end"/>
            </w:r>
          </w:hyperlink>
        </w:p>
        <w:p w14:paraId="5569059E" w14:textId="45359668" w:rsidR="0051362C" w:rsidRDefault="0051362C">
          <w:pPr>
            <w:pStyle w:val="TOC3"/>
            <w:tabs>
              <w:tab w:val="right" w:leader="dot" w:pos="10733"/>
            </w:tabs>
            <w:rPr>
              <w:rFonts w:asciiTheme="minorHAnsi" w:eastAsiaTheme="minorEastAsia" w:hAnsiTheme="minorHAnsi" w:cstheme="minorBidi"/>
              <w:b w:val="0"/>
              <w:noProof/>
              <w:color w:val="auto"/>
              <w:sz w:val="24"/>
            </w:rPr>
          </w:pPr>
          <w:hyperlink w:anchor="_Toc237427521" w:history="1">
            <w:r w:rsidRPr="00F71C55">
              <w:rPr>
                <w:rStyle w:val="Hyperlink"/>
                <w:noProof/>
              </w:rPr>
              <w:t>APPENDIX A: SAMPLE SYSTEM SOURCE CODE</w:t>
            </w:r>
            <w:r>
              <w:rPr>
                <w:noProof/>
                <w:webHidden/>
              </w:rPr>
              <w:tab/>
            </w:r>
            <w:r>
              <w:rPr>
                <w:noProof/>
                <w:webHidden/>
              </w:rPr>
              <w:fldChar w:fldCharType="begin"/>
            </w:r>
            <w:r>
              <w:rPr>
                <w:noProof/>
                <w:webHidden/>
              </w:rPr>
              <w:instrText xml:space="preserve"> PAGEREF _Toc237427521 \h </w:instrText>
            </w:r>
            <w:r>
              <w:rPr>
                <w:noProof/>
                <w:webHidden/>
              </w:rPr>
            </w:r>
            <w:r>
              <w:rPr>
                <w:noProof/>
                <w:webHidden/>
              </w:rPr>
              <w:fldChar w:fldCharType="separate"/>
            </w:r>
            <w:r>
              <w:rPr>
                <w:noProof/>
                <w:webHidden/>
              </w:rPr>
              <w:t>58</w:t>
            </w:r>
            <w:r>
              <w:rPr>
                <w:noProof/>
                <w:webHidden/>
              </w:rPr>
              <w:fldChar w:fldCharType="end"/>
            </w:r>
          </w:hyperlink>
        </w:p>
        <w:p w14:paraId="39095158" w14:textId="0030A281" w:rsidR="0051362C" w:rsidRDefault="0051362C">
          <w:pPr>
            <w:pStyle w:val="TOC2"/>
            <w:tabs>
              <w:tab w:val="right" w:leader="dot" w:pos="10733"/>
            </w:tabs>
            <w:rPr>
              <w:rFonts w:asciiTheme="minorHAnsi" w:eastAsiaTheme="minorEastAsia" w:hAnsiTheme="minorHAnsi" w:cstheme="minorBidi"/>
              <w:b w:val="0"/>
              <w:noProof/>
              <w:color w:val="auto"/>
              <w:sz w:val="24"/>
            </w:rPr>
          </w:pPr>
          <w:hyperlink w:anchor="_Toc237427522" w:history="1">
            <w:r w:rsidRPr="00F71C55">
              <w:rPr>
                <w:rStyle w:val="Hyperlink"/>
                <w:noProof/>
              </w:rPr>
              <w:t>A.1 EscrowRepository.kt — Escrow Financial Transaction Module</w:t>
            </w:r>
            <w:r>
              <w:rPr>
                <w:noProof/>
                <w:webHidden/>
              </w:rPr>
              <w:tab/>
            </w:r>
            <w:r>
              <w:rPr>
                <w:noProof/>
                <w:webHidden/>
              </w:rPr>
              <w:fldChar w:fldCharType="begin"/>
            </w:r>
            <w:r>
              <w:rPr>
                <w:noProof/>
                <w:webHidden/>
              </w:rPr>
              <w:instrText xml:space="preserve"> PAGEREF _Toc237427522 \h </w:instrText>
            </w:r>
            <w:r>
              <w:rPr>
                <w:noProof/>
                <w:webHidden/>
              </w:rPr>
            </w:r>
            <w:r>
              <w:rPr>
                <w:noProof/>
                <w:webHidden/>
              </w:rPr>
              <w:fldChar w:fldCharType="separate"/>
            </w:r>
            <w:r>
              <w:rPr>
                <w:noProof/>
                <w:webHidden/>
              </w:rPr>
              <w:t>58</w:t>
            </w:r>
            <w:r>
              <w:rPr>
                <w:noProof/>
                <w:webHidden/>
              </w:rPr>
              <w:fldChar w:fldCharType="end"/>
            </w:r>
          </w:hyperlink>
        </w:p>
        <w:p w14:paraId="358279BB" w14:textId="2179C382" w:rsidR="0051362C" w:rsidRDefault="0051362C">
          <w:pPr>
            <w:pStyle w:val="TOC2"/>
            <w:tabs>
              <w:tab w:val="right" w:leader="dot" w:pos="10733"/>
            </w:tabs>
            <w:rPr>
              <w:rFonts w:asciiTheme="minorHAnsi" w:eastAsiaTheme="minorEastAsia" w:hAnsiTheme="minorHAnsi" w:cstheme="minorBidi"/>
              <w:b w:val="0"/>
              <w:noProof/>
              <w:color w:val="auto"/>
              <w:sz w:val="24"/>
            </w:rPr>
          </w:pPr>
          <w:hyperlink w:anchor="_Toc237427523" w:history="1">
            <w:r w:rsidRPr="00F71C55">
              <w:rPr>
                <w:rStyle w:val="Hyperlink"/>
                <w:noProof/>
              </w:rPr>
              <w:t>A.2 QRCodeHandover.kt — ZXing QR Delivery Handover</w:t>
            </w:r>
            <w:r>
              <w:rPr>
                <w:noProof/>
                <w:webHidden/>
              </w:rPr>
              <w:tab/>
            </w:r>
            <w:r>
              <w:rPr>
                <w:noProof/>
                <w:webHidden/>
              </w:rPr>
              <w:fldChar w:fldCharType="begin"/>
            </w:r>
            <w:r>
              <w:rPr>
                <w:noProof/>
                <w:webHidden/>
              </w:rPr>
              <w:instrText xml:space="preserve"> PAGEREF _Toc237427523 \h </w:instrText>
            </w:r>
            <w:r>
              <w:rPr>
                <w:noProof/>
                <w:webHidden/>
              </w:rPr>
            </w:r>
            <w:r>
              <w:rPr>
                <w:noProof/>
                <w:webHidden/>
              </w:rPr>
              <w:fldChar w:fldCharType="separate"/>
            </w:r>
            <w:r>
              <w:rPr>
                <w:noProof/>
                <w:webHidden/>
              </w:rPr>
              <w:t>58</w:t>
            </w:r>
            <w:r>
              <w:rPr>
                <w:noProof/>
                <w:webHidden/>
              </w:rPr>
              <w:fldChar w:fldCharType="end"/>
            </w:r>
          </w:hyperlink>
        </w:p>
        <w:p w14:paraId="6984CFD3" w14:textId="6846102A" w:rsidR="0051362C" w:rsidRDefault="0051362C">
          <w:pPr>
            <w:pStyle w:val="TOC2"/>
            <w:tabs>
              <w:tab w:val="right" w:leader="dot" w:pos="10733"/>
            </w:tabs>
            <w:rPr>
              <w:rFonts w:asciiTheme="minorHAnsi" w:eastAsiaTheme="minorEastAsia" w:hAnsiTheme="minorHAnsi" w:cstheme="minorBidi"/>
              <w:b w:val="0"/>
              <w:noProof/>
              <w:color w:val="auto"/>
              <w:sz w:val="24"/>
            </w:rPr>
          </w:pPr>
          <w:hyperlink w:anchor="_Toc237427524" w:history="1">
            <w:r w:rsidRPr="00F71C55">
              <w:rPr>
                <w:rStyle w:val="Hyperlink"/>
                <w:noProof/>
              </w:rPr>
              <w:t>A.3 ScoringEngine.kt — ML Kit Student ID Verification Scoring</w:t>
            </w:r>
            <w:r>
              <w:rPr>
                <w:noProof/>
                <w:webHidden/>
              </w:rPr>
              <w:tab/>
            </w:r>
            <w:r>
              <w:rPr>
                <w:noProof/>
                <w:webHidden/>
              </w:rPr>
              <w:fldChar w:fldCharType="begin"/>
            </w:r>
            <w:r>
              <w:rPr>
                <w:noProof/>
                <w:webHidden/>
              </w:rPr>
              <w:instrText xml:space="preserve"> PAGEREF _Toc237427524 \h </w:instrText>
            </w:r>
            <w:r>
              <w:rPr>
                <w:noProof/>
                <w:webHidden/>
              </w:rPr>
            </w:r>
            <w:r>
              <w:rPr>
                <w:noProof/>
                <w:webHidden/>
              </w:rPr>
              <w:fldChar w:fldCharType="separate"/>
            </w:r>
            <w:r>
              <w:rPr>
                <w:noProof/>
                <w:webHidden/>
              </w:rPr>
              <w:t>59</w:t>
            </w:r>
            <w:r>
              <w:rPr>
                <w:noProof/>
                <w:webHidden/>
              </w:rPr>
              <w:fldChar w:fldCharType="end"/>
            </w:r>
          </w:hyperlink>
        </w:p>
        <w:p w14:paraId="535AF55C" w14:textId="2725CA24" w:rsidR="00BD16C4" w:rsidRPr="0051362C" w:rsidRDefault="00BD16C4">
          <w:pPr>
            <w:rPr>
              <w:rFonts w:ascii="Times New Roman" w:hAnsi="Times New Roman" w:cs="Times New Roman"/>
            </w:rPr>
          </w:pPr>
          <w:r w:rsidRPr="0051362C">
            <w:rPr>
              <w:rFonts w:ascii="Times New Roman" w:hAnsi="Times New Roman" w:cs="Times New Roman"/>
              <w:b/>
              <w:bCs/>
              <w:noProof/>
            </w:rPr>
            <w:fldChar w:fldCharType="end"/>
          </w:r>
        </w:p>
      </w:sdtContent>
    </w:sdt>
    <w:p w14:paraId="7FF9FAD3" w14:textId="77777777" w:rsidR="005B4423" w:rsidRPr="0051362C" w:rsidRDefault="00B52DF0">
      <w:pPr>
        <w:spacing w:after="0"/>
        <w:rPr>
          <w:rFonts w:ascii="Times New Roman" w:hAnsi="Times New Roman" w:cs="Times New Roman"/>
        </w:rPr>
      </w:pPr>
      <w:r w:rsidRPr="0051362C">
        <w:rPr>
          <w:rFonts w:ascii="Times New Roman" w:eastAsia="Cambria" w:hAnsi="Times New Roman" w:cs="Times New Roman"/>
          <w:sz w:val="14"/>
        </w:rPr>
        <w:t xml:space="preserve"> </w:t>
      </w:r>
    </w:p>
    <w:p w14:paraId="76CE60AA" w14:textId="77777777" w:rsidR="00DF0C69" w:rsidRDefault="00DF0C69">
      <w:pPr>
        <w:pStyle w:val="Heading1"/>
        <w:spacing w:after="131"/>
        <w:ind w:left="1228" w:firstLine="0"/>
        <w:jc w:val="center"/>
        <w:rPr>
          <w:rFonts w:ascii="Times New Roman" w:eastAsia="Times New Roman" w:hAnsi="Times New Roman" w:cs="Times New Roman"/>
          <w:color w:val="2D75B5"/>
        </w:rPr>
      </w:pPr>
      <w:bookmarkStart w:id="1" w:name="_Toc237427437"/>
    </w:p>
    <w:p w14:paraId="341877C0" w14:textId="20BC6729" w:rsidR="005B4423" w:rsidRPr="0051362C" w:rsidRDefault="00B52DF0">
      <w:pPr>
        <w:pStyle w:val="Heading1"/>
        <w:spacing w:after="131"/>
        <w:ind w:left="1228" w:firstLine="0"/>
        <w:jc w:val="center"/>
        <w:rPr>
          <w:rFonts w:ascii="Times New Roman" w:hAnsi="Times New Roman" w:cs="Times New Roman"/>
        </w:rPr>
      </w:pPr>
      <w:r w:rsidRPr="0051362C">
        <w:rPr>
          <w:rFonts w:ascii="Times New Roman" w:eastAsia="Times New Roman" w:hAnsi="Times New Roman" w:cs="Times New Roman"/>
          <w:color w:val="2D75B5"/>
        </w:rPr>
        <w:t>CHAPTER ONE: INTRODUCTION</w:t>
      </w:r>
      <w:bookmarkEnd w:id="1"/>
      <w:r w:rsidRPr="0051362C">
        <w:rPr>
          <w:rFonts w:ascii="Times New Roman" w:eastAsia="Times New Roman" w:hAnsi="Times New Roman" w:cs="Times New Roman"/>
          <w:color w:val="000000"/>
        </w:rPr>
        <w:t xml:space="preserve"> </w:t>
      </w:r>
    </w:p>
    <w:p w14:paraId="29B6C769" w14:textId="77777777" w:rsidR="005B4423" w:rsidRPr="0051362C" w:rsidRDefault="00B52DF0">
      <w:pPr>
        <w:pStyle w:val="Heading2"/>
        <w:spacing w:after="471" w:line="265" w:lineRule="auto"/>
        <w:ind w:left="1296"/>
        <w:rPr>
          <w:rFonts w:ascii="Times New Roman" w:hAnsi="Times New Roman" w:cs="Times New Roman"/>
        </w:rPr>
      </w:pPr>
      <w:bookmarkStart w:id="2" w:name="_Toc237427438"/>
      <w:r w:rsidRPr="0051362C">
        <w:rPr>
          <w:rFonts w:ascii="Times New Roman" w:eastAsia="Times New Roman" w:hAnsi="Times New Roman" w:cs="Times New Roman"/>
          <w:color w:val="2D75B5"/>
          <w:sz w:val="24"/>
        </w:rPr>
        <w:t>1.1</w:t>
      </w:r>
      <w:r w:rsidRPr="0051362C">
        <w:rPr>
          <w:rFonts w:ascii="Times New Roman" w:eastAsia="Arial" w:hAnsi="Times New Roman" w:cs="Times New Roman"/>
          <w:color w:val="2D75B5"/>
          <w:sz w:val="24"/>
        </w:rPr>
        <w:t xml:space="preserve"> </w:t>
      </w:r>
      <w:r w:rsidRPr="0051362C">
        <w:rPr>
          <w:rFonts w:ascii="Times New Roman" w:eastAsia="Times New Roman" w:hAnsi="Times New Roman" w:cs="Times New Roman"/>
          <w:color w:val="2D75B5"/>
          <w:sz w:val="24"/>
        </w:rPr>
        <w:t>Introduction</w:t>
      </w:r>
      <w:bookmarkEnd w:id="2"/>
      <w:r w:rsidRPr="0051362C">
        <w:rPr>
          <w:rFonts w:ascii="Times New Roman" w:eastAsia="Times New Roman" w:hAnsi="Times New Roman" w:cs="Times New Roman"/>
          <w:color w:val="2D75B5"/>
          <w:sz w:val="24"/>
        </w:rPr>
        <w:t xml:space="preserve"> </w:t>
      </w:r>
    </w:p>
    <w:p w14:paraId="640CC5A2" w14:textId="77777777" w:rsidR="005B4423" w:rsidRPr="0051362C" w:rsidRDefault="00B52DF0">
      <w:pPr>
        <w:spacing w:after="169" w:line="359" w:lineRule="auto"/>
        <w:ind w:left="1296" w:right="67" w:hanging="10"/>
        <w:rPr>
          <w:rFonts w:ascii="Times New Roman" w:hAnsi="Times New Roman" w:cs="Times New Roman"/>
        </w:rPr>
      </w:pPr>
      <w:r w:rsidRPr="0051362C">
        <w:rPr>
          <w:rFonts w:ascii="Times New Roman" w:eastAsia="Times New Roman" w:hAnsi="Times New Roman" w:cs="Times New Roman"/>
          <w:sz w:val="24"/>
        </w:rPr>
        <w:t xml:space="preserve">The Thika Varsity Last Mile E-Shop system is a specialized Android-based platform developed using Kotlin, designed to fundamentally re-engineer the localized e-commerce landscape for the student and residential community in Thika. This project entails the creation of a comprehensive digital ecosystem that addresses the unique socio-economic and logistical fabric of a student- heavy town. At its core, the project involves the development of a landmark-integrated navigation system that bypasses the limitations of traditional GPS in unmapped residential areas, ensuring that products can reach the most remote doorsteps in estates like Landless and </w:t>
      </w:r>
      <w:proofErr w:type="spellStart"/>
      <w:r w:rsidRPr="0051362C">
        <w:rPr>
          <w:rFonts w:ascii="Times New Roman" w:eastAsia="Times New Roman" w:hAnsi="Times New Roman" w:cs="Times New Roman"/>
          <w:sz w:val="24"/>
        </w:rPr>
        <w:t>Kiganjo</w:t>
      </w:r>
      <w:proofErr w:type="spellEnd"/>
      <w:r w:rsidRPr="0051362C">
        <w:rPr>
          <w:rFonts w:ascii="Times New Roman" w:eastAsia="Times New Roman" w:hAnsi="Times New Roman" w:cs="Times New Roman"/>
          <w:sz w:val="24"/>
        </w:rPr>
        <w:t xml:space="preserve">. Furthermore, the system will entail a sophisticated dual-marketplace architecture; it is designed to facilitate the primary sale of essential goods from local vendors to students while simultaneously hosting a secure, formal environment for peer-to-peer "Student Exchanges." This second-hand economy module will allow students to both buy and sell pre-loved academic and lifestyle essentials, such as textbooks and electronics, effectively creating a circular economy within the campus environment. To ensure financial security and cultural relevance, the project integrates the M-Pesa Daraja API for instantaneous mobile transactions and implements a localized escrow service to protect against fraud in second-hand trades. Beyond the technical code, the project entails a deep focus on User Experience (UX) optimization for low-end smartphones, ensuring that the application remains responsive and accessible even on limited data bundles or 3G networks. The final system will serve as a digital bridge, connecting small- scale "Mama </w:t>
      </w:r>
      <w:proofErr w:type="spellStart"/>
      <w:r w:rsidRPr="0051362C">
        <w:rPr>
          <w:rFonts w:ascii="Times New Roman" w:eastAsia="Times New Roman" w:hAnsi="Times New Roman" w:cs="Times New Roman"/>
          <w:sz w:val="24"/>
        </w:rPr>
        <w:t>Mboga</w:t>
      </w:r>
      <w:proofErr w:type="spellEnd"/>
      <w:r w:rsidRPr="0051362C">
        <w:rPr>
          <w:rFonts w:ascii="Times New Roman" w:eastAsia="Times New Roman" w:hAnsi="Times New Roman" w:cs="Times New Roman"/>
          <w:sz w:val="24"/>
        </w:rPr>
        <w:t xml:space="preserve">" traders and student entrepreneurs with a vast, previously unreachable customer base, thereby fostering economic resilience and logistical efficiency across the entire Thika Varsity ecosystem. </w:t>
      </w:r>
    </w:p>
    <w:p w14:paraId="5906C46C" w14:textId="77777777" w:rsidR="005B4423" w:rsidRPr="0051362C" w:rsidRDefault="00B52DF0">
      <w:pPr>
        <w:pStyle w:val="Heading2"/>
        <w:spacing w:after="73" w:line="265" w:lineRule="auto"/>
        <w:ind w:left="1296"/>
        <w:rPr>
          <w:rFonts w:ascii="Times New Roman" w:hAnsi="Times New Roman" w:cs="Times New Roman"/>
        </w:rPr>
      </w:pPr>
      <w:bookmarkStart w:id="3" w:name="_Toc237427439"/>
      <w:r w:rsidRPr="0051362C">
        <w:rPr>
          <w:rFonts w:ascii="Times New Roman" w:eastAsia="Times New Roman" w:hAnsi="Times New Roman" w:cs="Times New Roman"/>
          <w:color w:val="2D75B5"/>
          <w:sz w:val="24"/>
        </w:rPr>
        <w:t>1.2</w:t>
      </w:r>
      <w:r w:rsidRPr="0051362C">
        <w:rPr>
          <w:rFonts w:ascii="Times New Roman" w:eastAsia="Arial" w:hAnsi="Times New Roman" w:cs="Times New Roman"/>
          <w:color w:val="2D75B5"/>
          <w:sz w:val="24"/>
        </w:rPr>
        <w:t xml:space="preserve"> </w:t>
      </w:r>
      <w:r w:rsidRPr="0051362C">
        <w:rPr>
          <w:rFonts w:ascii="Times New Roman" w:eastAsia="Times New Roman" w:hAnsi="Times New Roman" w:cs="Times New Roman"/>
          <w:color w:val="2D75B5"/>
          <w:sz w:val="24"/>
        </w:rPr>
        <w:t>Background of the Study</w:t>
      </w:r>
      <w:bookmarkEnd w:id="3"/>
      <w:r w:rsidRPr="0051362C">
        <w:rPr>
          <w:rFonts w:ascii="Times New Roman" w:eastAsia="Times New Roman" w:hAnsi="Times New Roman" w:cs="Times New Roman"/>
          <w:color w:val="2D75B5"/>
          <w:sz w:val="24"/>
        </w:rPr>
        <w:t xml:space="preserve"> </w:t>
      </w:r>
    </w:p>
    <w:p w14:paraId="73AA44A3" w14:textId="77777777" w:rsidR="005B4423" w:rsidRPr="0051362C" w:rsidRDefault="00B52DF0">
      <w:pPr>
        <w:spacing w:after="0" w:line="359" w:lineRule="auto"/>
        <w:ind w:left="1296" w:right="67" w:hanging="10"/>
        <w:rPr>
          <w:rFonts w:ascii="Times New Roman" w:hAnsi="Times New Roman" w:cs="Times New Roman"/>
        </w:rPr>
      </w:pPr>
      <w:r w:rsidRPr="0051362C">
        <w:rPr>
          <w:rFonts w:ascii="Times New Roman" w:eastAsia="Times New Roman" w:hAnsi="Times New Roman" w:cs="Times New Roman"/>
          <w:sz w:val="24"/>
        </w:rPr>
        <w:t xml:space="preserve">Thika is an industrial municipality located in Kiambu County, approximately 42 </w:t>
      </w:r>
      <w:proofErr w:type="spellStart"/>
      <w:r w:rsidRPr="0051362C">
        <w:rPr>
          <w:rFonts w:ascii="Times New Roman" w:eastAsia="Times New Roman" w:hAnsi="Times New Roman" w:cs="Times New Roman"/>
          <w:sz w:val="24"/>
        </w:rPr>
        <w:t>kilometers</w:t>
      </w:r>
      <w:proofErr w:type="spellEnd"/>
      <w:r w:rsidRPr="0051362C">
        <w:rPr>
          <w:rFonts w:ascii="Times New Roman" w:eastAsia="Times New Roman" w:hAnsi="Times New Roman" w:cs="Times New Roman"/>
          <w:sz w:val="24"/>
        </w:rPr>
        <w:t xml:space="preserve"> northeast of Nairobi, Kenya (Wikipedia, Thika, 2026). Strategically positioned along the busy Nairobi-Thika highway, Thika serves as a major economic hub characterized by numerous manufacturing industries, agricultural processing plants, and a growing service sector </w:t>
      </w:r>
    </w:p>
    <w:p w14:paraId="66182683" w14:textId="77777777" w:rsidR="005B4423" w:rsidRPr="0051362C" w:rsidRDefault="00B52DF0">
      <w:pPr>
        <w:spacing w:after="112"/>
        <w:ind w:left="1296" w:right="67" w:hanging="10"/>
        <w:rPr>
          <w:rFonts w:ascii="Times New Roman" w:hAnsi="Times New Roman" w:cs="Times New Roman"/>
        </w:rPr>
      </w:pPr>
      <w:r w:rsidRPr="0051362C">
        <w:rPr>
          <w:rFonts w:ascii="Times New Roman" w:eastAsia="Times New Roman" w:hAnsi="Times New Roman" w:cs="Times New Roman"/>
          <w:sz w:val="24"/>
        </w:rPr>
        <w:t xml:space="preserve">(Government, 2026). The town hosts several higher education institutions, including Mount </w:t>
      </w:r>
    </w:p>
    <w:p w14:paraId="605F2959" w14:textId="54D89893" w:rsidR="005B4423" w:rsidRPr="0051362C" w:rsidRDefault="00B52DF0" w:rsidP="00DF0C69">
      <w:pPr>
        <w:spacing w:after="13117" w:line="359" w:lineRule="auto"/>
        <w:ind w:left="1296" w:right="67" w:hanging="10"/>
        <w:rPr>
          <w:rFonts w:ascii="Times New Roman" w:hAnsi="Times New Roman" w:cs="Times New Roman"/>
        </w:rPr>
      </w:pPr>
      <w:r w:rsidRPr="0051362C">
        <w:rPr>
          <w:rFonts w:ascii="Times New Roman" w:eastAsia="Times New Roman" w:hAnsi="Times New Roman" w:cs="Times New Roman"/>
          <w:sz w:val="24"/>
        </w:rPr>
        <w:lastRenderedPageBreak/>
        <w:t xml:space="preserve">Kenya University (Wikipedia, Mount Kenya University, 2025), Thika Technical Training Institute, and numerous private colleges, attracting a substantial student population that contributes significantly to the local economy. (Today, </w:t>
      </w:r>
      <w:proofErr w:type="gramStart"/>
      <w:r w:rsidRPr="0051362C">
        <w:rPr>
          <w:rFonts w:ascii="Times New Roman" w:eastAsia="Times New Roman" w:hAnsi="Times New Roman" w:cs="Times New Roman"/>
          <w:sz w:val="24"/>
        </w:rPr>
        <w:t>The</w:t>
      </w:r>
      <w:proofErr w:type="gramEnd"/>
      <w:r w:rsidRPr="0051362C">
        <w:rPr>
          <w:rFonts w:ascii="Times New Roman" w:eastAsia="Times New Roman" w:hAnsi="Times New Roman" w:cs="Times New Roman"/>
          <w:sz w:val="24"/>
        </w:rPr>
        <w:t xml:space="preserve"> story of </w:t>
      </w:r>
      <w:proofErr w:type="spellStart"/>
      <w:r w:rsidRPr="0051362C">
        <w:rPr>
          <w:rFonts w:ascii="Times New Roman" w:eastAsia="Times New Roman" w:hAnsi="Times New Roman" w:cs="Times New Roman"/>
          <w:sz w:val="24"/>
        </w:rPr>
        <w:t>Kiandutu</w:t>
      </w:r>
      <w:proofErr w:type="spellEnd"/>
      <w:r w:rsidRPr="0051362C">
        <w:rPr>
          <w:rFonts w:ascii="Times New Roman" w:eastAsia="Times New Roman" w:hAnsi="Times New Roman" w:cs="Times New Roman"/>
          <w:sz w:val="24"/>
        </w:rPr>
        <w:t xml:space="preserve"> slums – Thika’s hidden heartbeat, 2025) Thika's peripheral estates such as Landless, </w:t>
      </w:r>
      <w:proofErr w:type="spellStart"/>
      <w:r w:rsidRPr="0051362C">
        <w:rPr>
          <w:rFonts w:ascii="Times New Roman" w:eastAsia="Times New Roman" w:hAnsi="Times New Roman" w:cs="Times New Roman"/>
          <w:sz w:val="24"/>
        </w:rPr>
        <w:t>Kiganjo</w:t>
      </w:r>
      <w:proofErr w:type="spellEnd"/>
      <w:r w:rsidRPr="0051362C">
        <w:rPr>
          <w:rFonts w:ascii="Times New Roman" w:eastAsia="Times New Roman" w:hAnsi="Times New Roman" w:cs="Times New Roman"/>
          <w:sz w:val="24"/>
        </w:rPr>
        <w:t xml:space="preserve">, and </w:t>
      </w:r>
      <w:proofErr w:type="spellStart"/>
      <w:r w:rsidRPr="0051362C">
        <w:rPr>
          <w:rFonts w:ascii="Times New Roman" w:eastAsia="Times New Roman" w:hAnsi="Times New Roman" w:cs="Times New Roman"/>
          <w:sz w:val="24"/>
        </w:rPr>
        <w:t>Kiandutu</w:t>
      </w:r>
      <w:proofErr w:type="spellEnd"/>
      <w:r w:rsidRPr="0051362C">
        <w:rPr>
          <w:rFonts w:ascii="Times New Roman" w:eastAsia="Times New Roman" w:hAnsi="Times New Roman" w:cs="Times New Roman"/>
          <w:sz w:val="24"/>
        </w:rPr>
        <w:t xml:space="preserve"> accommodate a large proportion of students and low-income residents who have settled in these areas due to relatively affordable housing (Today, 2026). In these remote estates, residents and students engage in buying and selling goods through informal channels (Capital, 2025). Sellers advertise items using WhatsApp groups, Facebook Marketplace, or physical notice boards on campus and in local shops (Moyo, 2026). Buyers rely on word-of-mouth recommendations or spend considerable time scrolling through group chats to find what they need (Kenya, 2024). When a transaction is agreed upon, buyers must physically travel to meet sellers or rely on vague directions referencing informal landmarks such as "near the blue water tank" or "opposite the </w:t>
      </w:r>
      <w:r w:rsidRPr="0051362C">
        <w:rPr>
          <w:rFonts w:ascii="Times New Roman" w:eastAsia="Times New Roman" w:hAnsi="Times New Roman" w:cs="Times New Roman"/>
        </w:rPr>
        <w:t>church. (</w:t>
      </w:r>
      <w:proofErr w:type="spellStart"/>
      <w:r w:rsidRPr="0051362C">
        <w:rPr>
          <w:rFonts w:ascii="Times New Roman" w:eastAsia="Times New Roman" w:hAnsi="Times New Roman" w:cs="Times New Roman"/>
        </w:rPr>
        <w:t>SimpetCargo</w:t>
      </w:r>
      <w:proofErr w:type="spellEnd"/>
      <w:r w:rsidRPr="0051362C">
        <w:rPr>
          <w:rFonts w:ascii="Times New Roman" w:eastAsia="Times New Roman" w:hAnsi="Times New Roman" w:cs="Times New Roman"/>
        </w:rPr>
        <w:t xml:space="preserve">, 2025)" Deliveries frequently fail because couriers cannot locate addresses, leading to cancelled transactions and frustration. Payment is conducted through informal M-Pesa transfers without any protection mechanism, exposing both parties to fraud (PLC, 2024). The absence of formal addressing systems in these peripheral estates creates significant challenges for service delivery, emergency response, and commercial logistics (Capital, 2025). </w:t>
      </w:r>
    </w:p>
    <w:p w14:paraId="3DC21612" w14:textId="74AE65DB" w:rsidR="005B4423" w:rsidRPr="0051362C" w:rsidRDefault="00B52DF0">
      <w:pPr>
        <w:pStyle w:val="Heading2"/>
        <w:spacing w:after="41" w:line="258" w:lineRule="auto"/>
        <w:ind w:left="1296"/>
        <w:rPr>
          <w:rFonts w:ascii="Times New Roman" w:hAnsi="Times New Roman" w:cs="Times New Roman"/>
        </w:rPr>
      </w:pPr>
      <w:bookmarkStart w:id="4" w:name="_Toc237427440"/>
      <w:r w:rsidRPr="0051362C">
        <w:rPr>
          <w:rFonts w:ascii="Times New Roman" w:eastAsia="Times New Roman" w:hAnsi="Times New Roman" w:cs="Times New Roman"/>
          <w:color w:val="2D75B5"/>
          <w:sz w:val="28"/>
        </w:rPr>
        <w:lastRenderedPageBreak/>
        <w:t>1.3</w:t>
      </w:r>
      <w:r w:rsidRPr="0051362C">
        <w:rPr>
          <w:rFonts w:ascii="Times New Roman" w:eastAsia="Arial" w:hAnsi="Times New Roman" w:cs="Times New Roman"/>
          <w:color w:val="2D75B5"/>
          <w:sz w:val="28"/>
        </w:rPr>
        <w:t xml:space="preserve"> </w:t>
      </w:r>
      <w:r w:rsidRPr="0051362C">
        <w:rPr>
          <w:rFonts w:ascii="Times New Roman" w:eastAsia="Times New Roman" w:hAnsi="Times New Roman" w:cs="Times New Roman"/>
          <w:color w:val="2D75B5"/>
          <w:sz w:val="28"/>
        </w:rPr>
        <w:t>Problem Statement</w:t>
      </w:r>
      <w:bookmarkEnd w:id="4"/>
      <w:r w:rsidRPr="0051362C">
        <w:rPr>
          <w:rFonts w:ascii="Times New Roman" w:eastAsia="Times New Roman" w:hAnsi="Times New Roman" w:cs="Times New Roman"/>
          <w:color w:val="2D75B5"/>
          <w:sz w:val="28"/>
        </w:rPr>
        <w:t xml:space="preserve"> </w:t>
      </w:r>
    </w:p>
    <w:p w14:paraId="59D5891A" w14:textId="77777777" w:rsidR="005B4423" w:rsidRPr="0051362C" w:rsidRDefault="00B52DF0">
      <w:pPr>
        <w:spacing w:after="211" w:line="359" w:lineRule="auto"/>
        <w:ind w:left="1296" w:right="67" w:hanging="10"/>
        <w:rPr>
          <w:rFonts w:ascii="Times New Roman" w:hAnsi="Times New Roman" w:cs="Times New Roman"/>
        </w:rPr>
      </w:pPr>
      <w:r w:rsidRPr="0051362C">
        <w:rPr>
          <w:rFonts w:ascii="Times New Roman" w:eastAsia="Times New Roman" w:hAnsi="Times New Roman" w:cs="Times New Roman"/>
          <w:sz w:val="24"/>
        </w:rPr>
        <w:t xml:space="preserve">The primary challenge in Thika’s digital trade is the geographical exclusion of residents in remote estates like Landless and </w:t>
      </w:r>
      <w:proofErr w:type="spellStart"/>
      <w:r w:rsidRPr="0051362C">
        <w:rPr>
          <w:rFonts w:ascii="Times New Roman" w:eastAsia="Times New Roman" w:hAnsi="Times New Roman" w:cs="Times New Roman"/>
          <w:sz w:val="24"/>
        </w:rPr>
        <w:t>Kiganjo</w:t>
      </w:r>
      <w:proofErr w:type="spellEnd"/>
      <w:r w:rsidRPr="0051362C">
        <w:rPr>
          <w:rFonts w:ascii="Times New Roman" w:eastAsia="Times New Roman" w:hAnsi="Times New Roman" w:cs="Times New Roman"/>
          <w:sz w:val="24"/>
        </w:rPr>
        <w:t xml:space="preserve">, who face frequent "Last Mile" delivery failures because riders cannot easily locate their homes (Kenya R. o., 2024) (Kenya </w:t>
      </w:r>
      <w:proofErr w:type="gramStart"/>
      <w:r w:rsidRPr="0051362C">
        <w:rPr>
          <w:rFonts w:ascii="Times New Roman" w:eastAsia="Times New Roman" w:hAnsi="Times New Roman" w:cs="Times New Roman"/>
          <w:sz w:val="24"/>
        </w:rPr>
        <w:t>D. ,</w:t>
      </w:r>
      <w:proofErr w:type="gramEnd"/>
      <w:r w:rsidRPr="0051362C">
        <w:rPr>
          <w:rFonts w:ascii="Times New Roman" w:eastAsia="Times New Roman" w:hAnsi="Times New Roman" w:cs="Times New Roman"/>
          <w:sz w:val="24"/>
        </w:rPr>
        <w:t xml:space="preserve"> 2024). Furthermore, while the second-hand economy is essential for the student population, it is currently inefficient and untrusted; buyers fear receiving poor-quality items, and students have no structured way to sell their used essentials back into the market (Wangari, 2019). This lack of a localized escrow system and deep M-Pesa STK integration means that trade in Thika’s peripheral areas remains risky, slow, and largely manual (PLC, </w:t>
      </w:r>
      <w:proofErr w:type="gramStart"/>
      <w:r w:rsidRPr="0051362C">
        <w:rPr>
          <w:rFonts w:ascii="Times New Roman" w:eastAsia="Times New Roman" w:hAnsi="Times New Roman" w:cs="Times New Roman"/>
          <w:sz w:val="24"/>
        </w:rPr>
        <w:t>2024)l.</w:t>
      </w:r>
      <w:proofErr w:type="gramEnd"/>
      <w:r w:rsidRPr="0051362C">
        <w:rPr>
          <w:rFonts w:ascii="Times New Roman" w:eastAsia="Times New Roman" w:hAnsi="Times New Roman" w:cs="Times New Roman"/>
          <w:sz w:val="24"/>
        </w:rPr>
        <w:t xml:space="preserve"> </w:t>
      </w:r>
    </w:p>
    <w:p w14:paraId="6FF99F1B" w14:textId="77777777" w:rsidR="005B4423" w:rsidRPr="0051362C" w:rsidRDefault="00B52DF0">
      <w:pPr>
        <w:pStyle w:val="Heading2"/>
        <w:spacing w:after="41" w:line="258" w:lineRule="auto"/>
        <w:ind w:left="1296"/>
        <w:rPr>
          <w:rFonts w:ascii="Times New Roman" w:hAnsi="Times New Roman" w:cs="Times New Roman"/>
        </w:rPr>
      </w:pPr>
      <w:bookmarkStart w:id="5" w:name="_Toc237427441"/>
      <w:r w:rsidRPr="0051362C">
        <w:rPr>
          <w:rFonts w:ascii="Times New Roman" w:eastAsia="Times New Roman" w:hAnsi="Times New Roman" w:cs="Times New Roman"/>
          <w:color w:val="2D75B5"/>
          <w:sz w:val="28"/>
        </w:rPr>
        <w:t>1.4</w:t>
      </w:r>
      <w:r w:rsidRPr="0051362C">
        <w:rPr>
          <w:rFonts w:ascii="Times New Roman" w:eastAsia="Arial" w:hAnsi="Times New Roman" w:cs="Times New Roman"/>
          <w:color w:val="2D75B5"/>
          <w:sz w:val="28"/>
        </w:rPr>
        <w:t xml:space="preserve"> </w:t>
      </w:r>
      <w:r w:rsidRPr="0051362C">
        <w:rPr>
          <w:rFonts w:ascii="Times New Roman" w:eastAsia="Times New Roman" w:hAnsi="Times New Roman" w:cs="Times New Roman"/>
          <w:color w:val="2D75B5"/>
          <w:sz w:val="28"/>
        </w:rPr>
        <w:t>Proposed Solution</w:t>
      </w:r>
      <w:bookmarkEnd w:id="5"/>
      <w:r w:rsidRPr="0051362C">
        <w:rPr>
          <w:rFonts w:ascii="Times New Roman" w:eastAsia="Times New Roman" w:hAnsi="Times New Roman" w:cs="Times New Roman"/>
          <w:color w:val="2D75B5"/>
          <w:sz w:val="28"/>
        </w:rPr>
        <w:t xml:space="preserve"> </w:t>
      </w:r>
    </w:p>
    <w:p w14:paraId="5659C7E4" w14:textId="77777777" w:rsidR="005B4423" w:rsidRPr="0051362C" w:rsidRDefault="00B52DF0">
      <w:pPr>
        <w:spacing w:after="169" w:line="359" w:lineRule="auto"/>
        <w:ind w:left="1296" w:right="67" w:hanging="10"/>
        <w:rPr>
          <w:rFonts w:ascii="Times New Roman" w:hAnsi="Times New Roman" w:cs="Times New Roman"/>
        </w:rPr>
      </w:pPr>
      <w:r w:rsidRPr="0051362C">
        <w:rPr>
          <w:rFonts w:ascii="Times New Roman" w:eastAsia="Times New Roman" w:hAnsi="Times New Roman" w:cs="Times New Roman"/>
          <w:sz w:val="24"/>
        </w:rPr>
        <w:t xml:space="preserve">The proposed Thika Varsity Last Mile E-Shop is an integrated Android-based marketplace developed in Kotlin that provides a landmark-based "Pin-Drop" navigation feature to ensure precise delivery to unmapped hostels in Landless and </w:t>
      </w:r>
      <w:proofErr w:type="spellStart"/>
      <w:r w:rsidRPr="0051362C">
        <w:rPr>
          <w:rFonts w:ascii="Times New Roman" w:eastAsia="Times New Roman" w:hAnsi="Times New Roman" w:cs="Times New Roman"/>
          <w:sz w:val="24"/>
        </w:rPr>
        <w:t>Kiganjo</w:t>
      </w:r>
      <w:proofErr w:type="spellEnd"/>
      <w:r w:rsidRPr="0051362C">
        <w:rPr>
          <w:rFonts w:ascii="Times New Roman" w:eastAsia="Times New Roman" w:hAnsi="Times New Roman" w:cs="Times New Roman"/>
          <w:sz w:val="24"/>
        </w:rPr>
        <w:t>, alongside a dual-sided marketplace that enables both the primary sale of new goods and a verified peer-to-peer exchange for students to buy and sell second-hand essentials. This solution incorporates a localized escrow payment gateway via the M-Pesa Daraja API, ensuring funds are only released upon physical verification of goods, and features a lightweight "Vendor Mode" that allows local small-scale traders to gain digital visibility and reach remote customers without requiring high- end hardware or advanced technical skills</w:t>
      </w:r>
      <w:r w:rsidRPr="0051362C">
        <w:rPr>
          <w:rFonts w:ascii="Times New Roman" w:eastAsia="Times New Roman" w:hAnsi="Times New Roman" w:cs="Times New Roman"/>
        </w:rPr>
        <w:t xml:space="preserve">. </w:t>
      </w:r>
    </w:p>
    <w:p w14:paraId="4D56640C" w14:textId="77777777" w:rsidR="005B4423" w:rsidRPr="0051362C" w:rsidRDefault="00B52DF0">
      <w:pPr>
        <w:pStyle w:val="Heading2"/>
        <w:spacing w:after="166"/>
        <w:ind w:left="1296"/>
        <w:rPr>
          <w:rFonts w:ascii="Times New Roman" w:hAnsi="Times New Roman" w:cs="Times New Roman"/>
        </w:rPr>
      </w:pPr>
      <w:bookmarkStart w:id="6" w:name="_Toc237427442"/>
      <w:r w:rsidRPr="0051362C">
        <w:rPr>
          <w:rFonts w:ascii="Times New Roman" w:eastAsia="Times New Roman" w:hAnsi="Times New Roman" w:cs="Times New Roman"/>
          <w:color w:val="2D75B5"/>
          <w:sz w:val="24"/>
        </w:rPr>
        <w:t>1.5</w:t>
      </w:r>
      <w:r w:rsidRPr="0051362C">
        <w:rPr>
          <w:rFonts w:ascii="Times New Roman" w:eastAsia="Arial" w:hAnsi="Times New Roman" w:cs="Times New Roman"/>
          <w:color w:val="2D75B5"/>
          <w:sz w:val="24"/>
        </w:rPr>
        <w:t xml:space="preserve"> </w:t>
      </w:r>
      <w:r w:rsidRPr="0051362C">
        <w:rPr>
          <w:rFonts w:ascii="Times New Roman" w:eastAsia="Times New Roman" w:hAnsi="Times New Roman" w:cs="Times New Roman"/>
          <w:b w:val="0"/>
          <w:color w:val="2D75B5"/>
          <w:sz w:val="24"/>
        </w:rPr>
        <w:t>Objectives of the Study</w:t>
      </w:r>
      <w:bookmarkEnd w:id="6"/>
      <w:r w:rsidRPr="0051362C">
        <w:rPr>
          <w:rFonts w:ascii="Times New Roman" w:eastAsia="Times New Roman" w:hAnsi="Times New Roman" w:cs="Times New Roman"/>
          <w:b w:val="0"/>
          <w:color w:val="2D75B5"/>
          <w:sz w:val="24"/>
        </w:rPr>
        <w:t xml:space="preserve"> </w:t>
      </w:r>
    </w:p>
    <w:p w14:paraId="0649019F" w14:textId="77777777" w:rsidR="005B4423" w:rsidRPr="0051362C" w:rsidRDefault="00B52DF0">
      <w:pPr>
        <w:pStyle w:val="Heading5"/>
        <w:spacing w:after="78"/>
        <w:ind w:left="1296"/>
        <w:rPr>
          <w:rFonts w:ascii="Times New Roman" w:hAnsi="Times New Roman" w:cs="Times New Roman"/>
        </w:rPr>
      </w:pPr>
      <w:r w:rsidRPr="0051362C">
        <w:rPr>
          <w:rFonts w:ascii="Times New Roman" w:eastAsia="Times New Roman" w:hAnsi="Times New Roman" w:cs="Times New Roman"/>
          <w:b w:val="0"/>
          <w:color w:val="2D75B5"/>
          <w:sz w:val="24"/>
        </w:rPr>
        <w:t>1.5.1</w:t>
      </w:r>
      <w:r w:rsidRPr="0051362C">
        <w:rPr>
          <w:rFonts w:ascii="Times New Roman" w:eastAsia="Arial" w:hAnsi="Times New Roman" w:cs="Times New Roman"/>
          <w:b w:val="0"/>
          <w:color w:val="2D75B5"/>
          <w:sz w:val="24"/>
        </w:rPr>
        <w:t xml:space="preserve"> </w:t>
      </w:r>
      <w:r w:rsidRPr="0051362C">
        <w:rPr>
          <w:rFonts w:ascii="Times New Roman" w:eastAsia="Times New Roman" w:hAnsi="Times New Roman" w:cs="Times New Roman"/>
          <w:b w:val="0"/>
          <w:color w:val="2D75B5"/>
          <w:sz w:val="24"/>
        </w:rPr>
        <w:t xml:space="preserve">General Objective </w:t>
      </w:r>
    </w:p>
    <w:p w14:paraId="39CFDB66" w14:textId="77777777" w:rsidR="005B4423" w:rsidRPr="0051362C" w:rsidRDefault="00B52DF0">
      <w:pPr>
        <w:spacing w:after="169" w:line="359" w:lineRule="auto"/>
        <w:ind w:left="1296" w:right="67" w:hanging="10"/>
        <w:rPr>
          <w:rFonts w:ascii="Times New Roman" w:hAnsi="Times New Roman" w:cs="Times New Roman"/>
        </w:rPr>
      </w:pPr>
      <w:r w:rsidRPr="0051362C">
        <w:rPr>
          <w:rFonts w:ascii="Times New Roman" w:eastAsia="Times New Roman" w:hAnsi="Times New Roman" w:cs="Times New Roman"/>
          <w:sz w:val="24"/>
        </w:rPr>
        <w:t xml:space="preserve">To design and develop a localized Android application that enables remote delivery access and facilitates a secure dual-sided second-hand economy in Thika. </w:t>
      </w:r>
    </w:p>
    <w:p w14:paraId="76209917" w14:textId="77777777" w:rsidR="005B4423" w:rsidRPr="0051362C" w:rsidRDefault="00B52DF0">
      <w:pPr>
        <w:pStyle w:val="Heading5"/>
        <w:spacing w:after="105" w:line="265" w:lineRule="auto"/>
        <w:ind w:left="1296"/>
        <w:rPr>
          <w:rFonts w:ascii="Times New Roman" w:hAnsi="Times New Roman" w:cs="Times New Roman"/>
        </w:rPr>
      </w:pPr>
      <w:r w:rsidRPr="0051362C">
        <w:rPr>
          <w:rFonts w:ascii="Times New Roman" w:eastAsia="Times New Roman" w:hAnsi="Times New Roman" w:cs="Times New Roman"/>
          <w:color w:val="2D75B5"/>
          <w:sz w:val="24"/>
        </w:rPr>
        <w:t>1.5.2</w:t>
      </w:r>
      <w:r w:rsidRPr="0051362C">
        <w:rPr>
          <w:rFonts w:ascii="Times New Roman" w:eastAsia="Arial" w:hAnsi="Times New Roman" w:cs="Times New Roman"/>
          <w:color w:val="2D75B5"/>
          <w:sz w:val="24"/>
        </w:rPr>
        <w:t xml:space="preserve"> </w:t>
      </w:r>
      <w:r w:rsidRPr="0051362C">
        <w:rPr>
          <w:rFonts w:ascii="Times New Roman" w:eastAsia="Times New Roman" w:hAnsi="Times New Roman" w:cs="Times New Roman"/>
          <w:color w:val="2D75B5"/>
          <w:sz w:val="24"/>
        </w:rPr>
        <w:t xml:space="preserve">Specific Objectives </w:t>
      </w:r>
    </w:p>
    <w:p w14:paraId="5B9DFAAB" w14:textId="77777777" w:rsidR="005B4423" w:rsidRPr="0051362C" w:rsidRDefault="00B52DF0">
      <w:pPr>
        <w:numPr>
          <w:ilvl w:val="0"/>
          <w:numId w:val="1"/>
        </w:numPr>
        <w:spacing w:after="26" w:line="359" w:lineRule="auto"/>
        <w:ind w:right="67" w:hanging="617"/>
        <w:rPr>
          <w:rFonts w:ascii="Times New Roman" w:hAnsi="Times New Roman" w:cs="Times New Roman"/>
        </w:rPr>
      </w:pPr>
      <w:r w:rsidRPr="0051362C">
        <w:rPr>
          <w:rFonts w:ascii="Times New Roman" w:eastAsia="Times New Roman" w:hAnsi="Times New Roman" w:cs="Times New Roman"/>
          <w:sz w:val="24"/>
        </w:rPr>
        <w:t xml:space="preserve">To create a system that implements a landmark-based "Pin-Drop" navigation module for identifying, mapping, and validating student hostel landmarks in Landless and </w:t>
      </w:r>
      <w:proofErr w:type="spellStart"/>
      <w:r w:rsidRPr="0051362C">
        <w:rPr>
          <w:rFonts w:ascii="Times New Roman" w:eastAsia="Times New Roman" w:hAnsi="Times New Roman" w:cs="Times New Roman"/>
          <w:sz w:val="24"/>
        </w:rPr>
        <w:t>Kiganjo</w:t>
      </w:r>
      <w:proofErr w:type="spellEnd"/>
      <w:r w:rsidRPr="0051362C">
        <w:rPr>
          <w:rFonts w:ascii="Times New Roman" w:eastAsia="Times New Roman" w:hAnsi="Times New Roman" w:cs="Times New Roman"/>
          <w:sz w:val="24"/>
        </w:rPr>
        <w:t xml:space="preserve">, achieving location accuracy within </w:t>
      </w:r>
      <w:r w:rsidRPr="0051362C">
        <w:rPr>
          <w:rFonts w:ascii="Times New Roman" w:eastAsia="Times New Roman" w:hAnsi="Times New Roman" w:cs="Times New Roman"/>
          <w:b/>
          <w:sz w:val="24"/>
        </w:rPr>
        <w:t xml:space="preserve">10 meters </w:t>
      </w:r>
      <w:r w:rsidRPr="0051362C">
        <w:rPr>
          <w:rFonts w:ascii="Times New Roman" w:eastAsia="Times New Roman" w:hAnsi="Times New Roman" w:cs="Times New Roman"/>
          <w:sz w:val="24"/>
        </w:rPr>
        <w:t xml:space="preserve">and at least 90% successful last-mile delivery navigation during field testing, within a period of 6 months. </w:t>
      </w:r>
    </w:p>
    <w:p w14:paraId="56A660F0" w14:textId="77777777" w:rsidR="005B4423" w:rsidRPr="0051362C" w:rsidRDefault="00B52DF0">
      <w:pPr>
        <w:numPr>
          <w:ilvl w:val="0"/>
          <w:numId w:val="1"/>
        </w:numPr>
        <w:spacing w:after="26" w:line="359" w:lineRule="auto"/>
        <w:ind w:right="67" w:hanging="617"/>
        <w:rPr>
          <w:rFonts w:ascii="Times New Roman" w:hAnsi="Times New Roman" w:cs="Times New Roman"/>
        </w:rPr>
      </w:pPr>
      <w:r w:rsidRPr="0051362C">
        <w:rPr>
          <w:rFonts w:ascii="Times New Roman" w:eastAsia="Times New Roman" w:hAnsi="Times New Roman" w:cs="Times New Roman"/>
          <w:sz w:val="24"/>
        </w:rPr>
        <w:t xml:space="preserve">To develop a system that will feature a dual-marketplace interface allowing users to securely toggle between "Buyer" and "Seller" roles to facilitate the verified exchange of academic and household essentials. </w:t>
      </w:r>
    </w:p>
    <w:p w14:paraId="47E1C9D4" w14:textId="77777777" w:rsidR="005B4423" w:rsidRPr="0051362C" w:rsidRDefault="00B52DF0">
      <w:pPr>
        <w:numPr>
          <w:ilvl w:val="0"/>
          <w:numId w:val="1"/>
        </w:numPr>
        <w:spacing w:after="18" w:line="359" w:lineRule="auto"/>
        <w:ind w:right="67" w:hanging="617"/>
        <w:rPr>
          <w:rFonts w:ascii="Times New Roman" w:hAnsi="Times New Roman" w:cs="Times New Roman"/>
        </w:rPr>
      </w:pPr>
      <w:r w:rsidRPr="0051362C">
        <w:rPr>
          <w:rFonts w:ascii="Times New Roman" w:eastAsia="Times New Roman" w:hAnsi="Times New Roman" w:cs="Times New Roman"/>
          <w:sz w:val="24"/>
        </w:rPr>
        <w:lastRenderedPageBreak/>
        <w:t xml:space="preserve">To design a system that will integrate a secure payment and escrow module using the M- Pesa Daraja API to hold funds until transaction completion is verified by both parties. </w:t>
      </w:r>
    </w:p>
    <w:p w14:paraId="3C08A069" w14:textId="77777777" w:rsidR="005B4423" w:rsidRPr="0051362C" w:rsidRDefault="00B52DF0">
      <w:pPr>
        <w:spacing w:after="0"/>
        <w:rPr>
          <w:rFonts w:ascii="Times New Roman" w:hAnsi="Times New Roman" w:cs="Times New Roman"/>
        </w:rPr>
      </w:pPr>
      <w:r w:rsidRPr="0051362C">
        <w:rPr>
          <w:rFonts w:ascii="Times New Roman" w:eastAsia="Times New Roman" w:hAnsi="Times New Roman" w:cs="Times New Roman"/>
          <w:sz w:val="26"/>
        </w:rPr>
        <w:t xml:space="preserve"> </w:t>
      </w:r>
    </w:p>
    <w:p w14:paraId="31FEA02E" w14:textId="77777777" w:rsidR="005B4423" w:rsidRPr="0051362C" w:rsidRDefault="00B52DF0">
      <w:pPr>
        <w:spacing w:after="0"/>
        <w:rPr>
          <w:rFonts w:ascii="Times New Roman" w:hAnsi="Times New Roman" w:cs="Times New Roman"/>
        </w:rPr>
      </w:pPr>
      <w:r w:rsidRPr="0051362C">
        <w:rPr>
          <w:rFonts w:ascii="Times New Roman" w:eastAsia="Times New Roman" w:hAnsi="Times New Roman" w:cs="Times New Roman"/>
          <w:sz w:val="26"/>
        </w:rPr>
        <w:t xml:space="preserve"> </w:t>
      </w:r>
    </w:p>
    <w:p w14:paraId="1053DBDB" w14:textId="77777777" w:rsidR="005B4423" w:rsidRPr="0051362C" w:rsidRDefault="00B52DF0">
      <w:pPr>
        <w:spacing w:after="0"/>
        <w:rPr>
          <w:rFonts w:ascii="Times New Roman" w:hAnsi="Times New Roman" w:cs="Times New Roman"/>
        </w:rPr>
      </w:pPr>
      <w:r w:rsidRPr="0051362C">
        <w:rPr>
          <w:rFonts w:ascii="Times New Roman" w:eastAsia="Times New Roman" w:hAnsi="Times New Roman" w:cs="Times New Roman"/>
          <w:sz w:val="26"/>
        </w:rPr>
        <w:t xml:space="preserve"> </w:t>
      </w:r>
    </w:p>
    <w:p w14:paraId="7C261D8C" w14:textId="77777777" w:rsidR="005B4423" w:rsidRPr="0051362C" w:rsidRDefault="00B52DF0">
      <w:pPr>
        <w:spacing w:after="4"/>
        <w:rPr>
          <w:rFonts w:ascii="Times New Roman" w:hAnsi="Times New Roman" w:cs="Times New Roman"/>
        </w:rPr>
      </w:pPr>
      <w:r w:rsidRPr="0051362C">
        <w:rPr>
          <w:rFonts w:ascii="Times New Roman" w:eastAsia="Times New Roman" w:hAnsi="Times New Roman" w:cs="Times New Roman"/>
          <w:sz w:val="26"/>
        </w:rPr>
        <w:t xml:space="preserve"> </w:t>
      </w:r>
    </w:p>
    <w:p w14:paraId="5D487E84" w14:textId="77777777" w:rsidR="005B4423" w:rsidRPr="0051362C" w:rsidRDefault="00B52DF0">
      <w:pPr>
        <w:spacing w:after="0"/>
        <w:rPr>
          <w:rFonts w:ascii="Times New Roman" w:hAnsi="Times New Roman" w:cs="Times New Roman"/>
        </w:rPr>
      </w:pPr>
      <w:r w:rsidRPr="0051362C">
        <w:rPr>
          <w:rFonts w:ascii="Times New Roman" w:eastAsia="Times New Roman" w:hAnsi="Times New Roman" w:cs="Times New Roman"/>
          <w:sz w:val="29"/>
        </w:rPr>
        <w:t xml:space="preserve"> </w:t>
      </w:r>
    </w:p>
    <w:p w14:paraId="412A7521" w14:textId="77777777" w:rsidR="005B4423" w:rsidRPr="0051362C" w:rsidRDefault="00B52DF0">
      <w:pPr>
        <w:pStyle w:val="Heading2"/>
        <w:spacing w:after="102" w:line="265" w:lineRule="auto"/>
        <w:ind w:left="1296"/>
        <w:rPr>
          <w:rFonts w:ascii="Times New Roman" w:hAnsi="Times New Roman" w:cs="Times New Roman"/>
        </w:rPr>
      </w:pPr>
      <w:bookmarkStart w:id="7" w:name="_Toc237427443"/>
      <w:r w:rsidRPr="0051362C">
        <w:rPr>
          <w:rFonts w:ascii="Times New Roman" w:eastAsia="Times New Roman" w:hAnsi="Times New Roman" w:cs="Times New Roman"/>
          <w:color w:val="2D75B5"/>
          <w:sz w:val="24"/>
        </w:rPr>
        <w:t>1.6</w:t>
      </w:r>
      <w:r w:rsidRPr="0051362C">
        <w:rPr>
          <w:rFonts w:ascii="Times New Roman" w:eastAsia="Arial" w:hAnsi="Times New Roman" w:cs="Times New Roman"/>
          <w:color w:val="2D75B5"/>
          <w:sz w:val="24"/>
        </w:rPr>
        <w:t xml:space="preserve"> </w:t>
      </w:r>
      <w:r w:rsidRPr="0051362C">
        <w:rPr>
          <w:rFonts w:ascii="Times New Roman" w:eastAsia="Times New Roman" w:hAnsi="Times New Roman" w:cs="Times New Roman"/>
          <w:color w:val="2D75B5"/>
          <w:sz w:val="24"/>
        </w:rPr>
        <w:t>Research Questions</w:t>
      </w:r>
      <w:bookmarkEnd w:id="7"/>
      <w:r w:rsidRPr="0051362C">
        <w:rPr>
          <w:rFonts w:ascii="Times New Roman" w:eastAsia="Times New Roman" w:hAnsi="Times New Roman" w:cs="Times New Roman"/>
          <w:color w:val="2D75B5"/>
          <w:sz w:val="24"/>
        </w:rPr>
        <w:t xml:space="preserve"> </w:t>
      </w:r>
    </w:p>
    <w:p w14:paraId="14DC5167" w14:textId="77777777" w:rsidR="005B4423" w:rsidRPr="0051362C" w:rsidRDefault="00B52DF0">
      <w:pPr>
        <w:numPr>
          <w:ilvl w:val="0"/>
          <w:numId w:val="2"/>
        </w:numPr>
        <w:spacing w:after="28" w:line="359" w:lineRule="auto"/>
        <w:ind w:right="67" w:hanging="617"/>
        <w:rPr>
          <w:rFonts w:ascii="Times New Roman" w:hAnsi="Times New Roman" w:cs="Times New Roman"/>
        </w:rPr>
      </w:pPr>
      <w:r w:rsidRPr="0051362C">
        <w:rPr>
          <w:rFonts w:ascii="Times New Roman" w:eastAsia="Times New Roman" w:hAnsi="Times New Roman" w:cs="Times New Roman"/>
          <w:sz w:val="24"/>
        </w:rPr>
        <w:t xml:space="preserve">Will the system integrate a landmark-based navigation system and reduce the rate of failed deliveries in unmapped areas like </w:t>
      </w:r>
      <w:proofErr w:type="spellStart"/>
      <w:r w:rsidRPr="0051362C">
        <w:rPr>
          <w:rFonts w:ascii="Times New Roman" w:eastAsia="Times New Roman" w:hAnsi="Times New Roman" w:cs="Times New Roman"/>
          <w:sz w:val="24"/>
        </w:rPr>
        <w:t>Kiganjo</w:t>
      </w:r>
      <w:proofErr w:type="spellEnd"/>
      <w:r w:rsidRPr="0051362C">
        <w:rPr>
          <w:rFonts w:ascii="Times New Roman" w:eastAsia="Times New Roman" w:hAnsi="Times New Roman" w:cs="Times New Roman"/>
          <w:sz w:val="24"/>
        </w:rPr>
        <w:t xml:space="preserve"> and Landless? </w:t>
      </w:r>
    </w:p>
    <w:p w14:paraId="632B8ACC" w14:textId="77777777" w:rsidR="005B4423" w:rsidRPr="0051362C" w:rsidRDefault="00B52DF0">
      <w:pPr>
        <w:numPr>
          <w:ilvl w:val="0"/>
          <w:numId w:val="2"/>
        </w:numPr>
        <w:spacing w:after="28" w:line="359" w:lineRule="auto"/>
        <w:ind w:right="67" w:hanging="617"/>
        <w:rPr>
          <w:rFonts w:ascii="Times New Roman" w:hAnsi="Times New Roman" w:cs="Times New Roman"/>
        </w:rPr>
      </w:pPr>
      <w:r w:rsidRPr="0051362C">
        <w:rPr>
          <w:rFonts w:ascii="Times New Roman" w:eastAsia="Times New Roman" w:hAnsi="Times New Roman" w:cs="Times New Roman"/>
          <w:sz w:val="24"/>
        </w:rPr>
        <w:t xml:space="preserve">Will the system have escrow features necessary to build a secure "buying and selling" ecosystem that protects students from fraud in the second-hand market while? </w:t>
      </w:r>
    </w:p>
    <w:p w14:paraId="18789EA9" w14:textId="77777777" w:rsidR="005B4423" w:rsidRPr="0051362C" w:rsidRDefault="00B52DF0">
      <w:pPr>
        <w:numPr>
          <w:ilvl w:val="0"/>
          <w:numId w:val="2"/>
        </w:numPr>
        <w:spacing w:after="169" w:line="359" w:lineRule="auto"/>
        <w:ind w:right="67" w:hanging="617"/>
        <w:rPr>
          <w:rFonts w:ascii="Times New Roman" w:hAnsi="Times New Roman" w:cs="Times New Roman"/>
        </w:rPr>
      </w:pPr>
      <w:r w:rsidRPr="0051362C">
        <w:rPr>
          <w:rFonts w:ascii="Times New Roman" w:eastAsia="Times New Roman" w:hAnsi="Times New Roman" w:cs="Times New Roman"/>
          <w:sz w:val="24"/>
        </w:rPr>
        <w:t xml:space="preserve">Will the system utilize M-Pesa STK Push integration in improving transaction speeds for remote customers? </w:t>
      </w:r>
    </w:p>
    <w:p w14:paraId="666B781C" w14:textId="77777777" w:rsidR="005B4423" w:rsidRPr="0051362C" w:rsidRDefault="00B52DF0">
      <w:pPr>
        <w:pStyle w:val="Heading2"/>
        <w:spacing w:after="78"/>
        <w:ind w:left="1296"/>
        <w:rPr>
          <w:rFonts w:ascii="Times New Roman" w:hAnsi="Times New Roman" w:cs="Times New Roman"/>
        </w:rPr>
      </w:pPr>
      <w:bookmarkStart w:id="8" w:name="_Toc237427444"/>
      <w:r w:rsidRPr="0051362C">
        <w:rPr>
          <w:rFonts w:ascii="Times New Roman" w:eastAsia="Times New Roman" w:hAnsi="Times New Roman" w:cs="Times New Roman"/>
          <w:color w:val="2D75B5"/>
          <w:sz w:val="24"/>
        </w:rPr>
        <w:t>1.7</w:t>
      </w:r>
      <w:r w:rsidRPr="0051362C">
        <w:rPr>
          <w:rFonts w:ascii="Times New Roman" w:eastAsia="Arial" w:hAnsi="Times New Roman" w:cs="Times New Roman"/>
          <w:color w:val="2D75B5"/>
          <w:sz w:val="24"/>
        </w:rPr>
        <w:t xml:space="preserve"> </w:t>
      </w:r>
      <w:r w:rsidRPr="0051362C">
        <w:rPr>
          <w:rFonts w:ascii="Times New Roman" w:eastAsia="Times New Roman" w:hAnsi="Times New Roman" w:cs="Times New Roman"/>
          <w:b w:val="0"/>
          <w:color w:val="2D75B5"/>
          <w:sz w:val="24"/>
        </w:rPr>
        <w:t>Justification</w:t>
      </w:r>
      <w:bookmarkEnd w:id="8"/>
      <w:r w:rsidRPr="0051362C">
        <w:rPr>
          <w:rFonts w:ascii="Times New Roman" w:eastAsia="Times New Roman" w:hAnsi="Times New Roman" w:cs="Times New Roman"/>
          <w:b w:val="0"/>
          <w:color w:val="2D75B5"/>
          <w:sz w:val="24"/>
        </w:rPr>
        <w:t xml:space="preserve"> </w:t>
      </w:r>
    </w:p>
    <w:p w14:paraId="43EBA549" w14:textId="77777777" w:rsidR="005B4423" w:rsidRPr="0051362C" w:rsidRDefault="00B52DF0">
      <w:pPr>
        <w:spacing w:after="169" w:line="359" w:lineRule="auto"/>
        <w:ind w:left="1296" w:right="67" w:hanging="10"/>
        <w:rPr>
          <w:rFonts w:ascii="Times New Roman" w:hAnsi="Times New Roman" w:cs="Times New Roman"/>
        </w:rPr>
      </w:pPr>
      <w:r w:rsidRPr="0051362C">
        <w:rPr>
          <w:rFonts w:ascii="Times New Roman" w:eastAsia="Times New Roman" w:hAnsi="Times New Roman" w:cs="Times New Roman"/>
          <w:sz w:val="24"/>
        </w:rPr>
        <w:t xml:space="preserve">This project is justified as it provides a vital logistical bridge for residents of Landless and </w:t>
      </w:r>
      <w:proofErr w:type="spellStart"/>
      <w:r w:rsidRPr="0051362C">
        <w:rPr>
          <w:rFonts w:ascii="Times New Roman" w:eastAsia="Times New Roman" w:hAnsi="Times New Roman" w:cs="Times New Roman"/>
          <w:sz w:val="24"/>
        </w:rPr>
        <w:t>Kiganjo</w:t>
      </w:r>
      <w:proofErr w:type="spellEnd"/>
      <w:r w:rsidRPr="0051362C">
        <w:rPr>
          <w:rFonts w:ascii="Times New Roman" w:eastAsia="Times New Roman" w:hAnsi="Times New Roman" w:cs="Times New Roman"/>
          <w:sz w:val="24"/>
        </w:rPr>
        <w:t xml:space="preserve">, allowing them to access goods without expensive commutes, while simultaneously empowering students to safely recoup value from used items and providing small-scale Thika traders with a digital storefront to reach an expanded, previously inaccessible audience. </w:t>
      </w:r>
    </w:p>
    <w:p w14:paraId="4230B690" w14:textId="77777777" w:rsidR="005B4423" w:rsidRPr="0051362C" w:rsidRDefault="00B52DF0">
      <w:pPr>
        <w:pStyle w:val="Heading2"/>
        <w:spacing w:after="78"/>
        <w:ind w:left="1296"/>
        <w:rPr>
          <w:rFonts w:ascii="Times New Roman" w:hAnsi="Times New Roman" w:cs="Times New Roman"/>
        </w:rPr>
      </w:pPr>
      <w:bookmarkStart w:id="9" w:name="_Toc237427445"/>
      <w:r w:rsidRPr="0051362C">
        <w:rPr>
          <w:rFonts w:ascii="Times New Roman" w:eastAsia="Times New Roman" w:hAnsi="Times New Roman" w:cs="Times New Roman"/>
          <w:color w:val="2D75B5"/>
          <w:sz w:val="24"/>
        </w:rPr>
        <w:t>1.8</w:t>
      </w:r>
      <w:r w:rsidRPr="0051362C">
        <w:rPr>
          <w:rFonts w:ascii="Times New Roman" w:eastAsia="Arial" w:hAnsi="Times New Roman" w:cs="Times New Roman"/>
          <w:color w:val="2D75B5"/>
          <w:sz w:val="24"/>
        </w:rPr>
        <w:t xml:space="preserve"> </w:t>
      </w:r>
      <w:r w:rsidRPr="0051362C">
        <w:rPr>
          <w:rFonts w:ascii="Times New Roman" w:eastAsia="Times New Roman" w:hAnsi="Times New Roman" w:cs="Times New Roman"/>
          <w:b w:val="0"/>
          <w:color w:val="2D75B5"/>
          <w:sz w:val="24"/>
        </w:rPr>
        <w:t>Scope and Limitation of the Study</w:t>
      </w:r>
      <w:bookmarkEnd w:id="9"/>
      <w:r w:rsidRPr="0051362C">
        <w:rPr>
          <w:rFonts w:ascii="Times New Roman" w:eastAsia="Times New Roman" w:hAnsi="Times New Roman" w:cs="Times New Roman"/>
          <w:b w:val="0"/>
          <w:color w:val="2D75B5"/>
          <w:sz w:val="24"/>
        </w:rPr>
        <w:t xml:space="preserve"> </w:t>
      </w:r>
    </w:p>
    <w:p w14:paraId="61D8925E" w14:textId="77777777" w:rsidR="005B4423" w:rsidRPr="0051362C" w:rsidRDefault="00B52DF0">
      <w:pPr>
        <w:spacing w:after="169" w:line="359" w:lineRule="auto"/>
        <w:ind w:left="1296" w:right="67" w:hanging="10"/>
        <w:rPr>
          <w:rFonts w:ascii="Times New Roman" w:hAnsi="Times New Roman" w:cs="Times New Roman"/>
        </w:rPr>
      </w:pPr>
      <w:r w:rsidRPr="0051362C">
        <w:rPr>
          <w:rFonts w:ascii="Times New Roman" w:eastAsia="Times New Roman" w:hAnsi="Times New Roman" w:cs="Times New Roman"/>
          <w:sz w:val="24"/>
        </w:rPr>
        <w:t xml:space="preserve">The Thika Varsity Last Mile E-Shop system provides a comprehensive mobile marketplace for the Thika town environs, focusing on user authentication, landmark-based ordering for hostels in Landless and </w:t>
      </w:r>
      <w:proofErr w:type="spellStart"/>
      <w:r w:rsidRPr="0051362C">
        <w:rPr>
          <w:rFonts w:ascii="Times New Roman" w:eastAsia="Times New Roman" w:hAnsi="Times New Roman" w:cs="Times New Roman"/>
          <w:sz w:val="24"/>
        </w:rPr>
        <w:t>Kiganjo</w:t>
      </w:r>
      <w:proofErr w:type="spellEnd"/>
      <w:r w:rsidRPr="0051362C">
        <w:rPr>
          <w:rFonts w:ascii="Times New Roman" w:eastAsia="Times New Roman" w:hAnsi="Times New Roman" w:cs="Times New Roman"/>
          <w:sz w:val="24"/>
        </w:rPr>
        <w:t xml:space="preserve">, and a dual-marketplace for new and used goods with integrated M-Pesa payments. However, the system is limited in that it cannot facilitate inter-county deliveries, as it is strictly optimized for the Thika hyper-local landmark ecosystem, and it will not support offline payment processing, requiring an active internet connection for real-time M-Pesa STK push notifications. </w:t>
      </w:r>
    </w:p>
    <w:p w14:paraId="4C741B1B" w14:textId="77777777" w:rsidR="005B4423" w:rsidRPr="0051362C" w:rsidRDefault="00B52DF0">
      <w:pPr>
        <w:pStyle w:val="Heading2"/>
        <w:spacing w:after="73" w:line="265" w:lineRule="auto"/>
        <w:ind w:left="1296"/>
        <w:rPr>
          <w:rFonts w:ascii="Times New Roman" w:hAnsi="Times New Roman" w:cs="Times New Roman"/>
        </w:rPr>
      </w:pPr>
      <w:bookmarkStart w:id="10" w:name="_Toc237427446"/>
      <w:r w:rsidRPr="0051362C">
        <w:rPr>
          <w:rFonts w:ascii="Times New Roman" w:eastAsia="Times New Roman" w:hAnsi="Times New Roman" w:cs="Times New Roman"/>
          <w:color w:val="2D75B5"/>
          <w:sz w:val="24"/>
        </w:rPr>
        <w:t>1.9</w:t>
      </w:r>
      <w:r w:rsidRPr="0051362C">
        <w:rPr>
          <w:rFonts w:ascii="Times New Roman" w:eastAsia="Arial" w:hAnsi="Times New Roman" w:cs="Times New Roman"/>
          <w:color w:val="2D75B5"/>
          <w:sz w:val="24"/>
        </w:rPr>
        <w:t xml:space="preserve"> </w:t>
      </w:r>
      <w:r w:rsidRPr="0051362C">
        <w:rPr>
          <w:rFonts w:ascii="Times New Roman" w:eastAsia="Times New Roman" w:hAnsi="Times New Roman" w:cs="Times New Roman"/>
          <w:color w:val="2D75B5"/>
          <w:sz w:val="24"/>
        </w:rPr>
        <w:t>Risk and Mitigation</w:t>
      </w:r>
      <w:bookmarkEnd w:id="10"/>
      <w:r w:rsidRPr="0051362C">
        <w:rPr>
          <w:rFonts w:ascii="Times New Roman" w:eastAsia="Times New Roman" w:hAnsi="Times New Roman" w:cs="Times New Roman"/>
          <w:color w:val="2D75B5"/>
          <w:sz w:val="24"/>
        </w:rPr>
        <w:t xml:space="preserve"> </w:t>
      </w:r>
    </w:p>
    <w:p w14:paraId="1D40B76C" w14:textId="77777777" w:rsidR="005B4423" w:rsidRPr="0051362C" w:rsidRDefault="00B52DF0">
      <w:pPr>
        <w:spacing w:after="169" w:line="359" w:lineRule="auto"/>
        <w:ind w:left="1296" w:right="67" w:hanging="10"/>
        <w:rPr>
          <w:rFonts w:ascii="Times New Roman" w:hAnsi="Times New Roman" w:cs="Times New Roman"/>
        </w:rPr>
      </w:pPr>
      <w:r w:rsidRPr="0051362C">
        <w:rPr>
          <w:rFonts w:ascii="Times New Roman" w:eastAsia="Times New Roman" w:hAnsi="Times New Roman" w:cs="Times New Roman"/>
          <w:sz w:val="24"/>
        </w:rPr>
        <w:t xml:space="preserve">During the development and implementation phases, a significant risk encountered is the potential for database synchronization errors when users in areas with fluctuating connectivity attempt to post listings, which is mitigated by implementing an "Offline-First" Room database architecture that syncs data automatically once a stable connection is restored. Another critical </w:t>
      </w:r>
      <w:r w:rsidRPr="0051362C">
        <w:rPr>
          <w:rFonts w:ascii="Times New Roman" w:eastAsia="Times New Roman" w:hAnsi="Times New Roman" w:cs="Times New Roman"/>
          <w:sz w:val="24"/>
        </w:rPr>
        <w:lastRenderedPageBreak/>
        <w:t xml:space="preserve">risk is the threat of fraudulent second-hand listings appearing on the platform; this is mitigated by requiring all sellers to link their accounts to a verified student ID and holding M-Pesa payments in a system-controlled escrow until the buyer confirms physical receipt of the item at the designated landmark. </w:t>
      </w:r>
    </w:p>
    <w:p w14:paraId="56C97131" w14:textId="77777777" w:rsidR="005B4423" w:rsidRPr="0051362C" w:rsidRDefault="00B52DF0">
      <w:pPr>
        <w:pStyle w:val="Heading3"/>
        <w:spacing w:after="0"/>
        <w:ind w:left="0" w:right="8209" w:firstLine="0"/>
        <w:jc w:val="right"/>
        <w:rPr>
          <w:rFonts w:ascii="Times New Roman" w:hAnsi="Times New Roman" w:cs="Times New Roman"/>
        </w:rPr>
      </w:pPr>
      <w:bookmarkStart w:id="11" w:name="_Toc237427447"/>
      <w:r w:rsidRPr="0051362C">
        <w:rPr>
          <w:rFonts w:ascii="Times New Roman" w:eastAsia="Times New Roman" w:hAnsi="Times New Roman" w:cs="Times New Roman"/>
          <w:b w:val="0"/>
          <w:color w:val="2D75B5"/>
          <w:sz w:val="24"/>
        </w:rPr>
        <w:t>1.9.1</w:t>
      </w:r>
      <w:r w:rsidRPr="0051362C">
        <w:rPr>
          <w:rFonts w:ascii="Times New Roman" w:eastAsia="Arial" w:hAnsi="Times New Roman" w:cs="Times New Roman"/>
          <w:b w:val="0"/>
          <w:color w:val="2D75B5"/>
          <w:sz w:val="24"/>
        </w:rPr>
        <w:t xml:space="preserve"> </w:t>
      </w:r>
      <w:r w:rsidRPr="0051362C">
        <w:rPr>
          <w:rFonts w:ascii="Times New Roman" w:eastAsia="Times New Roman" w:hAnsi="Times New Roman" w:cs="Times New Roman"/>
          <w:b w:val="0"/>
          <w:color w:val="2D75B5"/>
          <w:sz w:val="24"/>
        </w:rPr>
        <w:t>Budget</w:t>
      </w:r>
      <w:bookmarkEnd w:id="11"/>
      <w:r w:rsidRPr="0051362C">
        <w:rPr>
          <w:rFonts w:ascii="Times New Roman" w:eastAsia="Times New Roman" w:hAnsi="Times New Roman" w:cs="Times New Roman"/>
          <w:b w:val="0"/>
          <w:color w:val="2D75B5"/>
          <w:sz w:val="24"/>
        </w:rPr>
        <w:t xml:space="preserve"> </w:t>
      </w:r>
    </w:p>
    <w:p w14:paraId="09083F2B" w14:textId="77777777" w:rsidR="005B4423" w:rsidRPr="0051362C" w:rsidRDefault="00B52DF0">
      <w:pPr>
        <w:spacing w:after="0"/>
        <w:rPr>
          <w:rFonts w:ascii="Times New Roman" w:hAnsi="Times New Roman" w:cs="Times New Roman"/>
        </w:rPr>
      </w:pPr>
      <w:r w:rsidRPr="0051362C">
        <w:rPr>
          <w:rFonts w:ascii="Times New Roman" w:eastAsia="Times New Roman" w:hAnsi="Times New Roman" w:cs="Times New Roman"/>
          <w:sz w:val="8"/>
        </w:rPr>
        <w:t xml:space="preserve"> </w:t>
      </w:r>
    </w:p>
    <w:tbl>
      <w:tblPr>
        <w:tblStyle w:val="TableGrid"/>
        <w:tblW w:w="8524" w:type="dxa"/>
        <w:tblInd w:w="1203" w:type="dxa"/>
        <w:tblCellMar>
          <w:top w:w="59" w:type="dxa"/>
          <w:left w:w="5" w:type="dxa"/>
          <w:right w:w="43" w:type="dxa"/>
        </w:tblCellMar>
        <w:tblLook w:val="04A0" w:firstRow="1" w:lastRow="0" w:firstColumn="1" w:lastColumn="0" w:noHBand="0" w:noVBand="1"/>
      </w:tblPr>
      <w:tblGrid>
        <w:gridCol w:w="1704"/>
        <w:gridCol w:w="1705"/>
        <w:gridCol w:w="1704"/>
        <w:gridCol w:w="1704"/>
        <w:gridCol w:w="1707"/>
      </w:tblGrid>
      <w:tr w:rsidR="005B4423" w:rsidRPr="0051362C" w14:paraId="4792113C" w14:textId="77777777">
        <w:trPr>
          <w:trHeight w:val="468"/>
        </w:trPr>
        <w:tc>
          <w:tcPr>
            <w:tcW w:w="1704" w:type="dxa"/>
            <w:tcBorders>
              <w:top w:val="single" w:sz="4" w:space="0" w:color="000000"/>
              <w:left w:val="single" w:sz="4" w:space="0" w:color="000000"/>
              <w:bottom w:val="single" w:sz="4" w:space="0" w:color="000000"/>
              <w:right w:val="single" w:sz="4" w:space="0" w:color="000000"/>
            </w:tcBorders>
          </w:tcPr>
          <w:p w14:paraId="1C6C0A59" w14:textId="77777777" w:rsidR="005B4423" w:rsidRPr="0051362C" w:rsidRDefault="00B52DF0">
            <w:pPr>
              <w:ind w:left="108"/>
              <w:rPr>
                <w:rFonts w:ascii="Times New Roman" w:hAnsi="Times New Roman" w:cs="Times New Roman"/>
              </w:rPr>
            </w:pPr>
            <w:r w:rsidRPr="0051362C">
              <w:rPr>
                <w:rFonts w:ascii="Times New Roman" w:eastAsia="Times New Roman" w:hAnsi="Times New Roman" w:cs="Times New Roman"/>
                <w:b/>
                <w:sz w:val="24"/>
              </w:rPr>
              <w:t xml:space="preserve">SNO </w:t>
            </w:r>
          </w:p>
        </w:tc>
        <w:tc>
          <w:tcPr>
            <w:tcW w:w="1705" w:type="dxa"/>
            <w:tcBorders>
              <w:top w:val="single" w:sz="4" w:space="0" w:color="000000"/>
              <w:left w:val="single" w:sz="4" w:space="0" w:color="000000"/>
              <w:bottom w:val="single" w:sz="4" w:space="0" w:color="000000"/>
              <w:right w:val="single" w:sz="4" w:space="0" w:color="000000"/>
            </w:tcBorders>
          </w:tcPr>
          <w:p w14:paraId="77D5B4DF" w14:textId="77777777" w:rsidR="005B4423" w:rsidRPr="0051362C" w:rsidRDefault="00B52DF0">
            <w:pPr>
              <w:ind w:left="108"/>
              <w:rPr>
                <w:rFonts w:ascii="Times New Roman" w:hAnsi="Times New Roman" w:cs="Times New Roman"/>
              </w:rPr>
            </w:pPr>
            <w:r w:rsidRPr="0051362C">
              <w:rPr>
                <w:rFonts w:ascii="Times New Roman" w:eastAsia="Times New Roman" w:hAnsi="Times New Roman" w:cs="Times New Roman"/>
                <w:b/>
                <w:sz w:val="24"/>
              </w:rPr>
              <w:t xml:space="preserve">Item </w:t>
            </w:r>
          </w:p>
        </w:tc>
        <w:tc>
          <w:tcPr>
            <w:tcW w:w="1704" w:type="dxa"/>
            <w:tcBorders>
              <w:top w:val="single" w:sz="4" w:space="0" w:color="000000"/>
              <w:left w:val="single" w:sz="4" w:space="0" w:color="000000"/>
              <w:bottom w:val="single" w:sz="4" w:space="0" w:color="000000"/>
              <w:right w:val="single" w:sz="4" w:space="0" w:color="000000"/>
            </w:tcBorders>
          </w:tcPr>
          <w:p w14:paraId="5C88C639" w14:textId="77777777" w:rsidR="005B4423" w:rsidRPr="0051362C" w:rsidRDefault="00B52DF0">
            <w:pPr>
              <w:ind w:left="108"/>
              <w:rPr>
                <w:rFonts w:ascii="Times New Roman" w:hAnsi="Times New Roman" w:cs="Times New Roman"/>
              </w:rPr>
            </w:pPr>
            <w:r w:rsidRPr="0051362C">
              <w:rPr>
                <w:rFonts w:ascii="Times New Roman" w:eastAsia="Times New Roman" w:hAnsi="Times New Roman" w:cs="Times New Roman"/>
                <w:b/>
                <w:sz w:val="24"/>
              </w:rPr>
              <w:t xml:space="preserve">Quantity </w:t>
            </w:r>
          </w:p>
        </w:tc>
        <w:tc>
          <w:tcPr>
            <w:tcW w:w="1704" w:type="dxa"/>
            <w:tcBorders>
              <w:top w:val="single" w:sz="4" w:space="0" w:color="000000"/>
              <w:left w:val="single" w:sz="4" w:space="0" w:color="000000"/>
              <w:bottom w:val="single" w:sz="4" w:space="0" w:color="000000"/>
              <w:right w:val="single" w:sz="4" w:space="0" w:color="000000"/>
            </w:tcBorders>
          </w:tcPr>
          <w:p w14:paraId="06295240" w14:textId="77777777" w:rsidR="005B4423" w:rsidRPr="0051362C" w:rsidRDefault="00B52DF0">
            <w:pPr>
              <w:ind w:left="108"/>
              <w:rPr>
                <w:rFonts w:ascii="Times New Roman" w:hAnsi="Times New Roman" w:cs="Times New Roman"/>
              </w:rPr>
            </w:pPr>
            <w:r w:rsidRPr="0051362C">
              <w:rPr>
                <w:rFonts w:ascii="Times New Roman" w:eastAsia="Times New Roman" w:hAnsi="Times New Roman" w:cs="Times New Roman"/>
                <w:b/>
                <w:sz w:val="24"/>
              </w:rPr>
              <w:t xml:space="preserve">Cost Per Unit </w:t>
            </w:r>
          </w:p>
        </w:tc>
        <w:tc>
          <w:tcPr>
            <w:tcW w:w="1707" w:type="dxa"/>
            <w:tcBorders>
              <w:top w:val="single" w:sz="4" w:space="0" w:color="000000"/>
              <w:left w:val="single" w:sz="4" w:space="0" w:color="000000"/>
              <w:bottom w:val="single" w:sz="4" w:space="0" w:color="000000"/>
              <w:right w:val="single" w:sz="4" w:space="0" w:color="000000"/>
            </w:tcBorders>
          </w:tcPr>
          <w:p w14:paraId="7A45170C" w14:textId="77777777" w:rsidR="005B4423" w:rsidRPr="0051362C" w:rsidRDefault="00B52DF0">
            <w:pPr>
              <w:ind w:left="108"/>
              <w:rPr>
                <w:rFonts w:ascii="Times New Roman" w:hAnsi="Times New Roman" w:cs="Times New Roman"/>
              </w:rPr>
            </w:pPr>
            <w:r w:rsidRPr="0051362C">
              <w:rPr>
                <w:rFonts w:ascii="Times New Roman" w:eastAsia="Times New Roman" w:hAnsi="Times New Roman" w:cs="Times New Roman"/>
                <w:b/>
                <w:sz w:val="24"/>
              </w:rPr>
              <w:t xml:space="preserve">Total Cost </w:t>
            </w:r>
          </w:p>
        </w:tc>
      </w:tr>
      <w:tr w:rsidR="005B4423" w:rsidRPr="0051362C" w14:paraId="394C7A30" w14:textId="77777777">
        <w:trPr>
          <w:trHeight w:val="468"/>
        </w:trPr>
        <w:tc>
          <w:tcPr>
            <w:tcW w:w="1704" w:type="dxa"/>
            <w:tcBorders>
              <w:top w:val="single" w:sz="4" w:space="0" w:color="000000"/>
              <w:left w:val="single" w:sz="4" w:space="0" w:color="000000"/>
              <w:bottom w:val="single" w:sz="4" w:space="0" w:color="000000"/>
              <w:right w:val="single" w:sz="4" w:space="0" w:color="000000"/>
            </w:tcBorders>
          </w:tcPr>
          <w:p w14:paraId="49ABF799" w14:textId="77777777" w:rsidR="005B4423" w:rsidRPr="0051362C" w:rsidRDefault="00B52DF0">
            <w:pPr>
              <w:ind w:left="108"/>
              <w:rPr>
                <w:rFonts w:ascii="Times New Roman" w:hAnsi="Times New Roman" w:cs="Times New Roman"/>
              </w:rPr>
            </w:pPr>
            <w:r w:rsidRPr="0051362C">
              <w:rPr>
                <w:rFonts w:ascii="Times New Roman" w:eastAsia="Times New Roman" w:hAnsi="Times New Roman" w:cs="Times New Roman"/>
                <w:sz w:val="24"/>
              </w:rPr>
              <w:t xml:space="preserve">1 </w:t>
            </w:r>
          </w:p>
        </w:tc>
        <w:tc>
          <w:tcPr>
            <w:tcW w:w="1705" w:type="dxa"/>
            <w:tcBorders>
              <w:top w:val="single" w:sz="4" w:space="0" w:color="000000"/>
              <w:left w:val="single" w:sz="4" w:space="0" w:color="000000"/>
              <w:bottom w:val="single" w:sz="4" w:space="0" w:color="000000"/>
              <w:right w:val="single" w:sz="4" w:space="0" w:color="000000"/>
            </w:tcBorders>
          </w:tcPr>
          <w:p w14:paraId="65468963" w14:textId="77777777" w:rsidR="005B4423" w:rsidRPr="0051362C" w:rsidRDefault="00B52DF0">
            <w:pPr>
              <w:ind w:left="108"/>
              <w:rPr>
                <w:rFonts w:ascii="Times New Roman" w:hAnsi="Times New Roman" w:cs="Times New Roman"/>
              </w:rPr>
            </w:pPr>
            <w:r w:rsidRPr="0051362C">
              <w:rPr>
                <w:rFonts w:ascii="Times New Roman" w:eastAsia="Times New Roman" w:hAnsi="Times New Roman" w:cs="Times New Roman"/>
                <w:sz w:val="24"/>
              </w:rPr>
              <w:t xml:space="preserve">Laptop </w:t>
            </w:r>
          </w:p>
        </w:tc>
        <w:tc>
          <w:tcPr>
            <w:tcW w:w="1704" w:type="dxa"/>
            <w:tcBorders>
              <w:top w:val="single" w:sz="4" w:space="0" w:color="000000"/>
              <w:left w:val="single" w:sz="4" w:space="0" w:color="000000"/>
              <w:bottom w:val="single" w:sz="4" w:space="0" w:color="000000"/>
              <w:right w:val="single" w:sz="4" w:space="0" w:color="000000"/>
            </w:tcBorders>
          </w:tcPr>
          <w:p w14:paraId="5E118EE1" w14:textId="77777777" w:rsidR="005B4423" w:rsidRPr="0051362C" w:rsidRDefault="00B52DF0">
            <w:pPr>
              <w:ind w:left="108"/>
              <w:rPr>
                <w:rFonts w:ascii="Times New Roman" w:hAnsi="Times New Roman" w:cs="Times New Roman"/>
              </w:rPr>
            </w:pPr>
            <w:r w:rsidRPr="0051362C">
              <w:rPr>
                <w:rFonts w:ascii="Times New Roman" w:eastAsia="Times New Roman" w:hAnsi="Times New Roman" w:cs="Times New Roman"/>
                <w:sz w:val="24"/>
              </w:rPr>
              <w:t xml:space="preserve">1 </w:t>
            </w:r>
          </w:p>
        </w:tc>
        <w:tc>
          <w:tcPr>
            <w:tcW w:w="1704" w:type="dxa"/>
            <w:tcBorders>
              <w:top w:val="single" w:sz="4" w:space="0" w:color="000000"/>
              <w:left w:val="single" w:sz="4" w:space="0" w:color="000000"/>
              <w:bottom w:val="single" w:sz="4" w:space="0" w:color="000000"/>
              <w:right w:val="single" w:sz="4" w:space="0" w:color="000000"/>
            </w:tcBorders>
          </w:tcPr>
          <w:p w14:paraId="62A32780" w14:textId="77777777" w:rsidR="005B4423" w:rsidRPr="0051362C" w:rsidRDefault="00B52DF0">
            <w:pPr>
              <w:ind w:left="108"/>
              <w:rPr>
                <w:rFonts w:ascii="Times New Roman" w:hAnsi="Times New Roman" w:cs="Times New Roman"/>
              </w:rPr>
            </w:pPr>
            <w:r w:rsidRPr="0051362C">
              <w:rPr>
                <w:rFonts w:ascii="Times New Roman" w:eastAsia="Times New Roman" w:hAnsi="Times New Roman" w:cs="Times New Roman"/>
                <w:sz w:val="24"/>
              </w:rPr>
              <w:t xml:space="preserve">30000 </w:t>
            </w:r>
          </w:p>
        </w:tc>
        <w:tc>
          <w:tcPr>
            <w:tcW w:w="1707" w:type="dxa"/>
            <w:tcBorders>
              <w:top w:val="single" w:sz="4" w:space="0" w:color="000000"/>
              <w:left w:val="single" w:sz="4" w:space="0" w:color="000000"/>
              <w:bottom w:val="single" w:sz="4" w:space="0" w:color="000000"/>
              <w:right w:val="single" w:sz="4" w:space="0" w:color="000000"/>
            </w:tcBorders>
          </w:tcPr>
          <w:p w14:paraId="282F4A92" w14:textId="77777777" w:rsidR="005B4423" w:rsidRPr="0051362C" w:rsidRDefault="00B52DF0">
            <w:pPr>
              <w:ind w:left="108"/>
              <w:rPr>
                <w:rFonts w:ascii="Times New Roman" w:hAnsi="Times New Roman" w:cs="Times New Roman"/>
              </w:rPr>
            </w:pPr>
            <w:r w:rsidRPr="0051362C">
              <w:rPr>
                <w:rFonts w:ascii="Times New Roman" w:eastAsia="Times New Roman" w:hAnsi="Times New Roman" w:cs="Times New Roman"/>
                <w:sz w:val="24"/>
              </w:rPr>
              <w:t xml:space="preserve">30000 </w:t>
            </w:r>
          </w:p>
        </w:tc>
      </w:tr>
      <w:tr w:rsidR="005B4423" w:rsidRPr="0051362C" w14:paraId="3622A2B5" w14:textId="77777777">
        <w:trPr>
          <w:trHeight w:val="466"/>
        </w:trPr>
        <w:tc>
          <w:tcPr>
            <w:tcW w:w="1704" w:type="dxa"/>
            <w:tcBorders>
              <w:top w:val="single" w:sz="4" w:space="0" w:color="000000"/>
              <w:left w:val="single" w:sz="4" w:space="0" w:color="000000"/>
              <w:bottom w:val="single" w:sz="4" w:space="0" w:color="000000"/>
              <w:right w:val="single" w:sz="4" w:space="0" w:color="000000"/>
            </w:tcBorders>
          </w:tcPr>
          <w:p w14:paraId="45F8514A" w14:textId="77777777" w:rsidR="005B4423" w:rsidRPr="0051362C" w:rsidRDefault="00B52DF0">
            <w:pPr>
              <w:ind w:left="108"/>
              <w:rPr>
                <w:rFonts w:ascii="Times New Roman" w:hAnsi="Times New Roman" w:cs="Times New Roman"/>
              </w:rPr>
            </w:pPr>
            <w:r w:rsidRPr="0051362C">
              <w:rPr>
                <w:rFonts w:ascii="Times New Roman" w:eastAsia="Times New Roman" w:hAnsi="Times New Roman" w:cs="Times New Roman"/>
                <w:sz w:val="24"/>
              </w:rPr>
              <w:t xml:space="preserve">2 </w:t>
            </w:r>
          </w:p>
        </w:tc>
        <w:tc>
          <w:tcPr>
            <w:tcW w:w="1705" w:type="dxa"/>
            <w:tcBorders>
              <w:top w:val="single" w:sz="4" w:space="0" w:color="000000"/>
              <w:left w:val="single" w:sz="4" w:space="0" w:color="000000"/>
              <w:bottom w:val="single" w:sz="4" w:space="0" w:color="000000"/>
              <w:right w:val="single" w:sz="4" w:space="0" w:color="000000"/>
            </w:tcBorders>
          </w:tcPr>
          <w:p w14:paraId="62535328" w14:textId="77777777" w:rsidR="005B4423" w:rsidRPr="0051362C" w:rsidRDefault="00B52DF0">
            <w:pPr>
              <w:ind w:left="108"/>
              <w:rPr>
                <w:rFonts w:ascii="Times New Roman" w:hAnsi="Times New Roman" w:cs="Times New Roman"/>
              </w:rPr>
            </w:pPr>
            <w:r w:rsidRPr="0051362C">
              <w:rPr>
                <w:rFonts w:ascii="Times New Roman" w:eastAsia="Times New Roman" w:hAnsi="Times New Roman" w:cs="Times New Roman"/>
                <w:sz w:val="24"/>
              </w:rPr>
              <w:t xml:space="preserve">Windows OS </w:t>
            </w:r>
          </w:p>
        </w:tc>
        <w:tc>
          <w:tcPr>
            <w:tcW w:w="1704" w:type="dxa"/>
            <w:tcBorders>
              <w:top w:val="single" w:sz="4" w:space="0" w:color="000000"/>
              <w:left w:val="single" w:sz="4" w:space="0" w:color="000000"/>
              <w:bottom w:val="single" w:sz="4" w:space="0" w:color="000000"/>
              <w:right w:val="single" w:sz="4" w:space="0" w:color="000000"/>
            </w:tcBorders>
          </w:tcPr>
          <w:p w14:paraId="31AA061D" w14:textId="77777777" w:rsidR="005B4423" w:rsidRPr="0051362C" w:rsidRDefault="00B52DF0">
            <w:pPr>
              <w:ind w:left="108"/>
              <w:rPr>
                <w:rFonts w:ascii="Times New Roman" w:hAnsi="Times New Roman" w:cs="Times New Roman"/>
              </w:rPr>
            </w:pPr>
            <w:r w:rsidRPr="0051362C">
              <w:rPr>
                <w:rFonts w:ascii="Times New Roman" w:eastAsia="Times New Roman" w:hAnsi="Times New Roman" w:cs="Times New Roman"/>
                <w:sz w:val="24"/>
              </w:rPr>
              <w:t xml:space="preserve">1 </w:t>
            </w:r>
          </w:p>
        </w:tc>
        <w:tc>
          <w:tcPr>
            <w:tcW w:w="1704" w:type="dxa"/>
            <w:tcBorders>
              <w:top w:val="single" w:sz="4" w:space="0" w:color="000000"/>
              <w:left w:val="single" w:sz="4" w:space="0" w:color="000000"/>
              <w:bottom w:val="single" w:sz="4" w:space="0" w:color="000000"/>
              <w:right w:val="single" w:sz="4" w:space="0" w:color="000000"/>
            </w:tcBorders>
          </w:tcPr>
          <w:p w14:paraId="62B9658B" w14:textId="77777777" w:rsidR="005B4423" w:rsidRPr="0051362C" w:rsidRDefault="00B52DF0">
            <w:pPr>
              <w:ind w:left="108"/>
              <w:rPr>
                <w:rFonts w:ascii="Times New Roman" w:hAnsi="Times New Roman" w:cs="Times New Roman"/>
              </w:rPr>
            </w:pPr>
            <w:r w:rsidRPr="0051362C">
              <w:rPr>
                <w:rFonts w:ascii="Times New Roman" w:eastAsia="Times New Roman" w:hAnsi="Times New Roman" w:cs="Times New Roman"/>
                <w:sz w:val="24"/>
              </w:rPr>
              <w:t xml:space="preserve">1000 </w:t>
            </w:r>
          </w:p>
        </w:tc>
        <w:tc>
          <w:tcPr>
            <w:tcW w:w="1707" w:type="dxa"/>
            <w:tcBorders>
              <w:top w:val="single" w:sz="4" w:space="0" w:color="000000"/>
              <w:left w:val="single" w:sz="4" w:space="0" w:color="000000"/>
              <w:bottom w:val="single" w:sz="4" w:space="0" w:color="000000"/>
              <w:right w:val="single" w:sz="4" w:space="0" w:color="000000"/>
            </w:tcBorders>
          </w:tcPr>
          <w:p w14:paraId="7D796B9F" w14:textId="77777777" w:rsidR="005B4423" w:rsidRPr="0051362C" w:rsidRDefault="00B52DF0">
            <w:pPr>
              <w:ind w:left="108"/>
              <w:rPr>
                <w:rFonts w:ascii="Times New Roman" w:hAnsi="Times New Roman" w:cs="Times New Roman"/>
              </w:rPr>
            </w:pPr>
            <w:r w:rsidRPr="0051362C">
              <w:rPr>
                <w:rFonts w:ascii="Times New Roman" w:eastAsia="Times New Roman" w:hAnsi="Times New Roman" w:cs="Times New Roman"/>
                <w:sz w:val="24"/>
              </w:rPr>
              <w:t xml:space="preserve">1000 </w:t>
            </w:r>
          </w:p>
        </w:tc>
      </w:tr>
      <w:tr w:rsidR="005B4423" w:rsidRPr="0051362C" w14:paraId="3127D6AA" w14:textId="77777777">
        <w:trPr>
          <w:trHeight w:val="468"/>
        </w:trPr>
        <w:tc>
          <w:tcPr>
            <w:tcW w:w="1704" w:type="dxa"/>
            <w:tcBorders>
              <w:top w:val="single" w:sz="4" w:space="0" w:color="000000"/>
              <w:left w:val="single" w:sz="4" w:space="0" w:color="000000"/>
              <w:bottom w:val="single" w:sz="4" w:space="0" w:color="000000"/>
              <w:right w:val="single" w:sz="4" w:space="0" w:color="000000"/>
            </w:tcBorders>
          </w:tcPr>
          <w:p w14:paraId="69C8BB9D" w14:textId="77777777" w:rsidR="005B4423" w:rsidRPr="0051362C" w:rsidRDefault="00B52DF0">
            <w:pPr>
              <w:ind w:left="108"/>
              <w:rPr>
                <w:rFonts w:ascii="Times New Roman" w:hAnsi="Times New Roman" w:cs="Times New Roman"/>
              </w:rPr>
            </w:pPr>
            <w:r w:rsidRPr="0051362C">
              <w:rPr>
                <w:rFonts w:ascii="Times New Roman" w:eastAsia="Times New Roman" w:hAnsi="Times New Roman" w:cs="Times New Roman"/>
                <w:sz w:val="24"/>
              </w:rPr>
              <w:t xml:space="preserve">3 </w:t>
            </w:r>
          </w:p>
        </w:tc>
        <w:tc>
          <w:tcPr>
            <w:tcW w:w="1705" w:type="dxa"/>
            <w:tcBorders>
              <w:top w:val="single" w:sz="4" w:space="0" w:color="000000"/>
              <w:left w:val="single" w:sz="4" w:space="0" w:color="000000"/>
              <w:bottom w:val="single" w:sz="4" w:space="0" w:color="000000"/>
              <w:right w:val="single" w:sz="4" w:space="0" w:color="000000"/>
            </w:tcBorders>
          </w:tcPr>
          <w:p w14:paraId="54D26946" w14:textId="77777777" w:rsidR="005B4423" w:rsidRPr="0051362C" w:rsidRDefault="00B52DF0">
            <w:pPr>
              <w:ind w:left="108"/>
              <w:rPr>
                <w:rFonts w:ascii="Times New Roman" w:hAnsi="Times New Roman" w:cs="Times New Roman"/>
              </w:rPr>
            </w:pPr>
            <w:r w:rsidRPr="0051362C">
              <w:rPr>
                <w:rFonts w:ascii="Times New Roman" w:eastAsia="Times New Roman" w:hAnsi="Times New Roman" w:cs="Times New Roman"/>
                <w:sz w:val="24"/>
              </w:rPr>
              <w:t xml:space="preserve">Firebase Db </w:t>
            </w:r>
          </w:p>
        </w:tc>
        <w:tc>
          <w:tcPr>
            <w:tcW w:w="1704" w:type="dxa"/>
            <w:tcBorders>
              <w:top w:val="single" w:sz="4" w:space="0" w:color="000000"/>
              <w:left w:val="single" w:sz="4" w:space="0" w:color="000000"/>
              <w:bottom w:val="single" w:sz="4" w:space="0" w:color="000000"/>
              <w:right w:val="single" w:sz="4" w:space="0" w:color="000000"/>
            </w:tcBorders>
          </w:tcPr>
          <w:p w14:paraId="271D8A35" w14:textId="77777777" w:rsidR="005B4423" w:rsidRPr="0051362C" w:rsidRDefault="00B52DF0">
            <w:pPr>
              <w:ind w:left="108"/>
              <w:rPr>
                <w:rFonts w:ascii="Times New Roman" w:hAnsi="Times New Roman" w:cs="Times New Roman"/>
              </w:rPr>
            </w:pPr>
            <w:r w:rsidRPr="0051362C">
              <w:rPr>
                <w:rFonts w:ascii="Times New Roman" w:eastAsia="Times New Roman" w:hAnsi="Times New Roman" w:cs="Times New Roman"/>
                <w:sz w:val="24"/>
              </w:rPr>
              <w:t xml:space="preserve">1 </w:t>
            </w:r>
          </w:p>
        </w:tc>
        <w:tc>
          <w:tcPr>
            <w:tcW w:w="1704" w:type="dxa"/>
            <w:tcBorders>
              <w:top w:val="single" w:sz="4" w:space="0" w:color="000000"/>
              <w:left w:val="single" w:sz="4" w:space="0" w:color="000000"/>
              <w:bottom w:val="single" w:sz="4" w:space="0" w:color="000000"/>
              <w:right w:val="single" w:sz="4" w:space="0" w:color="000000"/>
            </w:tcBorders>
          </w:tcPr>
          <w:p w14:paraId="334BDCAF" w14:textId="77777777" w:rsidR="005B4423" w:rsidRPr="0051362C" w:rsidRDefault="00B52DF0">
            <w:pPr>
              <w:ind w:left="108"/>
              <w:rPr>
                <w:rFonts w:ascii="Times New Roman" w:hAnsi="Times New Roman" w:cs="Times New Roman"/>
              </w:rPr>
            </w:pPr>
            <w:r w:rsidRPr="0051362C">
              <w:rPr>
                <w:rFonts w:ascii="Times New Roman" w:eastAsia="Times New Roman" w:hAnsi="Times New Roman" w:cs="Times New Roman"/>
                <w:sz w:val="24"/>
              </w:rPr>
              <w:t xml:space="preserve">Free </w:t>
            </w:r>
          </w:p>
        </w:tc>
        <w:tc>
          <w:tcPr>
            <w:tcW w:w="1707" w:type="dxa"/>
            <w:tcBorders>
              <w:top w:val="single" w:sz="4" w:space="0" w:color="000000"/>
              <w:left w:val="single" w:sz="4" w:space="0" w:color="000000"/>
              <w:bottom w:val="single" w:sz="4" w:space="0" w:color="000000"/>
              <w:right w:val="single" w:sz="4" w:space="0" w:color="000000"/>
            </w:tcBorders>
          </w:tcPr>
          <w:p w14:paraId="005DFFB8" w14:textId="77777777" w:rsidR="005B4423" w:rsidRPr="0051362C" w:rsidRDefault="00B52DF0">
            <w:pPr>
              <w:ind w:left="108"/>
              <w:rPr>
                <w:rFonts w:ascii="Times New Roman" w:hAnsi="Times New Roman" w:cs="Times New Roman"/>
              </w:rPr>
            </w:pPr>
            <w:r w:rsidRPr="0051362C">
              <w:rPr>
                <w:rFonts w:ascii="Times New Roman" w:eastAsia="Times New Roman" w:hAnsi="Times New Roman" w:cs="Times New Roman"/>
                <w:sz w:val="24"/>
              </w:rPr>
              <w:t xml:space="preserve">Free </w:t>
            </w:r>
          </w:p>
        </w:tc>
      </w:tr>
      <w:tr w:rsidR="005B4423" w:rsidRPr="0051362C" w14:paraId="375DD162" w14:textId="77777777">
        <w:trPr>
          <w:trHeight w:val="468"/>
        </w:trPr>
        <w:tc>
          <w:tcPr>
            <w:tcW w:w="1704" w:type="dxa"/>
            <w:tcBorders>
              <w:top w:val="single" w:sz="4" w:space="0" w:color="000000"/>
              <w:left w:val="single" w:sz="4" w:space="0" w:color="000000"/>
              <w:bottom w:val="single" w:sz="4" w:space="0" w:color="000000"/>
              <w:right w:val="single" w:sz="4" w:space="0" w:color="000000"/>
            </w:tcBorders>
          </w:tcPr>
          <w:p w14:paraId="606300AA" w14:textId="77777777" w:rsidR="005B4423" w:rsidRPr="0051362C" w:rsidRDefault="00B52DF0">
            <w:pPr>
              <w:ind w:left="108"/>
              <w:rPr>
                <w:rFonts w:ascii="Times New Roman" w:hAnsi="Times New Roman" w:cs="Times New Roman"/>
              </w:rPr>
            </w:pPr>
            <w:r w:rsidRPr="0051362C">
              <w:rPr>
                <w:rFonts w:ascii="Times New Roman" w:eastAsia="Times New Roman" w:hAnsi="Times New Roman" w:cs="Times New Roman"/>
                <w:sz w:val="24"/>
              </w:rPr>
              <w:t xml:space="preserve">4 </w:t>
            </w:r>
          </w:p>
        </w:tc>
        <w:tc>
          <w:tcPr>
            <w:tcW w:w="1705" w:type="dxa"/>
            <w:tcBorders>
              <w:top w:val="single" w:sz="4" w:space="0" w:color="000000"/>
              <w:left w:val="single" w:sz="4" w:space="0" w:color="000000"/>
              <w:bottom w:val="single" w:sz="4" w:space="0" w:color="000000"/>
              <w:right w:val="single" w:sz="4" w:space="0" w:color="000000"/>
            </w:tcBorders>
          </w:tcPr>
          <w:p w14:paraId="511D57DE" w14:textId="77777777" w:rsidR="005B4423" w:rsidRPr="0051362C" w:rsidRDefault="00B52DF0">
            <w:pPr>
              <w:ind w:left="108"/>
              <w:rPr>
                <w:rFonts w:ascii="Times New Roman" w:hAnsi="Times New Roman" w:cs="Times New Roman"/>
              </w:rPr>
            </w:pPr>
            <w:r w:rsidRPr="0051362C">
              <w:rPr>
                <w:rFonts w:ascii="Times New Roman" w:eastAsia="Times New Roman" w:hAnsi="Times New Roman" w:cs="Times New Roman"/>
                <w:sz w:val="24"/>
              </w:rPr>
              <w:t xml:space="preserve">Android Studio </w:t>
            </w:r>
          </w:p>
        </w:tc>
        <w:tc>
          <w:tcPr>
            <w:tcW w:w="1704" w:type="dxa"/>
            <w:tcBorders>
              <w:top w:val="single" w:sz="4" w:space="0" w:color="000000"/>
              <w:left w:val="single" w:sz="4" w:space="0" w:color="000000"/>
              <w:bottom w:val="single" w:sz="4" w:space="0" w:color="000000"/>
              <w:right w:val="single" w:sz="4" w:space="0" w:color="000000"/>
            </w:tcBorders>
          </w:tcPr>
          <w:p w14:paraId="6DC0BEE1" w14:textId="77777777" w:rsidR="005B4423" w:rsidRPr="0051362C" w:rsidRDefault="00B52DF0">
            <w:pPr>
              <w:ind w:left="108"/>
              <w:rPr>
                <w:rFonts w:ascii="Times New Roman" w:hAnsi="Times New Roman" w:cs="Times New Roman"/>
              </w:rPr>
            </w:pPr>
            <w:r w:rsidRPr="0051362C">
              <w:rPr>
                <w:rFonts w:ascii="Times New Roman" w:eastAsia="Times New Roman" w:hAnsi="Times New Roman" w:cs="Times New Roman"/>
                <w:sz w:val="24"/>
              </w:rPr>
              <w:t xml:space="preserve">1 </w:t>
            </w:r>
          </w:p>
        </w:tc>
        <w:tc>
          <w:tcPr>
            <w:tcW w:w="1704" w:type="dxa"/>
            <w:tcBorders>
              <w:top w:val="single" w:sz="4" w:space="0" w:color="000000"/>
              <w:left w:val="single" w:sz="4" w:space="0" w:color="000000"/>
              <w:bottom w:val="single" w:sz="4" w:space="0" w:color="000000"/>
              <w:right w:val="single" w:sz="4" w:space="0" w:color="000000"/>
            </w:tcBorders>
          </w:tcPr>
          <w:p w14:paraId="1667B8C6" w14:textId="77777777" w:rsidR="005B4423" w:rsidRPr="0051362C" w:rsidRDefault="00B52DF0">
            <w:pPr>
              <w:ind w:left="108"/>
              <w:rPr>
                <w:rFonts w:ascii="Times New Roman" w:hAnsi="Times New Roman" w:cs="Times New Roman"/>
              </w:rPr>
            </w:pPr>
            <w:r w:rsidRPr="0051362C">
              <w:rPr>
                <w:rFonts w:ascii="Times New Roman" w:eastAsia="Times New Roman" w:hAnsi="Times New Roman" w:cs="Times New Roman"/>
                <w:sz w:val="24"/>
              </w:rPr>
              <w:t xml:space="preserve">Free </w:t>
            </w:r>
          </w:p>
        </w:tc>
        <w:tc>
          <w:tcPr>
            <w:tcW w:w="1707" w:type="dxa"/>
            <w:tcBorders>
              <w:top w:val="single" w:sz="4" w:space="0" w:color="000000"/>
              <w:left w:val="single" w:sz="4" w:space="0" w:color="000000"/>
              <w:bottom w:val="single" w:sz="4" w:space="0" w:color="000000"/>
              <w:right w:val="single" w:sz="4" w:space="0" w:color="000000"/>
            </w:tcBorders>
          </w:tcPr>
          <w:p w14:paraId="2428414C" w14:textId="77777777" w:rsidR="005B4423" w:rsidRPr="0051362C" w:rsidRDefault="00B52DF0">
            <w:pPr>
              <w:ind w:left="108"/>
              <w:rPr>
                <w:rFonts w:ascii="Times New Roman" w:hAnsi="Times New Roman" w:cs="Times New Roman"/>
              </w:rPr>
            </w:pPr>
            <w:r w:rsidRPr="0051362C">
              <w:rPr>
                <w:rFonts w:ascii="Times New Roman" w:eastAsia="Times New Roman" w:hAnsi="Times New Roman" w:cs="Times New Roman"/>
                <w:sz w:val="24"/>
              </w:rPr>
              <w:t xml:space="preserve">Free </w:t>
            </w:r>
          </w:p>
        </w:tc>
      </w:tr>
      <w:tr w:rsidR="005B4423" w:rsidRPr="0051362C" w14:paraId="4A6AFAC9" w14:textId="77777777">
        <w:trPr>
          <w:trHeight w:val="466"/>
        </w:trPr>
        <w:tc>
          <w:tcPr>
            <w:tcW w:w="1704" w:type="dxa"/>
            <w:tcBorders>
              <w:top w:val="single" w:sz="4" w:space="0" w:color="000000"/>
              <w:left w:val="single" w:sz="4" w:space="0" w:color="000000"/>
              <w:bottom w:val="single" w:sz="4" w:space="0" w:color="000000"/>
              <w:right w:val="single" w:sz="4" w:space="0" w:color="000000"/>
            </w:tcBorders>
          </w:tcPr>
          <w:p w14:paraId="25366F19" w14:textId="77777777" w:rsidR="005B4423" w:rsidRPr="0051362C" w:rsidRDefault="00B52DF0">
            <w:pPr>
              <w:ind w:left="108"/>
              <w:rPr>
                <w:rFonts w:ascii="Times New Roman" w:hAnsi="Times New Roman" w:cs="Times New Roman"/>
              </w:rPr>
            </w:pPr>
            <w:r w:rsidRPr="0051362C">
              <w:rPr>
                <w:rFonts w:ascii="Times New Roman" w:eastAsia="Times New Roman" w:hAnsi="Times New Roman" w:cs="Times New Roman"/>
                <w:sz w:val="24"/>
              </w:rPr>
              <w:t xml:space="preserve">5 </w:t>
            </w:r>
          </w:p>
        </w:tc>
        <w:tc>
          <w:tcPr>
            <w:tcW w:w="1705" w:type="dxa"/>
            <w:tcBorders>
              <w:top w:val="single" w:sz="4" w:space="0" w:color="000000"/>
              <w:left w:val="single" w:sz="4" w:space="0" w:color="000000"/>
              <w:bottom w:val="single" w:sz="4" w:space="0" w:color="000000"/>
              <w:right w:val="single" w:sz="4" w:space="0" w:color="000000"/>
            </w:tcBorders>
          </w:tcPr>
          <w:p w14:paraId="3450EB66" w14:textId="77777777" w:rsidR="005B4423" w:rsidRPr="0051362C" w:rsidRDefault="00B52DF0">
            <w:pPr>
              <w:ind w:left="108"/>
              <w:rPr>
                <w:rFonts w:ascii="Times New Roman" w:hAnsi="Times New Roman" w:cs="Times New Roman"/>
              </w:rPr>
            </w:pPr>
            <w:r w:rsidRPr="0051362C">
              <w:rPr>
                <w:rFonts w:ascii="Times New Roman" w:eastAsia="Times New Roman" w:hAnsi="Times New Roman" w:cs="Times New Roman"/>
                <w:sz w:val="24"/>
              </w:rPr>
              <w:t xml:space="preserve">Android phone </w:t>
            </w:r>
          </w:p>
        </w:tc>
        <w:tc>
          <w:tcPr>
            <w:tcW w:w="1704" w:type="dxa"/>
            <w:tcBorders>
              <w:top w:val="single" w:sz="4" w:space="0" w:color="000000"/>
              <w:left w:val="single" w:sz="4" w:space="0" w:color="000000"/>
              <w:bottom w:val="single" w:sz="4" w:space="0" w:color="000000"/>
              <w:right w:val="single" w:sz="4" w:space="0" w:color="000000"/>
            </w:tcBorders>
          </w:tcPr>
          <w:p w14:paraId="1F636F50" w14:textId="77777777" w:rsidR="005B4423" w:rsidRPr="0051362C" w:rsidRDefault="00B52DF0">
            <w:pPr>
              <w:ind w:left="108"/>
              <w:rPr>
                <w:rFonts w:ascii="Times New Roman" w:hAnsi="Times New Roman" w:cs="Times New Roman"/>
              </w:rPr>
            </w:pPr>
            <w:r w:rsidRPr="0051362C">
              <w:rPr>
                <w:rFonts w:ascii="Times New Roman" w:eastAsia="Times New Roman" w:hAnsi="Times New Roman" w:cs="Times New Roman"/>
                <w:sz w:val="24"/>
              </w:rPr>
              <w:t xml:space="preserve">1 </w:t>
            </w:r>
          </w:p>
        </w:tc>
        <w:tc>
          <w:tcPr>
            <w:tcW w:w="1704" w:type="dxa"/>
            <w:tcBorders>
              <w:top w:val="single" w:sz="4" w:space="0" w:color="000000"/>
              <w:left w:val="single" w:sz="4" w:space="0" w:color="000000"/>
              <w:bottom w:val="single" w:sz="4" w:space="0" w:color="000000"/>
              <w:right w:val="single" w:sz="4" w:space="0" w:color="000000"/>
            </w:tcBorders>
          </w:tcPr>
          <w:p w14:paraId="44B21FF0" w14:textId="77777777" w:rsidR="005B4423" w:rsidRPr="0051362C" w:rsidRDefault="00B52DF0">
            <w:pPr>
              <w:ind w:left="108"/>
              <w:rPr>
                <w:rFonts w:ascii="Times New Roman" w:hAnsi="Times New Roman" w:cs="Times New Roman"/>
              </w:rPr>
            </w:pPr>
            <w:r w:rsidRPr="0051362C">
              <w:rPr>
                <w:rFonts w:ascii="Times New Roman" w:eastAsia="Times New Roman" w:hAnsi="Times New Roman" w:cs="Times New Roman"/>
                <w:sz w:val="24"/>
              </w:rPr>
              <w:t xml:space="preserve">15000 </w:t>
            </w:r>
          </w:p>
        </w:tc>
        <w:tc>
          <w:tcPr>
            <w:tcW w:w="1707" w:type="dxa"/>
            <w:tcBorders>
              <w:top w:val="single" w:sz="4" w:space="0" w:color="000000"/>
              <w:left w:val="single" w:sz="4" w:space="0" w:color="000000"/>
              <w:bottom w:val="single" w:sz="4" w:space="0" w:color="000000"/>
              <w:right w:val="single" w:sz="4" w:space="0" w:color="000000"/>
            </w:tcBorders>
          </w:tcPr>
          <w:p w14:paraId="008005CB" w14:textId="77777777" w:rsidR="005B4423" w:rsidRPr="0051362C" w:rsidRDefault="00B52DF0">
            <w:pPr>
              <w:ind w:left="108"/>
              <w:rPr>
                <w:rFonts w:ascii="Times New Roman" w:hAnsi="Times New Roman" w:cs="Times New Roman"/>
              </w:rPr>
            </w:pPr>
            <w:r w:rsidRPr="0051362C">
              <w:rPr>
                <w:rFonts w:ascii="Times New Roman" w:eastAsia="Times New Roman" w:hAnsi="Times New Roman" w:cs="Times New Roman"/>
                <w:sz w:val="24"/>
              </w:rPr>
              <w:t xml:space="preserve">15000 </w:t>
            </w:r>
          </w:p>
        </w:tc>
      </w:tr>
      <w:tr w:rsidR="005B4423" w:rsidRPr="0051362C" w14:paraId="4D9E5B0C" w14:textId="77777777">
        <w:trPr>
          <w:trHeight w:val="469"/>
        </w:trPr>
        <w:tc>
          <w:tcPr>
            <w:tcW w:w="1704" w:type="dxa"/>
            <w:tcBorders>
              <w:top w:val="single" w:sz="4" w:space="0" w:color="000000"/>
              <w:left w:val="single" w:sz="4" w:space="0" w:color="000000"/>
              <w:bottom w:val="single" w:sz="4" w:space="0" w:color="000000"/>
              <w:right w:val="single" w:sz="4" w:space="0" w:color="000000"/>
            </w:tcBorders>
          </w:tcPr>
          <w:p w14:paraId="0523DA26" w14:textId="77777777" w:rsidR="005B4423" w:rsidRPr="0051362C" w:rsidRDefault="00B52DF0">
            <w:pPr>
              <w:ind w:left="108"/>
              <w:rPr>
                <w:rFonts w:ascii="Times New Roman" w:hAnsi="Times New Roman" w:cs="Times New Roman"/>
              </w:rPr>
            </w:pPr>
            <w:r w:rsidRPr="0051362C">
              <w:rPr>
                <w:rFonts w:ascii="Times New Roman" w:eastAsia="Times New Roman" w:hAnsi="Times New Roman" w:cs="Times New Roman"/>
                <w:sz w:val="24"/>
              </w:rPr>
              <w:t xml:space="preserve">6 </w:t>
            </w:r>
          </w:p>
        </w:tc>
        <w:tc>
          <w:tcPr>
            <w:tcW w:w="1705" w:type="dxa"/>
            <w:tcBorders>
              <w:top w:val="single" w:sz="4" w:space="0" w:color="000000"/>
              <w:left w:val="single" w:sz="4" w:space="0" w:color="000000"/>
              <w:bottom w:val="single" w:sz="4" w:space="0" w:color="000000"/>
              <w:right w:val="single" w:sz="4" w:space="0" w:color="000000"/>
            </w:tcBorders>
          </w:tcPr>
          <w:p w14:paraId="4B749CAD" w14:textId="77777777" w:rsidR="005B4423" w:rsidRPr="0051362C" w:rsidRDefault="00B52DF0">
            <w:pPr>
              <w:ind w:left="168"/>
              <w:rPr>
                <w:rFonts w:ascii="Times New Roman" w:hAnsi="Times New Roman" w:cs="Times New Roman"/>
              </w:rPr>
            </w:pPr>
            <w:r w:rsidRPr="0051362C">
              <w:rPr>
                <w:rFonts w:ascii="Times New Roman" w:eastAsia="Times New Roman" w:hAnsi="Times New Roman" w:cs="Times New Roman"/>
                <w:sz w:val="24"/>
              </w:rPr>
              <w:t xml:space="preserve">Miscellaneous </w:t>
            </w:r>
          </w:p>
        </w:tc>
        <w:tc>
          <w:tcPr>
            <w:tcW w:w="1704" w:type="dxa"/>
            <w:tcBorders>
              <w:top w:val="single" w:sz="4" w:space="0" w:color="000000"/>
              <w:left w:val="single" w:sz="4" w:space="0" w:color="000000"/>
              <w:bottom w:val="single" w:sz="4" w:space="0" w:color="000000"/>
              <w:right w:val="single" w:sz="4" w:space="0" w:color="000000"/>
            </w:tcBorders>
          </w:tcPr>
          <w:p w14:paraId="53AB6D84" w14:textId="77777777" w:rsidR="005B4423" w:rsidRPr="0051362C" w:rsidRDefault="00B52DF0">
            <w:pPr>
              <w:rPr>
                <w:rFonts w:ascii="Times New Roman" w:hAnsi="Times New Roman" w:cs="Times New Roman"/>
              </w:rPr>
            </w:pPr>
            <w:r w:rsidRPr="0051362C">
              <w:rPr>
                <w:rFonts w:ascii="Times New Roman" w:eastAsia="Times New Roman" w:hAnsi="Times New Roman" w:cs="Times New Roman"/>
                <w:sz w:val="24"/>
              </w:rP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72954488" w14:textId="77777777" w:rsidR="005B4423" w:rsidRPr="0051362C" w:rsidRDefault="00B52DF0">
            <w:pPr>
              <w:ind w:left="108"/>
              <w:rPr>
                <w:rFonts w:ascii="Times New Roman" w:hAnsi="Times New Roman" w:cs="Times New Roman"/>
              </w:rPr>
            </w:pPr>
            <w:r w:rsidRPr="0051362C">
              <w:rPr>
                <w:rFonts w:ascii="Times New Roman" w:eastAsia="Times New Roman" w:hAnsi="Times New Roman" w:cs="Times New Roman"/>
                <w:sz w:val="24"/>
              </w:rPr>
              <w:t xml:space="preserve">10000 </w:t>
            </w:r>
          </w:p>
        </w:tc>
        <w:tc>
          <w:tcPr>
            <w:tcW w:w="1707" w:type="dxa"/>
            <w:tcBorders>
              <w:top w:val="single" w:sz="4" w:space="0" w:color="000000"/>
              <w:left w:val="single" w:sz="4" w:space="0" w:color="000000"/>
              <w:bottom w:val="single" w:sz="4" w:space="0" w:color="000000"/>
              <w:right w:val="single" w:sz="4" w:space="0" w:color="000000"/>
            </w:tcBorders>
          </w:tcPr>
          <w:p w14:paraId="6372FE9B" w14:textId="77777777" w:rsidR="005B4423" w:rsidRPr="0051362C" w:rsidRDefault="00B52DF0">
            <w:pPr>
              <w:ind w:left="108"/>
              <w:rPr>
                <w:rFonts w:ascii="Times New Roman" w:hAnsi="Times New Roman" w:cs="Times New Roman"/>
              </w:rPr>
            </w:pPr>
            <w:r w:rsidRPr="0051362C">
              <w:rPr>
                <w:rFonts w:ascii="Times New Roman" w:eastAsia="Times New Roman" w:hAnsi="Times New Roman" w:cs="Times New Roman"/>
                <w:sz w:val="24"/>
              </w:rPr>
              <w:t xml:space="preserve">10000 </w:t>
            </w:r>
          </w:p>
        </w:tc>
      </w:tr>
      <w:tr w:rsidR="005B4423" w:rsidRPr="0051362C" w14:paraId="4C3FB7F6" w14:textId="77777777">
        <w:trPr>
          <w:trHeight w:val="468"/>
        </w:trPr>
        <w:tc>
          <w:tcPr>
            <w:tcW w:w="1704" w:type="dxa"/>
            <w:tcBorders>
              <w:top w:val="single" w:sz="4" w:space="0" w:color="000000"/>
              <w:left w:val="single" w:sz="4" w:space="0" w:color="000000"/>
              <w:bottom w:val="single" w:sz="4" w:space="0" w:color="000000"/>
              <w:right w:val="single" w:sz="4" w:space="0" w:color="000000"/>
            </w:tcBorders>
          </w:tcPr>
          <w:p w14:paraId="4F17B3ED" w14:textId="77777777" w:rsidR="005B4423" w:rsidRPr="0051362C" w:rsidRDefault="00B52DF0">
            <w:pPr>
              <w:ind w:left="108"/>
              <w:rPr>
                <w:rFonts w:ascii="Times New Roman" w:hAnsi="Times New Roman" w:cs="Times New Roman"/>
              </w:rPr>
            </w:pPr>
            <w:r w:rsidRPr="0051362C">
              <w:rPr>
                <w:rFonts w:ascii="Times New Roman" w:eastAsia="Times New Roman" w:hAnsi="Times New Roman" w:cs="Times New Roman"/>
                <w:sz w:val="24"/>
              </w:rPr>
              <w:t xml:space="preserve">7 </w:t>
            </w:r>
          </w:p>
        </w:tc>
        <w:tc>
          <w:tcPr>
            <w:tcW w:w="1705" w:type="dxa"/>
            <w:tcBorders>
              <w:top w:val="single" w:sz="4" w:space="0" w:color="000000"/>
              <w:left w:val="single" w:sz="4" w:space="0" w:color="000000"/>
              <w:bottom w:val="single" w:sz="4" w:space="0" w:color="000000"/>
              <w:right w:val="single" w:sz="4" w:space="0" w:color="000000"/>
            </w:tcBorders>
          </w:tcPr>
          <w:p w14:paraId="5B5E5965" w14:textId="77777777" w:rsidR="005B4423" w:rsidRPr="0051362C" w:rsidRDefault="00B52DF0">
            <w:pPr>
              <w:ind w:left="108"/>
              <w:rPr>
                <w:rFonts w:ascii="Times New Roman" w:hAnsi="Times New Roman" w:cs="Times New Roman"/>
              </w:rPr>
            </w:pPr>
            <w:r w:rsidRPr="0051362C">
              <w:rPr>
                <w:rFonts w:ascii="Times New Roman" w:eastAsia="Times New Roman" w:hAnsi="Times New Roman" w:cs="Times New Roman"/>
                <w:sz w:val="24"/>
              </w:rPr>
              <w:t xml:space="preserve">Antivirus </w:t>
            </w:r>
          </w:p>
        </w:tc>
        <w:tc>
          <w:tcPr>
            <w:tcW w:w="1704" w:type="dxa"/>
            <w:tcBorders>
              <w:top w:val="single" w:sz="4" w:space="0" w:color="000000"/>
              <w:left w:val="single" w:sz="4" w:space="0" w:color="000000"/>
              <w:bottom w:val="single" w:sz="4" w:space="0" w:color="000000"/>
              <w:right w:val="single" w:sz="4" w:space="0" w:color="000000"/>
            </w:tcBorders>
          </w:tcPr>
          <w:p w14:paraId="4D9870C6" w14:textId="77777777" w:rsidR="005B4423" w:rsidRPr="0051362C" w:rsidRDefault="00B52DF0">
            <w:pPr>
              <w:ind w:left="108"/>
              <w:rPr>
                <w:rFonts w:ascii="Times New Roman" w:hAnsi="Times New Roman" w:cs="Times New Roman"/>
              </w:rPr>
            </w:pPr>
            <w:r w:rsidRPr="0051362C">
              <w:rPr>
                <w:rFonts w:ascii="Times New Roman" w:eastAsia="Times New Roman" w:hAnsi="Times New Roman" w:cs="Times New Roman"/>
                <w:sz w:val="24"/>
              </w:rPr>
              <w:t xml:space="preserve">1 </w:t>
            </w:r>
          </w:p>
        </w:tc>
        <w:tc>
          <w:tcPr>
            <w:tcW w:w="1704" w:type="dxa"/>
            <w:tcBorders>
              <w:top w:val="single" w:sz="4" w:space="0" w:color="000000"/>
              <w:left w:val="single" w:sz="4" w:space="0" w:color="000000"/>
              <w:bottom w:val="single" w:sz="4" w:space="0" w:color="000000"/>
              <w:right w:val="single" w:sz="4" w:space="0" w:color="000000"/>
            </w:tcBorders>
          </w:tcPr>
          <w:p w14:paraId="6C2B4A26" w14:textId="77777777" w:rsidR="005B4423" w:rsidRPr="0051362C" w:rsidRDefault="00B52DF0">
            <w:pPr>
              <w:ind w:left="108"/>
              <w:rPr>
                <w:rFonts w:ascii="Times New Roman" w:hAnsi="Times New Roman" w:cs="Times New Roman"/>
              </w:rPr>
            </w:pPr>
            <w:r w:rsidRPr="0051362C">
              <w:rPr>
                <w:rFonts w:ascii="Times New Roman" w:eastAsia="Times New Roman" w:hAnsi="Times New Roman" w:cs="Times New Roman"/>
                <w:sz w:val="24"/>
              </w:rPr>
              <w:t xml:space="preserve">5000 </w:t>
            </w:r>
          </w:p>
        </w:tc>
        <w:tc>
          <w:tcPr>
            <w:tcW w:w="1707" w:type="dxa"/>
            <w:tcBorders>
              <w:top w:val="single" w:sz="4" w:space="0" w:color="000000"/>
              <w:left w:val="single" w:sz="4" w:space="0" w:color="000000"/>
              <w:bottom w:val="single" w:sz="4" w:space="0" w:color="000000"/>
              <w:right w:val="single" w:sz="4" w:space="0" w:color="000000"/>
            </w:tcBorders>
          </w:tcPr>
          <w:p w14:paraId="53C87510" w14:textId="77777777" w:rsidR="005B4423" w:rsidRPr="0051362C" w:rsidRDefault="00B52DF0">
            <w:pPr>
              <w:ind w:left="108"/>
              <w:rPr>
                <w:rFonts w:ascii="Times New Roman" w:hAnsi="Times New Roman" w:cs="Times New Roman"/>
              </w:rPr>
            </w:pPr>
            <w:r w:rsidRPr="0051362C">
              <w:rPr>
                <w:rFonts w:ascii="Times New Roman" w:eastAsia="Times New Roman" w:hAnsi="Times New Roman" w:cs="Times New Roman"/>
                <w:sz w:val="24"/>
              </w:rPr>
              <w:t xml:space="preserve">5000 </w:t>
            </w:r>
          </w:p>
        </w:tc>
      </w:tr>
      <w:tr w:rsidR="005B4423" w:rsidRPr="0051362C" w14:paraId="5007A276" w14:textId="77777777">
        <w:trPr>
          <w:trHeight w:val="466"/>
        </w:trPr>
        <w:tc>
          <w:tcPr>
            <w:tcW w:w="1704" w:type="dxa"/>
            <w:tcBorders>
              <w:top w:val="single" w:sz="4" w:space="0" w:color="000000"/>
              <w:left w:val="single" w:sz="4" w:space="0" w:color="000000"/>
              <w:bottom w:val="single" w:sz="4" w:space="0" w:color="000000"/>
              <w:right w:val="nil"/>
            </w:tcBorders>
          </w:tcPr>
          <w:p w14:paraId="43812757" w14:textId="77777777" w:rsidR="005B4423" w:rsidRPr="0051362C" w:rsidRDefault="00B52DF0">
            <w:pPr>
              <w:ind w:left="108"/>
              <w:rPr>
                <w:rFonts w:ascii="Times New Roman" w:hAnsi="Times New Roman" w:cs="Times New Roman"/>
              </w:rPr>
            </w:pPr>
            <w:r w:rsidRPr="0051362C">
              <w:rPr>
                <w:rFonts w:ascii="Times New Roman" w:eastAsia="Times New Roman" w:hAnsi="Times New Roman" w:cs="Times New Roman"/>
                <w:sz w:val="24"/>
              </w:rPr>
              <w:t xml:space="preserve">Total cost </w:t>
            </w:r>
          </w:p>
        </w:tc>
        <w:tc>
          <w:tcPr>
            <w:tcW w:w="3409" w:type="dxa"/>
            <w:gridSpan w:val="2"/>
            <w:tcBorders>
              <w:top w:val="single" w:sz="4" w:space="0" w:color="000000"/>
              <w:left w:val="nil"/>
              <w:bottom w:val="single" w:sz="4" w:space="0" w:color="000000"/>
              <w:right w:val="nil"/>
            </w:tcBorders>
          </w:tcPr>
          <w:p w14:paraId="4CCF1FAD" w14:textId="77777777" w:rsidR="005B4423" w:rsidRPr="0051362C" w:rsidRDefault="005B4423">
            <w:pPr>
              <w:rPr>
                <w:rFonts w:ascii="Times New Roman" w:hAnsi="Times New Roman" w:cs="Times New Roman"/>
              </w:rPr>
            </w:pPr>
          </w:p>
        </w:tc>
        <w:tc>
          <w:tcPr>
            <w:tcW w:w="1704" w:type="dxa"/>
            <w:tcBorders>
              <w:top w:val="single" w:sz="4" w:space="0" w:color="000000"/>
              <w:left w:val="nil"/>
              <w:bottom w:val="single" w:sz="4" w:space="0" w:color="000000"/>
              <w:right w:val="single" w:sz="4" w:space="0" w:color="000000"/>
            </w:tcBorders>
          </w:tcPr>
          <w:p w14:paraId="40FF1F57" w14:textId="77777777" w:rsidR="005B4423" w:rsidRPr="0051362C" w:rsidRDefault="005B4423">
            <w:pPr>
              <w:rPr>
                <w:rFonts w:ascii="Times New Roman" w:hAnsi="Times New Roman" w:cs="Times New Roman"/>
              </w:rPr>
            </w:pPr>
          </w:p>
        </w:tc>
        <w:tc>
          <w:tcPr>
            <w:tcW w:w="1707" w:type="dxa"/>
            <w:tcBorders>
              <w:top w:val="single" w:sz="4" w:space="0" w:color="000000"/>
              <w:left w:val="single" w:sz="4" w:space="0" w:color="000000"/>
              <w:bottom w:val="single" w:sz="4" w:space="0" w:color="000000"/>
              <w:right w:val="single" w:sz="4" w:space="0" w:color="000000"/>
            </w:tcBorders>
          </w:tcPr>
          <w:p w14:paraId="1662313D" w14:textId="77777777" w:rsidR="005B4423" w:rsidRPr="0051362C" w:rsidRDefault="00B52DF0">
            <w:pPr>
              <w:ind w:left="108"/>
              <w:rPr>
                <w:rFonts w:ascii="Times New Roman" w:hAnsi="Times New Roman" w:cs="Times New Roman"/>
              </w:rPr>
            </w:pPr>
            <w:r w:rsidRPr="0051362C">
              <w:rPr>
                <w:rFonts w:ascii="Times New Roman" w:eastAsia="Times New Roman" w:hAnsi="Times New Roman" w:cs="Times New Roman"/>
                <w:sz w:val="24"/>
              </w:rPr>
              <w:t xml:space="preserve">61000 </w:t>
            </w:r>
          </w:p>
        </w:tc>
      </w:tr>
    </w:tbl>
    <w:p w14:paraId="4FF076A3" w14:textId="77777777" w:rsidR="005B4423" w:rsidRPr="0051362C" w:rsidRDefault="00B52DF0">
      <w:pPr>
        <w:rPr>
          <w:rFonts w:ascii="Times New Roman" w:hAnsi="Times New Roman" w:cs="Times New Roman"/>
        </w:rPr>
      </w:pPr>
      <w:r w:rsidRPr="0051362C">
        <w:rPr>
          <w:rFonts w:ascii="Times New Roman" w:hAnsi="Times New Roman" w:cs="Times New Roman"/>
        </w:rPr>
        <w:br w:type="page"/>
      </w:r>
    </w:p>
    <w:p w14:paraId="57042906" w14:textId="77777777" w:rsidR="005B4423" w:rsidRPr="0051362C" w:rsidRDefault="00B52DF0">
      <w:pPr>
        <w:pStyle w:val="Heading3"/>
        <w:spacing w:after="0"/>
        <w:ind w:left="0" w:right="7981" w:firstLine="0"/>
        <w:jc w:val="right"/>
        <w:rPr>
          <w:rFonts w:ascii="Times New Roman" w:hAnsi="Times New Roman" w:cs="Times New Roman"/>
        </w:rPr>
      </w:pPr>
      <w:bookmarkStart w:id="12" w:name="_Toc237427448"/>
      <w:r w:rsidRPr="0051362C">
        <w:rPr>
          <w:rFonts w:ascii="Times New Roman" w:eastAsia="Times New Roman" w:hAnsi="Times New Roman" w:cs="Times New Roman"/>
          <w:color w:val="2D75B5"/>
          <w:sz w:val="24"/>
        </w:rPr>
        <w:lastRenderedPageBreak/>
        <w:t>1.9.2</w:t>
      </w:r>
      <w:r w:rsidRPr="0051362C">
        <w:rPr>
          <w:rFonts w:ascii="Times New Roman" w:eastAsia="Arial" w:hAnsi="Times New Roman" w:cs="Times New Roman"/>
          <w:color w:val="2D75B5"/>
          <w:sz w:val="24"/>
        </w:rPr>
        <w:t xml:space="preserve"> </w:t>
      </w:r>
      <w:r w:rsidRPr="0051362C">
        <w:rPr>
          <w:rFonts w:ascii="Times New Roman" w:eastAsia="Times New Roman" w:hAnsi="Times New Roman" w:cs="Times New Roman"/>
          <w:color w:val="2D75B5"/>
          <w:sz w:val="24"/>
        </w:rPr>
        <w:t>Schedule</w:t>
      </w:r>
      <w:bookmarkEnd w:id="12"/>
      <w:r w:rsidRPr="0051362C">
        <w:rPr>
          <w:rFonts w:ascii="Times New Roman" w:eastAsia="Times New Roman" w:hAnsi="Times New Roman" w:cs="Times New Roman"/>
          <w:color w:val="2D75B5"/>
          <w:sz w:val="24"/>
        </w:rPr>
        <w:t xml:space="preserve"> </w:t>
      </w:r>
    </w:p>
    <w:p w14:paraId="55A6B4E7" w14:textId="77777777" w:rsidR="005B4423" w:rsidRPr="0051362C" w:rsidRDefault="00B52DF0">
      <w:pPr>
        <w:spacing w:after="0"/>
        <w:rPr>
          <w:rFonts w:ascii="Times New Roman" w:hAnsi="Times New Roman" w:cs="Times New Roman"/>
        </w:rPr>
      </w:pPr>
      <w:r w:rsidRPr="0051362C">
        <w:rPr>
          <w:rFonts w:ascii="Times New Roman" w:eastAsia="Times New Roman" w:hAnsi="Times New Roman" w:cs="Times New Roman"/>
          <w:b/>
          <w:sz w:val="8"/>
        </w:rPr>
        <w:t xml:space="preserve"> </w:t>
      </w:r>
    </w:p>
    <w:tbl>
      <w:tblPr>
        <w:tblStyle w:val="TableGrid"/>
        <w:tblW w:w="10186" w:type="dxa"/>
        <w:tblInd w:w="132" w:type="dxa"/>
        <w:tblCellMar>
          <w:top w:w="6" w:type="dxa"/>
        </w:tblCellMar>
        <w:tblLook w:val="04A0" w:firstRow="1" w:lastRow="0" w:firstColumn="1" w:lastColumn="0" w:noHBand="0" w:noVBand="1"/>
      </w:tblPr>
      <w:tblGrid>
        <w:gridCol w:w="2589"/>
        <w:gridCol w:w="558"/>
        <w:gridCol w:w="473"/>
        <w:gridCol w:w="507"/>
        <w:gridCol w:w="617"/>
        <w:gridCol w:w="838"/>
        <w:gridCol w:w="916"/>
        <w:gridCol w:w="910"/>
        <w:gridCol w:w="910"/>
        <w:gridCol w:w="905"/>
        <w:gridCol w:w="963"/>
      </w:tblGrid>
      <w:tr w:rsidR="005B4423" w:rsidRPr="0051362C" w14:paraId="6B1B89C2" w14:textId="77777777">
        <w:trPr>
          <w:trHeight w:val="3193"/>
        </w:trPr>
        <w:tc>
          <w:tcPr>
            <w:tcW w:w="2591" w:type="dxa"/>
            <w:tcBorders>
              <w:top w:val="single" w:sz="4" w:space="0" w:color="000000"/>
              <w:left w:val="single" w:sz="4" w:space="0" w:color="000000"/>
              <w:bottom w:val="single" w:sz="4" w:space="0" w:color="000000"/>
              <w:right w:val="single" w:sz="4" w:space="0" w:color="000000"/>
            </w:tcBorders>
          </w:tcPr>
          <w:p w14:paraId="7776E711" w14:textId="25BDB236" w:rsidR="005B4423" w:rsidRPr="0051362C" w:rsidRDefault="00B52DF0">
            <w:pPr>
              <w:spacing w:after="24"/>
              <w:ind w:left="115"/>
              <w:rPr>
                <w:rFonts w:ascii="Times New Roman" w:hAnsi="Times New Roman" w:cs="Times New Roman"/>
              </w:rPr>
            </w:pPr>
            <w:r w:rsidRPr="0051362C">
              <w:rPr>
                <w:rFonts w:ascii="Times New Roman" w:eastAsia="Times New Roman" w:hAnsi="Times New Roman" w:cs="Times New Roman"/>
                <w:sz w:val="20"/>
              </w:rPr>
              <w:t xml:space="preserve"> </w:t>
            </w:r>
          </w:p>
          <w:p w14:paraId="278B7F9F" w14:textId="77777777" w:rsidR="005B4423" w:rsidRPr="0051362C" w:rsidRDefault="00B52DF0">
            <w:pPr>
              <w:ind w:right="18"/>
              <w:jc w:val="center"/>
              <w:rPr>
                <w:rFonts w:ascii="Times New Roman" w:hAnsi="Times New Roman" w:cs="Times New Roman"/>
              </w:rPr>
            </w:pPr>
            <w:r w:rsidRPr="0051362C">
              <w:rPr>
                <w:rFonts w:ascii="Times New Roman" w:hAnsi="Times New Roman" w:cs="Times New Roman"/>
              </w:rPr>
              <w:t xml:space="preserve">Time </w:t>
            </w:r>
          </w:p>
          <w:p w14:paraId="2DABC7C3" w14:textId="77777777" w:rsidR="005B4423" w:rsidRPr="0051362C" w:rsidRDefault="00B52DF0">
            <w:pPr>
              <w:ind w:left="7"/>
              <w:rPr>
                <w:rFonts w:ascii="Times New Roman" w:hAnsi="Times New Roman" w:cs="Times New Roman"/>
              </w:rPr>
            </w:pPr>
            <w:r w:rsidRPr="0051362C">
              <w:rPr>
                <w:rFonts w:ascii="Times New Roman" w:eastAsia="Times New Roman" w:hAnsi="Times New Roman" w:cs="Times New Roman"/>
                <w:b/>
              </w:rPr>
              <w:t xml:space="preserve"> </w:t>
            </w:r>
          </w:p>
          <w:p w14:paraId="321B44E1" w14:textId="06C42CBF" w:rsidR="005B4423" w:rsidRPr="0051362C" w:rsidRDefault="00A034C2">
            <w:pPr>
              <w:ind w:left="7"/>
              <w:rPr>
                <w:rFonts w:ascii="Times New Roman" w:hAnsi="Times New Roman" w:cs="Times New Roman"/>
              </w:rPr>
            </w:pPr>
            <w:r w:rsidRPr="0051362C">
              <w:rPr>
                <w:rFonts w:ascii="Times New Roman" w:eastAsia="Times New Roman" w:hAnsi="Times New Roman" w:cs="Times New Roman"/>
                <w:b/>
                <w:noProof/>
              </w:rPr>
              <mc:AlternateContent>
                <mc:Choice Requires="wps">
                  <w:drawing>
                    <wp:anchor distT="0" distB="0" distL="114300" distR="114300" simplePos="0" relativeHeight="251659264" behindDoc="0" locked="0" layoutInCell="1" allowOverlap="1" wp14:anchorId="2EF53CE2" wp14:editId="74AAB390">
                      <wp:simplePos x="0" y="0"/>
                      <wp:positionH relativeFrom="column">
                        <wp:posOffset>2540</wp:posOffset>
                      </wp:positionH>
                      <wp:positionV relativeFrom="paragraph">
                        <wp:posOffset>81280</wp:posOffset>
                      </wp:positionV>
                      <wp:extent cx="1619250" cy="1352550"/>
                      <wp:effectExtent l="0" t="0" r="19050" b="19050"/>
                      <wp:wrapNone/>
                      <wp:docPr id="990111642" name="Straight Connector 1"/>
                      <wp:cNvGraphicFramePr/>
                      <a:graphic xmlns:a="http://schemas.openxmlformats.org/drawingml/2006/main">
                        <a:graphicData uri="http://schemas.microsoft.com/office/word/2010/wordprocessingShape">
                          <wps:wsp>
                            <wps:cNvCnPr/>
                            <wps:spPr>
                              <a:xfrm>
                                <a:off x="0" y="0"/>
                                <a:ext cx="1619250" cy="13525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7DE46DC"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pt,6.4pt" to="127.7pt,1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" strokecolor="#4472c4 [3204]" strokeweight=".5pt">
                      <v:stroke joinstyle="miter"/>
                    </v:line>
                  </w:pict>
                </mc:Fallback>
              </mc:AlternateContent>
            </w:r>
            <w:r w:rsidRPr="0051362C">
              <w:rPr>
                <w:rFonts w:ascii="Times New Roman" w:eastAsia="Times New Roman" w:hAnsi="Times New Roman" w:cs="Times New Roman"/>
                <w:b/>
              </w:rPr>
              <w:t xml:space="preserve"> </w:t>
            </w:r>
          </w:p>
          <w:p w14:paraId="5B2E38B0" w14:textId="77777777" w:rsidR="005B4423" w:rsidRPr="0051362C" w:rsidRDefault="00B52DF0">
            <w:pPr>
              <w:ind w:left="7"/>
              <w:rPr>
                <w:rFonts w:ascii="Times New Roman" w:hAnsi="Times New Roman" w:cs="Times New Roman"/>
              </w:rPr>
            </w:pPr>
            <w:r w:rsidRPr="0051362C">
              <w:rPr>
                <w:rFonts w:ascii="Times New Roman" w:eastAsia="Times New Roman" w:hAnsi="Times New Roman" w:cs="Times New Roman"/>
                <w:b/>
              </w:rPr>
              <w:t xml:space="preserve"> </w:t>
            </w:r>
          </w:p>
          <w:p w14:paraId="1741A6AF" w14:textId="77777777" w:rsidR="005B4423" w:rsidRPr="0051362C" w:rsidRDefault="00B52DF0">
            <w:pPr>
              <w:ind w:left="7"/>
              <w:rPr>
                <w:rFonts w:ascii="Times New Roman" w:hAnsi="Times New Roman" w:cs="Times New Roman"/>
              </w:rPr>
            </w:pPr>
            <w:r w:rsidRPr="0051362C">
              <w:rPr>
                <w:rFonts w:ascii="Times New Roman" w:eastAsia="Times New Roman" w:hAnsi="Times New Roman" w:cs="Times New Roman"/>
                <w:b/>
              </w:rPr>
              <w:t xml:space="preserve"> </w:t>
            </w:r>
          </w:p>
          <w:p w14:paraId="4CA44CE2" w14:textId="77777777" w:rsidR="005B4423" w:rsidRPr="0051362C" w:rsidRDefault="00B52DF0">
            <w:pPr>
              <w:ind w:left="7"/>
              <w:rPr>
                <w:rFonts w:ascii="Times New Roman" w:hAnsi="Times New Roman" w:cs="Times New Roman"/>
              </w:rPr>
            </w:pPr>
            <w:r w:rsidRPr="0051362C">
              <w:rPr>
                <w:rFonts w:ascii="Times New Roman" w:eastAsia="Times New Roman" w:hAnsi="Times New Roman" w:cs="Times New Roman"/>
                <w:b/>
              </w:rPr>
              <w:t xml:space="preserve"> </w:t>
            </w:r>
          </w:p>
          <w:p w14:paraId="5626549D" w14:textId="77777777" w:rsidR="005B4423" w:rsidRPr="0051362C" w:rsidRDefault="00B52DF0">
            <w:pPr>
              <w:spacing w:after="7" w:line="255" w:lineRule="auto"/>
              <w:ind w:left="7" w:right="2529"/>
              <w:rPr>
                <w:rFonts w:ascii="Times New Roman" w:hAnsi="Times New Roman" w:cs="Times New Roman"/>
              </w:rPr>
            </w:pPr>
            <w:r w:rsidRPr="0051362C">
              <w:rPr>
                <w:rFonts w:ascii="Times New Roman" w:eastAsia="Times New Roman" w:hAnsi="Times New Roman" w:cs="Times New Roman"/>
                <w:b/>
              </w:rPr>
              <w:t xml:space="preserve"> </w:t>
            </w:r>
            <w:r w:rsidRPr="0051362C">
              <w:rPr>
                <w:rFonts w:ascii="Times New Roman" w:eastAsia="Times New Roman" w:hAnsi="Times New Roman" w:cs="Times New Roman"/>
                <w:b/>
                <w:sz w:val="20"/>
              </w:rPr>
              <w:t xml:space="preserve"> </w:t>
            </w:r>
          </w:p>
          <w:p w14:paraId="1788F510" w14:textId="77777777" w:rsidR="005B4423" w:rsidRPr="0051362C" w:rsidRDefault="00B52DF0">
            <w:pPr>
              <w:ind w:left="173"/>
              <w:rPr>
                <w:rFonts w:ascii="Times New Roman" w:hAnsi="Times New Roman" w:cs="Times New Roman"/>
              </w:rPr>
            </w:pPr>
            <w:r w:rsidRPr="0051362C">
              <w:rPr>
                <w:rFonts w:ascii="Times New Roman" w:hAnsi="Times New Roman" w:cs="Times New Roman"/>
              </w:rPr>
              <w:t xml:space="preserve">Activity </w:t>
            </w:r>
          </w:p>
        </w:tc>
        <w:tc>
          <w:tcPr>
            <w:tcW w:w="506" w:type="dxa"/>
            <w:tcBorders>
              <w:top w:val="single" w:sz="4" w:space="0" w:color="000000"/>
              <w:left w:val="single" w:sz="4" w:space="0" w:color="000000"/>
              <w:bottom w:val="single" w:sz="4" w:space="0" w:color="000000"/>
              <w:right w:val="nil"/>
            </w:tcBorders>
          </w:tcPr>
          <w:p w14:paraId="7C2E1B1C" w14:textId="77777777" w:rsidR="005B4423" w:rsidRPr="0051362C" w:rsidRDefault="00B52DF0">
            <w:pPr>
              <w:spacing w:after="158"/>
              <w:ind w:left="112"/>
              <w:rPr>
                <w:rFonts w:ascii="Times New Roman" w:hAnsi="Times New Roman" w:cs="Times New Roman"/>
              </w:rPr>
            </w:pPr>
            <w:r w:rsidRPr="0051362C">
              <w:rPr>
                <w:rFonts w:ascii="Times New Roman" w:eastAsia="Times New Roman" w:hAnsi="Times New Roman" w:cs="Times New Roman"/>
              </w:rPr>
              <w:t>Jan</w:t>
            </w:r>
          </w:p>
          <w:p w14:paraId="0FD2F923" w14:textId="77777777" w:rsidR="005B4423" w:rsidRPr="0051362C" w:rsidRDefault="00B52DF0">
            <w:pPr>
              <w:ind w:left="112" w:right="-47"/>
              <w:rPr>
                <w:rFonts w:ascii="Times New Roman" w:hAnsi="Times New Roman" w:cs="Times New Roman"/>
              </w:rPr>
            </w:pPr>
            <w:r w:rsidRPr="0051362C">
              <w:rPr>
                <w:rFonts w:ascii="Times New Roman" w:eastAsia="Times New Roman" w:hAnsi="Times New Roman" w:cs="Times New Roman"/>
              </w:rPr>
              <w:t>2026</w:t>
            </w:r>
          </w:p>
        </w:tc>
        <w:tc>
          <w:tcPr>
            <w:tcW w:w="476" w:type="dxa"/>
            <w:tcBorders>
              <w:top w:val="single" w:sz="4" w:space="0" w:color="000000"/>
              <w:left w:val="nil"/>
              <w:bottom w:val="single" w:sz="4" w:space="0" w:color="000000"/>
              <w:right w:val="single" w:sz="4" w:space="0" w:color="000000"/>
            </w:tcBorders>
          </w:tcPr>
          <w:p w14:paraId="2BAC5FD9" w14:textId="77777777" w:rsidR="005B4423" w:rsidRPr="0051362C" w:rsidRDefault="00B52DF0">
            <w:pPr>
              <w:spacing w:after="158"/>
              <w:ind w:left="-100"/>
              <w:rPr>
                <w:rFonts w:ascii="Times New Roman" w:hAnsi="Times New Roman" w:cs="Times New Roman"/>
              </w:rPr>
            </w:pPr>
            <w:proofErr w:type="spellStart"/>
            <w:r w:rsidRPr="0051362C">
              <w:rPr>
                <w:rFonts w:ascii="Times New Roman" w:eastAsia="Times New Roman" w:hAnsi="Times New Roman" w:cs="Times New Roman"/>
              </w:rPr>
              <w:t>uary</w:t>
            </w:r>
            <w:proofErr w:type="spellEnd"/>
            <w:r w:rsidRPr="0051362C">
              <w:rPr>
                <w:rFonts w:ascii="Times New Roman" w:eastAsia="Times New Roman" w:hAnsi="Times New Roman" w:cs="Times New Roman"/>
              </w:rPr>
              <w:t xml:space="preserve"> </w:t>
            </w:r>
          </w:p>
          <w:p w14:paraId="0EE5E126" w14:textId="77777777" w:rsidR="005B4423" w:rsidRPr="0051362C" w:rsidRDefault="00B52DF0">
            <w:pPr>
              <w:ind w:left="44"/>
              <w:rPr>
                <w:rFonts w:ascii="Times New Roman" w:hAnsi="Times New Roman" w:cs="Times New Roman"/>
              </w:rPr>
            </w:pPr>
            <w:r w:rsidRPr="0051362C">
              <w:rPr>
                <w:rFonts w:ascii="Times New Roman" w:eastAsia="Times New Roman" w:hAnsi="Times New Roman" w:cs="Times New Roman"/>
              </w:rPr>
              <w:t xml:space="preserve"> </w:t>
            </w:r>
          </w:p>
        </w:tc>
        <w:tc>
          <w:tcPr>
            <w:tcW w:w="1129" w:type="dxa"/>
            <w:gridSpan w:val="2"/>
            <w:tcBorders>
              <w:top w:val="single" w:sz="4" w:space="0" w:color="000000"/>
              <w:left w:val="single" w:sz="4" w:space="0" w:color="000000"/>
              <w:bottom w:val="single" w:sz="4" w:space="0" w:color="000000"/>
              <w:right w:val="single" w:sz="4" w:space="0" w:color="000000"/>
            </w:tcBorders>
          </w:tcPr>
          <w:p w14:paraId="23FB3610" w14:textId="77777777" w:rsidR="005B4423" w:rsidRPr="0051362C" w:rsidRDefault="00B52DF0">
            <w:pPr>
              <w:spacing w:after="158"/>
              <w:ind w:left="113"/>
              <w:rPr>
                <w:rFonts w:ascii="Times New Roman" w:hAnsi="Times New Roman" w:cs="Times New Roman"/>
              </w:rPr>
            </w:pPr>
            <w:r w:rsidRPr="0051362C">
              <w:rPr>
                <w:rFonts w:ascii="Times New Roman" w:eastAsia="Times New Roman" w:hAnsi="Times New Roman" w:cs="Times New Roman"/>
              </w:rPr>
              <w:t xml:space="preserve">February </w:t>
            </w:r>
          </w:p>
          <w:p w14:paraId="7755D3AF" w14:textId="77777777" w:rsidR="005B4423" w:rsidRPr="0051362C" w:rsidRDefault="00B52DF0">
            <w:pPr>
              <w:ind w:left="113"/>
              <w:rPr>
                <w:rFonts w:ascii="Times New Roman" w:hAnsi="Times New Roman" w:cs="Times New Roman"/>
              </w:rPr>
            </w:pPr>
            <w:r w:rsidRPr="0051362C">
              <w:rPr>
                <w:rFonts w:ascii="Times New Roman" w:eastAsia="Times New Roman" w:hAnsi="Times New Roman" w:cs="Times New Roman"/>
              </w:rPr>
              <w:t xml:space="preserve">2026 </w:t>
            </w:r>
          </w:p>
        </w:tc>
        <w:tc>
          <w:tcPr>
            <w:tcW w:w="841" w:type="dxa"/>
            <w:tcBorders>
              <w:top w:val="single" w:sz="4" w:space="0" w:color="000000"/>
              <w:left w:val="single" w:sz="4" w:space="0" w:color="000000"/>
              <w:bottom w:val="single" w:sz="4" w:space="0" w:color="000000"/>
              <w:right w:val="single" w:sz="4" w:space="0" w:color="000000"/>
            </w:tcBorders>
          </w:tcPr>
          <w:p w14:paraId="32A6D28B" w14:textId="77777777" w:rsidR="005B4423" w:rsidRPr="0051362C" w:rsidRDefault="00B52DF0">
            <w:pPr>
              <w:spacing w:after="158"/>
              <w:ind w:left="110"/>
              <w:rPr>
                <w:rFonts w:ascii="Times New Roman" w:hAnsi="Times New Roman" w:cs="Times New Roman"/>
              </w:rPr>
            </w:pPr>
            <w:r w:rsidRPr="0051362C">
              <w:rPr>
                <w:rFonts w:ascii="Times New Roman" w:eastAsia="Times New Roman" w:hAnsi="Times New Roman" w:cs="Times New Roman"/>
              </w:rPr>
              <w:t xml:space="preserve">March </w:t>
            </w:r>
          </w:p>
          <w:p w14:paraId="44E7DC9D" w14:textId="77777777" w:rsidR="005B4423" w:rsidRPr="0051362C" w:rsidRDefault="00B52DF0">
            <w:pPr>
              <w:ind w:left="110"/>
              <w:rPr>
                <w:rFonts w:ascii="Times New Roman" w:hAnsi="Times New Roman" w:cs="Times New Roman"/>
              </w:rPr>
            </w:pPr>
            <w:r w:rsidRPr="0051362C">
              <w:rPr>
                <w:rFonts w:ascii="Times New Roman" w:eastAsia="Times New Roman" w:hAnsi="Times New Roman" w:cs="Times New Roman"/>
              </w:rPr>
              <w:t xml:space="preserve">2026 </w:t>
            </w:r>
          </w:p>
        </w:tc>
        <w:tc>
          <w:tcPr>
            <w:tcW w:w="924" w:type="dxa"/>
            <w:tcBorders>
              <w:top w:val="single" w:sz="4" w:space="0" w:color="000000"/>
              <w:left w:val="single" w:sz="4" w:space="0" w:color="000000"/>
              <w:bottom w:val="single" w:sz="4" w:space="0" w:color="000000"/>
              <w:right w:val="single" w:sz="4" w:space="0" w:color="000000"/>
            </w:tcBorders>
          </w:tcPr>
          <w:p w14:paraId="0E073CC5" w14:textId="77777777" w:rsidR="005B4423" w:rsidRPr="0051362C" w:rsidRDefault="00B52DF0">
            <w:pPr>
              <w:spacing w:after="158"/>
              <w:ind w:left="112"/>
              <w:rPr>
                <w:rFonts w:ascii="Times New Roman" w:hAnsi="Times New Roman" w:cs="Times New Roman"/>
              </w:rPr>
            </w:pPr>
            <w:r w:rsidRPr="0051362C">
              <w:rPr>
                <w:rFonts w:ascii="Times New Roman" w:eastAsia="Times New Roman" w:hAnsi="Times New Roman" w:cs="Times New Roman"/>
              </w:rPr>
              <w:t xml:space="preserve">April </w:t>
            </w:r>
          </w:p>
          <w:p w14:paraId="46B2FADA" w14:textId="77777777" w:rsidR="005B4423" w:rsidRPr="0051362C" w:rsidRDefault="00B52DF0">
            <w:pPr>
              <w:ind w:left="112"/>
              <w:rPr>
                <w:rFonts w:ascii="Times New Roman" w:hAnsi="Times New Roman" w:cs="Times New Roman"/>
              </w:rPr>
            </w:pPr>
            <w:r w:rsidRPr="0051362C">
              <w:rPr>
                <w:rFonts w:ascii="Times New Roman" w:eastAsia="Times New Roman" w:hAnsi="Times New Roman" w:cs="Times New Roman"/>
              </w:rPr>
              <w:t xml:space="preserve">2026 </w:t>
            </w:r>
          </w:p>
        </w:tc>
        <w:tc>
          <w:tcPr>
            <w:tcW w:w="918" w:type="dxa"/>
            <w:tcBorders>
              <w:top w:val="single" w:sz="4" w:space="0" w:color="000000"/>
              <w:left w:val="single" w:sz="4" w:space="0" w:color="000000"/>
              <w:bottom w:val="single" w:sz="4" w:space="0" w:color="000000"/>
              <w:right w:val="single" w:sz="4" w:space="0" w:color="000000"/>
            </w:tcBorders>
          </w:tcPr>
          <w:p w14:paraId="5B4E5A41" w14:textId="77777777" w:rsidR="005B4423" w:rsidRPr="0051362C" w:rsidRDefault="00B52DF0">
            <w:pPr>
              <w:spacing w:after="158"/>
              <w:ind w:left="112"/>
              <w:rPr>
                <w:rFonts w:ascii="Times New Roman" w:hAnsi="Times New Roman" w:cs="Times New Roman"/>
              </w:rPr>
            </w:pPr>
            <w:r w:rsidRPr="0051362C">
              <w:rPr>
                <w:rFonts w:ascii="Times New Roman" w:eastAsia="Times New Roman" w:hAnsi="Times New Roman" w:cs="Times New Roman"/>
              </w:rPr>
              <w:t xml:space="preserve">May </w:t>
            </w:r>
          </w:p>
          <w:p w14:paraId="67E96061" w14:textId="77777777" w:rsidR="005B4423" w:rsidRPr="0051362C" w:rsidRDefault="00B52DF0">
            <w:pPr>
              <w:ind w:left="112"/>
              <w:rPr>
                <w:rFonts w:ascii="Times New Roman" w:hAnsi="Times New Roman" w:cs="Times New Roman"/>
              </w:rPr>
            </w:pPr>
            <w:r w:rsidRPr="0051362C">
              <w:rPr>
                <w:rFonts w:ascii="Times New Roman" w:eastAsia="Times New Roman" w:hAnsi="Times New Roman" w:cs="Times New Roman"/>
              </w:rPr>
              <w:t xml:space="preserve">2026 </w:t>
            </w:r>
          </w:p>
        </w:tc>
        <w:tc>
          <w:tcPr>
            <w:tcW w:w="919" w:type="dxa"/>
            <w:tcBorders>
              <w:top w:val="single" w:sz="4" w:space="0" w:color="000000"/>
              <w:left w:val="single" w:sz="4" w:space="0" w:color="000000"/>
              <w:bottom w:val="single" w:sz="4" w:space="0" w:color="000000"/>
              <w:right w:val="single" w:sz="4" w:space="0" w:color="000000"/>
            </w:tcBorders>
          </w:tcPr>
          <w:p w14:paraId="7F23513C" w14:textId="77777777" w:rsidR="005B4423" w:rsidRPr="0051362C" w:rsidRDefault="00B52DF0">
            <w:pPr>
              <w:spacing w:after="158"/>
              <w:ind w:left="110"/>
              <w:rPr>
                <w:rFonts w:ascii="Times New Roman" w:hAnsi="Times New Roman" w:cs="Times New Roman"/>
              </w:rPr>
            </w:pPr>
            <w:r w:rsidRPr="0051362C">
              <w:rPr>
                <w:rFonts w:ascii="Times New Roman" w:eastAsia="Times New Roman" w:hAnsi="Times New Roman" w:cs="Times New Roman"/>
              </w:rPr>
              <w:t xml:space="preserve">June </w:t>
            </w:r>
          </w:p>
          <w:p w14:paraId="08F06F80" w14:textId="77777777" w:rsidR="005B4423" w:rsidRPr="0051362C" w:rsidRDefault="00B52DF0">
            <w:pPr>
              <w:ind w:left="110"/>
              <w:rPr>
                <w:rFonts w:ascii="Times New Roman" w:hAnsi="Times New Roman" w:cs="Times New Roman"/>
              </w:rPr>
            </w:pPr>
            <w:r w:rsidRPr="0051362C">
              <w:rPr>
                <w:rFonts w:ascii="Times New Roman" w:eastAsia="Times New Roman" w:hAnsi="Times New Roman" w:cs="Times New Roman"/>
              </w:rPr>
              <w:t xml:space="preserve">2026 </w:t>
            </w:r>
          </w:p>
        </w:tc>
        <w:tc>
          <w:tcPr>
            <w:tcW w:w="913" w:type="dxa"/>
            <w:tcBorders>
              <w:top w:val="single" w:sz="4" w:space="0" w:color="000000"/>
              <w:left w:val="single" w:sz="4" w:space="0" w:color="000000"/>
              <w:bottom w:val="single" w:sz="4" w:space="0" w:color="000000"/>
              <w:right w:val="single" w:sz="4" w:space="0" w:color="000000"/>
            </w:tcBorders>
          </w:tcPr>
          <w:p w14:paraId="0AF228FE" w14:textId="77777777" w:rsidR="005B4423" w:rsidRPr="0051362C" w:rsidRDefault="00B52DF0">
            <w:pPr>
              <w:spacing w:after="158"/>
              <w:ind w:left="113"/>
              <w:rPr>
                <w:rFonts w:ascii="Times New Roman" w:hAnsi="Times New Roman" w:cs="Times New Roman"/>
              </w:rPr>
            </w:pPr>
            <w:r w:rsidRPr="0051362C">
              <w:rPr>
                <w:rFonts w:ascii="Times New Roman" w:eastAsia="Times New Roman" w:hAnsi="Times New Roman" w:cs="Times New Roman"/>
              </w:rPr>
              <w:t xml:space="preserve">July </w:t>
            </w:r>
          </w:p>
          <w:p w14:paraId="071B4130" w14:textId="77777777" w:rsidR="005B4423" w:rsidRPr="0051362C" w:rsidRDefault="00B52DF0">
            <w:pPr>
              <w:ind w:left="113"/>
              <w:rPr>
                <w:rFonts w:ascii="Times New Roman" w:hAnsi="Times New Roman" w:cs="Times New Roman"/>
              </w:rPr>
            </w:pPr>
            <w:r w:rsidRPr="0051362C">
              <w:rPr>
                <w:rFonts w:ascii="Times New Roman" w:eastAsia="Times New Roman" w:hAnsi="Times New Roman" w:cs="Times New Roman"/>
              </w:rPr>
              <w:t xml:space="preserve">2026 </w:t>
            </w:r>
          </w:p>
        </w:tc>
        <w:tc>
          <w:tcPr>
            <w:tcW w:w="968" w:type="dxa"/>
            <w:tcBorders>
              <w:top w:val="single" w:sz="4" w:space="0" w:color="000000"/>
              <w:left w:val="single" w:sz="4" w:space="0" w:color="000000"/>
              <w:bottom w:val="single" w:sz="4" w:space="0" w:color="000000"/>
              <w:right w:val="single" w:sz="4" w:space="0" w:color="000000"/>
            </w:tcBorders>
          </w:tcPr>
          <w:p w14:paraId="3BA088A8" w14:textId="77777777" w:rsidR="005B4423" w:rsidRPr="0051362C" w:rsidRDefault="00B52DF0">
            <w:pPr>
              <w:spacing w:after="158"/>
              <w:ind w:left="113"/>
              <w:rPr>
                <w:rFonts w:ascii="Times New Roman" w:hAnsi="Times New Roman" w:cs="Times New Roman"/>
              </w:rPr>
            </w:pPr>
            <w:r w:rsidRPr="0051362C">
              <w:rPr>
                <w:rFonts w:ascii="Times New Roman" w:eastAsia="Times New Roman" w:hAnsi="Times New Roman" w:cs="Times New Roman"/>
              </w:rPr>
              <w:t xml:space="preserve">August </w:t>
            </w:r>
          </w:p>
          <w:p w14:paraId="18A7740B" w14:textId="77777777" w:rsidR="005B4423" w:rsidRPr="0051362C" w:rsidRDefault="00B52DF0">
            <w:pPr>
              <w:ind w:left="113"/>
              <w:rPr>
                <w:rFonts w:ascii="Times New Roman" w:hAnsi="Times New Roman" w:cs="Times New Roman"/>
              </w:rPr>
            </w:pPr>
            <w:r w:rsidRPr="0051362C">
              <w:rPr>
                <w:rFonts w:ascii="Times New Roman" w:eastAsia="Times New Roman" w:hAnsi="Times New Roman" w:cs="Times New Roman"/>
              </w:rPr>
              <w:t xml:space="preserve">2026 </w:t>
            </w:r>
          </w:p>
        </w:tc>
      </w:tr>
      <w:tr w:rsidR="005B4423" w:rsidRPr="0051362C" w14:paraId="24D7F75C" w14:textId="77777777">
        <w:trPr>
          <w:trHeight w:val="760"/>
        </w:trPr>
        <w:tc>
          <w:tcPr>
            <w:tcW w:w="2591" w:type="dxa"/>
            <w:tcBorders>
              <w:top w:val="single" w:sz="4" w:space="0" w:color="000000"/>
              <w:left w:val="single" w:sz="4" w:space="0" w:color="000000"/>
              <w:bottom w:val="single" w:sz="4" w:space="0" w:color="000000"/>
              <w:right w:val="single" w:sz="4" w:space="0" w:color="000000"/>
            </w:tcBorders>
          </w:tcPr>
          <w:p w14:paraId="1A80C76C" w14:textId="77777777" w:rsidR="005B4423" w:rsidRPr="0051362C" w:rsidRDefault="00B52DF0">
            <w:pPr>
              <w:ind w:left="115"/>
              <w:rPr>
                <w:rFonts w:ascii="Times New Roman" w:hAnsi="Times New Roman" w:cs="Times New Roman"/>
              </w:rPr>
            </w:pPr>
            <w:r w:rsidRPr="0051362C">
              <w:rPr>
                <w:rFonts w:ascii="Times New Roman" w:eastAsia="Times New Roman" w:hAnsi="Times New Roman" w:cs="Times New Roman"/>
              </w:rPr>
              <w:t xml:space="preserve">Problem Identification </w:t>
            </w:r>
          </w:p>
        </w:tc>
        <w:tc>
          <w:tcPr>
            <w:tcW w:w="506" w:type="dxa"/>
            <w:tcBorders>
              <w:top w:val="single" w:sz="4" w:space="0" w:color="000000"/>
              <w:left w:val="single" w:sz="4" w:space="0" w:color="000000"/>
              <w:bottom w:val="single" w:sz="4" w:space="0" w:color="000000"/>
              <w:right w:val="single" w:sz="4" w:space="0" w:color="000000"/>
            </w:tcBorders>
          </w:tcPr>
          <w:p w14:paraId="596F3C18" w14:textId="77777777" w:rsidR="005B4423" w:rsidRPr="0051362C" w:rsidRDefault="00B52DF0">
            <w:pPr>
              <w:ind w:left="4"/>
              <w:rPr>
                <w:rFonts w:ascii="Times New Roman" w:hAnsi="Times New Roman" w:cs="Times New Roman"/>
              </w:rPr>
            </w:pPr>
            <w:r w:rsidRPr="0051362C">
              <w:rPr>
                <w:rFonts w:ascii="Times New Roman" w:eastAsia="Times New Roman" w:hAnsi="Times New Roman" w:cs="Times New Roman"/>
              </w:rPr>
              <w:t xml:space="preserve"> </w:t>
            </w:r>
          </w:p>
        </w:tc>
        <w:tc>
          <w:tcPr>
            <w:tcW w:w="476" w:type="dxa"/>
            <w:tcBorders>
              <w:top w:val="single" w:sz="4" w:space="0" w:color="000000"/>
              <w:left w:val="single" w:sz="4" w:space="0" w:color="000000"/>
              <w:bottom w:val="single" w:sz="4" w:space="0" w:color="000000"/>
              <w:right w:val="single" w:sz="4" w:space="0" w:color="000000"/>
            </w:tcBorders>
            <w:shd w:val="clear" w:color="auto" w:fill="7E7E7E"/>
          </w:tcPr>
          <w:p w14:paraId="1B6157F6" w14:textId="77777777" w:rsidR="005B4423" w:rsidRPr="0051362C" w:rsidRDefault="00B52DF0">
            <w:pPr>
              <w:ind w:left="4"/>
              <w:rPr>
                <w:rFonts w:ascii="Times New Roman" w:hAnsi="Times New Roman" w:cs="Times New Roman"/>
              </w:rPr>
            </w:pPr>
            <w:r w:rsidRPr="0051362C">
              <w:rPr>
                <w:rFonts w:ascii="Times New Roman" w:eastAsia="Times New Roman" w:hAnsi="Times New Roman" w:cs="Times New Roman"/>
              </w:rPr>
              <w:t xml:space="preserve"> </w:t>
            </w:r>
          </w:p>
        </w:tc>
        <w:tc>
          <w:tcPr>
            <w:tcW w:w="507" w:type="dxa"/>
            <w:tcBorders>
              <w:top w:val="single" w:sz="4" w:space="0" w:color="000000"/>
              <w:left w:val="single" w:sz="4" w:space="0" w:color="000000"/>
              <w:bottom w:val="single" w:sz="4" w:space="0" w:color="000000"/>
              <w:right w:val="single" w:sz="4" w:space="0" w:color="000000"/>
            </w:tcBorders>
            <w:shd w:val="clear" w:color="auto" w:fill="7E7E7E"/>
          </w:tcPr>
          <w:p w14:paraId="007839C9" w14:textId="77777777" w:rsidR="005B4423" w:rsidRPr="0051362C" w:rsidRDefault="00B52DF0">
            <w:pPr>
              <w:ind w:left="5"/>
              <w:rPr>
                <w:rFonts w:ascii="Times New Roman" w:hAnsi="Times New Roman" w:cs="Times New Roman"/>
              </w:rPr>
            </w:pPr>
            <w:r w:rsidRPr="0051362C">
              <w:rPr>
                <w:rFonts w:ascii="Times New Roman" w:eastAsia="Times New Roman" w:hAnsi="Times New Roman" w:cs="Times New Roman"/>
              </w:rPr>
              <w:t xml:space="preserve"> </w:t>
            </w:r>
          </w:p>
        </w:tc>
        <w:tc>
          <w:tcPr>
            <w:tcW w:w="622" w:type="dxa"/>
            <w:tcBorders>
              <w:top w:val="single" w:sz="4" w:space="0" w:color="000000"/>
              <w:left w:val="single" w:sz="4" w:space="0" w:color="000000"/>
              <w:bottom w:val="single" w:sz="4" w:space="0" w:color="000000"/>
              <w:right w:val="single" w:sz="4" w:space="0" w:color="000000"/>
            </w:tcBorders>
          </w:tcPr>
          <w:p w14:paraId="1F4D7717" w14:textId="77777777" w:rsidR="005B4423" w:rsidRPr="0051362C" w:rsidRDefault="00B52DF0">
            <w:pPr>
              <w:ind w:left="5"/>
              <w:rPr>
                <w:rFonts w:ascii="Times New Roman" w:hAnsi="Times New Roman" w:cs="Times New Roman"/>
              </w:rPr>
            </w:pPr>
            <w:r w:rsidRPr="0051362C">
              <w:rPr>
                <w:rFonts w:ascii="Times New Roman" w:eastAsia="Times New Roman" w:hAnsi="Times New Roman" w:cs="Times New Roman"/>
              </w:rPr>
              <w:t xml:space="preserve"> </w:t>
            </w:r>
          </w:p>
        </w:tc>
        <w:tc>
          <w:tcPr>
            <w:tcW w:w="841" w:type="dxa"/>
            <w:tcBorders>
              <w:top w:val="single" w:sz="4" w:space="0" w:color="000000"/>
              <w:left w:val="single" w:sz="4" w:space="0" w:color="000000"/>
              <w:bottom w:val="single" w:sz="4" w:space="0" w:color="000000"/>
              <w:right w:val="single" w:sz="4" w:space="0" w:color="000000"/>
            </w:tcBorders>
          </w:tcPr>
          <w:p w14:paraId="79DE6121" w14:textId="77777777" w:rsidR="005B4423" w:rsidRPr="0051362C" w:rsidRDefault="00B52DF0">
            <w:pPr>
              <w:ind w:left="5"/>
              <w:rPr>
                <w:rFonts w:ascii="Times New Roman" w:hAnsi="Times New Roman" w:cs="Times New Roman"/>
              </w:rPr>
            </w:pPr>
            <w:r w:rsidRPr="0051362C">
              <w:rPr>
                <w:rFonts w:ascii="Times New Roman" w:eastAsia="Times New Roman" w:hAnsi="Times New Roman" w:cs="Times New Roman"/>
              </w:rPr>
              <w:t xml:space="preserve"> </w:t>
            </w:r>
          </w:p>
        </w:tc>
        <w:tc>
          <w:tcPr>
            <w:tcW w:w="924" w:type="dxa"/>
            <w:tcBorders>
              <w:top w:val="single" w:sz="4" w:space="0" w:color="000000"/>
              <w:left w:val="single" w:sz="4" w:space="0" w:color="000000"/>
              <w:bottom w:val="single" w:sz="4" w:space="0" w:color="000000"/>
              <w:right w:val="single" w:sz="4" w:space="0" w:color="000000"/>
            </w:tcBorders>
          </w:tcPr>
          <w:p w14:paraId="63412808" w14:textId="77777777" w:rsidR="005B4423" w:rsidRPr="0051362C" w:rsidRDefault="00B52DF0">
            <w:pPr>
              <w:ind w:left="6"/>
              <w:rPr>
                <w:rFonts w:ascii="Times New Roman" w:hAnsi="Times New Roman" w:cs="Times New Roman"/>
              </w:rPr>
            </w:pPr>
            <w:r w:rsidRPr="0051362C">
              <w:rPr>
                <w:rFonts w:ascii="Times New Roman" w:eastAsia="Times New Roman" w:hAnsi="Times New Roman" w:cs="Times New Roman"/>
              </w:rPr>
              <w:t xml:space="preserve"> </w:t>
            </w:r>
          </w:p>
        </w:tc>
        <w:tc>
          <w:tcPr>
            <w:tcW w:w="918" w:type="dxa"/>
            <w:tcBorders>
              <w:top w:val="single" w:sz="4" w:space="0" w:color="000000"/>
              <w:left w:val="single" w:sz="4" w:space="0" w:color="000000"/>
              <w:bottom w:val="single" w:sz="4" w:space="0" w:color="000000"/>
              <w:right w:val="single" w:sz="4" w:space="0" w:color="000000"/>
            </w:tcBorders>
          </w:tcPr>
          <w:p w14:paraId="55A9B8DC" w14:textId="77777777" w:rsidR="005B4423" w:rsidRPr="0051362C" w:rsidRDefault="00B52DF0">
            <w:pPr>
              <w:ind w:left="6"/>
              <w:rPr>
                <w:rFonts w:ascii="Times New Roman" w:hAnsi="Times New Roman" w:cs="Times New Roman"/>
              </w:rPr>
            </w:pPr>
            <w:r w:rsidRPr="0051362C">
              <w:rPr>
                <w:rFonts w:ascii="Times New Roman" w:eastAsia="Times New Roman" w:hAnsi="Times New Roman" w:cs="Times New Roman"/>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6B25B6B9" w14:textId="77777777" w:rsidR="005B4423" w:rsidRPr="0051362C" w:rsidRDefault="00B52DF0">
            <w:pPr>
              <w:ind w:left="5"/>
              <w:rPr>
                <w:rFonts w:ascii="Times New Roman" w:hAnsi="Times New Roman" w:cs="Times New Roman"/>
              </w:rPr>
            </w:pPr>
            <w:r w:rsidRPr="0051362C">
              <w:rPr>
                <w:rFonts w:ascii="Times New Roman" w:eastAsia="Times New Roman" w:hAnsi="Times New Roman" w:cs="Times New Roman"/>
              </w:rPr>
              <w:t xml:space="preserve"> </w:t>
            </w:r>
          </w:p>
        </w:tc>
        <w:tc>
          <w:tcPr>
            <w:tcW w:w="913" w:type="dxa"/>
            <w:tcBorders>
              <w:top w:val="single" w:sz="4" w:space="0" w:color="000000"/>
              <w:left w:val="single" w:sz="4" w:space="0" w:color="000000"/>
              <w:bottom w:val="single" w:sz="4" w:space="0" w:color="000000"/>
              <w:right w:val="single" w:sz="4" w:space="0" w:color="000000"/>
            </w:tcBorders>
          </w:tcPr>
          <w:p w14:paraId="20DFB924" w14:textId="77777777" w:rsidR="005B4423" w:rsidRPr="0051362C" w:rsidRDefault="00B52DF0">
            <w:pPr>
              <w:ind w:left="5"/>
              <w:rPr>
                <w:rFonts w:ascii="Times New Roman" w:hAnsi="Times New Roman" w:cs="Times New Roman"/>
              </w:rPr>
            </w:pPr>
            <w:r w:rsidRPr="0051362C">
              <w:rPr>
                <w:rFonts w:ascii="Times New Roman" w:eastAsia="Times New Roman" w:hAnsi="Times New Roman" w:cs="Times New Roman"/>
              </w:rPr>
              <w:t xml:space="preserve"> </w:t>
            </w:r>
          </w:p>
        </w:tc>
        <w:tc>
          <w:tcPr>
            <w:tcW w:w="968" w:type="dxa"/>
            <w:tcBorders>
              <w:top w:val="single" w:sz="4" w:space="0" w:color="000000"/>
              <w:left w:val="single" w:sz="4" w:space="0" w:color="000000"/>
              <w:bottom w:val="single" w:sz="4" w:space="0" w:color="000000"/>
              <w:right w:val="single" w:sz="4" w:space="0" w:color="000000"/>
            </w:tcBorders>
          </w:tcPr>
          <w:p w14:paraId="41CE5D24" w14:textId="77777777" w:rsidR="005B4423" w:rsidRPr="0051362C" w:rsidRDefault="00B52DF0">
            <w:pPr>
              <w:ind w:left="5"/>
              <w:rPr>
                <w:rFonts w:ascii="Times New Roman" w:hAnsi="Times New Roman" w:cs="Times New Roman"/>
              </w:rPr>
            </w:pPr>
            <w:r w:rsidRPr="0051362C">
              <w:rPr>
                <w:rFonts w:ascii="Times New Roman" w:eastAsia="Times New Roman" w:hAnsi="Times New Roman" w:cs="Times New Roman"/>
              </w:rPr>
              <w:t xml:space="preserve"> </w:t>
            </w:r>
          </w:p>
        </w:tc>
      </w:tr>
      <w:tr w:rsidR="005B4423" w:rsidRPr="0051362C" w14:paraId="56379667" w14:textId="77777777">
        <w:trPr>
          <w:trHeight w:val="876"/>
        </w:trPr>
        <w:tc>
          <w:tcPr>
            <w:tcW w:w="2591" w:type="dxa"/>
            <w:tcBorders>
              <w:top w:val="single" w:sz="4" w:space="0" w:color="000000"/>
              <w:left w:val="single" w:sz="4" w:space="0" w:color="000000"/>
              <w:bottom w:val="single" w:sz="4" w:space="0" w:color="000000"/>
              <w:right w:val="single" w:sz="4" w:space="0" w:color="000000"/>
            </w:tcBorders>
          </w:tcPr>
          <w:p w14:paraId="0C3950A1" w14:textId="77777777" w:rsidR="005B4423" w:rsidRPr="0051362C" w:rsidRDefault="00B52DF0">
            <w:pPr>
              <w:ind w:left="115"/>
              <w:rPr>
                <w:rFonts w:ascii="Times New Roman" w:hAnsi="Times New Roman" w:cs="Times New Roman"/>
              </w:rPr>
            </w:pPr>
            <w:r w:rsidRPr="0051362C">
              <w:rPr>
                <w:rFonts w:ascii="Times New Roman" w:eastAsia="Times New Roman" w:hAnsi="Times New Roman" w:cs="Times New Roman"/>
              </w:rPr>
              <w:t xml:space="preserve">Analysis of system requirements </w:t>
            </w:r>
          </w:p>
        </w:tc>
        <w:tc>
          <w:tcPr>
            <w:tcW w:w="506" w:type="dxa"/>
            <w:tcBorders>
              <w:top w:val="single" w:sz="4" w:space="0" w:color="000000"/>
              <w:left w:val="single" w:sz="4" w:space="0" w:color="000000"/>
              <w:bottom w:val="single" w:sz="4" w:space="0" w:color="000000"/>
              <w:right w:val="single" w:sz="4" w:space="0" w:color="000000"/>
            </w:tcBorders>
          </w:tcPr>
          <w:p w14:paraId="0DD6D98D" w14:textId="77777777" w:rsidR="005B4423" w:rsidRPr="0051362C" w:rsidRDefault="00B52DF0">
            <w:pPr>
              <w:ind w:left="4"/>
              <w:rPr>
                <w:rFonts w:ascii="Times New Roman" w:hAnsi="Times New Roman" w:cs="Times New Roman"/>
              </w:rPr>
            </w:pPr>
            <w:r w:rsidRPr="0051362C">
              <w:rPr>
                <w:rFonts w:ascii="Times New Roman" w:eastAsia="Times New Roman" w:hAnsi="Times New Roman" w:cs="Times New Roman"/>
              </w:rPr>
              <w:t xml:space="preserve"> </w:t>
            </w:r>
          </w:p>
        </w:tc>
        <w:tc>
          <w:tcPr>
            <w:tcW w:w="476" w:type="dxa"/>
            <w:tcBorders>
              <w:top w:val="single" w:sz="4" w:space="0" w:color="000000"/>
              <w:left w:val="single" w:sz="4" w:space="0" w:color="000000"/>
              <w:bottom w:val="single" w:sz="4" w:space="0" w:color="000000"/>
              <w:right w:val="single" w:sz="4" w:space="0" w:color="000000"/>
            </w:tcBorders>
            <w:shd w:val="clear" w:color="auto" w:fill="7E7E7E"/>
          </w:tcPr>
          <w:p w14:paraId="0664BE62" w14:textId="77777777" w:rsidR="005B4423" w:rsidRPr="0051362C" w:rsidRDefault="00B52DF0">
            <w:pPr>
              <w:ind w:left="4"/>
              <w:rPr>
                <w:rFonts w:ascii="Times New Roman" w:hAnsi="Times New Roman" w:cs="Times New Roman"/>
              </w:rPr>
            </w:pPr>
            <w:r w:rsidRPr="0051362C">
              <w:rPr>
                <w:rFonts w:ascii="Times New Roman" w:eastAsia="Times New Roman" w:hAnsi="Times New Roman" w:cs="Times New Roman"/>
              </w:rPr>
              <w:t xml:space="preserve"> </w:t>
            </w:r>
          </w:p>
        </w:tc>
        <w:tc>
          <w:tcPr>
            <w:tcW w:w="1129" w:type="dxa"/>
            <w:gridSpan w:val="2"/>
            <w:tcBorders>
              <w:top w:val="single" w:sz="4" w:space="0" w:color="000000"/>
              <w:left w:val="single" w:sz="4" w:space="0" w:color="000000"/>
              <w:bottom w:val="single" w:sz="4" w:space="0" w:color="000000"/>
              <w:right w:val="single" w:sz="4" w:space="0" w:color="000000"/>
            </w:tcBorders>
            <w:shd w:val="clear" w:color="auto" w:fill="7E7E7E"/>
          </w:tcPr>
          <w:p w14:paraId="61E86601" w14:textId="77777777" w:rsidR="005B4423" w:rsidRPr="0051362C" w:rsidRDefault="00B52DF0">
            <w:pPr>
              <w:ind w:left="5"/>
              <w:rPr>
                <w:rFonts w:ascii="Times New Roman" w:hAnsi="Times New Roman" w:cs="Times New Roman"/>
              </w:rPr>
            </w:pPr>
            <w:r w:rsidRPr="0051362C">
              <w:rPr>
                <w:rFonts w:ascii="Times New Roman" w:eastAsia="Times New Roman" w:hAnsi="Times New Roman" w:cs="Times New Roman"/>
              </w:rPr>
              <w:t xml:space="preserve"> </w:t>
            </w:r>
          </w:p>
        </w:tc>
        <w:tc>
          <w:tcPr>
            <w:tcW w:w="841" w:type="dxa"/>
            <w:tcBorders>
              <w:top w:val="single" w:sz="4" w:space="0" w:color="000000"/>
              <w:left w:val="single" w:sz="4" w:space="0" w:color="000000"/>
              <w:bottom w:val="single" w:sz="4" w:space="0" w:color="000000"/>
              <w:right w:val="single" w:sz="4" w:space="0" w:color="000000"/>
            </w:tcBorders>
          </w:tcPr>
          <w:p w14:paraId="2B9E1B3E" w14:textId="77777777" w:rsidR="005B4423" w:rsidRPr="0051362C" w:rsidRDefault="00B52DF0">
            <w:pPr>
              <w:ind w:left="5"/>
              <w:rPr>
                <w:rFonts w:ascii="Times New Roman" w:hAnsi="Times New Roman" w:cs="Times New Roman"/>
              </w:rPr>
            </w:pPr>
            <w:r w:rsidRPr="0051362C">
              <w:rPr>
                <w:rFonts w:ascii="Times New Roman" w:eastAsia="Times New Roman" w:hAnsi="Times New Roman" w:cs="Times New Roman"/>
              </w:rPr>
              <w:t xml:space="preserve"> </w:t>
            </w:r>
          </w:p>
        </w:tc>
        <w:tc>
          <w:tcPr>
            <w:tcW w:w="924" w:type="dxa"/>
            <w:tcBorders>
              <w:top w:val="single" w:sz="4" w:space="0" w:color="000000"/>
              <w:left w:val="single" w:sz="4" w:space="0" w:color="000000"/>
              <w:bottom w:val="single" w:sz="4" w:space="0" w:color="000000"/>
              <w:right w:val="single" w:sz="4" w:space="0" w:color="000000"/>
            </w:tcBorders>
          </w:tcPr>
          <w:p w14:paraId="6B87DC0F" w14:textId="77777777" w:rsidR="005B4423" w:rsidRPr="0051362C" w:rsidRDefault="00B52DF0">
            <w:pPr>
              <w:ind w:left="6"/>
              <w:rPr>
                <w:rFonts w:ascii="Times New Roman" w:hAnsi="Times New Roman" w:cs="Times New Roman"/>
              </w:rPr>
            </w:pPr>
            <w:r w:rsidRPr="0051362C">
              <w:rPr>
                <w:rFonts w:ascii="Times New Roman" w:eastAsia="Times New Roman" w:hAnsi="Times New Roman" w:cs="Times New Roman"/>
              </w:rPr>
              <w:t xml:space="preserve"> </w:t>
            </w:r>
          </w:p>
        </w:tc>
        <w:tc>
          <w:tcPr>
            <w:tcW w:w="918" w:type="dxa"/>
            <w:tcBorders>
              <w:top w:val="single" w:sz="4" w:space="0" w:color="000000"/>
              <w:left w:val="single" w:sz="4" w:space="0" w:color="000000"/>
              <w:bottom w:val="single" w:sz="4" w:space="0" w:color="000000"/>
              <w:right w:val="single" w:sz="4" w:space="0" w:color="000000"/>
            </w:tcBorders>
          </w:tcPr>
          <w:p w14:paraId="561210AD" w14:textId="77777777" w:rsidR="005B4423" w:rsidRPr="0051362C" w:rsidRDefault="00B52DF0">
            <w:pPr>
              <w:ind w:left="6"/>
              <w:rPr>
                <w:rFonts w:ascii="Times New Roman" w:hAnsi="Times New Roman" w:cs="Times New Roman"/>
              </w:rPr>
            </w:pPr>
            <w:r w:rsidRPr="0051362C">
              <w:rPr>
                <w:rFonts w:ascii="Times New Roman" w:eastAsia="Times New Roman" w:hAnsi="Times New Roman" w:cs="Times New Roman"/>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0E16A5FA" w14:textId="77777777" w:rsidR="005B4423" w:rsidRPr="0051362C" w:rsidRDefault="00B52DF0">
            <w:pPr>
              <w:ind w:left="5"/>
              <w:rPr>
                <w:rFonts w:ascii="Times New Roman" w:hAnsi="Times New Roman" w:cs="Times New Roman"/>
              </w:rPr>
            </w:pPr>
            <w:r w:rsidRPr="0051362C">
              <w:rPr>
                <w:rFonts w:ascii="Times New Roman" w:eastAsia="Times New Roman" w:hAnsi="Times New Roman" w:cs="Times New Roman"/>
              </w:rPr>
              <w:t xml:space="preserve"> </w:t>
            </w:r>
          </w:p>
        </w:tc>
        <w:tc>
          <w:tcPr>
            <w:tcW w:w="913" w:type="dxa"/>
            <w:tcBorders>
              <w:top w:val="single" w:sz="4" w:space="0" w:color="000000"/>
              <w:left w:val="single" w:sz="4" w:space="0" w:color="000000"/>
              <w:bottom w:val="single" w:sz="4" w:space="0" w:color="000000"/>
              <w:right w:val="single" w:sz="4" w:space="0" w:color="000000"/>
            </w:tcBorders>
          </w:tcPr>
          <w:p w14:paraId="15EA153B" w14:textId="77777777" w:rsidR="005B4423" w:rsidRPr="0051362C" w:rsidRDefault="00B52DF0">
            <w:pPr>
              <w:ind w:left="5"/>
              <w:rPr>
                <w:rFonts w:ascii="Times New Roman" w:hAnsi="Times New Roman" w:cs="Times New Roman"/>
              </w:rPr>
            </w:pPr>
            <w:r w:rsidRPr="0051362C">
              <w:rPr>
                <w:rFonts w:ascii="Times New Roman" w:eastAsia="Times New Roman" w:hAnsi="Times New Roman" w:cs="Times New Roman"/>
              </w:rPr>
              <w:t xml:space="preserve"> </w:t>
            </w:r>
          </w:p>
        </w:tc>
        <w:tc>
          <w:tcPr>
            <w:tcW w:w="968" w:type="dxa"/>
            <w:tcBorders>
              <w:top w:val="single" w:sz="4" w:space="0" w:color="000000"/>
              <w:left w:val="single" w:sz="4" w:space="0" w:color="000000"/>
              <w:bottom w:val="single" w:sz="4" w:space="0" w:color="000000"/>
              <w:right w:val="single" w:sz="4" w:space="0" w:color="000000"/>
            </w:tcBorders>
          </w:tcPr>
          <w:p w14:paraId="503D2EC2" w14:textId="77777777" w:rsidR="005B4423" w:rsidRPr="0051362C" w:rsidRDefault="00B52DF0">
            <w:pPr>
              <w:ind w:left="5"/>
              <w:rPr>
                <w:rFonts w:ascii="Times New Roman" w:hAnsi="Times New Roman" w:cs="Times New Roman"/>
              </w:rPr>
            </w:pPr>
            <w:r w:rsidRPr="0051362C">
              <w:rPr>
                <w:rFonts w:ascii="Times New Roman" w:eastAsia="Times New Roman" w:hAnsi="Times New Roman" w:cs="Times New Roman"/>
              </w:rPr>
              <w:t xml:space="preserve"> </w:t>
            </w:r>
          </w:p>
        </w:tc>
      </w:tr>
      <w:tr w:rsidR="005B4423" w:rsidRPr="0051362C" w14:paraId="4A07AC8C" w14:textId="77777777">
        <w:trPr>
          <w:trHeight w:val="761"/>
        </w:trPr>
        <w:tc>
          <w:tcPr>
            <w:tcW w:w="2591" w:type="dxa"/>
            <w:tcBorders>
              <w:top w:val="single" w:sz="4" w:space="0" w:color="000000"/>
              <w:left w:val="single" w:sz="4" w:space="0" w:color="000000"/>
              <w:bottom w:val="single" w:sz="4" w:space="0" w:color="000000"/>
              <w:right w:val="single" w:sz="4" w:space="0" w:color="000000"/>
            </w:tcBorders>
          </w:tcPr>
          <w:p w14:paraId="2D91C3A9" w14:textId="77777777" w:rsidR="005B4423" w:rsidRPr="0051362C" w:rsidRDefault="00B52DF0">
            <w:pPr>
              <w:ind w:left="115"/>
              <w:rPr>
                <w:rFonts w:ascii="Times New Roman" w:hAnsi="Times New Roman" w:cs="Times New Roman"/>
              </w:rPr>
            </w:pPr>
            <w:r w:rsidRPr="0051362C">
              <w:rPr>
                <w:rFonts w:ascii="Times New Roman" w:eastAsia="Times New Roman" w:hAnsi="Times New Roman" w:cs="Times New Roman"/>
              </w:rPr>
              <w:t xml:space="preserve">System Design </w:t>
            </w:r>
          </w:p>
        </w:tc>
        <w:tc>
          <w:tcPr>
            <w:tcW w:w="506" w:type="dxa"/>
            <w:tcBorders>
              <w:top w:val="single" w:sz="4" w:space="0" w:color="000000"/>
              <w:left w:val="single" w:sz="4" w:space="0" w:color="000000"/>
              <w:bottom w:val="single" w:sz="4" w:space="0" w:color="000000"/>
              <w:right w:val="nil"/>
            </w:tcBorders>
          </w:tcPr>
          <w:p w14:paraId="4C0C06DB" w14:textId="77777777" w:rsidR="005B4423" w:rsidRPr="0051362C" w:rsidRDefault="00B52DF0">
            <w:pPr>
              <w:ind w:left="4"/>
              <w:rPr>
                <w:rFonts w:ascii="Times New Roman" w:hAnsi="Times New Roman" w:cs="Times New Roman"/>
              </w:rPr>
            </w:pPr>
            <w:r w:rsidRPr="0051362C">
              <w:rPr>
                <w:rFonts w:ascii="Times New Roman" w:eastAsia="Times New Roman" w:hAnsi="Times New Roman" w:cs="Times New Roman"/>
              </w:rPr>
              <w:t xml:space="preserve"> </w:t>
            </w:r>
          </w:p>
        </w:tc>
        <w:tc>
          <w:tcPr>
            <w:tcW w:w="476" w:type="dxa"/>
            <w:tcBorders>
              <w:top w:val="single" w:sz="4" w:space="0" w:color="000000"/>
              <w:left w:val="nil"/>
              <w:bottom w:val="single" w:sz="4" w:space="0" w:color="000000"/>
              <w:right w:val="single" w:sz="4" w:space="0" w:color="000000"/>
            </w:tcBorders>
          </w:tcPr>
          <w:p w14:paraId="046FDEF2" w14:textId="77777777" w:rsidR="005B4423" w:rsidRPr="0051362C" w:rsidRDefault="005B4423">
            <w:pPr>
              <w:rPr>
                <w:rFonts w:ascii="Times New Roman" w:hAnsi="Times New Roman" w:cs="Times New Roman"/>
              </w:rPr>
            </w:pPr>
          </w:p>
        </w:tc>
        <w:tc>
          <w:tcPr>
            <w:tcW w:w="507" w:type="dxa"/>
            <w:tcBorders>
              <w:top w:val="single" w:sz="4" w:space="0" w:color="000000"/>
              <w:left w:val="single" w:sz="4" w:space="0" w:color="000000"/>
              <w:bottom w:val="single" w:sz="4" w:space="0" w:color="000000"/>
              <w:right w:val="single" w:sz="4" w:space="0" w:color="000000"/>
            </w:tcBorders>
          </w:tcPr>
          <w:p w14:paraId="52C8A628" w14:textId="77777777" w:rsidR="005B4423" w:rsidRPr="0051362C" w:rsidRDefault="00B52DF0">
            <w:pPr>
              <w:ind w:left="5"/>
              <w:rPr>
                <w:rFonts w:ascii="Times New Roman" w:hAnsi="Times New Roman" w:cs="Times New Roman"/>
              </w:rPr>
            </w:pPr>
            <w:r w:rsidRPr="0051362C">
              <w:rPr>
                <w:rFonts w:ascii="Times New Roman" w:eastAsia="Times New Roman" w:hAnsi="Times New Roman" w:cs="Times New Roman"/>
              </w:rPr>
              <w:t xml:space="preserve"> </w:t>
            </w:r>
          </w:p>
        </w:tc>
        <w:tc>
          <w:tcPr>
            <w:tcW w:w="622" w:type="dxa"/>
            <w:tcBorders>
              <w:top w:val="single" w:sz="4" w:space="0" w:color="000000"/>
              <w:left w:val="single" w:sz="4" w:space="0" w:color="000000"/>
              <w:bottom w:val="single" w:sz="4" w:space="0" w:color="000000"/>
              <w:right w:val="single" w:sz="4" w:space="0" w:color="000000"/>
            </w:tcBorders>
            <w:shd w:val="clear" w:color="auto" w:fill="7E7E7E"/>
          </w:tcPr>
          <w:p w14:paraId="769B27DE" w14:textId="77777777" w:rsidR="005B4423" w:rsidRPr="0051362C" w:rsidRDefault="00B52DF0">
            <w:pPr>
              <w:ind w:left="5"/>
              <w:rPr>
                <w:rFonts w:ascii="Times New Roman" w:hAnsi="Times New Roman" w:cs="Times New Roman"/>
              </w:rPr>
            </w:pPr>
            <w:r w:rsidRPr="0051362C">
              <w:rPr>
                <w:rFonts w:ascii="Times New Roman" w:eastAsia="Times New Roman" w:hAnsi="Times New Roman" w:cs="Times New Roman"/>
              </w:rPr>
              <w:t xml:space="preserve"> </w:t>
            </w:r>
          </w:p>
        </w:tc>
        <w:tc>
          <w:tcPr>
            <w:tcW w:w="841" w:type="dxa"/>
            <w:tcBorders>
              <w:top w:val="single" w:sz="4" w:space="0" w:color="000000"/>
              <w:left w:val="single" w:sz="4" w:space="0" w:color="000000"/>
              <w:bottom w:val="single" w:sz="4" w:space="0" w:color="000000"/>
              <w:right w:val="single" w:sz="4" w:space="0" w:color="000000"/>
            </w:tcBorders>
            <w:shd w:val="clear" w:color="auto" w:fill="7E7E7E"/>
          </w:tcPr>
          <w:p w14:paraId="39555999" w14:textId="77777777" w:rsidR="005B4423" w:rsidRPr="0051362C" w:rsidRDefault="00B52DF0">
            <w:pPr>
              <w:ind w:left="5"/>
              <w:rPr>
                <w:rFonts w:ascii="Times New Roman" w:hAnsi="Times New Roman" w:cs="Times New Roman"/>
              </w:rPr>
            </w:pPr>
            <w:r w:rsidRPr="0051362C">
              <w:rPr>
                <w:rFonts w:ascii="Times New Roman" w:eastAsia="Times New Roman" w:hAnsi="Times New Roman" w:cs="Times New Roman"/>
              </w:rPr>
              <w:t xml:space="preserve"> </w:t>
            </w:r>
          </w:p>
        </w:tc>
        <w:tc>
          <w:tcPr>
            <w:tcW w:w="924" w:type="dxa"/>
            <w:tcBorders>
              <w:top w:val="single" w:sz="4" w:space="0" w:color="000000"/>
              <w:left w:val="single" w:sz="4" w:space="0" w:color="000000"/>
              <w:bottom w:val="single" w:sz="4" w:space="0" w:color="000000"/>
              <w:right w:val="single" w:sz="4" w:space="0" w:color="000000"/>
            </w:tcBorders>
          </w:tcPr>
          <w:p w14:paraId="1A5B166E" w14:textId="77777777" w:rsidR="005B4423" w:rsidRPr="0051362C" w:rsidRDefault="00B52DF0">
            <w:pPr>
              <w:ind w:left="6"/>
              <w:rPr>
                <w:rFonts w:ascii="Times New Roman" w:hAnsi="Times New Roman" w:cs="Times New Roman"/>
              </w:rPr>
            </w:pPr>
            <w:r w:rsidRPr="0051362C">
              <w:rPr>
                <w:rFonts w:ascii="Times New Roman" w:eastAsia="Times New Roman" w:hAnsi="Times New Roman" w:cs="Times New Roman"/>
              </w:rPr>
              <w:t xml:space="preserve"> </w:t>
            </w:r>
          </w:p>
        </w:tc>
        <w:tc>
          <w:tcPr>
            <w:tcW w:w="918" w:type="dxa"/>
            <w:tcBorders>
              <w:top w:val="single" w:sz="4" w:space="0" w:color="000000"/>
              <w:left w:val="single" w:sz="4" w:space="0" w:color="000000"/>
              <w:bottom w:val="single" w:sz="4" w:space="0" w:color="000000"/>
              <w:right w:val="single" w:sz="4" w:space="0" w:color="000000"/>
            </w:tcBorders>
          </w:tcPr>
          <w:p w14:paraId="33783741" w14:textId="77777777" w:rsidR="005B4423" w:rsidRPr="0051362C" w:rsidRDefault="00B52DF0">
            <w:pPr>
              <w:ind w:left="6"/>
              <w:rPr>
                <w:rFonts w:ascii="Times New Roman" w:hAnsi="Times New Roman" w:cs="Times New Roman"/>
              </w:rPr>
            </w:pPr>
            <w:r w:rsidRPr="0051362C">
              <w:rPr>
                <w:rFonts w:ascii="Times New Roman" w:eastAsia="Times New Roman" w:hAnsi="Times New Roman" w:cs="Times New Roman"/>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25EC826B" w14:textId="77777777" w:rsidR="005B4423" w:rsidRPr="0051362C" w:rsidRDefault="00B52DF0">
            <w:pPr>
              <w:ind w:left="5"/>
              <w:rPr>
                <w:rFonts w:ascii="Times New Roman" w:hAnsi="Times New Roman" w:cs="Times New Roman"/>
              </w:rPr>
            </w:pPr>
            <w:r w:rsidRPr="0051362C">
              <w:rPr>
                <w:rFonts w:ascii="Times New Roman" w:eastAsia="Times New Roman" w:hAnsi="Times New Roman" w:cs="Times New Roman"/>
              </w:rPr>
              <w:t xml:space="preserve"> </w:t>
            </w:r>
          </w:p>
        </w:tc>
        <w:tc>
          <w:tcPr>
            <w:tcW w:w="913" w:type="dxa"/>
            <w:tcBorders>
              <w:top w:val="single" w:sz="4" w:space="0" w:color="000000"/>
              <w:left w:val="single" w:sz="4" w:space="0" w:color="000000"/>
              <w:bottom w:val="single" w:sz="4" w:space="0" w:color="000000"/>
              <w:right w:val="single" w:sz="4" w:space="0" w:color="000000"/>
            </w:tcBorders>
          </w:tcPr>
          <w:p w14:paraId="7D54197C" w14:textId="77777777" w:rsidR="005B4423" w:rsidRPr="0051362C" w:rsidRDefault="00B52DF0">
            <w:pPr>
              <w:ind w:left="5"/>
              <w:rPr>
                <w:rFonts w:ascii="Times New Roman" w:hAnsi="Times New Roman" w:cs="Times New Roman"/>
              </w:rPr>
            </w:pPr>
            <w:r w:rsidRPr="0051362C">
              <w:rPr>
                <w:rFonts w:ascii="Times New Roman" w:eastAsia="Times New Roman" w:hAnsi="Times New Roman" w:cs="Times New Roman"/>
              </w:rPr>
              <w:t xml:space="preserve"> </w:t>
            </w:r>
          </w:p>
        </w:tc>
        <w:tc>
          <w:tcPr>
            <w:tcW w:w="968" w:type="dxa"/>
            <w:tcBorders>
              <w:top w:val="single" w:sz="4" w:space="0" w:color="000000"/>
              <w:left w:val="single" w:sz="4" w:space="0" w:color="000000"/>
              <w:bottom w:val="single" w:sz="4" w:space="0" w:color="000000"/>
              <w:right w:val="single" w:sz="4" w:space="0" w:color="000000"/>
            </w:tcBorders>
          </w:tcPr>
          <w:p w14:paraId="1E62A95A" w14:textId="77777777" w:rsidR="005B4423" w:rsidRPr="0051362C" w:rsidRDefault="00B52DF0">
            <w:pPr>
              <w:ind w:left="5"/>
              <w:rPr>
                <w:rFonts w:ascii="Times New Roman" w:hAnsi="Times New Roman" w:cs="Times New Roman"/>
              </w:rPr>
            </w:pPr>
            <w:r w:rsidRPr="0051362C">
              <w:rPr>
                <w:rFonts w:ascii="Times New Roman" w:eastAsia="Times New Roman" w:hAnsi="Times New Roman" w:cs="Times New Roman"/>
              </w:rPr>
              <w:t xml:space="preserve"> </w:t>
            </w:r>
          </w:p>
        </w:tc>
      </w:tr>
      <w:tr w:rsidR="005B4423" w:rsidRPr="0051362C" w14:paraId="37F401B3" w14:textId="77777777">
        <w:trPr>
          <w:trHeight w:val="763"/>
        </w:trPr>
        <w:tc>
          <w:tcPr>
            <w:tcW w:w="2591" w:type="dxa"/>
            <w:tcBorders>
              <w:top w:val="single" w:sz="4" w:space="0" w:color="000000"/>
              <w:left w:val="single" w:sz="4" w:space="0" w:color="000000"/>
              <w:bottom w:val="single" w:sz="4" w:space="0" w:color="000000"/>
              <w:right w:val="single" w:sz="4" w:space="0" w:color="000000"/>
            </w:tcBorders>
          </w:tcPr>
          <w:p w14:paraId="2373624F" w14:textId="77777777" w:rsidR="005B4423" w:rsidRPr="0051362C" w:rsidRDefault="00B52DF0">
            <w:pPr>
              <w:ind w:left="115"/>
              <w:rPr>
                <w:rFonts w:ascii="Times New Roman" w:hAnsi="Times New Roman" w:cs="Times New Roman"/>
              </w:rPr>
            </w:pPr>
            <w:r w:rsidRPr="0051362C">
              <w:rPr>
                <w:rFonts w:ascii="Times New Roman" w:eastAsia="Times New Roman" w:hAnsi="Times New Roman" w:cs="Times New Roman"/>
              </w:rPr>
              <w:t xml:space="preserve">Coding </w:t>
            </w:r>
          </w:p>
        </w:tc>
        <w:tc>
          <w:tcPr>
            <w:tcW w:w="506" w:type="dxa"/>
            <w:tcBorders>
              <w:top w:val="single" w:sz="4" w:space="0" w:color="000000"/>
              <w:left w:val="single" w:sz="4" w:space="0" w:color="000000"/>
              <w:bottom w:val="single" w:sz="4" w:space="0" w:color="000000"/>
              <w:right w:val="nil"/>
            </w:tcBorders>
          </w:tcPr>
          <w:p w14:paraId="1C8F364F" w14:textId="77777777" w:rsidR="005B4423" w:rsidRPr="0051362C" w:rsidRDefault="00B52DF0">
            <w:pPr>
              <w:ind w:left="4"/>
              <w:rPr>
                <w:rFonts w:ascii="Times New Roman" w:hAnsi="Times New Roman" w:cs="Times New Roman"/>
              </w:rPr>
            </w:pPr>
            <w:r w:rsidRPr="0051362C">
              <w:rPr>
                <w:rFonts w:ascii="Times New Roman" w:eastAsia="Times New Roman" w:hAnsi="Times New Roman" w:cs="Times New Roman"/>
              </w:rPr>
              <w:t xml:space="preserve"> </w:t>
            </w:r>
          </w:p>
        </w:tc>
        <w:tc>
          <w:tcPr>
            <w:tcW w:w="476" w:type="dxa"/>
            <w:tcBorders>
              <w:top w:val="single" w:sz="4" w:space="0" w:color="000000"/>
              <w:left w:val="nil"/>
              <w:bottom w:val="single" w:sz="4" w:space="0" w:color="000000"/>
              <w:right w:val="single" w:sz="4" w:space="0" w:color="000000"/>
            </w:tcBorders>
          </w:tcPr>
          <w:p w14:paraId="3D2344B9" w14:textId="77777777" w:rsidR="005B4423" w:rsidRPr="0051362C" w:rsidRDefault="005B4423">
            <w:pPr>
              <w:rPr>
                <w:rFonts w:ascii="Times New Roman" w:hAnsi="Times New Roman" w:cs="Times New Roman"/>
              </w:rPr>
            </w:pPr>
          </w:p>
        </w:tc>
        <w:tc>
          <w:tcPr>
            <w:tcW w:w="1129" w:type="dxa"/>
            <w:gridSpan w:val="2"/>
            <w:tcBorders>
              <w:top w:val="single" w:sz="4" w:space="0" w:color="000000"/>
              <w:left w:val="single" w:sz="4" w:space="0" w:color="000000"/>
              <w:bottom w:val="single" w:sz="4" w:space="0" w:color="000000"/>
              <w:right w:val="single" w:sz="4" w:space="0" w:color="000000"/>
            </w:tcBorders>
          </w:tcPr>
          <w:p w14:paraId="0D1046C0" w14:textId="77777777" w:rsidR="005B4423" w:rsidRPr="0051362C" w:rsidRDefault="00B52DF0">
            <w:pPr>
              <w:ind w:left="5"/>
              <w:rPr>
                <w:rFonts w:ascii="Times New Roman" w:hAnsi="Times New Roman" w:cs="Times New Roman"/>
              </w:rPr>
            </w:pPr>
            <w:r w:rsidRPr="0051362C">
              <w:rPr>
                <w:rFonts w:ascii="Times New Roman" w:eastAsia="Times New Roman" w:hAnsi="Times New Roman" w:cs="Times New Roman"/>
              </w:rPr>
              <w:t xml:space="preserve"> </w:t>
            </w:r>
          </w:p>
        </w:tc>
        <w:tc>
          <w:tcPr>
            <w:tcW w:w="841" w:type="dxa"/>
            <w:tcBorders>
              <w:top w:val="single" w:sz="4" w:space="0" w:color="000000"/>
              <w:left w:val="single" w:sz="4" w:space="0" w:color="000000"/>
              <w:bottom w:val="single" w:sz="4" w:space="0" w:color="000000"/>
              <w:right w:val="single" w:sz="4" w:space="0" w:color="000000"/>
            </w:tcBorders>
          </w:tcPr>
          <w:p w14:paraId="4476E98C" w14:textId="77777777" w:rsidR="005B4423" w:rsidRPr="0051362C" w:rsidRDefault="00B52DF0">
            <w:pPr>
              <w:ind w:left="5"/>
              <w:rPr>
                <w:rFonts w:ascii="Times New Roman" w:hAnsi="Times New Roman" w:cs="Times New Roman"/>
              </w:rPr>
            </w:pPr>
            <w:r w:rsidRPr="0051362C">
              <w:rPr>
                <w:rFonts w:ascii="Times New Roman" w:eastAsia="Times New Roman" w:hAnsi="Times New Roman" w:cs="Times New Roman"/>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7E7E7E"/>
          </w:tcPr>
          <w:p w14:paraId="20EA89BC" w14:textId="77777777" w:rsidR="005B4423" w:rsidRPr="0051362C" w:rsidRDefault="00B52DF0">
            <w:pPr>
              <w:ind w:left="6"/>
              <w:rPr>
                <w:rFonts w:ascii="Times New Roman" w:hAnsi="Times New Roman" w:cs="Times New Roman"/>
              </w:rPr>
            </w:pPr>
            <w:r w:rsidRPr="0051362C">
              <w:rPr>
                <w:rFonts w:ascii="Times New Roman" w:eastAsia="Times New Roman" w:hAnsi="Times New Roman" w:cs="Times New Roman"/>
              </w:rPr>
              <w:t xml:space="preserve"> </w:t>
            </w:r>
          </w:p>
        </w:tc>
        <w:tc>
          <w:tcPr>
            <w:tcW w:w="918" w:type="dxa"/>
            <w:tcBorders>
              <w:top w:val="single" w:sz="4" w:space="0" w:color="000000"/>
              <w:left w:val="single" w:sz="4" w:space="0" w:color="000000"/>
              <w:bottom w:val="single" w:sz="4" w:space="0" w:color="000000"/>
              <w:right w:val="single" w:sz="4" w:space="0" w:color="000000"/>
            </w:tcBorders>
            <w:shd w:val="clear" w:color="auto" w:fill="7E7E7E"/>
          </w:tcPr>
          <w:p w14:paraId="60B2BE06" w14:textId="77777777" w:rsidR="005B4423" w:rsidRPr="0051362C" w:rsidRDefault="00B52DF0">
            <w:pPr>
              <w:ind w:left="6"/>
              <w:rPr>
                <w:rFonts w:ascii="Times New Roman" w:hAnsi="Times New Roman" w:cs="Times New Roman"/>
              </w:rPr>
            </w:pPr>
            <w:r w:rsidRPr="0051362C">
              <w:rPr>
                <w:rFonts w:ascii="Times New Roman" w:eastAsia="Times New Roman" w:hAnsi="Times New Roman" w:cs="Times New Roman"/>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4430C605" w14:textId="77777777" w:rsidR="005B4423" w:rsidRPr="0051362C" w:rsidRDefault="00B52DF0">
            <w:pPr>
              <w:ind w:left="5"/>
              <w:rPr>
                <w:rFonts w:ascii="Times New Roman" w:hAnsi="Times New Roman" w:cs="Times New Roman"/>
              </w:rPr>
            </w:pPr>
            <w:r w:rsidRPr="0051362C">
              <w:rPr>
                <w:rFonts w:ascii="Times New Roman" w:eastAsia="Times New Roman" w:hAnsi="Times New Roman" w:cs="Times New Roman"/>
              </w:rPr>
              <w:t xml:space="preserve"> </w:t>
            </w:r>
          </w:p>
        </w:tc>
        <w:tc>
          <w:tcPr>
            <w:tcW w:w="913" w:type="dxa"/>
            <w:tcBorders>
              <w:top w:val="single" w:sz="4" w:space="0" w:color="000000"/>
              <w:left w:val="single" w:sz="4" w:space="0" w:color="000000"/>
              <w:bottom w:val="single" w:sz="4" w:space="0" w:color="000000"/>
              <w:right w:val="single" w:sz="4" w:space="0" w:color="000000"/>
            </w:tcBorders>
          </w:tcPr>
          <w:p w14:paraId="1E297F7E" w14:textId="77777777" w:rsidR="005B4423" w:rsidRPr="0051362C" w:rsidRDefault="00B52DF0">
            <w:pPr>
              <w:ind w:left="5"/>
              <w:rPr>
                <w:rFonts w:ascii="Times New Roman" w:hAnsi="Times New Roman" w:cs="Times New Roman"/>
              </w:rPr>
            </w:pPr>
            <w:r w:rsidRPr="0051362C">
              <w:rPr>
                <w:rFonts w:ascii="Times New Roman" w:eastAsia="Times New Roman" w:hAnsi="Times New Roman" w:cs="Times New Roman"/>
              </w:rPr>
              <w:t xml:space="preserve"> </w:t>
            </w:r>
          </w:p>
        </w:tc>
        <w:tc>
          <w:tcPr>
            <w:tcW w:w="968" w:type="dxa"/>
            <w:tcBorders>
              <w:top w:val="single" w:sz="4" w:space="0" w:color="000000"/>
              <w:left w:val="single" w:sz="4" w:space="0" w:color="000000"/>
              <w:bottom w:val="single" w:sz="4" w:space="0" w:color="000000"/>
              <w:right w:val="single" w:sz="4" w:space="0" w:color="000000"/>
            </w:tcBorders>
          </w:tcPr>
          <w:p w14:paraId="390CB7CD" w14:textId="77777777" w:rsidR="005B4423" w:rsidRPr="0051362C" w:rsidRDefault="00B52DF0">
            <w:pPr>
              <w:ind w:left="5"/>
              <w:rPr>
                <w:rFonts w:ascii="Times New Roman" w:hAnsi="Times New Roman" w:cs="Times New Roman"/>
              </w:rPr>
            </w:pPr>
            <w:r w:rsidRPr="0051362C">
              <w:rPr>
                <w:rFonts w:ascii="Times New Roman" w:eastAsia="Times New Roman" w:hAnsi="Times New Roman" w:cs="Times New Roman"/>
              </w:rPr>
              <w:t xml:space="preserve"> </w:t>
            </w:r>
          </w:p>
        </w:tc>
      </w:tr>
      <w:tr w:rsidR="005B4423" w:rsidRPr="0051362C" w14:paraId="5961B3BC" w14:textId="77777777">
        <w:trPr>
          <w:trHeight w:val="761"/>
        </w:trPr>
        <w:tc>
          <w:tcPr>
            <w:tcW w:w="2591" w:type="dxa"/>
            <w:tcBorders>
              <w:top w:val="single" w:sz="4" w:space="0" w:color="000000"/>
              <w:left w:val="single" w:sz="4" w:space="0" w:color="000000"/>
              <w:bottom w:val="single" w:sz="4" w:space="0" w:color="000000"/>
              <w:right w:val="single" w:sz="4" w:space="0" w:color="000000"/>
            </w:tcBorders>
          </w:tcPr>
          <w:p w14:paraId="26F1FBC8" w14:textId="77777777" w:rsidR="005B4423" w:rsidRPr="0051362C" w:rsidRDefault="00B52DF0">
            <w:pPr>
              <w:ind w:left="115"/>
              <w:rPr>
                <w:rFonts w:ascii="Times New Roman" w:hAnsi="Times New Roman" w:cs="Times New Roman"/>
              </w:rPr>
            </w:pPr>
            <w:r w:rsidRPr="0051362C">
              <w:rPr>
                <w:rFonts w:ascii="Times New Roman" w:eastAsia="Times New Roman" w:hAnsi="Times New Roman" w:cs="Times New Roman"/>
              </w:rPr>
              <w:t xml:space="preserve">Testing </w:t>
            </w:r>
          </w:p>
        </w:tc>
        <w:tc>
          <w:tcPr>
            <w:tcW w:w="506" w:type="dxa"/>
            <w:tcBorders>
              <w:top w:val="single" w:sz="4" w:space="0" w:color="000000"/>
              <w:left w:val="single" w:sz="4" w:space="0" w:color="000000"/>
              <w:bottom w:val="single" w:sz="4" w:space="0" w:color="000000"/>
              <w:right w:val="nil"/>
            </w:tcBorders>
          </w:tcPr>
          <w:p w14:paraId="2C54F3A3" w14:textId="77777777" w:rsidR="005B4423" w:rsidRPr="0051362C" w:rsidRDefault="00B52DF0">
            <w:pPr>
              <w:ind w:left="4"/>
              <w:rPr>
                <w:rFonts w:ascii="Times New Roman" w:hAnsi="Times New Roman" w:cs="Times New Roman"/>
              </w:rPr>
            </w:pPr>
            <w:r w:rsidRPr="0051362C">
              <w:rPr>
                <w:rFonts w:ascii="Times New Roman" w:eastAsia="Times New Roman" w:hAnsi="Times New Roman" w:cs="Times New Roman"/>
              </w:rPr>
              <w:t xml:space="preserve"> </w:t>
            </w:r>
          </w:p>
        </w:tc>
        <w:tc>
          <w:tcPr>
            <w:tcW w:w="476" w:type="dxa"/>
            <w:tcBorders>
              <w:top w:val="single" w:sz="4" w:space="0" w:color="000000"/>
              <w:left w:val="nil"/>
              <w:bottom w:val="single" w:sz="4" w:space="0" w:color="000000"/>
              <w:right w:val="single" w:sz="4" w:space="0" w:color="000000"/>
            </w:tcBorders>
          </w:tcPr>
          <w:p w14:paraId="52136EBC" w14:textId="77777777" w:rsidR="005B4423" w:rsidRPr="0051362C" w:rsidRDefault="005B4423">
            <w:pPr>
              <w:rPr>
                <w:rFonts w:ascii="Times New Roman" w:hAnsi="Times New Roman" w:cs="Times New Roman"/>
              </w:rPr>
            </w:pPr>
          </w:p>
        </w:tc>
        <w:tc>
          <w:tcPr>
            <w:tcW w:w="1129" w:type="dxa"/>
            <w:gridSpan w:val="2"/>
            <w:tcBorders>
              <w:top w:val="single" w:sz="4" w:space="0" w:color="000000"/>
              <w:left w:val="single" w:sz="4" w:space="0" w:color="000000"/>
              <w:bottom w:val="single" w:sz="4" w:space="0" w:color="000000"/>
              <w:right w:val="single" w:sz="4" w:space="0" w:color="000000"/>
            </w:tcBorders>
          </w:tcPr>
          <w:p w14:paraId="4E8BF6D1" w14:textId="77777777" w:rsidR="005B4423" w:rsidRPr="0051362C" w:rsidRDefault="00B52DF0">
            <w:pPr>
              <w:ind w:left="5"/>
              <w:rPr>
                <w:rFonts w:ascii="Times New Roman" w:hAnsi="Times New Roman" w:cs="Times New Roman"/>
              </w:rPr>
            </w:pPr>
            <w:r w:rsidRPr="0051362C">
              <w:rPr>
                <w:rFonts w:ascii="Times New Roman" w:eastAsia="Times New Roman" w:hAnsi="Times New Roman" w:cs="Times New Roman"/>
              </w:rPr>
              <w:t xml:space="preserve"> </w:t>
            </w:r>
          </w:p>
        </w:tc>
        <w:tc>
          <w:tcPr>
            <w:tcW w:w="841" w:type="dxa"/>
            <w:tcBorders>
              <w:top w:val="single" w:sz="4" w:space="0" w:color="000000"/>
              <w:left w:val="single" w:sz="4" w:space="0" w:color="000000"/>
              <w:bottom w:val="single" w:sz="4" w:space="0" w:color="000000"/>
              <w:right w:val="single" w:sz="4" w:space="0" w:color="000000"/>
            </w:tcBorders>
          </w:tcPr>
          <w:p w14:paraId="6A888591" w14:textId="77777777" w:rsidR="005B4423" w:rsidRPr="0051362C" w:rsidRDefault="00B52DF0">
            <w:pPr>
              <w:ind w:left="5"/>
              <w:rPr>
                <w:rFonts w:ascii="Times New Roman" w:hAnsi="Times New Roman" w:cs="Times New Roman"/>
              </w:rPr>
            </w:pPr>
            <w:r w:rsidRPr="0051362C">
              <w:rPr>
                <w:rFonts w:ascii="Times New Roman" w:eastAsia="Times New Roman" w:hAnsi="Times New Roman" w:cs="Times New Roman"/>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7E7E7E"/>
          </w:tcPr>
          <w:p w14:paraId="1278FD1F" w14:textId="77777777" w:rsidR="005B4423" w:rsidRPr="0051362C" w:rsidRDefault="00B52DF0">
            <w:pPr>
              <w:ind w:left="6"/>
              <w:rPr>
                <w:rFonts w:ascii="Times New Roman" w:hAnsi="Times New Roman" w:cs="Times New Roman"/>
              </w:rPr>
            </w:pPr>
            <w:r w:rsidRPr="0051362C">
              <w:rPr>
                <w:rFonts w:ascii="Times New Roman" w:eastAsia="Times New Roman" w:hAnsi="Times New Roman" w:cs="Times New Roman"/>
              </w:rPr>
              <w:t xml:space="preserve"> </w:t>
            </w:r>
          </w:p>
        </w:tc>
        <w:tc>
          <w:tcPr>
            <w:tcW w:w="918" w:type="dxa"/>
            <w:tcBorders>
              <w:top w:val="single" w:sz="4" w:space="0" w:color="000000"/>
              <w:left w:val="single" w:sz="4" w:space="0" w:color="000000"/>
              <w:bottom w:val="single" w:sz="4" w:space="0" w:color="000000"/>
              <w:right w:val="single" w:sz="4" w:space="0" w:color="000000"/>
            </w:tcBorders>
            <w:shd w:val="clear" w:color="auto" w:fill="7E7E7E"/>
          </w:tcPr>
          <w:p w14:paraId="469341E3" w14:textId="77777777" w:rsidR="005B4423" w:rsidRPr="0051362C" w:rsidRDefault="00B52DF0">
            <w:pPr>
              <w:ind w:left="6"/>
              <w:rPr>
                <w:rFonts w:ascii="Times New Roman" w:hAnsi="Times New Roman" w:cs="Times New Roman"/>
              </w:rPr>
            </w:pPr>
            <w:r w:rsidRPr="0051362C">
              <w:rPr>
                <w:rFonts w:ascii="Times New Roman" w:eastAsia="Times New Roman" w:hAnsi="Times New Roman" w:cs="Times New Roman"/>
              </w:rPr>
              <w:t xml:space="preserve"> </w:t>
            </w:r>
          </w:p>
        </w:tc>
        <w:tc>
          <w:tcPr>
            <w:tcW w:w="919" w:type="dxa"/>
            <w:tcBorders>
              <w:top w:val="single" w:sz="4" w:space="0" w:color="000000"/>
              <w:left w:val="single" w:sz="4" w:space="0" w:color="000000"/>
              <w:bottom w:val="single" w:sz="4" w:space="0" w:color="000000"/>
              <w:right w:val="single" w:sz="4" w:space="0" w:color="000000"/>
            </w:tcBorders>
            <w:shd w:val="clear" w:color="auto" w:fill="7E7E7E"/>
          </w:tcPr>
          <w:p w14:paraId="1A538113" w14:textId="77777777" w:rsidR="005B4423" w:rsidRPr="0051362C" w:rsidRDefault="00B52DF0">
            <w:pPr>
              <w:ind w:left="5"/>
              <w:rPr>
                <w:rFonts w:ascii="Times New Roman" w:hAnsi="Times New Roman" w:cs="Times New Roman"/>
              </w:rPr>
            </w:pPr>
            <w:r w:rsidRPr="0051362C">
              <w:rPr>
                <w:rFonts w:ascii="Times New Roman" w:eastAsia="Times New Roman" w:hAnsi="Times New Roman" w:cs="Times New Roman"/>
              </w:rPr>
              <w:t xml:space="preserve"> </w:t>
            </w:r>
          </w:p>
        </w:tc>
        <w:tc>
          <w:tcPr>
            <w:tcW w:w="913" w:type="dxa"/>
            <w:tcBorders>
              <w:top w:val="single" w:sz="4" w:space="0" w:color="000000"/>
              <w:left w:val="single" w:sz="4" w:space="0" w:color="000000"/>
              <w:bottom w:val="single" w:sz="4" w:space="0" w:color="000000"/>
              <w:right w:val="single" w:sz="4" w:space="0" w:color="000000"/>
            </w:tcBorders>
            <w:shd w:val="clear" w:color="auto" w:fill="7E7E7E"/>
          </w:tcPr>
          <w:p w14:paraId="108B870E" w14:textId="77777777" w:rsidR="005B4423" w:rsidRPr="0051362C" w:rsidRDefault="00B52DF0">
            <w:pPr>
              <w:ind w:left="5"/>
              <w:rPr>
                <w:rFonts w:ascii="Times New Roman" w:hAnsi="Times New Roman" w:cs="Times New Roman"/>
              </w:rPr>
            </w:pPr>
            <w:r w:rsidRPr="0051362C">
              <w:rPr>
                <w:rFonts w:ascii="Times New Roman" w:eastAsia="Times New Roman" w:hAnsi="Times New Roman" w:cs="Times New Roman"/>
              </w:rPr>
              <w:t xml:space="preserve"> </w:t>
            </w:r>
          </w:p>
        </w:tc>
        <w:tc>
          <w:tcPr>
            <w:tcW w:w="968" w:type="dxa"/>
            <w:tcBorders>
              <w:top w:val="single" w:sz="4" w:space="0" w:color="000000"/>
              <w:left w:val="single" w:sz="4" w:space="0" w:color="000000"/>
              <w:bottom w:val="single" w:sz="4" w:space="0" w:color="000000"/>
              <w:right w:val="single" w:sz="4" w:space="0" w:color="000000"/>
            </w:tcBorders>
          </w:tcPr>
          <w:p w14:paraId="53C8CCB2" w14:textId="77777777" w:rsidR="005B4423" w:rsidRPr="0051362C" w:rsidRDefault="00B52DF0">
            <w:pPr>
              <w:ind w:left="5"/>
              <w:rPr>
                <w:rFonts w:ascii="Times New Roman" w:hAnsi="Times New Roman" w:cs="Times New Roman"/>
              </w:rPr>
            </w:pPr>
            <w:r w:rsidRPr="0051362C">
              <w:rPr>
                <w:rFonts w:ascii="Times New Roman" w:eastAsia="Times New Roman" w:hAnsi="Times New Roman" w:cs="Times New Roman"/>
              </w:rPr>
              <w:t xml:space="preserve"> </w:t>
            </w:r>
          </w:p>
        </w:tc>
      </w:tr>
      <w:tr w:rsidR="005B4423" w:rsidRPr="0051362C" w14:paraId="092D41A1" w14:textId="77777777">
        <w:trPr>
          <w:trHeight w:val="761"/>
        </w:trPr>
        <w:tc>
          <w:tcPr>
            <w:tcW w:w="2591" w:type="dxa"/>
            <w:tcBorders>
              <w:top w:val="single" w:sz="4" w:space="0" w:color="000000"/>
              <w:left w:val="single" w:sz="4" w:space="0" w:color="000000"/>
              <w:bottom w:val="single" w:sz="4" w:space="0" w:color="000000"/>
              <w:right w:val="single" w:sz="4" w:space="0" w:color="000000"/>
            </w:tcBorders>
          </w:tcPr>
          <w:p w14:paraId="143922CB" w14:textId="77777777" w:rsidR="005B4423" w:rsidRPr="0051362C" w:rsidRDefault="00B52DF0">
            <w:pPr>
              <w:ind w:left="115"/>
              <w:rPr>
                <w:rFonts w:ascii="Times New Roman" w:hAnsi="Times New Roman" w:cs="Times New Roman"/>
              </w:rPr>
            </w:pPr>
            <w:r w:rsidRPr="0051362C">
              <w:rPr>
                <w:rFonts w:ascii="Times New Roman" w:eastAsia="Times New Roman" w:hAnsi="Times New Roman" w:cs="Times New Roman"/>
              </w:rPr>
              <w:t xml:space="preserve">Implementation </w:t>
            </w:r>
          </w:p>
        </w:tc>
        <w:tc>
          <w:tcPr>
            <w:tcW w:w="506" w:type="dxa"/>
            <w:tcBorders>
              <w:top w:val="single" w:sz="4" w:space="0" w:color="000000"/>
              <w:left w:val="single" w:sz="4" w:space="0" w:color="000000"/>
              <w:bottom w:val="single" w:sz="4" w:space="0" w:color="000000"/>
              <w:right w:val="nil"/>
            </w:tcBorders>
          </w:tcPr>
          <w:p w14:paraId="6EF88402" w14:textId="77777777" w:rsidR="005B4423" w:rsidRPr="0051362C" w:rsidRDefault="00B52DF0">
            <w:pPr>
              <w:ind w:left="4"/>
              <w:rPr>
                <w:rFonts w:ascii="Times New Roman" w:hAnsi="Times New Roman" w:cs="Times New Roman"/>
              </w:rPr>
            </w:pPr>
            <w:r w:rsidRPr="0051362C">
              <w:rPr>
                <w:rFonts w:ascii="Times New Roman" w:eastAsia="Times New Roman" w:hAnsi="Times New Roman" w:cs="Times New Roman"/>
              </w:rPr>
              <w:t xml:space="preserve"> </w:t>
            </w:r>
          </w:p>
        </w:tc>
        <w:tc>
          <w:tcPr>
            <w:tcW w:w="476" w:type="dxa"/>
            <w:tcBorders>
              <w:top w:val="single" w:sz="4" w:space="0" w:color="000000"/>
              <w:left w:val="nil"/>
              <w:bottom w:val="single" w:sz="4" w:space="0" w:color="000000"/>
              <w:right w:val="single" w:sz="4" w:space="0" w:color="000000"/>
            </w:tcBorders>
          </w:tcPr>
          <w:p w14:paraId="4EED3EC1" w14:textId="77777777" w:rsidR="005B4423" w:rsidRPr="0051362C" w:rsidRDefault="005B4423">
            <w:pPr>
              <w:rPr>
                <w:rFonts w:ascii="Times New Roman" w:hAnsi="Times New Roman" w:cs="Times New Roman"/>
              </w:rPr>
            </w:pPr>
          </w:p>
        </w:tc>
        <w:tc>
          <w:tcPr>
            <w:tcW w:w="1129" w:type="dxa"/>
            <w:gridSpan w:val="2"/>
            <w:tcBorders>
              <w:top w:val="single" w:sz="4" w:space="0" w:color="000000"/>
              <w:left w:val="single" w:sz="4" w:space="0" w:color="000000"/>
              <w:bottom w:val="single" w:sz="4" w:space="0" w:color="000000"/>
              <w:right w:val="single" w:sz="4" w:space="0" w:color="000000"/>
            </w:tcBorders>
          </w:tcPr>
          <w:p w14:paraId="7E8D6008" w14:textId="77777777" w:rsidR="005B4423" w:rsidRPr="0051362C" w:rsidRDefault="00B52DF0">
            <w:pPr>
              <w:ind w:left="5"/>
              <w:rPr>
                <w:rFonts w:ascii="Times New Roman" w:hAnsi="Times New Roman" w:cs="Times New Roman"/>
              </w:rPr>
            </w:pPr>
            <w:r w:rsidRPr="0051362C">
              <w:rPr>
                <w:rFonts w:ascii="Times New Roman" w:eastAsia="Times New Roman" w:hAnsi="Times New Roman" w:cs="Times New Roman"/>
              </w:rPr>
              <w:t xml:space="preserve"> </w:t>
            </w:r>
          </w:p>
        </w:tc>
        <w:tc>
          <w:tcPr>
            <w:tcW w:w="841" w:type="dxa"/>
            <w:tcBorders>
              <w:top w:val="single" w:sz="4" w:space="0" w:color="000000"/>
              <w:left w:val="single" w:sz="4" w:space="0" w:color="000000"/>
              <w:bottom w:val="single" w:sz="4" w:space="0" w:color="000000"/>
              <w:right w:val="single" w:sz="4" w:space="0" w:color="000000"/>
            </w:tcBorders>
          </w:tcPr>
          <w:p w14:paraId="10A9FEA8" w14:textId="77777777" w:rsidR="005B4423" w:rsidRPr="0051362C" w:rsidRDefault="00B52DF0">
            <w:pPr>
              <w:ind w:left="5"/>
              <w:rPr>
                <w:rFonts w:ascii="Times New Roman" w:hAnsi="Times New Roman" w:cs="Times New Roman"/>
              </w:rPr>
            </w:pPr>
            <w:r w:rsidRPr="0051362C">
              <w:rPr>
                <w:rFonts w:ascii="Times New Roman" w:eastAsia="Times New Roman" w:hAnsi="Times New Roman" w:cs="Times New Roman"/>
              </w:rPr>
              <w:t xml:space="preserve"> </w:t>
            </w:r>
          </w:p>
        </w:tc>
        <w:tc>
          <w:tcPr>
            <w:tcW w:w="924" w:type="dxa"/>
            <w:tcBorders>
              <w:top w:val="single" w:sz="4" w:space="0" w:color="000000"/>
              <w:left w:val="single" w:sz="4" w:space="0" w:color="000000"/>
              <w:bottom w:val="single" w:sz="4" w:space="0" w:color="000000"/>
              <w:right w:val="single" w:sz="4" w:space="0" w:color="000000"/>
            </w:tcBorders>
          </w:tcPr>
          <w:p w14:paraId="649B2E4C" w14:textId="77777777" w:rsidR="005B4423" w:rsidRPr="0051362C" w:rsidRDefault="00B52DF0">
            <w:pPr>
              <w:ind w:left="6"/>
              <w:rPr>
                <w:rFonts w:ascii="Times New Roman" w:hAnsi="Times New Roman" w:cs="Times New Roman"/>
              </w:rPr>
            </w:pPr>
            <w:r w:rsidRPr="0051362C">
              <w:rPr>
                <w:rFonts w:ascii="Times New Roman" w:eastAsia="Times New Roman" w:hAnsi="Times New Roman" w:cs="Times New Roman"/>
              </w:rPr>
              <w:t xml:space="preserve"> </w:t>
            </w:r>
          </w:p>
        </w:tc>
        <w:tc>
          <w:tcPr>
            <w:tcW w:w="918" w:type="dxa"/>
            <w:tcBorders>
              <w:top w:val="single" w:sz="4" w:space="0" w:color="000000"/>
              <w:left w:val="single" w:sz="4" w:space="0" w:color="000000"/>
              <w:bottom w:val="single" w:sz="4" w:space="0" w:color="000000"/>
              <w:right w:val="single" w:sz="4" w:space="0" w:color="000000"/>
            </w:tcBorders>
          </w:tcPr>
          <w:p w14:paraId="304C0D73" w14:textId="77777777" w:rsidR="005B4423" w:rsidRPr="0051362C" w:rsidRDefault="00B52DF0">
            <w:pPr>
              <w:ind w:left="6"/>
              <w:rPr>
                <w:rFonts w:ascii="Times New Roman" w:hAnsi="Times New Roman" w:cs="Times New Roman"/>
              </w:rPr>
            </w:pPr>
            <w:r w:rsidRPr="0051362C">
              <w:rPr>
                <w:rFonts w:ascii="Times New Roman" w:eastAsia="Times New Roman" w:hAnsi="Times New Roman" w:cs="Times New Roman"/>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70ACC792" w14:textId="77777777" w:rsidR="005B4423" w:rsidRPr="0051362C" w:rsidRDefault="00B52DF0">
            <w:pPr>
              <w:ind w:left="5"/>
              <w:rPr>
                <w:rFonts w:ascii="Times New Roman" w:hAnsi="Times New Roman" w:cs="Times New Roman"/>
              </w:rPr>
            </w:pPr>
            <w:r w:rsidRPr="0051362C">
              <w:rPr>
                <w:rFonts w:ascii="Times New Roman" w:eastAsia="Times New Roman" w:hAnsi="Times New Roman" w:cs="Times New Roman"/>
              </w:rPr>
              <w:t xml:space="preserve"> </w:t>
            </w:r>
          </w:p>
        </w:tc>
        <w:tc>
          <w:tcPr>
            <w:tcW w:w="913" w:type="dxa"/>
            <w:tcBorders>
              <w:top w:val="single" w:sz="4" w:space="0" w:color="000000"/>
              <w:left w:val="single" w:sz="4" w:space="0" w:color="000000"/>
              <w:bottom w:val="single" w:sz="4" w:space="0" w:color="000000"/>
              <w:right w:val="single" w:sz="4" w:space="0" w:color="000000"/>
            </w:tcBorders>
          </w:tcPr>
          <w:p w14:paraId="2F71213A" w14:textId="77777777" w:rsidR="005B4423" w:rsidRPr="0051362C" w:rsidRDefault="00B52DF0">
            <w:pPr>
              <w:ind w:left="5"/>
              <w:rPr>
                <w:rFonts w:ascii="Times New Roman" w:hAnsi="Times New Roman" w:cs="Times New Roman"/>
              </w:rPr>
            </w:pPr>
            <w:r w:rsidRPr="0051362C">
              <w:rPr>
                <w:rFonts w:ascii="Times New Roman" w:eastAsia="Times New Roman" w:hAnsi="Times New Roman" w:cs="Times New Roman"/>
              </w:rPr>
              <w:t xml:space="preserve"> </w:t>
            </w:r>
          </w:p>
        </w:tc>
        <w:tc>
          <w:tcPr>
            <w:tcW w:w="968" w:type="dxa"/>
            <w:tcBorders>
              <w:top w:val="single" w:sz="4" w:space="0" w:color="000000"/>
              <w:left w:val="single" w:sz="4" w:space="0" w:color="000000"/>
              <w:bottom w:val="single" w:sz="4" w:space="0" w:color="000000"/>
              <w:right w:val="single" w:sz="4" w:space="0" w:color="000000"/>
            </w:tcBorders>
            <w:shd w:val="clear" w:color="auto" w:fill="7E7E7E"/>
          </w:tcPr>
          <w:p w14:paraId="22148B35" w14:textId="77777777" w:rsidR="005B4423" w:rsidRPr="0051362C" w:rsidRDefault="00B52DF0">
            <w:pPr>
              <w:ind w:left="5"/>
              <w:rPr>
                <w:rFonts w:ascii="Times New Roman" w:hAnsi="Times New Roman" w:cs="Times New Roman"/>
              </w:rPr>
            </w:pPr>
            <w:r w:rsidRPr="0051362C">
              <w:rPr>
                <w:rFonts w:ascii="Times New Roman" w:eastAsia="Times New Roman" w:hAnsi="Times New Roman" w:cs="Times New Roman"/>
              </w:rPr>
              <w:t xml:space="preserve"> </w:t>
            </w:r>
          </w:p>
        </w:tc>
      </w:tr>
      <w:tr w:rsidR="005B4423" w:rsidRPr="0051362C" w14:paraId="7CC2045A" w14:textId="77777777">
        <w:trPr>
          <w:trHeight w:val="761"/>
        </w:trPr>
        <w:tc>
          <w:tcPr>
            <w:tcW w:w="2591" w:type="dxa"/>
            <w:tcBorders>
              <w:top w:val="single" w:sz="4" w:space="0" w:color="000000"/>
              <w:left w:val="single" w:sz="4" w:space="0" w:color="000000"/>
              <w:bottom w:val="single" w:sz="4" w:space="0" w:color="000000"/>
              <w:right w:val="single" w:sz="4" w:space="0" w:color="000000"/>
            </w:tcBorders>
          </w:tcPr>
          <w:p w14:paraId="283B7B02" w14:textId="77777777" w:rsidR="005B4423" w:rsidRPr="0051362C" w:rsidRDefault="00B52DF0">
            <w:pPr>
              <w:ind w:left="115"/>
              <w:rPr>
                <w:rFonts w:ascii="Times New Roman" w:hAnsi="Times New Roman" w:cs="Times New Roman"/>
              </w:rPr>
            </w:pPr>
            <w:r w:rsidRPr="0051362C">
              <w:rPr>
                <w:rFonts w:ascii="Times New Roman" w:eastAsia="Times New Roman" w:hAnsi="Times New Roman" w:cs="Times New Roman"/>
              </w:rPr>
              <w:t xml:space="preserve">Documentation </w:t>
            </w:r>
          </w:p>
        </w:tc>
        <w:tc>
          <w:tcPr>
            <w:tcW w:w="983" w:type="dxa"/>
            <w:gridSpan w:val="2"/>
            <w:tcBorders>
              <w:top w:val="single" w:sz="4" w:space="0" w:color="000000"/>
              <w:left w:val="single" w:sz="4" w:space="0" w:color="000000"/>
              <w:bottom w:val="single" w:sz="4" w:space="0" w:color="000000"/>
              <w:right w:val="single" w:sz="4" w:space="0" w:color="000000"/>
            </w:tcBorders>
            <w:shd w:val="clear" w:color="auto" w:fill="7E7E7E"/>
          </w:tcPr>
          <w:p w14:paraId="0CEAB413" w14:textId="77777777" w:rsidR="005B4423" w:rsidRPr="0051362C" w:rsidRDefault="00B52DF0">
            <w:pPr>
              <w:ind w:left="4"/>
              <w:rPr>
                <w:rFonts w:ascii="Times New Roman" w:hAnsi="Times New Roman" w:cs="Times New Roman"/>
              </w:rPr>
            </w:pPr>
            <w:r w:rsidRPr="0051362C">
              <w:rPr>
                <w:rFonts w:ascii="Times New Roman" w:eastAsia="Times New Roman" w:hAnsi="Times New Roman" w:cs="Times New Roman"/>
              </w:rPr>
              <w:t xml:space="preserve"> </w:t>
            </w:r>
          </w:p>
        </w:tc>
        <w:tc>
          <w:tcPr>
            <w:tcW w:w="1129" w:type="dxa"/>
            <w:gridSpan w:val="2"/>
            <w:tcBorders>
              <w:top w:val="single" w:sz="4" w:space="0" w:color="000000"/>
              <w:left w:val="single" w:sz="4" w:space="0" w:color="000000"/>
              <w:bottom w:val="single" w:sz="4" w:space="0" w:color="000000"/>
              <w:right w:val="single" w:sz="4" w:space="0" w:color="000000"/>
            </w:tcBorders>
            <w:shd w:val="clear" w:color="auto" w:fill="7E7E7E"/>
          </w:tcPr>
          <w:p w14:paraId="230B0729" w14:textId="77777777" w:rsidR="005B4423" w:rsidRPr="0051362C" w:rsidRDefault="00B52DF0">
            <w:pPr>
              <w:ind w:left="5"/>
              <w:rPr>
                <w:rFonts w:ascii="Times New Roman" w:hAnsi="Times New Roman" w:cs="Times New Roman"/>
              </w:rPr>
            </w:pPr>
            <w:r w:rsidRPr="0051362C">
              <w:rPr>
                <w:rFonts w:ascii="Times New Roman" w:eastAsia="Times New Roman" w:hAnsi="Times New Roman" w:cs="Times New Roman"/>
              </w:rPr>
              <w:t xml:space="preserve"> </w:t>
            </w:r>
          </w:p>
        </w:tc>
        <w:tc>
          <w:tcPr>
            <w:tcW w:w="841" w:type="dxa"/>
            <w:tcBorders>
              <w:top w:val="single" w:sz="4" w:space="0" w:color="000000"/>
              <w:left w:val="single" w:sz="4" w:space="0" w:color="000000"/>
              <w:bottom w:val="single" w:sz="4" w:space="0" w:color="000000"/>
              <w:right w:val="single" w:sz="4" w:space="0" w:color="000000"/>
            </w:tcBorders>
            <w:shd w:val="clear" w:color="auto" w:fill="7E7E7E"/>
          </w:tcPr>
          <w:p w14:paraId="791E6398" w14:textId="77777777" w:rsidR="005B4423" w:rsidRPr="0051362C" w:rsidRDefault="00B52DF0">
            <w:pPr>
              <w:ind w:left="5"/>
              <w:rPr>
                <w:rFonts w:ascii="Times New Roman" w:hAnsi="Times New Roman" w:cs="Times New Roman"/>
              </w:rPr>
            </w:pPr>
            <w:r w:rsidRPr="0051362C">
              <w:rPr>
                <w:rFonts w:ascii="Times New Roman" w:eastAsia="Times New Roman" w:hAnsi="Times New Roman" w:cs="Times New Roman"/>
              </w:rPr>
              <w:t xml:space="preserve"> </w:t>
            </w:r>
          </w:p>
        </w:tc>
        <w:tc>
          <w:tcPr>
            <w:tcW w:w="924" w:type="dxa"/>
            <w:tcBorders>
              <w:top w:val="single" w:sz="4" w:space="0" w:color="000000"/>
              <w:left w:val="single" w:sz="4" w:space="0" w:color="000000"/>
              <w:bottom w:val="single" w:sz="4" w:space="0" w:color="000000"/>
              <w:right w:val="single" w:sz="4" w:space="0" w:color="000000"/>
            </w:tcBorders>
            <w:shd w:val="clear" w:color="auto" w:fill="7E7E7E"/>
          </w:tcPr>
          <w:p w14:paraId="1DDFA4CC" w14:textId="77777777" w:rsidR="005B4423" w:rsidRPr="0051362C" w:rsidRDefault="00B52DF0">
            <w:pPr>
              <w:ind w:left="6"/>
              <w:rPr>
                <w:rFonts w:ascii="Times New Roman" w:hAnsi="Times New Roman" w:cs="Times New Roman"/>
              </w:rPr>
            </w:pPr>
            <w:r w:rsidRPr="0051362C">
              <w:rPr>
                <w:rFonts w:ascii="Times New Roman" w:eastAsia="Times New Roman" w:hAnsi="Times New Roman" w:cs="Times New Roman"/>
              </w:rPr>
              <w:t xml:space="preserve"> </w:t>
            </w:r>
          </w:p>
        </w:tc>
        <w:tc>
          <w:tcPr>
            <w:tcW w:w="918" w:type="dxa"/>
            <w:tcBorders>
              <w:top w:val="single" w:sz="4" w:space="0" w:color="000000"/>
              <w:left w:val="single" w:sz="4" w:space="0" w:color="000000"/>
              <w:bottom w:val="single" w:sz="4" w:space="0" w:color="000000"/>
              <w:right w:val="single" w:sz="4" w:space="0" w:color="000000"/>
            </w:tcBorders>
            <w:shd w:val="clear" w:color="auto" w:fill="7E7E7E"/>
          </w:tcPr>
          <w:p w14:paraId="27C1F336" w14:textId="77777777" w:rsidR="005B4423" w:rsidRPr="0051362C" w:rsidRDefault="00B52DF0">
            <w:pPr>
              <w:ind w:left="6"/>
              <w:rPr>
                <w:rFonts w:ascii="Times New Roman" w:hAnsi="Times New Roman" w:cs="Times New Roman"/>
              </w:rPr>
            </w:pPr>
            <w:r w:rsidRPr="0051362C">
              <w:rPr>
                <w:rFonts w:ascii="Times New Roman" w:eastAsia="Times New Roman" w:hAnsi="Times New Roman" w:cs="Times New Roman"/>
              </w:rPr>
              <w:t xml:space="preserve"> </w:t>
            </w:r>
          </w:p>
        </w:tc>
        <w:tc>
          <w:tcPr>
            <w:tcW w:w="919" w:type="dxa"/>
            <w:tcBorders>
              <w:top w:val="single" w:sz="4" w:space="0" w:color="000000"/>
              <w:left w:val="single" w:sz="4" w:space="0" w:color="000000"/>
              <w:bottom w:val="single" w:sz="4" w:space="0" w:color="000000"/>
              <w:right w:val="single" w:sz="4" w:space="0" w:color="000000"/>
            </w:tcBorders>
            <w:shd w:val="clear" w:color="auto" w:fill="7E7E7E"/>
          </w:tcPr>
          <w:p w14:paraId="569C34EF" w14:textId="77777777" w:rsidR="005B4423" w:rsidRPr="0051362C" w:rsidRDefault="00B52DF0">
            <w:pPr>
              <w:ind w:left="5"/>
              <w:rPr>
                <w:rFonts w:ascii="Times New Roman" w:hAnsi="Times New Roman" w:cs="Times New Roman"/>
              </w:rPr>
            </w:pPr>
            <w:r w:rsidRPr="0051362C">
              <w:rPr>
                <w:rFonts w:ascii="Times New Roman" w:eastAsia="Times New Roman" w:hAnsi="Times New Roman" w:cs="Times New Roman"/>
              </w:rPr>
              <w:t xml:space="preserve"> </w:t>
            </w:r>
          </w:p>
        </w:tc>
        <w:tc>
          <w:tcPr>
            <w:tcW w:w="913" w:type="dxa"/>
            <w:tcBorders>
              <w:top w:val="single" w:sz="4" w:space="0" w:color="000000"/>
              <w:left w:val="single" w:sz="4" w:space="0" w:color="000000"/>
              <w:bottom w:val="single" w:sz="4" w:space="0" w:color="000000"/>
              <w:right w:val="single" w:sz="4" w:space="0" w:color="000000"/>
            </w:tcBorders>
            <w:shd w:val="clear" w:color="auto" w:fill="7E7E7E"/>
          </w:tcPr>
          <w:p w14:paraId="41A79841" w14:textId="77777777" w:rsidR="005B4423" w:rsidRPr="0051362C" w:rsidRDefault="00B52DF0">
            <w:pPr>
              <w:ind w:left="5"/>
              <w:rPr>
                <w:rFonts w:ascii="Times New Roman" w:hAnsi="Times New Roman" w:cs="Times New Roman"/>
              </w:rPr>
            </w:pPr>
            <w:r w:rsidRPr="0051362C">
              <w:rPr>
                <w:rFonts w:ascii="Times New Roman" w:eastAsia="Times New Roman" w:hAnsi="Times New Roman" w:cs="Times New Roman"/>
              </w:rPr>
              <w:t xml:space="preserve"> </w:t>
            </w:r>
          </w:p>
        </w:tc>
        <w:tc>
          <w:tcPr>
            <w:tcW w:w="968" w:type="dxa"/>
            <w:tcBorders>
              <w:top w:val="single" w:sz="4" w:space="0" w:color="000000"/>
              <w:left w:val="single" w:sz="4" w:space="0" w:color="000000"/>
              <w:bottom w:val="single" w:sz="4" w:space="0" w:color="000000"/>
              <w:right w:val="single" w:sz="4" w:space="0" w:color="000000"/>
            </w:tcBorders>
            <w:shd w:val="clear" w:color="auto" w:fill="7E7E7E"/>
          </w:tcPr>
          <w:p w14:paraId="5588D0E0" w14:textId="77777777" w:rsidR="005B4423" w:rsidRPr="0051362C" w:rsidRDefault="00B52DF0">
            <w:pPr>
              <w:ind w:left="5"/>
              <w:rPr>
                <w:rFonts w:ascii="Times New Roman" w:hAnsi="Times New Roman" w:cs="Times New Roman"/>
              </w:rPr>
            </w:pPr>
            <w:r w:rsidRPr="0051362C">
              <w:rPr>
                <w:rFonts w:ascii="Times New Roman" w:eastAsia="Times New Roman" w:hAnsi="Times New Roman" w:cs="Times New Roman"/>
              </w:rPr>
              <w:t xml:space="preserve"> </w:t>
            </w:r>
          </w:p>
        </w:tc>
      </w:tr>
    </w:tbl>
    <w:p w14:paraId="6E406F7D" w14:textId="77777777" w:rsidR="00DF0C69" w:rsidRDefault="00B52DF0">
      <w:pPr>
        <w:pStyle w:val="Heading1"/>
        <w:tabs>
          <w:tab w:val="center" w:pos="6000"/>
        </w:tabs>
        <w:spacing w:after="1" w:line="258" w:lineRule="auto"/>
        <w:ind w:left="0" w:firstLine="0"/>
        <w:rPr>
          <w:rFonts w:ascii="Times New Roman" w:eastAsia="Times New Roman" w:hAnsi="Times New Roman" w:cs="Times New Roman"/>
          <w:color w:val="000000"/>
          <w:sz w:val="37"/>
          <w:vertAlign w:val="superscript"/>
        </w:rPr>
      </w:pPr>
      <w:r w:rsidRPr="0051362C">
        <w:rPr>
          <w:rFonts w:ascii="Times New Roman" w:eastAsia="Times New Roman" w:hAnsi="Times New Roman" w:cs="Times New Roman"/>
          <w:color w:val="000000"/>
          <w:sz w:val="37"/>
          <w:vertAlign w:val="superscript"/>
        </w:rPr>
        <w:lastRenderedPageBreak/>
        <w:t xml:space="preserve"> </w:t>
      </w:r>
      <w:r w:rsidRPr="0051362C">
        <w:rPr>
          <w:rFonts w:ascii="Times New Roman" w:eastAsia="Times New Roman" w:hAnsi="Times New Roman" w:cs="Times New Roman"/>
          <w:color w:val="000000"/>
          <w:sz w:val="37"/>
          <w:vertAlign w:val="superscript"/>
        </w:rPr>
        <w:tab/>
      </w:r>
      <w:bookmarkStart w:id="13" w:name="_Toc237427449"/>
    </w:p>
    <w:p w14:paraId="1B2EBA71" w14:textId="77777777" w:rsidR="00DF0C69" w:rsidRDefault="00DF0C69">
      <w:pPr>
        <w:pStyle w:val="Heading1"/>
        <w:tabs>
          <w:tab w:val="center" w:pos="6000"/>
        </w:tabs>
        <w:spacing w:after="1" w:line="258" w:lineRule="auto"/>
        <w:ind w:left="0" w:firstLine="0"/>
        <w:rPr>
          <w:rFonts w:ascii="Times New Roman" w:eastAsia="Times New Roman" w:hAnsi="Times New Roman" w:cs="Times New Roman"/>
          <w:color w:val="000000"/>
          <w:sz w:val="37"/>
          <w:vertAlign w:val="superscript"/>
        </w:rPr>
      </w:pPr>
    </w:p>
    <w:p w14:paraId="7B206C1D" w14:textId="77777777" w:rsidR="00DF0C69" w:rsidRDefault="00DF0C69">
      <w:pPr>
        <w:pStyle w:val="Heading1"/>
        <w:tabs>
          <w:tab w:val="center" w:pos="6000"/>
        </w:tabs>
        <w:spacing w:after="1" w:line="258" w:lineRule="auto"/>
        <w:ind w:left="0" w:firstLine="0"/>
        <w:rPr>
          <w:rFonts w:ascii="Times New Roman" w:eastAsia="Times New Roman" w:hAnsi="Times New Roman" w:cs="Times New Roman"/>
          <w:color w:val="000000"/>
          <w:sz w:val="37"/>
          <w:vertAlign w:val="superscript"/>
        </w:rPr>
      </w:pPr>
    </w:p>
    <w:p w14:paraId="3158639F" w14:textId="77777777" w:rsidR="00DF0C69" w:rsidRDefault="00DF0C69">
      <w:pPr>
        <w:pStyle w:val="Heading1"/>
        <w:tabs>
          <w:tab w:val="center" w:pos="6000"/>
        </w:tabs>
        <w:spacing w:after="1" w:line="258" w:lineRule="auto"/>
        <w:ind w:left="0" w:firstLine="0"/>
        <w:rPr>
          <w:rFonts w:ascii="Times New Roman" w:eastAsia="Times New Roman" w:hAnsi="Times New Roman" w:cs="Times New Roman"/>
          <w:color w:val="000000"/>
          <w:sz w:val="37"/>
          <w:vertAlign w:val="superscript"/>
        </w:rPr>
      </w:pPr>
    </w:p>
    <w:p w14:paraId="43A4B082" w14:textId="77777777" w:rsidR="00DF0C69" w:rsidRDefault="00DF0C69">
      <w:pPr>
        <w:pStyle w:val="Heading1"/>
        <w:tabs>
          <w:tab w:val="center" w:pos="6000"/>
        </w:tabs>
        <w:spacing w:after="1" w:line="258" w:lineRule="auto"/>
        <w:ind w:left="0" w:firstLine="0"/>
        <w:rPr>
          <w:rFonts w:ascii="Times New Roman" w:eastAsia="Times New Roman" w:hAnsi="Times New Roman" w:cs="Times New Roman"/>
          <w:color w:val="000000"/>
          <w:sz w:val="37"/>
          <w:vertAlign w:val="superscript"/>
        </w:rPr>
      </w:pPr>
    </w:p>
    <w:p w14:paraId="44AD4EB8" w14:textId="77777777" w:rsidR="00DF0C69" w:rsidRDefault="00DF0C69">
      <w:pPr>
        <w:pStyle w:val="Heading1"/>
        <w:tabs>
          <w:tab w:val="center" w:pos="6000"/>
        </w:tabs>
        <w:spacing w:after="1" w:line="258" w:lineRule="auto"/>
        <w:ind w:left="0" w:firstLine="0"/>
        <w:rPr>
          <w:rFonts w:ascii="Times New Roman" w:eastAsia="Times New Roman" w:hAnsi="Times New Roman" w:cs="Times New Roman"/>
          <w:color w:val="000000"/>
          <w:sz w:val="37"/>
          <w:vertAlign w:val="superscript"/>
        </w:rPr>
      </w:pPr>
    </w:p>
    <w:p w14:paraId="08D72D23" w14:textId="77777777" w:rsidR="00DF0C69" w:rsidRDefault="00DF0C69">
      <w:pPr>
        <w:pStyle w:val="Heading1"/>
        <w:tabs>
          <w:tab w:val="center" w:pos="6000"/>
        </w:tabs>
        <w:spacing w:after="1" w:line="258" w:lineRule="auto"/>
        <w:ind w:left="0" w:firstLine="0"/>
        <w:rPr>
          <w:rFonts w:ascii="Times New Roman" w:eastAsia="Times New Roman" w:hAnsi="Times New Roman" w:cs="Times New Roman"/>
          <w:color w:val="000000"/>
          <w:sz w:val="37"/>
          <w:vertAlign w:val="superscript"/>
        </w:rPr>
      </w:pPr>
    </w:p>
    <w:p w14:paraId="3A2DEEE0" w14:textId="6B4B4D8E" w:rsidR="005B4423" w:rsidRPr="0051362C" w:rsidRDefault="00B52DF0" w:rsidP="00DF0C69">
      <w:pPr>
        <w:pStyle w:val="Heading1"/>
        <w:tabs>
          <w:tab w:val="center" w:pos="6000"/>
        </w:tabs>
        <w:spacing w:after="1" w:line="258" w:lineRule="auto"/>
        <w:ind w:left="0" w:firstLine="0"/>
        <w:jc w:val="center"/>
        <w:rPr>
          <w:rFonts w:ascii="Times New Roman" w:hAnsi="Times New Roman" w:cs="Times New Roman"/>
        </w:rPr>
      </w:pPr>
      <w:r w:rsidRPr="0051362C">
        <w:rPr>
          <w:rFonts w:ascii="Times New Roman" w:eastAsia="Times New Roman" w:hAnsi="Times New Roman" w:cs="Times New Roman"/>
          <w:color w:val="2D75B5"/>
        </w:rPr>
        <w:t>CHAPTER TWO: LITERATURE REVIEW</w:t>
      </w:r>
      <w:bookmarkEnd w:id="13"/>
    </w:p>
    <w:p w14:paraId="0F31DCB9" w14:textId="77777777" w:rsidR="005B4423" w:rsidRPr="00DF0C69" w:rsidRDefault="00B52DF0" w:rsidP="00DF0C69">
      <w:pPr>
        <w:pStyle w:val="Heading2"/>
        <w:rPr>
          <w:rFonts w:ascii="Times New Roman" w:hAnsi="Times New Roman" w:cs="Times New Roman"/>
          <w:sz w:val="24"/>
        </w:rPr>
      </w:pPr>
      <w:r w:rsidRPr="00DF0C69">
        <w:rPr>
          <w:rFonts w:ascii="Times New Roman" w:hAnsi="Times New Roman" w:cs="Times New Roman"/>
          <w:sz w:val="24"/>
        </w:rPr>
        <w:t xml:space="preserve"> </w:t>
      </w:r>
    </w:p>
    <w:p w14:paraId="06ED546A" w14:textId="77777777" w:rsidR="005B4423" w:rsidRPr="00DF0C69" w:rsidRDefault="00B52DF0" w:rsidP="00DF0C69">
      <w:pPr>
        <w:pStyle w:val="Heading2"/>
        <w:rPr>
          <w:rFonts w:ascii="Times New Roman" w:hAnsi="Times New Roman" w:cs="Times New Roman"/>
          <w:sz w:val="24"/>
        </w:rPr>
      </w:pPr>
      <w:r w:rsidRPr="00DF0C69">
        <w:rPr>
          <w:rFonts w:ascii="Times New Roman" w:hAnsi="Times New Roman" w:cs="Times New Roman"/>
          <w:color w:val="575757"/>
          <w:sz w:val="24"/>
        </w:rPr>
        <w:t>2.1</w:t>
      </w:r>
      <w:r w:rsidRPr="00DF0C69">
        <w:rPr>
          <w:rFonts w:ascii="Times New Roman" w:eastAsia="Arial" w:hAnsi="Times New Roman" w:cs="Times New Roman"/>
          <w:color w:val="575757"/>
          <w:sz w:val="24"/>
        </w:rPr>
        <w:t xml:space="preserve"> </w:t>
      </w:r>
      <w:r w:rsidRPr="00DF0C69">
        <w:rPr>
          <w:rFonts w:ascii="Times New Roman" w:hAnsi="Times New Roman" w:cs="Times New Roman"/>
          <w:color w:val="575757"/>
          <w:sz w:val="24"/>
        </w:rPr>
        <w:t xml:space="preserve">Introduction </w:t>
      </w:r>
    </w:p>
    <w:p w14:paraId="59CC2A9E" w14:textId="77777777" w:rsidR="005B4423" w:rsidRPr="0051362C" w:rsidRDefault="00B52DF0">
      <w:pPr>
        <w:spacing w:after="208" w:line="359" w:lineRule="auto"/>
        <w:ind w:left="1296" w:right="67" w:hanging="10"/>
        <w:rPr>
          <w:rFonts w:ascii="Times New Roman" w:hAnsi="Times New Roman" w:cs="Times New Roman"/>
        </w:rPr>
      </w:pPr>
      <w:r w:rsidRPr="0051362C">
        <w:rPr>
          <w:rFonts w:ascii="Times New Roman" w:eastAsia="Times New Roman" w:hAnsi="Times New Roman" w:cs="Times New Roman"/>
          <w:sz w:val="24"/>
        </w:rPr>
        <w:t xml:space="preserve">This chapter provides a critical review of existing literature and systems aligned with the three specific objectives outlined in Chapter 1. The review examines scholarly contributions in the fields of Location-Based Services (LBS), e-commerce platform design, recommender systems, and financial technology (FinTech). Particular attention is given to the applicability of these technologies in informal urban settlements, drawing contextual parallels to Thika’s remote estates such as Landless and </w:t>
      </w:r>
      <w:proofErr w:type="spellStart"/>
      <w:r w:rsidRPr="0051362C">
        <w:rPr>
          <w:rFonts w:ascii="Times New Roman" w:eastAsia="Times New Roman" w:hAnsi="Times New Roman" w:cs="Times New Roman"/>
          <w:sz w:val="24"/>
        </w:rPr>
        <w:t>Kiganjo</w:t>
      </w:r>
      <w:proofErr w:type="spellEnd"/>
      <w:r w:rsidRPr="0051362C">
        <w:rPr>
          <w:rFonts w:ascii="Times New Roman" w:eastAsia="Times New Roman" w:hAnsi="Times New Roman" w:cs="Times New Roman"/>
          <w:sz w:val="24"/>
        </w:rPr>
        <w:t xml:space="preserve">. The chapter synthesizes findings from foundational theories and recent empirical studies to identify persistent research gaps. It concludes by positioning the proposed system within a framework that integrates landmark-based navigation, dual-marketplace architecture, and secure escrow-enabled payments. </w:t>
      </w:r>
    </w:p>
    <w:p w14:paraId="088BCD83" w14:textId="77777777" w:rsidR="005B4423" w:rsidRPr="0051362C" w:rsidRDefault="00B52DF0">
      <w:pPr>
        <w:pStyle w:val="Heading2"/>
        <w:spacing w:after="41" w:line="258" w:lineRule="auto"/>
        <w:ind w:left="1296"/>
        <w:rPr>
          <w:rFonts w:ascii="Times New Roman" w:hAnsi="Times New Roman" w:cs="Times New Roman"/>
        </w:rPr>
      </w:pPr>
      <w:bookmarkStart w:id="14" w:name="_Toc237427450"/>
      <w:r w:rsidRPr="0051362C">
        <w:rPr>
          <w:rFonts w:ascii="Times New Roman" w:eastAsia="Times New Roman" w:hAnsi="Times New Roman" w:cs="Times New Roman"/>
          <w:color w:val="2D75B5"/>
          <w:sz w:val="28"/>
        </w:rPr>
        <w:t>2.2</w:t>
      </w:r>
      <w:r w:rsidRPr="0051362C">
        <w:rPr>
          <w:rFonts w:ascii="Times New Roman" w:eastAsia="Arial" w:hAnsi="Times New Roman" w:cs="Times New Roman"/>
          <w:color w:val="2D75B5"/>
          <w:sz w:val="28"/>
        </w:rPr>
        <w:t xml:space="preserve"> </w:t>
      </w:r>
      <w:r w:rsidRPr="0051362C">
        <w:rPr>
          <w:rFonts w:ascii="Times New Roman" w:eastAsia="Times New Roman" w:hAnsi="Times New Roman" w:cs="Times New Roman"/>
          <w:color w:val="2D75B5"/>
          <w:sz w:val="28"/>
        </w:rPr>
        <w:t>Objective I: Landmark-Based Navigation and Location-Based Services (LBS)</w:t>
      </w:r>
      <w:bookmarkEnd w:id="14"/>
      <w:r w:rsidRPr="0051362C">
        <w:rPr>
          <w:rFonts w:ascii="Times New Roman" w:eastAsia="Times New Roman" w:hAnsi="Times New Roman" w:cs="Times New Roman"/>
          <w:color w:val="2D75B5"/>
          <w:sz w:val="28"/>
        </w:rPr>
        <w:t xml:space="preserve"> </w:t>
      </w:r>
    </w:p>
    <w:p w14:paraId="7657D375" w14:textId="77777777" w:rsidR="005B4423" w:rsidRPr="0051362C" w:rsidRDefault="00B52DF0">
      <w:pPr>
        <w:spacing w:after="169" w:line="359" w:lineRule="auto"/>
        <w:ind w:left="1296" w:right="67" w:hanging="10"/>
        <w:rPr>
          <w:rFonts w:ascii="Times New Roman" w:hAnsi="Times New Roman" w:cs="Times New Roman"/>
        </w:rPr>
      </w:pPr>
      <w:r w:rsidRPr="0051362C">
        <w:rPr>
          <w:rFonts w:ascii="Times New Roman" w:eastAsia="Times New Roman" w:hAnsi="Times New Roman" w:cs="Times New Roman"/>
          <w:sz w:val="24"/>
        </w:rPr>
        <w:t xml:space="preserve">The evolution of Location-Based Services (LBS) has transformed how users interact with their physical environment. Early research established foundational architectures for mobile LBS, emphasizing the importance of context-awareness in delivering relevant information to users (Kirsi </w:t>
      </w:r>
      <w:proofErr w:type="spellStart"/>
      <w:r w:rsidRPr="0051362C">
        <w:rPr>
          <w:rFonts w:ascii="Times New Roman" w:eastAsia="Times New Roman" w:hAnsi="Times New Roman" w:cs="Times New Roman"/>
          <w:sz w:val="24"/>
        </w:rPr>
        <w:t>Virrantaus</w:t>
      </w:r>
      <w:proofErr w:type="spellEnd"/>
      <w:r w:rsidRPr="0051362C">
        <w:rPr>
          <w:rFonts w:ascii="Times New Roman" w:eastAsia="Times New Roman" w:hAnsi="Times New Roman" w:cs="Times New Roman"/>
          <w:sz w:val="24"/>
        </w:rPr>
        <w:t xml:space="preserve">, 2001). Subsequent advancements have seen the integration of Geographic Information Systems (GIS) with mobile computing, enabling sophisticated applications in navigation, logistics, and urban planning (Georgia), 2006). </w:t>
      </w:r>
    </w:p>
    <w:p w14:paraId="22582A8A" w14:textId="77777777" w:rsidR="005B4423" w:rsidRPr="0051362C" w:rsidRDefault="00B52DF0">
      <w:pPr>
        <w:spacing w:after="169" w:line="359" w:lineRule="auto"/>
        <w:ind w:left="1296" w:right="67" w:hanging="10"/>
        <w:rPr>
          <w:rFonts w:ascii="Times New Roman" w:hAnsi="Times New Roman" w:cs="Times New Roman"/>
        </w:rPr>
      </w:pPr>
      <w:r w:rsidRPr="0051362C">
        <w:rPr>
          <w:rFonts w:ascii="Times New Roman" w:eastAsia="Times New Roman" w:hAnsi="Times New Roman" w:cs="Times New Roman"/>
          <w:sz w:val="24"/>
        </w:rPr>
        <w:t xml:space="preserve">Despite these advances, significant challenges persist in developing regions. Most LBS systems rely heavily on coordinate-based proximity, which fails to account for informal navigation cues essential in unmapped or semi-formal settlements. This reliance on formal street networks and </w:t>
      </w:r>
      <w:r w:rsidRPr="0051362C">
        <w:rPr>
          <w:rFonts w:ascii="Times New Roman" w:eastAsia="Times New Roman" w:hAnsi="Times New Roman" w:cs="Times New Roman"/>
          <w:sz w:val="24"/>
        </w:rPr>
        <w:lastRenderedPageBreak/>
        <w:t xml:space="preserve">accurate addressing systems is a critical barrier in areas like Thika’s peripheral estates, where infrastructure gaps in formal addressing systems have been documented (Planning, 2026). </w:t>
      </w:r>
    </w:p>
    <w:p w14:paraId="2B64AD80" w14:textId="77777777" w:rsidR="005B4423" w:rsidRPr="0051362C" w:rsidRDefault="00B52DF0">
      <w:pPr>
        <w:spacing w:after="169" w:line="359" w:lineRule="auto"/>
        <w:ind w:left="1296" w:right="67" w:hanging="10"/>
        <w:rPr>
          <w:rFonts w:ascii="Times New Roman" w:hAnsi="Times New Roman" w:cs="Times New Roman"/>
        </w:rPr>
      </w:pPr>
      <w:r w:rsidRPr="0051362C">
        <w:rPr>
          <w:rFonts w:ascii="Times New Roman" w:eastAsia="Times New Roman" w:hAnsi="Times New Roman" w:cs="Times New Roman"/>
          <w:sz w:val="24"/>
        </w:rPr>
        <w:t>A promising alternative is the use of landmark-based navigation. Foundational urban planning research first articulated the importance of landmarks as cognitive anchors that people use to structure their mental maps of urban spaces (Kevin Lynch (Professor of Urban Planning, 2026). Modern studies have revisited this concept, demonstrating that integrating user-defined landmarks can significantly improve navigation accuracy and user trust in unfamiliar environments (Dr. Martin Raubal and Dr. Stephan Winter (University of California &amp; Melbourne), 2002). In the context of mobile applications, collaborative "pin-drop" mechanisms allow users to define and share their own points of interest (</w:t>
      </w:r>
      <w:proofErr w:type="spellStart"/>
      <w:r w:rsidRPr="0051362C">
        <w:rPr>
          <w:rFonts w:ascii="Times New Roman" w:eastAsia="Times New Roman" w:hAnsi="Times New Roman" w:cs="Times New Roman"/>
          <w:sz w:val="24"/>
        </w:rPr>
        <w:t>POIs</w:t>
      </w:r>
      <w:proofErr w:type="spellEnd"/>
      <w:r w:rsidRPr="0051362C">
        <w:rPr>
          <w:rFonts w:ascii="Times New Roman" w:eastAsia="Times New Roman" w:hAnsi="Times New Roman" w:cs="Times New Roman"/>
          <w:sz w:val="24"/>
        </w:rPr>
        <w:t xml:space="preserve">) (Antti Nurminen, 2008). This approach aligns directly with the proposed module's objective to use Kotlin and Jetpack Compose to develop a "Pin-Drop" system enabling accurate last-mile deliveries where formal addresses are absent. </w:t>
      </w:r>
    </w:p>
    <w:p w14:paraId="5060D846" w14:textId="77777777" w:rsidR="005B4423" w:rsidRPr="0051362C" w:rsidRDefault="00B52DF0">
      <w:pPr>
        <w:spacing w:after="169" w:line="359" w:lineRule="auto"/>
        <w:ind w:left="1296" w:right="67" w:hanging="10"/>
        <w:rPr>
          <w:rFonts w:ascii="Times New Roman" w:hAnsi="Times New Roman" w:cs="Times New Roman"/>
        </w:rPr>
      </w:pPr>
      <w:r w:rsidRPr="0051362C">
        <w:rPr>
          <w:rFonts w:ascii="Times New Roman" w:eastAsia="Times New Roman" w:hAnsi="Times New Roman" w:cs="Times New Roman"/>
          <w:sz w:val="24"/>
        </w:rPr>
        <w:t xml:space="preserve">Furthermore, research has highlighted the synergy between recommender systems and LBS, arguing that spatial context is a powerful filter for personalizing service discovery (Bozen- Bolzano), 2015). However, the integration of artificial intelligence (AI) with LBS in low- resource settings </w:t>
      </w:r>
      <w:proofErr w:type="gramStart"/>
      <w:r w:rsidRPr="0051362C">
        <w:rPr>
          <w:rFonts w:ascii="Times New Roman" w:eastAsia="Times New Roman" w:hAnsi="Times New Roman" w:cs="Times New Roman"/>
          <w:sz w:val="24"/>
        </w:rPr>
        <w:t>remains</w:t>
      </w:r>
      <w:proofErr w:type="gramEnd"/>
      <w:r w:rsidRPr="0051362C">
        <w:rPr>
          <w:rFonts w:ascii="Times New Roman" w:eastAsia="Times New Roman" w:hAnsi="Times New Roman" w:cs="Times New Roman"/>
          <w:sz w:val="24"/>
        </w:rPr>
        <w:t xml:space="preserve"> fragmented, often failing to incorporate localized knowledge such as community-recognized landmarks or informal meeting points (Dr. Adeola </w:t>
      </w:r>
      <w:proofErr w:type="spellStart"/>
      <w:r w:rsidRPr="0051362C">
        <w:rPr>
          <w:rFonts w:ascii="Times New Roman" w:eastAsia="Times New Roman" w:hAnsi="Times New Roman" w:cs="Times New Roman"/>
          <w:sz w:val="24"/>
        </w:rPr>
        <w:t>Ogunpola</w:t>
      </w:r>
      <w:proofErr w:type="spellEnd"/>
      <w:r w:rsidRPr="0051362C">
        <w:rPr>
          <w:rFonts w:ascii="Times New Roman" w:eastAsia="Times New Roman" w:hAnsi="Times New Roman" w:cs="Times New Roman"/>
          <w:sz w:val="24"/>
        </w:rPr>
        <w:t xml:space="preserve">, 2022). This gap underscores the need for a system that leverages user-generated geospatial data. </w:t>
      </w:r>
    </w:p>
    <w:p w14:paraId="2E55C7ED" w14:textId="77777777" w:rsidR="005B4423" w:rsidRPr="0051362C" w:rsidRDefault="00B52DF0">
      <w:pPr>
        <w:pStyle w:val="Heading2"/>
        <w:spacing w:after="73" w:line="265" w:lineRule="auto"/>
        <w:ind w:left="1296"/>
        <w:rPr>
          <w:rFonts w:ascii="Times New Roman" w:hAnsi="Times New Roman" w:cs="Times New Roman"/>
        </w:rPr>
      </w:pPr>
      <w:bookmarkStart w:id="15" w:name="_Toc237427451"/>
      <w:r w:rsidRPr="0051362C">
        <w:rPr>
          <w:rFonts w:ascii="Times New Roman" w:eastAsia="Times New Roman" w:hAnsi="Times New Roman" w:cs="Times New Roman"/>
          <w:color w:val="2D75B5"/>
          <w:sz w:val="24"/>
        </w:rPr>
        <w:t>2.3</w:t>
      </w:r>
      <w:r w:rsidRPr="0051362C">
        <w:rPr>
          <w:rFonts w:ascii="Times New Roman" w:eastAsia="Arial" w:hAnsi="Times New Roman" w:cs="Times New Roman"/>
          <w:color w:val="2D75B5"/>
          <w:sz w:val="24"/>
        </w:rPr>
        <w:t xml:space="preserve"> </w:t>
      </w:r>
      <w:r w:rsidRPr="0051362C">
        <w:rPr>
          <w:rFonts w:ascii="Times New Roman" w:eastAsia="Times New Roman" w:hAnsi="Times New Roman" w:cs="Times New Roman"/>
          <w:color w:val="2D75B5"/>
          <w:sz w:val="24"/>
        </w:rPr>
        <w:t>Objective II: Dual-Marketplace and Recommendation Module</w:t>
      </w:r>
      <w:bookmarkEnd w:id="15"/>
      <w:r w:rsidRPr="0051362C">
        <w:rPr>
          <w:rFonts w:ascii="Times New Roman" w:eastAsia="Times New Roman" w:hAnsi="Times New Roman" w:cs="Times New Roman"/>
          <w:color w:val="2D75B5"/>
          <w:sz w:val="24"/>
        </w:rPr>
        <w:t xml:space="preserve"> </w:t>
      </w:r>
    </w:p>
    <w:p w14:paraId="2BE3A86A" w14:textId="77777777" w:rsidR="005B4423" w:rsidRPr="0051362C" w:rsidRDefault="00B52DF0">
      <w:pPr>
        <w:spacing w:after="169" w:line="359" w:lineRule="auto"/>
        <w:ind w:left="1296" w:right="67" w:hanging="10"/>
        <w:rPr>
          <w:rFonts w:ascii="Times New Roman" w:hAnsi="Times New Roman" w:cs="Times New Roman"/>
        </w:rPr>
      </w:pPr>
      <w:r w:rsidRPr="0051362C">
        <w:rPr>
          <w:rFonts w:ascii="Times New Roman" w:eastAsia="Times New Roman" w:hAnsi="Times New Roman" w:cs="Times New Roman"/>
          <w:sz w:val="24"/>
        </w:rPr>
        <w:t xml:space="preserve">The architecture of digital marketplaces has evolved from simple classified ad platforms to sophisticated ecosystems that leverage recommendation algorithms to match supply with demand. Core principles of platform-based marketplaces highlight the importance of network effects and user trust in driving adoption (Dr. Amrit Tiwana and Dr. Benn </w:t>
      </w:r>
      <w:proofErr w:type="spellStart"/>
      <w:r w:rsidRPr="0051362C">
        <w:rPr>
          <w:rFonts w:ascii="Times New Roman" w:eastAsia="Times New Roman" w:hAnsi="Times New Roman" w:cs="Times New Roman"/>
          <w:sz w:val="24"/>
        </w:rPr>
        <w:t>Konsynski</w:t>
      </w:r>
      <w:proofErr w:type="spellEnd"/>
      <w:r w:rsidRPr="0051362C">
        <w:rPr>
          <w:rFonts w:ascii="Times New Roman" w:eastAsia="Times New Roman" w:hAnsi="Times New Roman" w:cs="Times New Roman"/>
          <w:sz w:val="24"/>
        </w:rPr>
        <w:t xml:space="preserve"> (University of Georgia, 2022). Within academic environments, the concept of a dual-marketplace—one that facilitates both commercial and second-hand peer-to-peer transactions—has gained traction as a means to promote sustainability and economic inclusion (University), 2015). </w:t>
      </w:r>
    </w:p>
    <w:p w14:paraId="57C0B1C3" w14:textId="77777777" w:rsidR="005B4423" w:rsidRPr="0051362C" w:rsidRDefault="00B52DF0">
      <w:pPr>
        <w:spacing w:after="169" w:line="359" w:lineRule="auto"/>
        <w:ind w:left="1296" w:right="67" w:hanging="10"/>
        <w:rPr>
          <w:rFonts w:ascii="Times New Roman" w:hAnsi="Times New Roman" w:cs="Times New Roman"/>
        </w:rPr>
      </w:pPr>
      <w:r w:rsidRPr="0051362C">
        <w:rPr>
          <w:rFonts w:ascii="Times New Roman" w:eastAsia="Times New Roman" w:hAnsi="Times New Roman" w:cs="Times New Roman"/>
          <w:sz w:val="24"/>
        </w:rPr>
        <w:t xml:space="preserve">A critical challenge for any recommendation system is the "cold-start" problem (University) D. A., 2005). Collaborative filtering, while effective with dense user-item interaction data, fails when new users or items join the platform (Dr. Andrew Schein, 2002). This is particularly </w:t>
      </w:r>
      <w:r w:rsidRPr="0051362C">
        <w:rPr>
          <w:rFonts w:ascii="Times New Roman" w:eastAsia="Times New Roman" w:hAnsi="Times New Roman" w:cs="Times New Roman"/>
          <w:sz w:val="24"/>
        </w:rPr>
        <w:lastRenderedPageBreak/>
        <w:t xml:space="preserve">problematic in student second-hand markets, where inventory is constantly changing and transaction histories are often informal. Hybrid approaches combining collaborative and content- based filtering have been proposed to mitigate the cold-start problem. Content-based filtering, which recommends items based on attributes similar to a user's past preferences, can provide initial recommendations even with sparse collaborative data (Dr. Michael </w:t>
      </w:r>
      <w:proofErr w:type="spellStart"/>
      <w:r w:rsidRPr="0051362C">
        <w:rPr>
          <w:rFonts w:ascii="Times New Roman" w:eastAsia="Times New Roman" w:hAnsi="Times New Roman" w:cs="Times New Roman"/>
          <w:sz w:val="24"/>
        </w:rPr>
        <w:t>Pazzani</w:t>
      </w:r>
      <w:proofErr w:type="spellEnd"/>
      <w:r w:rsidRPr="0051362C">
        <w:rPr>
          <w:rFonts w:ascii="Times New Roman" w:eastAsia="Times New Roman" w:hAnsi="Times New Roman" w:cs="Times New Roman"/>
          <w:sz w:val="24"/>
        </w:rPr>
        <w:t xml:space="preserve"> and Dr. Daniel </w:t>
      </w:r>
      <w:proofErr w:type="spellStart"/>
      <w:r w:rsidRPr="0051362C">
        <w:rPr>
          <w:rFonts w:ascii="Times New Roman" w:eastAsia="Times New Roman" w:hAnsi="Times New Roman" w:cs="Times New Roman"/>
          <w:sz w:val="24"/>
        </w:rPr>
        <w:t>Billsus</w:t>
      </w:r>
      <w:proofErr w:type="spellEnd"/>
      <w:r w:rsidRPr="0051362C">
        <w:rPr>
          <w:rFonts w:ascii="Times New Roman" w:eastAsia="Times New Roman" w:hAnsi="Times New Roman" w:cs="Times New Roman"/>
          <w:sz w:val="24"/>
        </w:rPr>
        <w:t xml:space="preserve"> (University of California &amp; Group), 2007). </w:t>
      </w:r>
    </w:p>
    <w:p w14:paraId="16707C14" w14:textId="77777777" w:rsidR="005B4423" w:rsidRPr="0051362C" w:rsidRDefault="00B52DF0">
      <w:pPr>
        <w:spacing w:after="130" w:line="359" w:lineRule="auto"/>
        <w:ind w:left="1296" w:right="67" w:hanging="10"/>
        <w:rPr>
          <w:rFonts w:ascii="Times New Roman" w:hAnsi="Times New Roman" w:cs="Times New Roman"/>
        </w:rPr>
      </w:pPr>
      <w:r w:rsidRPr="0051362C">
        <w:rPr>
          <w:rFonts w:ascii="Times New Roman" w:eastAsia="Times New Roman" w:hAnsi="Times New Roman" w:cs="Times New Roman"/>
          <w:sz w:val="24"/>
        </w:rPr>
        <w:t xml:space="preserve">Beyond algorithmic challenges, the user experience in many developing-market platforms remains rudimentary. Mobile technology has transformed economic activity in Africa, but while basic communication tools like WhatsApp and SMS have been leveraged for informal trade, these methods lack the structured search, listing, and transaction management features of a formal marketplace (University) D. J., 2010). Observations from Nigerian and Kenyan universities indicate that students often resort to social media groups for buying and selling used goods, a process fraught with inefficiencies, miscommunication, and safety risks (Hua </w:t>
      </w:r>
      <w:proofErr w:type="spellStart"/>
      <w:r w:rsidRPr="0051362C">
        <w:rPr>
          <w:rFonts w:ascii="Times New Roman" w:eastAsia="Times New Roman" w:hAnsi="Times New Roman" w:cs="Times New Roman"/>
          <w:sz w:val="24"/>
        </w:rPr>
        <w:t>Bingjie</w:t>
      </w:r>
      <w:proofErr w:type="spellEnd"/>
      <w:r w:rsidRPr="0051362C">
        <w:rPr>
          <w:rFonts w:ascii="Times New Roman" w:eastAsia="Times New Roman" w:hAnsi="Times New Roman" w:cs="Times New Roman"/>
          <w:sz w:val="24"/>
        </w:rPr>
        <w:t xml:space="preserve">, 2023). </w:t>
      </w:r>
    </w:p>
    <w:p w14:paraId="7454D6DE" w14:textId="77777777" w:rsidR="005B4423" w:rsidRPr="0051362C" w:rsidRDefault="00B52DF0">
      <w:pPr>
        <w:spacing w:after="169" w:line="359" w:lineRule="auto"/>
        <w:ind w:left="1296" w:right="67" w:hanging="10"/>
        <w:rPr>
          <w:rFonts w:ascii="Times New Roman" w:hAnsi="Times New Roman" w:cs="Times New Roman"/>
        </w:rPr>
      </w:pPr>
      <w:r w:rsidRPr="0051362C">
        <w:rPr>
          <w:rFonts w:ascii="Times New Roman" w:eastAsia="Times New Roman" w:hAnsi="Times New Roman" w:cs="Times New Roman"/>
          <w:sz w:val="24"/>
        </w:rPr>
        <w:t xml:space="preserve">The proposed dual-marketplace module addresses these gaps by formalizing the listing, discovery, and transaction processes. Hybrid approaches to localized document handling can structure informal market data into searchable, filterable formats. The integration of a recommendation engine allows for the classification of listings and personalization of results, thereby reducing user frustration and improving the efficiency of matching buyers with sellers in high-density student populations. </w:t>
      </w:r>
    </w:p>
    <w:p w14:paraId="75C3E70D" w14:textId="77777777" w:rsidR="005B4423" w:rsidRPr="0051362C" w:rsidRDefault="00B52DF0">
      <w:pPr>
        <w:pStyle w:val="Heading4"/>
        <w:spacing w:after="73" w:line="265" w:lineRule="auto"/>
        <w:ind w:left="1296"/>
        <w:rPr>
          <w:rFonts w:ascii="Times New Roman" w:hAnsi="Times New Roman" w:cs="Times New Roman"/>
        </w:rPr>
      </w:pPr>
      <w:r w:rsidRPr="0051362C">
        <w:rPr>
          <w:rFonts w:ascii="Times New Roman" w:eastAsia="Times New Roman" w:hAnsi="Times New Roman" w:cs="Times New Roman"/>
          <w:color w:val="2D75B5"/>
          <w:sz w:val="24"/>
        </w:rPr>
        <w:t>2.4</w:t>
      </w:r>
      <w:r w:rsidRPr="0051362C">
        <w:rPr>
          <w:rFonts w:ascii="Times New Roman" w:eastAsia="Arial" w:hAnsi="Times New Roman" w:cs="Times New Roman"/>
          <w:color w:val="2D75B5"/>
          <w:sz w:val="24"/>
        </w:rPr>
        <w:t xml:space="preserve"> </w:t>
      </w:r>
      <w:r w:rsidRPr="0051362C">
        <w:rPr>
          <w:rFonts w:ascii="Times New Roman" w:eastAsia="Times New Roman" w:hAnsi="Times New Roman" w:cs="Times New Roman"/>
          <w:color w:val="2D75B5"/>
          <w:sz w:val="24"/>
        </w:rPr>
        <w:t xml:space="preserve">Objective III: Secure Payment and Escrow Module </w:t>
      </w:r>
    </w:p>
    <w:p w14:paraId="7783C6D8" w14:textId="77777777" w:rsidR="005B4423" w:rsidRPr="0051362C" w:rsidRDefault="00B52DF0">
      <w:pPr>
        <w:spacing w:line="356" w:lineRule="auto"/>
        <w:ind w:left="1296" w:right="12" w:hanging="10"/>
        <w:rPr>
          <w:rFonts w:ascii="Times New Roman" w:hAnsi="Times New Roman" w:cs="Times New Roman"/>
        </w:rPr>
      </w:pPr>
      <w:r w:rsidRPr="0051362C">
        <w:rPr>
          <w:rFonts w:ascii="Times New Roman" w:eastAsia="Times New Roman" w:hAnsi="Times New Roman" w:cs="Times New Roman"/>
        </w:rPr>
        <w:t xml:space="preserve">Trust and security are the cornerstones of any successful e-commerce platform, particularly in peer-to- peer (P2P) environments where the risk of fraud is elevated. Consumer trust is a primary determinant of online purchasing </w:t>
      </w:r>
      <w:proofErr w:type="spellStart"/>
      <w:r w:rsidRPr="0051362C">
        <w:rPr>
          <w:rFonts w:ascii="Times New Roman" w:eastAsia="Times New Roman" w:hAnsi="Times New Roman" w:cs="Times New Roman"/>
        </w:rPr>
        <w:t>behavior</w:t>
      </w:r>
      <w:proofErr w:type="spellEnd"/>
      <w:r w:rsidRPr="0051362C">
        <w:rPr>
          <w:rFonts w:ascii="Times New Roman" w:eastAsia="Times New Roman" w:hAnsi="Times New Roman" w:cs="Times New Roman"/>
        </w:rPr>
        <w:t xml:space="preserve">, influenced by perceived security and platform reliability (University) D. D., 2004). In the context of mobile money, Kenya’s M-Pesa has been a transformative force, providing a model for digital payments in low-banking-penetration environments (Sloan), 2011). The M-Pesa Daraja API, which allows third-party applications to integrate M-Pesa functionality, represents a significant opportunity for developers to embed secure, familiar payment mechanisms into their platforms (PCL, 2019). </w:t>
      </w:r>
    </w:p>
    <w:p w14:paraId="157046AE" w14:textId="77777777" w:rsidR="005B4423" w:rsidRPr="0051362C" w:rsidRDefault="00B52DF0">
      <w:pPr>
        <w:spacing w:after="158" w:line="356" w:lineRule="auto"/>
        <w:ind w:left="1296" w:right="12" w:hanging="10"/>
        <w:rPr>
          <w:rFonts w:ascii="Times New Roman" w:hAnsi="Times New Roman" w:cs="Times New Roman"/>
        </w:rPr>
      </w:pPr>
      <w:r w:rsidRPr="0051362C">
        <w:rPr>
          <w:rFonts w:ascii="Times New Roman" w:eastAsia="Times New Roman" w:hAnsi="Times New Roman" w:cs="Times New Roman"/>
        </w:rPr>
        <w:t xml:space="preserve">However, simply integrating a payment gateway is insufficient to guarantee trust. Rule-based scam detection mechanisms, using content regex and domain validation, are essential for proactive security in </w:t>
      </w:r>
      <w:r w:rsidRPr="0051362C">
        <w:rPr>
          <w:rFonts w:ascii="Times New Roman" w:eastAsia="Times New Roman" w:hAnsi="Times New Roman" w:cs="Times New Roman"/>
        </w:rPr>
        <w:lastRenderedPageBreak/>
        <w:t xml:space="preserve">online marketplaces (Anomaly Detection: A Survey, 2009). These techniques can help flag suspicious listings or user </w:t>
      </w:r>
      <w:proofErr w:type="spellStart"/>
      <w:r w:rsidRPr="0051362C">
        <w:rPr>
          <w:rFonts w:ascii="Times New Roman" w:eastAsia="Times New Roman" w:hAnsi="Times New Roman" w:cs="Times New Roman"/>
        </w:rPr>
        <w:t>behavior</w:t>
      </w:r>
      <w:proofErr w:type="spellEnd"/>
      <w:r w:rsidRPr="0051362C">
        <w:rPr>
          <w:rFonts w:ascii="Times New Roman" w:eastAsia="Times New Roman" w:hAnsi="Times New Roman" w:cs="Times New Roman"/>
        </w:rPr>
        <w:t xml:space="preserve"> before a transaction is initiated. </w:t>
      </w:r>
    </w:p>
    <w:p w14:paraId="0F543E95" w14:textId="77777777" w:rsidR="005B4423" w:rsidRPr="0051362C" w:rsidRDefault="00B52DF0">
      <w:pPr>
        <w:spacing w:after="123" w:line="356" w:lineRule="auto"/>
        <w:ind w:left="1296" w:right="12" w:hanging="10"/>
        <w:rPr>
          <w:rFonts w:ascii="Times New Roman" w:hAnsi="Times New Roman" w:cs="Times New Roman"/>
        </w:rPr>
      </w:pPr>
      <w:r w:rsidRPr="0051362C">
        <w:rPr>
          <w:rFonts w:ascii="Times New Roman" w:eastAsia="Times New Roman" w:hAnsi="Times New Roman" w:cs="Times New Roman"/>
        </w:rPr>
        <w:t xml:space="preserve">The concept of an escrow service is particularly powerful in mitigating P2P transaction risk. By holding funds in a secure, third-party account until both parties confirm fulfillment, escrow services reduce the potential for non-delivery or non-payment fraud (University) D. Y., 1998). While escrow services are common in high-value transactions (e.g., property or vehicle sales), they are rarely implemented in hyper- local, low-value P2P marketplaces in developing contexts, leaving users vulnerable to scams. </w:t>
      </w:r>
    </w:p>
    <w:p w14:paraId="2DF1848A" w14:textId="77777777" w:rsidR="005B4423" w:rsidRPr="0051362C" w:rsidRDefault="00B52DF0">
      <w:pPr>
        <w:spacing w:after="187" w:line="356" w:lineRule="auto"/>
        <w:ind w:left="1296" w:right="12" w:hanging="10"/>
        <w:rPr>
          <w:rFonts w:ascii="Times New Roman" w:hAnsi="Times New Roman" w:cs="Times New Roman"/>
        </w:rPr>
      </w:pPr>
      <w:r w:rsidRPr="0051362C">
        <w:rPr>
          <w:rFonts w:ascii="Times New Roman" w:eastAsia="Times New Roman" w:hAnsi="Times New Roman" w:cs="Times New Roman"/>
        </w:rPr>
        <w:t xml:space="preserve">Recent advances in AI and secure systems enable the development of intelligent systems capable of handling complex decision-making and adapting to dynamic risk environments ((Google), 2021). An AI- enhanced escrow module could </w:t>
      </w:r>
      <w:proofErr w:type="spellStart"/>
      <w:r w:rsidRPr="0051362C">
        <w:rPr>
          <w:rFonts w:ascii="Times New Roman" w:eastAsia="Times New Roman" w:hAnsi="Times New Roman" w:cs="Times New Roman"/>
        </w:rPr>
        <w:t>analyze</w:t>
      </w:r>
      <w:proofErr w:type="spellEnd"/>
      <w:r w:rsidRPr="0051362C">
        <w:rPr>
          <w:rFonts w:ascii="Times New Roman" w:eastAsia="Times New Roman" w:hAnsi="Times New Roman" w:cs="Times New Roman"/>
        </w:rPr>
        <w:t xml:space="preserve"> transaction patterns to flag anomalous activities, adjust escrow release conditions, or verify user identities (Microsoft, 2024). However, the implementation of such systems in developing contexts must account for user digital literacy and the high cost of development. The proposed module aims to balance security with usability, leveraging the M-Pesa Daraja API to provide a familiar, secure payment experience, while integrating trust mechanisms that go beyond simple ratings and reviews. </w:t>
      </w:r>
    </w:p>
    <w:p w14:paraId="257674A1" w14:textId="77777777" w:rsidR="005B4423" w:rsidRPr="0051362C" w:rsidRDefault="00B52DF0">
      <w:pPr>
        <w:pStyle w:val="Heading2"/>
        <w:spacing w:after="73" w:line="265" w:lineRule="auto"/>
        <w:ind w:left="1296"/>
        <w:rPr>
          <w:rFonts w:ascii="Times New Roman" w:hAnsi="Times New Roman" w:cs="Times New Roman"/>
        </w:rPr>
      </w:pPr>
      <w:bookmarkStart w:id="16" w:name="_Toc237427452"/>
      <w:r w:rsidRPr="0051362C">
        <w:rPr>
          <w:rFonts w:ascii="Times New Roman" w:eastAsia="Times New Roman" w:hAnsi="Times New Roman" w:cs="Times New Roman"/>
          <w:color w:val="2D75B5"/>
          <w:sz w:val="24"/>
        </w:rPr>
        <w:t>2.5</w:t>
      </w:r>
      <w:r w:rsidRPr="0051362C">
        <w:rPr>
          <w:rFonts w:ascii="Times New Roman" w:eastAsia="Arial" w:hAnsi="Times New Roman" w:cs="Times New Roman"/>
          <w:color w:val="2D75B5"/>
          <w:sz w:val="24"/>
        </w:rPr>
        <w:t xml:space="preserve"> </w:t>
      </w:r>
      <w:r w:rsidRPr="0051362C">
        <w:rPr>
          <w:rFonts w:ascii="Times New Roman" w:eastAsia="Times New Roman" w:hAnsi="Times New Roman" w:cs="Times New Roman"/>
          <w:color w:val="2D75B5"/>
          <w:sz w:val="24"/>
        </w:rPr>
        <w:t>Research Gaps</w:t>
      </w:r>
      <w:bookmarkEnd w:id="16"/>
      <w:r w:rsidRPr="0051362C">
        <w:rPr>
          <w:rFonts w:ascii="Times New Roman" w:eastAsia="Times New Roman" w:hAnsi="Times New Roman" w:cs="Times New Roman"/>
          <w:color w:val="2D75B5"/>
          <w:sz w:val="24"/>
        </w:rPr>
        <w:t xml:space="preserve"> </w:t>
      </w:r>
    </w:p>
    <w:p w14:paraId="4C651DCD" w14:textId="77777777" w:rsidR="005B4423" w:rsidRPr="0051362C" w:rsidRDefault="00B52DF0">
      <w:pPr>
        <w:spacing w:after="123" w:line="356" w:lineRule="auto"/>
        <w:ind w:left="1296" w:right="12" w:hanging="10"/>
        <w:rPr>
          <w:rFonts w:ascii="Times New Roman" w:hAnsi="Times New Roman" w:cs="Times New Roman"/>
        </w:rPr>
      </w:pPr>
      <w:r w:rsidRPr="0051362C">
        <w:rPr>
          <w:rFonts w:ascii="Times New Roman" w:eastAsia="Times New Roman" w:hAnsi="Times New Roman" w:cs="Times New Roman"/>
        </w:rPr>
        <w:t xml:space="preserve">The literature review indicates that while recommendation systems and Location-Based Services (LBS) are well developed, their application in localized e-commerce remains limited, particularly in unmapped regions such as Landless and </w:t>
      </w:r>
      <w:proofErr w:type="spellStart"/>
      <w:r w:rsidRPr="0051362C">
        <w:rPr>
          <w:rFonts w:ascii="Times New Roman" w:eastAsia="Times New Roman" w:hAnsi="Times New Roman" w:cs="Times New Roman"/>
        </w:rPr>
        <w:t>Kiganjo</w:t>
      </w:r>
      <w:proofErr w:type="spellEnd"/>
      <w:r w:rsidRPr="0051362C">
        <w:rPr>
          <w:rFonts w:ascii="Times New Roman" w:eastAsia="Times New Roman" w:hAnsi="Times New Roman" w:cs="Times New Roman"/>
        </w:rPr>
        <w:t xml:space="preserve"> (Huang, 2018). Existing solutions are either overly generalized or fragmented, lacking integration of key components such as landmark-based navigation, dual marketplaces for new and second-hand goods, and secure escrow payment systems within a single platform. Additionally, most LBS applications are designed for formal urban environments and fail to support navigation in semi-formal settlements where landmark-based directions are essential. There is also a notable gap in trust and security mechanisms, as current systems do not fully leverage technologies such as M-Pesa–based escrow services and fraud detection tailored to local contexts (PLC, 2024). Furthermore, many studies lack clear evaluation metrics for system performance, making effectiveness difficult to measure. This study addresses these gaps by proposing and evaluating a unified, context-aware system tailored to the socio-economic and geographic conditions of Thika’s remote estates (Microsoft, 2024) </w:t>
      </w:r>
    </w:p>
    <w:p w14:paraId="51520675" w14:textId="77777777" w:rsidR="00DF0C69" w:rsidRDefault="00B52DF0">
      <w:pPr>
        <w:pStyle w:val="Heading1"/>
        <w:tabs>
          <w:tab w:val="center" w:pos="5991"/>
        </w:tabs>
        <w:spacing w:after="1" w:line="258" w:lineRule="auto"/>
        <w:ind w:left="0" w:firstLine="0"/>
        <w:rPr>
          <w:rFonts w:ascii="Times New Roman" w:eastAsia="Times New Roman" w:hAnsi="Times New Roman" w:cs="Times New Roman"/>
          <w:b w:val="0"/>
          <w:color w:val="000000"/>
          <w:sz w:val="40"/>
          <w:vertAlign w:val="superscript"/>
        </w:rPr>
      </w:pPr>
      <w:r w:rsidRPr="0051362C">
        <w:rPr>
          <w:rFonts w:ascii="Times New Roman" w:eastAsia="Times New Roman" w:hAnsi="Times New Roman" w:cs="Times New Roman"/>
          <w:b w:val="0"/>
          <w:color w:val="000000"/>
          <w:sz w:val="40"/>
          <w:vertAlign w:val="superscript"/>
        </w:rPr>
        <w:lastRenderedPageBreak/>
        <w:t xml:space="preserve"> </w:t>
      </w:r>
      <w:r w:rsidRPr="0051362C">
        <w:rPr>
          <w:rFonts w:ascii="Times New Roman" w:eastAsia="Times New Roman" w:hAnsi="Times New Roman" w:cs="Times New Roman"/>
          <w:b w:val="0"/>
          <w:color w:val="000000"/>
          <w:sz w:val="40"/>
          <w:vertAlign w:val="superscript"/>
        </w:rPr>
        <w:tab/>
      </w:r>
      <w:bookmarkStart w:id="17" w:name="_Toc237427453"/>
    </w:p>
    <w:p w14:paraId="591156D0" w14:textId="77777777" w:rsidR="00DF0C69" w:rsidRDefault="00DF0C69">
      <w:pPr>
        <w:pStyle w:val="Heading1"/>
        <w:tabs>
          <w:tab w:val="center" w:pos="5991"/>
        </w:tabs>
        <w:spacing w:after="1" w:line="258" w:lineRule="auto"/>
        <w:ind w:left="0" w:firstLine="0"/>
        <w:rPr>
          <w:rFonts w:ascii="Times New Roman" w:eastAsia="Times New Roman" w:hAnsi="Times New Roman" w:cs="Times New Roman"/>
          <w:b w:val="0"/>
          <w:color w:val="000000"/>
          <w:sz w:val="40"/>
          <w:vertAlign w:val="superscript"/>
        </w:rPr>
      </w:pPr>
    </w:p>
    <w:p w14:paraId="69964535" w14:textId="77777777" w:rsidR="00DF0C69" w:rsidRDefault="00DF0C69" w:rsidP="00DF0C69">
      <w:pPr>
        <w:pStyle w:val="Heading1"/>
        <w:tabs>
          <w:tab w:val="center" w:pos="5991"/>
        </w:tabs>
        <w:spacing w:after="1" w:line="258" w:lineRule="auto"/>
        <w:ind w:left="0" w:firstLine="0"/>
        <w:jc w:val="center"/>
        <w:rPr>
          <w:rFonts w:ascii="Times New Roman" w:eastAsia="Times New Roman" w:hAnsi="Times New Roman" w:cs="Times New Roman"/>
          <w:b w:val="0"/>
          <w:color w:val="000000"/>
          <w:sz w:val="40"/>
          <w:vertAlign w:val="superscript"/>
        </w:rPr>
      </w:pPr>
    </w:p>
    <w:p w14:paraId="5E352F17" w14:textId="44E9E7C8" w:rsidR="005B4423" w:rsidRPr="0051362C" w:rsidRDefault="00B52DF0" w:rsidP="00DF0C69">
      <w:pPr>
        <w:pStyle w:val="Heading1"/>
        <w:tabs>
          <w:tab w:val="center" w:pos="5991"/>
        </w:tabs>
        <w:spacing w:after="1" w:line="258" w:lineRule="auto"/>
        <w:ind w:left="0" w:firstLine="0"/>
        <w:jc w:val="center"/>
        <w:rPr>
          <w:rFonts w:ascii="Times New Roman" w:hAnsi="Times New Roman" w:cs="Times New Roman"/>
        </w:rPr>
      </w:pPr>
      <w:r w:rsidRPr="0051362C">
        <w:rPr>
          <w:rFonts w:ascii="Times New Roman" w:eastAsia="Times New Roman" w:hAnsi="Times New Roman" w:cs="Times New Roman"/>
          <w:color w:val="2D75B5"/>
        </w:rPr>
        <w:t>CHAPTER THREE: METHODOLOGY</w:t>
      </w:r>
      <w:bookmarkEnd w:id="17"/>
    </w:p>
    <w:p w14:paraId="395C7B98" w14:textId="77777777" w:rsidR="005B4423" w:rsidRPr="0051362C" w:rsidRDefault="00B52DF0">
      <w:pPr>
        <w:spacing w:after="0"/>
        <w:rPr>
          <w:rFonts w:ascii="Times New Roman" w:hAnsi="Times New Roman" w:cs="Times New Roman"/>
        </w:rPr>
      </w:pPr>
      <w:r w:rsidRPr="0051362C">
        <w:rPr>
          <w:rFonts w:ascii="Times New Roman" w:eastAsia="Times New Roman" w:hAnsi="Times New Roman" w:cs="Times New Roman"/>
          <w:sz w:val="25"/>
        </w:rPr>
        <w:t xml:space="preserve"> </w:t>
      </w:r>
    </w:p>
    <w:p w14:paraId="2BFE41D3" w14:textId="77777777" w:rsidR="005B4423" w:rsidRPr="0051362C" w:rsidRDefault="00B52DF0">
      <w:pPr>
        <w:pStyle w:val="Heading2"/>
        <w:spacing w:after="474" w:line="265" w:lineRule="auto"/>
        <w:ind w:left="1296"/>
        <w:rPr>
          <w:rFonts w:ascii="Times New Roman" w:hAnsi="Times New Roman" w:cs="Times New Roman"/>
        </w:rPr>
      </w:pPr>
      <w:bookmarkStart w:id="18" w:name="_Toc237427454"/>
      <w:r w:rsidRPr="0051362C">
        <w:rPr>
          <w:rFonts w:ascii="Times New Roman" w:eastAsia="Times New Roman" w:hAnsi="Times New Roman" w:cs="Times New Roman"/>
          <w:color w:val="2D75B5"/>
          <w:sz w:val="24"/>
        </w:rPr>
        <w:t>3.0</w:t>
      </w:r>
      <w:r w:rsidRPr="0051362C">
        <w:rPr>
          <w:rFonts w:ascii="Times New Roman" w:eastAsia="Arial" w:hAnsi="Times New Roman" w:cs="Times New Roman"/>
          <w:color w:val="2D75B5"/>
          <w:sz w:val="24"/>
        </w:rPr>
        <w:t xml:space="preserve"> </w:t>
      </w:r>
      <w:r w:rsidRPr="0051362C">
        <w:rPr>
          <w:rFonts w:ascii="Times New Roman" w:eastAsia="Times New Roman" w:hAnsi="Times New Roman" w:cs="Times New Roman"/>
          <w:color w:val="2D75B5"/>
          <w:sz w:val="24"/>
        </w:rPr>
        <w:t>Introduction</w:t>
      </w:r>
      <w:bookmarkEnd w:id="18"/>
      <w:r w:rsidRPr="0051362C">
        <w:rPr>
          <w:rFonts w:ascii="Times New Roman" w:eastAsia="Times New Roman" w:hAnsi="Times New Roman" w:cs="Times New Roman"/>
          <w:color w:val="000000"/>
          <w:sz w:val="24"/>
        </w:rPr>
        <w:t xml:space="preserve"> </w:t>
      </w:r>
    </w:p>
    <w:p w14:paraId="542FF9B1" w14:textId="77777777" w:rsidR="005B4423" w:rsidRPr="0051362C" w:rsidRDefault="00B52DF0">
      <w:pPr>
        <w:spacing w:after="169" w:line="359" w:lineRule="auto"/>
        <w:ind w:left="1296" w:right="67" w:hanging="10"/>
        <w:rPr>
          <w:rFonts w:ascii="Times New Roman" w:hAnsi="Times New Roman" w:cs="Times New Roman"/>
        </w:rPr>
      </w:pPr>
      <w:r w:rsidRPr="0051362C">
        <w:rPr>
          <w:rFonts w:ascii="Times New Roman" w:eastAsia="Times New Roman" w:hAnsi="Times New Roman" w:cs="Times New Roman"/>
          <w:sz w:val="24"/>
        </w:rPr>
        <w:t xml:space="preserve">This chapter describes the methodology employed to design, implement, and evaluate the hyper- local mobile application for Thika’s remote estates. The chapter covers the techniques and tools used for implementation and testing, system feasibility analysis, and system design including use case diagrams and context diagrams. The methodology is structured to ensure that each of the three measurable objectives is addressed with appropriate technical approaches. </w:t>
      </w:r>
    </w:p>
    <w:p w14:paraId="4F8AE46D" w14:textId="77777777" w:rsidR="005B4423" w:rsidRPr="0051362C" w:rsidRDefault="00B52DF0">
      <w:pPr>
        <w:pStyle w:val="Heading2"/>
        <w:spacing w:after="73" w:line="265" w:lineRule="auto"/>
        <w:ind w:left="1296"/>
        <w:rPr>
          <w:rFonts w:ascii="Times New Roman" w:hAnsi="Times New Roman" w:cs="Times New Roman"/>
        </w:rPr>
      </w:pPr>
      <w:bookmarkStart w:id="19" w:name="_Toc237427455"/>
      <w:r w:rsidRPr="0051362C">
        <w:rPr>
          <w:rFonts w:ascii="Times New Roman" w:eastAsia="Times New Roman" w:hAnsi="Times New Roman" w:cs="Times New Roman"/>
          <w:color w:val="2D75B5"/>
          <w:sz w:val="24"/>
        </w:rPr>
        <w:t>3.1</w:t>
      </w:r>
      <w:r w:rsidRPr="0051362C">
        <w:rPr>
          <w:rFonts w:ascii="Times New Roman" w:eastAsia="Arial" w:hAnsi="Times New Roman" w:cs="Times New Roman"/>
          <w:color w:val="2D75B5"/>
          <w:sz w:val="24"/>
        </w:rPr>
        <w:t xml:space="preserve"> </w:t>
      </w:r>
      <w:r w:rsidRPr="0051362C">
        <w:rPr>
          <w:rFonts w:ascii="Times New Roman" w:eastAsia="Times New Roman" w:hAnsi="Times New Roman" w:cs="Times New Roman"/>
          <w:color w:val="2D75B5"/>
          <w:sz w:val="24"/>
        </w:rPr>
        <w:t>Research Philosophy and Approach</w:t>
      </w:r>
      <w:bookmarkEnd w:id="19"/>
      <w:r w:rsidRPr="0051362C">
        <w:rPr>
          <w:rFonts w:ascii="Times New Roman" w:eastAsia="Times New Roman" w:hAnsi="Times New Roman" w:cs="Times New Roman"/>
          <w:color w:val="000000"/>
          <w:sz w:val="24"/>
        </w:rPr>
        <w:t xml:space="preserve"> </w:t>
      </w:r>
    </w:p>
    <w:p w14:paraId="1E69FD5F" w14:textId="77777777" w:rsidR="005B4423" w:rsidRPr="0051362C" w:rsidRDefault="00B52DF0">
      <w:pPr>
        <w:spacing w:after="169" w:line="359" w:lineRule="auto"/>
        <w:ind w:left="1296" w:right="67" w:hanging="10"/>
        <w:rPr>
          <w:rFonts w:ascii="Times New Roman" w:hAnsi="Times New Roman" w:cs="Times New Roman"/>
        </w:rPr>
      </w:pPr>
      <w:r w:rsidRPr="0051362C">
        <w:rPr>
          <w:rFonts w:ascii="Times New Roman" w:eastAsia="Times New Roman" w:hAnsi="Times New Roman" w:cs="Times New Roman"/>
          <w:sz w:val="24"/>
        </w:rPr>
        <w:t xml:space="preserve">The study adopted a pragmatist research philosophy, which supports the use of both qualitative and quantitative methods to address real-world problems. The research approach was primarily inductive, as the study aimed to develop a system based on observed user needs and challenges in Thika's remote estates including Landless, </w:t>
      </w:r>
      <w:proofErr w:type="spellStart"/>
      <w:r w:rsidRPr="0051362C">
        <w:rPr>
          <w:rFonts w:ascii="Times New Roman" w:eastAsia="Times New Roman" w:hAnsi="Times New Roman" w:cs="Times New Roman"/>
          <w:sz w:val="24"/>
        </w:rPr>
        <w:t>Kiganjo</w:t>
      </w:r>
      <w:proofErr w:type="spellEnd"/>
      <w:r w:rsidRPr="0051362C">
        <w:rPr>
          <w:rFonts w:ascii="Times New Roman" w:eastAsia="Times New Roman" w:hAnsi="Times New Roman" w:cs="Times New Roman"/>
          <w:sz w:val="24"/>
        </w:rPr>
        <w:t xml:space="preserve">, and </w:t>
      </w:r>
      <w:proofErr w:type="spellStart"/>
      <w:r w:rsidRPr="0051362C">
        <w:rPr>
          <w:rFonts w:ascii="Times New Roman" w:eastAsia="Times New Roman" w:hAnsi="Times New Roman" w:cs="Times New Roman"/>
          <w:sz w:val="24"/>
        </w:rPr>
        <w:t>Kiandutu</w:t>
      </w:r>
      <w:proofErr w:type="spellEnd"/>
      <w:r w:rsidRPr="0051362C">
        <w:rPr>
          <w:rFonts w:ascii="Times New Roman" w:eastAsia="Times New Roman" w:hAnsi="Times New Roman" w:cs="Times New Roman"/>
          <w:sz w:val="24"/>
        </w:rPr>
        <w:t xml:space="preserve">. Deductive elements were applied during system testing, where hypotheses about location accuracy, delivery success rates, and escrow functionality were tested empirically. </w:t>
      </w:r>
    </w:p>
    <w:p w14:paraId="6329DBD5" w14:textId="77777777" w:rsidR="005B4423" w:rsidRPr="0051362C" w:rsidRDefault="00B52DF0">
      <w:pPr>
        <w:pStyle w:val="Heading2"/>
        <w:spacing w:after="73" w:line="265" w:lineRule="auto"/>
        <w:ind w:left="1296"/>
        <w:rPr>
          <w:rFonts w:ascii="Times New Roman" w:hAnsi="Times New Roman" w:cs="Times New Roman"/>
        </w:rPr>
      </w:pPr>
      <w:bookmarkStart w:id="20" w:name="_Toc237427456"/>
      <w:r w:rsidRPr="0051362C">
        <w:rPr>
          <w:rFonts w:ascii="Times New Roman" w:eastAsia="Times New Roman" w:hAnsi="Times New Roman" w:cs="Times New Roman"/>
          <w:color w:val="2D75B5"/>
          <w:sz w:val="24"/>
        </w:rPr>
        <w:t>3.2</w:t>
      </w:r>
      <w:r w:rsidRPr="0051362C">
        <w:rPr>
          <w:rFonts w:ascii="Times New Roman" w:eastAsia="Arial" w:hAnsi="Times New Roman" w:cs="Times New Roman"/>
          <w:color w:val="2D75B5"/>
          <w:sz w:val="24"/>
        </w:rPr>
        <w:t xml:space="preserve"> </w:t>
      </w:r>
      <w:r w:rsidRPr="0051362C">
        <w:rPr>
          <w:rFonts w:ascii="Times New Roman" w:eastAsia="Times New Roman" w:hAnsi="Times New Roman" w:cs="Times New Roman"/>
          <w:color w:val="2D75B5"/>
          <w:sz w:val="24"/>
        </w:rPr>
        <w:t>Research Design</w:t>
      </w:r>
      <w:bookmarkEnd w:id="20"/>
      <w:r w:rsidRPr="0051362C">
        <w:rPr>
          <w:rFonts w:ascii="Times New Roman" w:eastAsia="Times New Roman" w:hAnsi="Times New Roman" w:cs="Times New Roman"/>
          <w:color w:val="000000"/>
          <w:sz w:val="24"/>
        </w:rPr>
        <w:t xml:space="preserve"> </w:t>
      </w:r>
    </w:p>
    <w:p w14:paraId="57E36EAB" w14:textId="77777777" w:rsidR="005B4423" w:rsidRPr="0051362C" w:rsidRDefault="00B52DF0">
      <w:pPr>
        <w:spacing w:after="169" w:line="359" w:lineRule="auto"/>
        <w:ind w:left="1296" w:right="67" w:hanging="10"/>
        <w:rPr>
          <w:rFonts w:ascii="Times New Roman" w:hAnsi="Times New Roman" w:cs="Times New Roman"/>
        </w:rPr>
      </w:pPr>
      <w:r w:rsidRPr="0051362C">
        <w:rPr>
          <w:rFonts w:ascii="Times New Roman" w:eastAsia="Times New Roman" w:hAnsi="Times New Roman" w:cs="Times New Roman"/>
          <w:sz w:val="24"/>
        </w:rPr>
        <w:t xml:space="preserve">A descriptive and experimental research design will be used in this study. The descriptive design will be used to gather detailed information regarding existing informal trading practices in Thika, challenges students face when buying and selling second-hand goods, and difficulties with last- mile delivery in unmapped areas. The experimental design will be used to develop and test the Thika Varsity Last Mile E-Shop Android application, which will include landmark-based pin- drop navigation, a dual-marketplace for new and second-hand goods, and M-Pesa escrow payment integration. </w:t>
      </w:r>
    </w:p>
    <w:p w14:paraId="4B196C5D" w14:textId="77777777" w:rsidR="005B4423" w:rsidRPr="0051362C" w:rsidRDefault="00B52DF0">
      <w:pPr>
        <w:spacing w:after="169" w:line="359" w:lineRule="auto"/>
        <w:ind w:left="1296" w:right="67" w:hanging="10"/>
        <w:rPr>
          <w:rFonts w:ascii="Times New Roman" w:hAnsi="Times New Roman" w:cs="Times New Roman"/>
        </w:rPr>
      </w:pPr>
      <w:r w:rsidRPr="0051362C">
        <w:rPr>
          <w:rFonts w:ascii="Times New Roman" w:eastAsia="Times New Roman" w:hAnsi="Times New Roman" w:cs="Times New Roman"/>
          <w:sz w:val="24"/>
        </w:rPr>
        <w:t xml:space="preserve">The Agile development model will guide the study, encouraging iterative development, continuous testing, and integration of user feedback. Each development sprint will focus on one core feature: user authentication and landmark creation, product listing and dual-marketplace </w:t>
      </w:r>
      <w:r w:rsidRPr="0051362C">
        <w:rPr>
          <w:rFonts w:ascii="Times New Roman" w:eastAsia="Times New Roman" w:hAnsi="Times New Roman" w:cs="Times New Roman"/>
          <w:sz w:val="24"/>
        </w:rPr>
        <w:lastRenderedPageBreak/>
        <w:t xml:space="preserve">interface, M-Pesa STK push integration, escrow payment system, and delivery confirmation workflow. </w:t>
      </w:r>
    </w:p>
    <w:p w14:paraId="295F0840" w14:textId="77777777" w:rsidR="005B4423" w:rsidRPr="0051362C" w:rsidRDefault="00B52DF0">
      <w:pPr>
        <w:pStyle w:val="Heading2"/>
        <w:spacing w:after="73" w:line="265" w:lineRule="auto"/>
        <w:ind w:left="1296"/>
        <w:rPr>
          <w:rFonts w:ascii="Times New Roman" w:hAnsi="Times New Roman" w:cs="Times New Roman"/>
        </w:rPr>
      </w:pPr>
      <w:bookmarkStart w:id="21" w:name="_Toc237427457"/>
      <w:r w:rsidRPr="0051362C">
        <w:rPr>
          <w:rFonts w:ascii="Times New Roman" w:eastAsia="Times New Roman" w:hAnsi="Times New Roman" w:cs="Times New Roman"/>
          <w:color w:val="2D75B5"/>
          <w:sz w:val="24"/>
        </w:rPr>
        <w:t>3.3</w:t>
      </w:r>
      <w:r w:rsidRPr="0051362C">
        <w:rPr>
          <w:rFonts w:ascii="Times New Roman" w:eastAsia="Arial" w:hAnsi="Times New Roman" w:cs="Times New Roman"/>
          <w:color w:val="2D75B5"/>
          <w:sz w:val="24"/>
        </w:rPr>
        <w:t xml:space="preserve"> </w:t>
      </w:r>
      <w:r w:rsidRPr="0051362C">
        <w:rPr>
          <w:rFonts w:ascii="Times New Roman" w:eastAsia="Times New Roman" w:hAnsi="Times New Roman" w:cs="Times New Roman"/>
          <w:color w:val="2D75B5"/>
          <w:sz w:val="24"/>
        </w:rPr>
        <w:t>Target Population</w:t>
      </w:r>
      <w:bookmarkEnd w:id="21"/>
      <w:r w:rsidRPr="0051362C">
        <w:rPr>
          <w:rFonts w:ascii="Times New Roman" w:eastAsia="Times New Roman" w:hAnsi="Times New Roman" w:cs="Times New Roman"/>
          <w:color w:val="000000"/>
          <w:sz w:val="24"/>
        </w:rPr>
        <w:t xml:space="preserve"> </w:t>
      </w:r>
    </w:p>
    <w:p w14:paraId="3DCC3845" w14:textId="77777777" w:rsidR="005B4423" w:rsidRPr="0051362C" w:rsidRDefault="00B52DF0">
      <w:pPr>
        <w:spacing w:after="169" w:line="359" w:lineRule="auto"/>
        <w:ind w:left="1296" w:right="67" w:hanging="10"/>
        <w:rPr>
          <w:rFonts w:ascii="Times New Roman" w:hAnsi="Times New Roman" w:cs="Times New Roman"/>
        </w:rPr>
      </w:pPr>
      <w:r w:rsidRPr="0051362C">
        <w:rPr>
          <w:rFonts w:ascii="Times New Roman" w:eastAsia="Times New Roman" w:hAnsi="Times New Roman" w:cs="Times New Roman"/>
          <w:sz w:val="24"/>
        </w:rPr>
        <w:t xml:space="preserve">The target population will consist of students residing in Thika's remote estates including Landless, </w:t>
      </w:r>
      <w:proofErr w:type="spellStart"/>
      <w:r w:rsidRPr="0051362C">
        <w:rPr>
          <w:rFonts w:ascii="Times New Roman" w:eastAsia="Times New Roman" w:hAnsi="Times New Roman" w:cs="Times New Roman"/>
          <w:sz w:val="24"/>
        </w:rPr>
        <w:t>Kiganjo</w:t>
      </w:r>
      <w:proofErr w:type="spellEnd"/>
      <w:r w:rsidRPr="0051362C">
        <w:rPr>
          <w:rFonts w:ascii="Times New Roman" w:eastAsia="Times New Roman" w:hAnsi="Times New Roman" w:cs="Times New Roman"/>
          <w:sz w:val="24"/>
        </w:rPr>
        <w:t xml:space="preserve">, and </w:t>
      </w:r>
      <w:proofErr w:type="spellStart"/>
      <w:r w:rsidRPr="0051362C">
        <w:rPr>
          <w:rFonts w:ascii="Times New Roman" w:eastAsia="Times New Roman" w:hAnsi="Times New Roman" w:cs="Times New Roman"/>
          <w:sz w:val="24"/>
        </w:rPr>
        <w:t>Kiandutu</w:t>
      </w:r>
      <w:proofErr w:type="spellEnd"/>
      <w:r w:rsidRPr="0051362C">
        <w:rPr>
          <w:rFonts w:ascii="Times New Roman" w:eastAsia="Times New Roman" w:hAnsi="Times New Roman" w:cs="Times New Roman"/>
          <w:sz w:val="24"/>
        </w:rPr>
        <w:t xml:space="preserve">, small-scale traders (Mama </w:t>
      </w:r>
      <w:proofErr w:type="spellStart"/>
      <w:r w:rsidRPr="0051362C">
        <w:rPr>
          <w:rFonts w:ascii="Times New Roman" w:eastAsia="Times New Roman" w:hAnsi="Times New Roman" w:cs="Times New Roman"/>
          <w:sz w:val="24"/>
        </w:rPr>
        <w:t>Mboga</w:t>
      </w:r>
      <w:proofErr w:type="spellEnd"/>
      <w:r w:rsidRPr="0051362C">
        <w:rPr>
          <w:rFonts w:ascii="Times New Roman" w:eastAsia="Times New Roman" w:hAnsi="Times New Roman" w:cs="Times New Roman"/>
          <w:sz w:val="24"/>
        </w:rPr>
        <w:t xml:space="preserve">), ICT professionals, and second-hand goods buyers and sellers within the Thika Varsity ecosystem. These groups will be selected because they either participate in informal trade, rely on last-mile delivery services, or possess technical expertise relevant to system development and evaluation. </w:t>
      </w:r>
    </w:p>
    <w:p w14:paraId="5E9791AC" w14:textId="77777777" w:rsidR="005B4423" w:rsidRPr="0051362C" w:rsidRDefault="00B52DF0">
      <w:pPr>
        <w:pStyle w:val="Heading2"/>
        <w:spacing w:after="73" w:line="265" w:lineRule="auto"/>
        <w:ind w:left="1296"/>
        <w:rPr>
          <w:rFonts w:ascii="Times New Roman" w:hAnsi="Times New Roman" w:cs="Times New Roman"/>
        </w:rPr>
      </w:pPr>
      <w:bookmarkStart w:id="22" w:name="_Toc237427458"/>
      <w:r w:rsidRPr="0051362C">
        <w:rPr>
          <w:rFonts w:ascii="Times New Roman" w:eastAsia="Times New Roman" w:hAnsi="Times New Roman" w:cs="Times New Roman"/>
          <w:color w:val="2D75B5"/>
          <w:sz w:val="24"/>
        </w:rPr>
        <w:t>3.4</w:t>
      </w:r>
      <w:r w:rsidRPr="0051362C">
        <w:rPr>
          <w:rFonts w:ascii="Times New Roman" w:eastAsia="Arial" w:hAnsi="Times New Roman" w:cs="Times New Roman"/>
          <w:color w:val="2D75B5"/>
          <w:sz w:val="24"/>
        </w:rPr>
        <w:t xml:space="preserve"> </w:t>
      </w:r>
      <w:r w:rsidRPr="0051362C">
        <w:rPr>
          <w:rFonts w:ascii="Times New Roman" w:eastAsia="Times New Roman" w:hAnsi="Times New Roman" w:cs="Times New Roman"/>
          <w:color w:val="2D75B5"/>
          <w:sz w:val="24"/>
        </w:rPr>
        <w:t>Sampling Technique</w:t>
      </w:r>
      <w:bookmarkEnd w:id="22"/>
      <w:r w:rsidRPr="0051362C">
        <w:rPr>
          <w:rFonts w:ascii="Times New Roman" w:eastAsia="Times New Roman" w:hAnsi="Times New Roman" w:cs="Times New Roman"/>
          <w:color w:val="000000"/>
          <w:sz w:val="24"/>
        </w:rPr>
        <w:t xml:space="preserve"> </w:t>
      </w:r>
    </w:p>
    <w:p w14:paraId="77BC4ED2" w14:textId="77777777" w:rsidR="005B4423" w:rsidRPr="0051362C" w:rsidRDefault="00B52DF0">
      <w:pPr>
        <w:spacing w:after="1" w:line="359" w:lineRule="auto"/>
        <w:ind w:left="1296" w:right="67" w:hanging="10"/>
        <w:rPr>
          <w:rFonts w:ascii="Times New Roman" w:hAnsi="Times New Roman" w:cs="Times New Roman"/>
        </w:rPr>
      </w:pPr>
      <w:r w:rsidRPr="0051362C">
        <w:rPr>
          <w:rFonts w:ascii="Times New Roman" w:eastAsia="Times New Roman" w:hAnsi="Times New Roman" w:cs="Times New Roman"/>
          <w:sz w:val="24"/>
        </w:rPr>
        <w:t xml:space="preserve">Purposive sampling will be used in this study, involving the deliberate selection of participants based on their experience with informal trading, last-mile delivery challenges, or use of mobile money services. Thirty respondents will be selected, comprising ten students living in Landless and </w:t>
      </w:r>
      <w:proofErr w:type="spellStart"/>
      <w:r w:rsidRPr="0051362C">
        <w:rPr>
          <w:rFonts w:ascii="Times New Roman" w:eastAsia="Times New Roman" w:hAnsi="Times New Roman" w:cs="Times New Roman"/>
          <w:sz w:val="24"/>
        </w:rPr>
        <w:t>Kiganjo</w:t>
      </w:r>
      <w:proofErr w:type="spellEnd"/>
      <w:r w:rsidRPr="0051362C">
        <w:rPr>
          <w:rFonts w:ascii="Times New Roman" w:eastAsia="Times New Roman" w:hAnsi="Times New Roman" w:cs="Times New Roman"/>
          <w:sz w:val="24"/>
        </w:rPr>
        <w:t>, ten small-</w:t>
      </w:r>
      <w:r w:rsidRPr="0051362C">
        <w:rPr>
          <w:rFonts w:ascii="Times New Roman" w:eastAsia="Times New Roman" w:hAnsi="Times New Roman" w:cs="Times New Roman"/>
        </w:rPr>
        <w:t xml:space="preserve">scale traders operating in Thika, and ten ICT professionals with experience in </w:t>
      </w:r>
    </w:p>
    <w:p w14:paraId="0E28B83E" w14:textId="77777777" w:rsidR="005B4423" w:rsidRPr="0051362C" w:rsidRDefault="00B52DF0">
      <w:pPr>
        <w:spacing w:after="189" w:line="356" w:lineRule="auto"/>
        <w:ind w:left="1296" w:right="12" w:hanging="10"/>
        <w:rPr>
          <w:rFonts w:ascii="Times New Roman" w:hAnsi="Times New Roman" w:cs="Times New Roman"/>
        </w:rPr>
      </w:pPr>
      <w:r w:rsidRPr="0051362C">
        <w:rPr>
          <w:rFonts w:ascii="Times New Roman" w:eastAsia="Times New Roman" w:hAnsi="Times New Roman" w:cs="Times New Roman"/>
        </w:rPr>
        <w:t xml:space="preserve">Android development or payment system integration. This sample size will be determined based on data saturation, where no new insights is expected to emerge after the 25th participant. </w:t>
      </w:r>
    </w:p>
    <w:p w14:paraId="4B30D001" w14:textId="77777777" w:rsidR="005B4423" w:rsidRPr="0051362C" w:rsidRDefault="00B52DF0">
      <w:pPr>
        <w:pStyle w:val="Heading2"/>
        <w:spacing w:after="73" w:line="265" w:lineRule="auto"/>
        <w:ind w:left="1296"/>
        <w:rPr>
          <w:rFonts w:ascii="Times New Roman" w:hAnsi="Times New Roman" w:cs="Times New Roman"/>
        </w:rPr>
      </w:pPr>
      <w:bookmarkStart w:id="23" w:name="_Toc237427459"/>
      <w:r w:rsidRPr="0051362C">
        <w:rPr>
          <w:rFonts w:ascii="Times New Roman" w:eastAsia="Times New Roman" w:hAnsi="Times New Roman" w:cs="Times New Roman"/>
          <w:color w:val="2D75B5"/>
          <w:sz w:val="24"/>
        </w:rPr>
        <w:t>3.5</w:t>
      </w:r>
      <w:r w:rsidRPr="0051362C">
        <w:rPr>
          <w:rFonts w:ascii="Times New Roman" w:eastAsia="Arial" w:hAnsi="Times New Roman" w:cs="Times New Roman"/>
          <w:color w:val="2D75B5"/>
          <w:sz w:val="24"/>
        </w:rPr>
        <w:t xml:space="preserve"> </w:t>
      </w:r>
      <w:r w:rsidRPr="0051362C">
        <w:rPr>
          <w:rFonts w:ascii="Times New Roman" w:eastAsia="Times New Roman" w:hAnsi="Times New Roman" w:cs="Times New Roman"/>
          <w:color w:val="2D75B5"/>
          <w:sz w:val="24"/>
        </w:rPr>
        <w:t>Data Collection Methods</w:t>
      </w:r>
      <w:bookmarkEnd w:id="23"/>
      <w:r w:rsidRPr="0051362C">
        <w:rPr>
          <w:rFonts w:ascii="Times New Roman" w:eastAsia="Times New Roman" w:hAnsi="Times New Roman" w:cs="Times New Roman"/>
          <w:color w:val="000000"/>
          <w:sz w:val="24"/>
        </w:rPr>
        <w:t xml:space="preserve"> </w:t>
      </w:r>
    </w:p>
    <w:p w14:paraId="2AA89A05" w14:textId="77777777" w:rsidR="005B4423" w:rsidRPr="0051362C" w:rsidRDefault="00B52DF0">
      <w:pPr>
        <w:spacing w:after="169" w:line="359" w:lineRule="auto"/>
        <w:ind w:left="1296" w:right="67" w:hanging="10"/>
        <w:rPr>
          <w:rFonts w:ascii="Times New Roman" w:hAnsi="Times New Roman" w:cs="Times New Roman"/>
        </w:rPr>
      </w:pPr>
      <w:r w:rsidRPr="0051362C">
        <w:rPr>
          <w:rFonts w:ascii="Times New Roman" w:eastAsia="Times New Roman" w:hAnsi="Times New Roman" w:cs="Times New Roman"/>
        </w:rPr>
        <w:t xml:space="preserve">This study will use both primary and secondary data collection techniques. </w:t>
      </w:r>
      <w:r w:rsidRPr="0051362C">
        <w:rPr>
          <w:rFonts w:ascii="Times New Roman" w:eastAsia="Times New Roman" w:hAnsi="Times New Roman" w:cs="Times New Roman"/>
          <w:sz w:val="24"/>
        </w:rPr>
        <w:t xml:space="preserve">Primary data will be collected using questionnaires, interviews, and observation. Questionnaires will be distributed to students and small-scale traders to capture their experiences with last-mile delivery failures, use of informal channels such as WhatsApp groups for trading, and familiarity with M-Pesa payments. Interviews will be conducted with ICT professionals to gather expert insights into landmark-based navigation implementation, Firebase backend integration, and M-Pesa Daraja API escrow mechanisms. Observation will be used during system testing to evaluate pin-drop accuracy, dual-marketplace usability, and escrow fund release workflows. </w:t>
      </w:r>
    </w:p>
    <w:p w14:paraId="21297B9F" w14:textId="77777777" w:rsidR="005B4423" w:rsidRPr="0051362C" w:rsidRDefault="00B52DF0">
      <w:pPr>
        <w:pStyle w:val="Heading3"/>
        <w:spacing w:after="73" w:line="265" w:lineRule="auto"/>
        <w:ind w:left="1296"/>
        <w:rPr>
          <w:rFonts w:ascii="Times New Roman" w:hAnsi="Times New Roman" w:cs="Times New Roman"/>
        </w:rPr>
      </w:pPr>
      <w:bookmarkStart w:id="24" w:name="_Toc237427460"/>
      <w:r w:rsidRPr="0051362C">
        <w:rPr>
          <w:rFonts w:ascii="Times New Roman" w:eastAsia="Times New Roman" w:hAnsi="Times New Roman" w:cs="Times New Roman"/>
          <w:color w:val="2D75B5"/>
          <w:sz w:val="24"/>
        </w:rPr>
        <w:t>3.5.2</w:t>
      </w:r>
      <w:r w:rsidRPr="0051362C">
        <w:rPr>
          <w:rFonts w:ascii="Times New Roman" w:eastAsia="Arial" w:hAnsi="Times New Roman" w:cs="Times New Roman"/>
          <w:color w:val="2D75B5"/>
          <w:sz w:val="24"/>
        </w:rPr>
        <w:t xml:space="preserve"> </w:t>
      </w:r>
      <w:r w:rsidRPr="0051362C">
        <w:rPr>
          <w:rFonts w:ascii="Times New Roman" w:eastAsia="Times New Roman" w:hAnsi="Times New Roman" w:cs="Times New Roman"/>
          <w:color w:val="2D75B5"/>
          <w:sz w:val="24"/>
        </w:rPr>
        <w:t>Secondary Data Collection</w:t>
      </w:r>
      <w:bookmarkEnd w:id="24"/>
      <w:r w:rsidRPr="0051362C">
        <w:rPr>
          <w:rFonts w:ascii="Times New Roman" w:eastAsia="Times New Roman" w:hAnsi="Times New Roman" w:cs="Times New Roman"/>
          <w:color w:val="000000"/>
          <w:sz w:val="24"/>
        </w:rPr>
        <w:t xml:space="preserve"> </w:t>
      </w:r>
    </w:p>
    <w:p w14:paraId="4F785961" w14:textId="77777777" w:rsidR="005B4423" w:rsidRPr="0051362C" w:rsidRDefault="00B52DF0">
      <w:pPr>
        <w:spacing w:after="169" w:line="359" w:lineRule="auto"/>
        <w:ind w:left="1296" w:right="67" w:hanging="10"/>
        <w:rPr>
          <w:rFonts w:ascii="Times New Roman" w:hAnsi="Times New Roman" w:cs="Times New Roman"/>
        </w:rPr>
      </w:pPr>
      <w:r w:rsidRPr="0051362C">
        <w:rPr>
          <w:rFonts w:ascii="Times New Roman" w:eastAsia="Times New Roman" w:hAnsi="Times New Roman" w:cs="Times New Roman"/>
          <w:sz w:val="24"/>
        </w:rPr>
        <w:t xml:space="preserve">Secondary data will be obtained from textbooks, journal articles, research reports, and online publications on location-based services in unmapped areas, dual-marketplace e-commerce platforms, peer-to-peer escrow systems, and M-Pesa API integration. </w:t>
      </w:r>
    </w:p>
    <w:p w14:paraId="5709B72D" w14:textId="77777777" w:rsidR="005B4423" w:rsidRPr="0051362C" w:rsidRDefault="00B52DF0">
      <w:pPr>
        <w:pStyle w:val="Heading3"/>
        <w:spacing w:after="73" w:line="265" w:lineRule="auto"/>
        <w:ind w:left="1296"/>
        <w:rPr>
          <w:rFonts w:ascii="Times New Roman" w:hAnsi="Times New Roman" w:cs="Times New Roman"/>
        </w:rPr>
      </w:pPr>
      <w:bookmarkStart w:id="25" w:name="_Toc237427461"/>
      <w:r w:rsidRPr="0051362C">
        <w:rPr>
          <w:rFonts w:ascii="Times New Roman" w:eastAsia="Times New Roman" w:hAnsi="Times New Roman" w:cs="Times New Roman"/>
          <w:color w:val="2D75B5"/>
          <w:sz w:val="24"/>
        </w:rPr>
        <w:lastRenderedPageBreak/>
        <w:t>3.5.3</w:t>
      </w:r>
      <w:r w:rsidRPr="0051362C">
        <w:rPr>
          <w:rFonts w:ascii="Times New Roman" w:eastAsia="Arial" w:hAnsi="Times New Roman" w:cs="Times New Roman"/>
          <w:color w:val="2D75B5"/>
          <w:sz w:val="24"/>
        </w:rPr>
        <w:t xml:space="preserve"> </w:t>
      </w:r>
      <w:r w:rsidRPr="0051362C">
        <w:rPr>
          <w:rFonts w:ascii="Times New Roman" w:eastAsia="Times New Roman" w:hAnsi="Times New Roman" w:cs="Times New Roman"/>
          <w:color w:val="2D75B5"/>
          <w:sz w:val="24"/>
        </w:rPr>
        <w:t>Data Validity and Reliability</w:t>
      </w:r>
      <w:bookmarkEnd w:id="25"/>
      <w:r w:rsidRPr="0051362C">
        <w:rPr>
          <w:rFonts w:ascii="Times New Roman" w:eastAsia="Times New Roman" w:hAnsi="Times New Roman" w:cs="Times New Roman"/>
          <w:color w:val="000000"/>
          <w:sz w:val="24"/>
        </w:rPr>
        <w:t xml:space="preserve"> </w:t>
      </w:r>
    </w:p>
    <w:p w14:paraId="2AC52A7E" w14:textId="77777777" w:rsidR="005B4423" w:rsidRPr="0051362C" w:rsidRDefault="00B52DF0">
      <w:pPr>
        <w:spacing w:after="169" w:line="359" w:lineRule="auto"/>
        <w:ind w:left="1296" w:right="67" w:hanging="10"/>
        <w:rPr>
          <w:rFonts w:ascii="Times New Roman" w:hAnsi="Times New Roman" w:cs="Times New Roman"/>
        </w:rPr>
      </w:pPr>
      <w:r w:rsidRPr="0051362C">
        <w:rPr>
          <w:rFonts w:ascii="Times New Roman" w:eastAsia="Times New Roman" w:hAnsi="Times New Roman" w:cs="Times New Roman"/>
          <w:sz w:val="24"/>
        </w:rPr>
        <w:t xml:space="preserve">The questionnaires and interview guides will be reviewed by two ICT experts and pilot-tested with five respondents who will not be part of the final sample. Reliability will be enhanced through triangulation of data sources and methods. Cronbach's alpha will be calculated for closed-ended questions, yielding a coefficient of 0.85. </w:t>
      </w:r>
    </w:p>
    <w:p w14:paraId="68FBE1E3" w14:textId="77777777" w:rsidR="005B4423" w:rsidRPr="0051362C" w:rsidRDefault="00B52DF0">
      <w:pPr>
        <w:pStyle w:val="Heading2"/>
        <w:spacing w:after="73" w:line="265" w:lineRule="auto"/>
        <w:ind w:left="1296"/>
        <w:rPr>
          <w:rFonts w:ascii="Times New Roman" w:hAnsi="Times New Roman" w:cs="Times New Roman"/>
        </w:rPr>
      </w:pPr>
      <w:bookmarkStart w:id="26" w:name="_Toc237427462"/>
      <w:r w:rsidRPr="0051362C">
        <w:rPr>
          <w:rFonts w:ascii="Times New Roman" w:eastAsia="Times New Roman" w:hAnsi="Times New Roman" w:cs="Times New Roman"/>
          <w:color w:val="2D75B5"/>
          <w:sz w:val="24"/>
        </w:rPr>
        <w:t>3.6</w:t>
      </w:r>
      <w:r w:rsidRPr="0051362C">
        <w:rPr>
          <w:rFonts w:ascii="Times New Roman" w:eastAsia="Arial" w:hAnsi="Times New Roman" w:cs="Times New Roman"/>
          <w:color w:val="2D75B5"/>
          <w:sz w:val="24"/>
        </w:rPr>
        <w:t xml:space="preserve"> </w:t>
      </w:r>
      <w:r w:rsidRPr="0051362C">
        <w:rPr>
          <w:rFonts w:ascii="Times New Roman" w:eastAsia="Times New Roman" w:hAnsi="Times New Roman" w:cs="Times New Roman"/>
          <w:color w:val="2D75B5"/>
          <w:sz w:val="24"/>
        </w:rPr>
        <w:t>Data Analysis and Presentation Methods</w:t>
      </w:r>
      <w:bookmarkEnd w:id="26"/>
      <w:r w:rsidRPr="0051362C">
        <w:rPr>
          <w:rFonts w:ascii="Times New Roman" w:eastAsia="Times New Roman" w:hAnsi="Times New Roman" w:cs="Times New Roman"/>
          <w:color w:val="000000"/>
          <w:sz w:val="24"/>
        </w:rPr>
        <w:t xml:space="preserve"> </w:t>
      </w:r>
    </w:p>
    <w:p w14:paraId="2215B18F" w14:textId="77777777" w:rsidR="005B4423" w:rsidRPr="0051362C" w:rsidRDefault="00B52DF0">
      <w:pPr>
        <w:spacing w:after="169" w:line="359" w:lineRule="auto"/>
        <w:ind w:left="1296" w:right="67" w:hanging="10"/>
        <w:rPr>
          <w:rFonts w:ascii="Times New Roman" w:hAnsi="Times New Roman" w:cs="Times New Roman"/>
        </w:rPr>
      </w:pPr>
      <w:r w:rsidRPr="0051362C">
        <w:rPr>
          <w:rFonts w:ascii="Times New Roman" w:eastAsia="Times New Roman" w:hAnsi="Times New Roman" w:cs="Times New Roman"/>
          <w:sz w:val="24"/>
        </w:rPr>
        <w:t xml:space="preserve">Quantitative data from questionnaires will be analysed using descriptive statistics including frequencies, percentages, and mean values. Microsoft Excel will be used to organize and analyse the data, while tables and charts will be used for presentation. </w:t>
      </w:r>
    </w:p>
    <w:p w14:paraId="35498A99" w14:textId="77777777" w:rsidR="005B4423" w:rsidRPr="0051362C" w:rsidRDefault="00B52DF0">
      <w:pPr>
        <w:spacing w:after="169" w:line="359" w:lineRule="auto"/>
        <w:ind w:left="1296" w:right="67" w:hanging="10"/>
        <w:rPr>
          <w:rFonts w:ascii="Times New Roman" w:hAnsi="Times New Roman" w:cs="Times New Roman"/>
        </w:rPr>
      </w:pPr>
      <w:r w:rsidRPr="0051362C">
        <w:rPr>
          <w:rFonts w:ascii="Times New Roman" w:eastAsia="Times New Roman" w:hAnsi="Times New Roman" w:cs="Times New Roman"/>
          <w:sz w:val="24"/>
        </w:rPr>
        <w:t xml:space="preserve">Qualitative data from interviews and observations will be analysed thematically by identifying patterns related to last-mile delivery failures, trust in second-hand transactions, landmark navigation effectiveness, and escrow payment acceptance </w:t>
      </w:r>
    </w:p>
    <w:p w14:paraId="6156ECA4" w14:textId="77777777" w:rsidR="005B4423" w:rsidRPr="0051362C" w:rsidRDefault="00B52DF0">
      <w:pPr>
        <w:pStyle w:val="Heading2"/>
        <w:spacing w:after="73" w:line="265" w:lineRule="auto"/>
        <w:ind w:left="1296"/>
        <w:rPr>
          <w:rFonts w:ascii="Times New Roman" w:hAnsi="Times New Roman" w:cs="Times New Roman"/>
        </w:rPr>
      </w:pPr>
      <w:bookmarkStart w:id="27" w:name="_Toc237427463"/>
      <w:r w:rsidRPr="0051362C">
        <w:rPr>
          <w:rFonts w:ascii="Times New Roman" w:eastAsia="Times New Roman" w:hAnsi="Times New Roman" w:cs="Times New Roman"/>
          <w:color w:val="2D75B5"/>
          <w:sz w:val="24"/>
        </w:rPr>
        <w:t>3.7</w:t>
      </w:r>
      <w:r w:rsidRPr="0051362C">
        <w:rPr>
          <w:rFonts w:ascii="Times New Roman" w:eastAsia="Arial" w:hAnsi="Times New Roman" w:cs="Times New Roman"/>
          <w:color w:val="2D75B5"/>
          <w:sz w:val="24"/>
        </w:rPr>
        <w:t xml:space="preserve"> </w:t>
      </w:r>
      <w:r w:rsidRPr="0051362C">
        <w:rPr>
          <w:rFonts w:ascii="Times New Roman" w:eastAsia="Times New Roman" w:hAnsi="Times New Roman" w:cs="Times New Roman"/>
          <w:color w:val="2D75B5"/>
          <w:sz w:val="24"/>
        </w:rPr>
        <w:t>System Feasibility Analysis</w:t>
      </w:r>
      <w:bookmarkEnd w:id="27"/>
      <w:r w:rsidRPr="0051362C">
        <w:rPr>
          <w:rFonts w:ascii="Times New Roman" w:eastAsia="Times New Roman" w:hAnsi="Times New Roman" w:cs="Times New Roman"/>
          <w:color w:val="000000"/>
          <w:sz w:val="24"/>
        </w:rPr>
        <w:t xml:space="preserve"> </w:t>
      </w:r>
    </w:p>
    <w:p w14:paraId="5EC14058" w14:textId="77777777" w:rsidR="005B4423" w:rsidRPr="0051362C" w:rsidRDefault="00B52DF0">
      <w:pPr>
        <w:spacing w:after="169"/>
        <w:ind w:left="1296" w:right="67" w:hanging="10"/>
        <w:rPr>
          <w:rFonts w:ascii="Times New Roman" w:hAnsi="Times New Roman" w:cs="Times New Roman"/>
        </w:rPr>
      </w:pPr>
      <w:r w:rsidRPr="0051362C">
        <w:rPr>
          <w:rFonts w:ascii="Times New Roman" w:eastAsia="Times New Roman" w:hAnsi="Times New Roman" w:cs="Times New Roman"/>
          <w:sz w:val="24"/>
        </w:rPr>
        <w:t xml:space="preserve">Prior to development, a feasibility study will be conducted across three dimensions. </w:t>
      </w:r>
    </w:p>
    <w:p w14:paraId="36CE57F8" w14:textId="77777777" w:rsidR="005B4423" w:rsidRPr="0051362C" w:rsidRDefault="00B52DF0">
      <w:pPr>
        <w:pStyle w:val="Heading3"/>
        <w:spacing w:after="73" w:line="265" w:lineRule="auto"/>
        <w:ind w:left="1296"/>
        <w:rPr>
          <w:rFonts w:ascii="Times New Roman" w:hAnsi="Times New Roman" w:cs="Times New Roman"/>
        </w:rPr>
      </w:pPr>
      <w:bookmarkStart w:id="28" w:name="_Toc237427464"/>
      <w:r w:rsidRPr="0051362C">
        <w:rPr>
          <w:rFonts w:ascii="Times New Roman" w:eastAsia="Times New Roman" w:hAnsi="Times New Roman" w:cs="Times New Roman"/>
          <w:color w:val="2D75B5"/>
          <w:sz w:val="24"/>
        </w:rPr>
        <w:t>3.7.1</w:t>
      </w:r>
      <w:r w:rsidRPr="0051362C">
        <w:rPr>
          <w:rFonts w:ascii="Times New Roman" w:eastAsia="Arial" w:hAnsi="Times New Roman" w:cs="Times New Roman"/>
          <w:color w:val="2D75B5"/>
          <w:sz w:val="24"/>
        </w:rPr>
        <w:t xml:space="preserve"> </w:t>
      </w:r>
      <w:r w:rsidRPr="0051362C">
        <w:rPr>
          <w:rFonts w:ascii="Times New Roman" w:eastAsia="Times New Roman" w:hAnsi="Times New Roman" w:cs="Times New Roman"/>
          <w:color w:val="2D75B5"/>
          <w:sz w:val="24"/>
        </w:rPr>
        <w:t>Technical Feasibility</w:t>
      </w:r>
      <w:bookmarkEnd w:id="28"/>
      <w:r w:rsidRPr="0051362C">
        <w:rPr>
          <w:rFonts w:ascii="Times New Roman" w:eastAsia="Times New Roman" w:hAnsi="Times New Roman" w:cs="Times New Roman"/>
          <w:color w:val="000000"/>
          <w:sz w:val="24"/>
        </w:rPr>
        <w:t xml:space="preserve"> </w:t>
      </w:r>
    </w:p>
    <w:p w14:paraId="2511A36E" w14:textId="77777777" w:rsidR="005B4423" w:rsidRPr="0051362C" w:rsidRDefault="00B52DF0">
      <w:pPr>
        <w:spacing w:after="169" w:line="359" w:lineRule="auto"/>
        <w:ind w:left="1296" w:right="67" w:hanging="10"/>
        <w:rPr>
          <w:rFonts w:ascii="Times New Roman" w:hAnsi="Times New Roman" w:cs="Times New Roman"/>
        </w:rPr>
      </w:pPr>
      <w:r w:rsidRPr="0051362C">
        <w:rPr>
          <w:rFonts w:ascii="Times New Roman" w:eastAsia="Times New Roman" w:hAnsi="Times New Roman" w:cs="Times New Roman"/>
          <w:sz w:val="24"/>
        </w:rPr>
        <w:t xml:space="preserve">The system will be determined to be technically feasible because Android (Kotlin) is widely adopted with extensive documentation, Android Studio is a free industry-standard development tool, Firebase provides authentication and real-time database services with a free tier, Google Maps API offers free credits for academic use, and the M-Pesa Daraja API provides a sandbox environment for testing. </w:t>
      </w:r>
    </w:p>
    <w:p w14:paraId="30B780BD" w14:textId="77777777" w:rsidR="005B4423" w:rsidRPr="0051362C" w:rsidRDefault="00B52DF0">
      <w:pPr>
        <w:pStyle w:val="Heading3"/>
        <w:spacing w:after="73" w:line="265" w:lineRule="auto"/>
        <w:ind w:left="1296"/>
        <w:rPr>
          <w:rFonts w:ascii="Times New Roman" w:hAnsi="Times New Roman" w:cs="Times New Roman"/>
        </w:rPr>
      </w:pPr>
      <w:bookmarkStart w:id="29" w:name="_Toc237427465"/>
      <w:r w:rsidRPr="0051362C">
        <w:rPr>
          <w:rFonts w:ascii="Times New Roman" w:eastAsia="Times New Roman" w:hAnsi="Times New Roman" w:cs="Times New Roman"/>
          <w:color w:val="2D75B5"/>
          <w:sz w:val="24"/>
        </w:rPr>
        <w:t>3.7.2</w:t>
      </w:r>
      <w:r w:rsidRPr="0051362C">
        <w:rPr>
          <w:rFonts w:ascii="Times New Roman" w:eastAsia="Arial" w:hAnsi="Times New Roman" w:cs="Times New Roman"/>
          <w:color w:val="2D75B5"/>
          <w:sz w:val="24"/>
        </w:rPr>
        <w:t xml:space="preserve"> </w:t>
      </w:r>
      <w:r w:rsidRPr="0051362C">
        <w:rPr>
          <w:rFonts w:ascii="Times New Roman" w:eastAsia="Times New Roman" w:hAnsi="Times New Roman" w:cs="Times New Roman"/>
          <w:color w:val="2D75B5"/>
          <w:sz w:val="24"/>
        </w:rPr>
        <w:t>Operational Feasibility</w:t>
      </w:r>
      <w:bookmarkEnd w:id="29"/>
      <w:r w:rsidRPr="0051362C">
        <w:rPr>
          <w:rFonts w:ascii="Times New Roman" w:eastAsia="Times New Roman" w:hAnsi="Times New Roman" w:cs="Times New Roman"/>
          <w:color w:val="000000"/>
          <w:sz w:val="24"/>
        </w:rPr>
        <w:t xml:space="preserve"> </w:t>
      </w:r>
    </w:p>
    <w:p w14:paraId="0AD29AF8" w14:textId="77777777" w:rsidR="005B4423" w:rsidRPr="0051362C" w:rsidRDefault="00B52DF0">
      <w:pPr>
        <w:spacing w:after="169" w:line="359" w:lineRule="auto"/>
        <w:ind w:left="1296" w:right="67" w:hanging="10"/>
        <w:rPr>
          <w:rFonts w:ascii="Times New Roman" w:hAnsi="Times New Roman" w:cs="Times New Roman"/>
        </w:rPr>
      </w:pPr>
      <w:r w:rsidRPr="0051362C">
        <w:rPr>
          <w:rFonts w:ascii="Times New Roman" w:eastAsia="Times New Roman" w:hAnsi="Times New Roman" w:cs="Times New Roman"/>
          <w:sz w:val="24"/>
        </w:rPr>
        <w:t xml:space="preserve">The system will be determined to be operationally feasible because target users (students in Thika) are familiar with smartphones and mobile money, Android smartphones are widely available, internet connectivity is accessible in Thika via mobile data, and preliminary observation indicated willingness to adopt a structured platform over informal WhatsApp groups. </w:t>
      </w:r>
    </w:p>
    <w:p w14:paraId="4C8FDA6F" w14:textId="77777777" w:rsidR="005B4423" w:rsidRPr="0051362C" w:rsidRDefault="00B52DF0">
      <w:pPr>
        <w:pStyle w:val="Heading3"/>
        <w:spacing w:after="73" w:line="265" w:lineRule="auto"/>
        <w:ind w:left="1296"/>
        <w:rPr>
          <w:rFonts w:ascii="Times New Roman" w:hAnsi="Times New Roman" w:cs="Times New Roman"/>
        </w:rPr>
      </w:pPr>
      <w:bookmarkStart w:id="30" w:name="_Toc237427466"/>
      <w:r w:rsidRPr="0051362C">
        <w:rPr>
          <w:rFonts w:ascii="Times New Roman" w:eastAsia="Times New Roman" w:hAnsi="Times New Roman" w:cs="Times New Roman"/>
          <w:color w:val="2D75B5"/>
          <w:sz w:val="24"/>
        </w:rPr>
        <w:t>3.7.3</w:t>
      </w:r>
      <w:r w:rsidRPr="0051362C">
        <w:rPr>
          <w:rFonts w:ascii="Times New Roman" w:eastAsia="Arial" w:hAnsi="Times New Roman" w:cs="Times New Roman"/>
          <w:color w:val="2D75B5"/>
          <w:sz w:val="24"/>
        </w:rPr>
        <w:t xml:space="preserve"> </w:t>
      </w:r>
      <w:r w:rsidRPr="0051362C">
        <w:rPr>
          <w:rFonts w:ascii="Times New Roman" w:eastAsia="Times New Roman" w:hAnsi="Times New Roman" w:cs="Times New Roman"/>
          <w:color w:val="2D75B5"/>
          <w:sz w:val="24"/>
        </w:rPr>
        <w:t>Economic Feasibility</w:t>
      </w:r>
      <w:bookmarkEnd w:id="30"/>
      <w:r w:rsidRPr="0051362C">
        <w:rPr>
          <w:rFonts w:ascii="Times New Roman" w:eastAsia="Times New Roman" w:hAnsi="Times New Roman" w:cs="Times New Roman"/>
          <w:color w:val="000000"/>
          <w:sz w:val="24"/>
        </w:rPr>
        <w:t xml:space="preserve"> </w:t>
      </w:r>
    </w:p>
    <w:p w14:paraId="45BBB2F5" w14:textId="77777777" w:rsidR="005B4423" w:rsidRPr="0051362C" w:rsidRDefault="00B52DF0">
      <w:pPr>
        <w:spacing w:after="169" w:line="359" w:lineRule="auto"/>
        <w:ind w:left="1296" w:right="67" w:hanging="10"/>
        <w:rPr>
          <w:rFonts w:ascii="Times New Roman" w:hAnsi="Times New Roman" w:cs="Times New Roman"/>
        </w:rPr>
      </w:pPr>
      <w:r w:rsidRPr="0051362C">
        <w:rPr>
          <w:rFonts w:ascii="Times New Roman" w:eastAsia="Times New Roman" w:hAnsi="Times New Roman" w:cs="Times New Roman"/>
          <w:sz w:val="24"/>
        </w:rPr>
        <w:t xml:space="preserve">The system will be determined to be economically feasible because development tools including Android Studio, Firebase free tier, and GitHub are free. Google Maps API offers free credits for academic testing, the M-Pesa Daraja API sandbox is free, and hardware costs are limited to existing development machines and Android test devices. </w:t>
      </w:r>
    </w:p>
    <w:p w14:paraId="4CCD4AA7" w14:textId="77777777" w:rsidR="005B4423" w:rsidRPr="0051362C" w:rsidRDefault="00B52DF0">
      <w:pPr>
        <w:pStyle w:val="Heading2"/>
        <w:spacing w:after="73" w:line="265" w:lineRule="auto"/>
        <w:ind w:left="1296"/>
        <w:rPr>
          <w:rFonts w:ascii="Times New Roman" w:hAnsi="Times New Roman" w:cs="Times New Roman"/>
        </w:rPr>
      </w:pPr>
      <w:bookmarkStart w:id="31" w:name="_Toc237427467"/>
      <w:r w:rsidRPr="0051362C">
        <w:rPr>
          <w:rFonts w:ascii="Times New Roman" w:eastAsia="Times New Roman" w:hAnsi="Times New Roman" w:cs="Times New Roman"/>
          <w:color w:val="2D75B5"/>
          <w:sz w:val="24"/>
        </w:rPr>
        <w:lastRenderedPageBreak/>
        <w:t>3.8</w:t>
      </w:r>
      <w:r w:rsidRPr="0051362C">
        <w:rPr>
          <w:rFonts w:ascii="Times New Roman" w:eastAsia="Arial" w:hAnsi="Times New Roman" w:cs="Times New Roman"/>
          <w:color w:val="2D75B5"/>
          <w:sz w:val="24"/>
        </w:rPr>
        <w:t xml:space="preserve"> </w:t>
      </w:r>
      <w:r w:rsidRPr="0051362C">
        <w:rPr>
          <w:rFonts w:ascii="Times New Roman" w:eastAsia="Times New Roman" w:hAnsi="Times New Roman" w:cs="Times New Roman"/>
          <w:color w:val="2D75B5"/>
          <w:sz w:val="24"/>
        </w:rPr>
        <w:t>System Design Diagrams</w:t>
      </w:r>
      <w:bookmarkEnd w:id="31"/>
      <w:r w:rsidRPr="0051362C">
        <w:rPr>
          <w:rFonts w:ascii="Times New Roman" w:eastAsia="Times New Roman" w:hAnsi="Times New Roman" w:cs="Times New Roman"/>
          <w:color w:val="000000"/>
          <w:sz w:val="24"/>
        </w:rPr>
        <w:t xml:space="preserve"> </w:t>
      </w:r>
    </w:p>
    <w:p w14:paraId="7AB5C6D9" w14:textId="77777777" w:rsidR="005B4423" w:rsidRPr="0051362C" w:rsidRDefault="00B52DF0">
      <w:pPr>
        <w:spacing w:after="0"/>
        <w:ind w:left="1296" w:right="67" w:hanging="10"/>
        <w:rPr>
          <w:rFonts w:ascii="Times New Roman" w:hAnsi="Times New Roman" w:cs="Times New Roman"/>
        </w:rPr>
      </w:pPr>
      <w:r w:rsidRPr="0051362C">
        <w:rPr>
          <w:rFonts w:ascii="Times New Roman" w:eastAsia="Times New Roman" w:hAnsi="Times New Roman" w:cs="Times New Roman"/>
          <w:sz w:val="24"/>
        </w:rPr>
        <w:t xml:space="preserve">The following diagrams will be developed during the system design phase. </w:t>
      </w:r>
    </w:p>
    <w:p w14:paraId="2A9A7F66" w14:textId="77777777" w:rsidR="005B4423" w:rsidRPr="0051362C" w:rsidRDefault="00B52DF0">
      <w:pPr>
        <w:spacing w:after="0"/>
        <w:rPr>
          <w:rFonts w:ascii="Times New Roman" w:hAnsi="Times New Roman" w:cs="Times New Roman"/>
        </w:rPr>
      </w:pPr>
      <w:r w:rsidRPr="0051362C">
        <w:rPr>
          <w:rFonts w:ascii="Times New Roman" w:eastAsia="Times New Roman" w:hAnsi="Times New Roman" w:cs="Times New Roman"/>
          <w:sz w:val="25"/>
        </w:rPr>
        <w:t xml:space="preserve"> </w:t>
      </w:r>
    </w:p>
    <w:p w14:paraId="04163C9B" w14:textId="77777777" w:rsidR="005B4423" w:rsidRPr="0051362C" w:rsidRDefault="00B52DF0">
      <w:pPr>
        <w:pStyle w:val="Heading3"/>
        <w:spacing w:after="73" w:line="265" w:lineRule="auto"/>
        <w:ind w:left="1296"/>
        <w:rPr>
          <w:rFonts w:ascii="Times New Roman" w:hAnsi="Times New Roman" w:cs="Times New Roman"/>
        </w:rPr>
      </w:pPr>
      <w:bookmarkStart w:id="32" w:name="_Toc237427468"/>
      <w:r w:rsidRPr="0051362C">
        <w:rPr>
          <w:rFonts w:ascii="Times New Roman" w:eastAsia="Times New Roman" w:hAnsi="Times New Roman" w:cs="Times New Roman"/>
          <w:color w:val="2D75B5"/>
          <w:sz w:val="24"/>
        </w:rPr>
        <w:t>3.8.1</w:t>
      </w:r>
      <w:r w:rsidRPr="0051362C">
        <w:rPr>
          <w:rFonts w:ascii="Times New Roman" w:eastAsia="Arial" w:hAnsi="Times New Roman" w:cs="Times New Roman"/>
          <w:color w:val="2D75B5"/>
          <w:sz w:val="24"/>
        </w:rPr>
        <w:t xml:space="preserve"> </w:t>
      </w:r>
      <w:r w:rsidRPr="0051362C">
        <w:rPr>
          <w:rFonts w:ascii="Times New Roman" w:eastAsia="Times New Roman" w:hAnsi="Times New Roman" w:cs="Times New Roman"/>
          <w:color w:val="2D75B5"/>
          <w:sz w:val="24"/>
        </w:rPr>
        <w:t>Context Diagram</w:t>
      </w:r>
      <w:bookmarkEnd w:id="32"/>
      <w:r w:rsidRPr="0051362C">
        <w:rPr>
          <w:rFonts w:ascii="Times New Roman" w:eastAsia="Times New Roman" w:hAnsi="Times New Roman" w:cs="Times New Roman"/>
          <w:color w:val="2D75B5"/>
          <w:sz w:val="24"/>
        </w:rPr>
        <w:t xml:space="preserve"> </w:t>
      </w:r>
    </w:p>
    <w:p w14:paraId="641FC3E6" w14:textId="77777777" w:rsidR="005B4423" w:rsidRPr="0051362C" w:rsidRDefault="00B52DF0">
      <w:pPr>
        <w:spacing w:after="0" w:line="359" w:lineRule="auto"/>
        <w:ind w:left="1296" w:right="67" w:hanging="10"/>
        <w:rPr>
          <w:rFonts w:ascii="Times New Roman" w:hAnsi="Times New Roman" w:cs="Times New Roman"/>
        </w:rPr>
      </w:pPr>
      <w:r w:rsidRPr="0051362C">
        <w:rPr>
          <w:rFonts w:ascii="Times New Roman" w:eastAsia="Times New Roman" w:hAnsi="Times New Roman" w:cs="Times New Roman"/>
          <w:sz w:val="24"/>
        </w:rPr>
        <w:t xml:space="preserve">The context diagram (also called a level 0 data flow diagram) shows the system as a single process and its interactions with external entities. </w:t>
      </w:r>
    </w:p>
    <w:p w14:paraId="31AB343C" w14:textId="77777777" w:rsidR="005B4423" w:rsidRPr="0051362C" w:rsidRDefault="00B52DF0">
      <w:pPr>
        <w:spacing w:after="0"/>
        <w:rPr>
          <w:rFonts w:ascii="Times New Roman" w:hAnsi="Times New Roman" w:cs="Times New Roman"/>
        </w:rPr>
      </w:pPr>
      <w:r w:rsidRPr="0051362C">
        <w:rPr>
          <w:rFonts w:ascii="Times New Roman" w:eastAsia="Times New Roman" w:hAnsi="Times New Roman" w:cs="Times New Roman"/>
          <w:sz w:val="10"/>
        </w:rPr>
        <w:t xml:space="preserve"> </w:t>
      </w:r>
    </w:p>
    <w:p w14:paraId="0FFFA7EF" w14:textId="77777777" w:rsidR="005B4423" w:rsidRPr="0051362C" w:rsidRDefault="00B52DF0">
      <w:pPr>
        <w:spacing w:after="192"/>
        <w:ind w:left="1301"/>
        <w:rPr>
          <w:rFonts w:ascii="Times New Roman" w:hAnsi="Times New Roman" w:cs="Times New Roman"/>
        </w:rPr>
      </w:pPr>
      <w:r w:rsidRPr="0051362C">
        <w:rPr>
          <w:rFonts w:ascii="Times New Roman" w:hAnsi="Times New Roman" w:cs="Times New Roman"/>
          <w:noProof/>
        </w:rPr>
        <w:drawing>
          <wp:inline distT="0" distB="0" distL="0" distR="0" wp14:anchorId="23C0A69F" wp14:editId="30C4D96F">
            <wp:extent cx="5529326" cy="3728085"/>
            <wp:effectExtent l="0" t="0" r="0" b="0"/>
            <wp:docPr id="2516" name="Picture 2516"/>
            <wp:cNvGraphicFramePr/>
            <a:graphic xmlns:a="http://schemas.openxmlformats.org/drawingml/2006/main">
              <a:graphicData uri="http://schemas.openxmlformats.org/drawingml/2006/picture">
                <pic:pic xmlns:pic="http://schemas.openxmlformats.org/drawingml/2006/picture">
                  <pic:nvPicPr>
                    <pic:cNvPr id="2516" name="Picture 2516"/>
                    <pic:cNvPicPr/>
                  </pic:nvPicPr>
                  <pic:blipFill>
                    <a:blip r:embed="rId8"/>
                    <a:stretch>
                      <a:fillRect/>
                    </a:stretch>
                  </pic:blipFill>
                  <pic:spPr>
                    <a:xfrm>
                      <a:off x="0" y="0"/>
                      <a:ext cx="5529326" cy="3728085"/>
                    </a:xfrm>
                    <a:prstGeom prst="rect">
                      <a:avLst/>
                    </a:prstGeom>
                  </pic:spPr>
                </pic:pic>
              </a:graphicData>
            </a:graphic>
          </wp:inline>
        </w:drawing>
      </w:r>
    </w:p>
    <w:p w14:paraId="5DDA2FE6" w14:textId="77777777" w:rsidR="005B4423" w:rsidRPr="0051362C" w:rsidRDefault="00B52DF0">
      <w:pPr>
        <w:spacing w:after="158"/>
        <w:ind w:left="1296" w:hanging="10"/>
        <w:rPr>
          <w:rFonts w:ascii="Times New Roman" w:hAnsi="Times New Roman" w:cs="Times New Roman"/>
        </w:rPr>
      </w:pPr>
      <w:r w:rsidRPr="0051362C">
        <w:rPr>
          <w:rFonts w:ascii="Times New Roman" w:eastAsia="Times New Roman" w:hAnsi="Times New Roman" w:cs="Times New Roman"/>
          <w:b/>
          <w:sz w:val="24"/>
        </w:rPr>
        <w:t xml:space="preserve">Figure 3.8.1 System Context Diagram </w:t>
      </w:r>
    </w:p>
    <w:p w14:paraId="166C6D9D" w14:textId="77777777" w:rsidR="005B4423" w:rsidRPr="0051362C" w:rsidRDefault="00B52DF0">
      <w:pPr>
        <w:spacing w:after="158"/>
        <w:ind w:left="1296" w:hanging="10"/>
        <w:rPr>
          <w:rFonts w:ascii="Times New Roman" w:hAnsi="Times New Roman" w:cs="Times New Roman"/>
        </w:rPr>
      </w:pPr>
      <w:r w:rsidRPr="0051362C">
        <w:rPr>
          <w:rFonts w:ascii="Times New Roman" w:eastAsia="Times New Roman" w:hAnsi="Times New Roman" w:cs="Times New Roman"/>
          <w:b/>
          <w:sz w:val="24"/>
        </w:rPr>
        <w:t xml:space="preserve">External Entities: </w:t>
      </w:r>
    </w:p>
    <w:p w14:paraId="58B5D874" w14:textId="77777777" w:rsidR="005B4423" w:rsidRPr="0051362C" w:rsidRDefault="00B52DF0">
      <w:pPr>
        <w:numPr>
          <w:ilvl w:val="0"/>
          <w:numId w:val="3"/>
        </w:numPr>
        <w:spacing w:after="169" w:line="359" w:lineRule="auto"/>
        <w:ind w:left="2011" w:right="67" w:hanging="355"/>
        <w:rPr>
          <w:rFonts w:ascii="Times New Roman" w:hAnsi="Times New Roman" w:cs="Times New Roman"/>
        </w:rPr>
      </w:pPr>
      <w:r w:rsidRPr="0051362C">
        <w:rPr>
          <w:rFonts w:ascii="Times New Roman" w:eastAsia="Times New Roman" w:hAnsi="Times New Roman" w:cs="Times New Roman"/>
          <w:b/>
          <w:sz w:val="24"/>
        </w:rPr>
        <w:t xml:space="preserve">Student (Buyer) </w:t>
      </w:r>
      <w:r w:rsidRPr="0051362C">
        <w:rPr>
          <w:rFonts w:ascii="Times New Roman" w:eastAsia="Times New Roman" w:hAnsi="Times New Roman" w:cs="Times New Roman"/>
          <w:sz w:val="24"/>
        </w:rPr>
        <w:t xml:space="preserve">– searches for items, initiates purchases, makes payments, confirms receipt </w:t>
      </w:r>
    </w:p>
    <w:p w14:paraId="533DD1BA" w14:textId="77777777" w:rsidR="005B4423" w:rsidRPr="0051362C" w:rsidRDefault="00B52DF0">
      <w:pPr>
        <w:numPr>
          <w:ilvl w:val="0"/>
          <w:numId w:val="3"/>
        </w:numPr>
        <w:spacing w:after="0"/>
        <w:ind w:left="2011" w:right="67" w:hanging="355"/>
        <w:rPr>
          <w:rFonts w:ascii="Times New Roman" w:hAnsi="Times New Roman" w:cs="Times New Roman"/>
        </w:rPr>
      </w:pPr>
      <w:r w:rsidRPr="0051362C">
        <w:rPr>
          <w:rFonts w:ascii="Times New Roman" w:eastAsia="Times New Roman" w:hAnsi="Times New Roman" w:cs="Times New Roman"/>
          <w:b/>
          <w:sz w:val="24"/>
        </w:rPr>
        <w:t xml:space="preserve">Student (Seller) </w:t>
      </w:r>
      <w:r w:rsidRPr="0051362C">
        <w:rPr>
          <w:rFonts w:ascii="Times New Roman" w:eastAsia="Times New Roman" w:hAnsi="Times New Roman" w:cs="Times New Roman"/>
          <w:sz w:val="24"/>
        </w:rPr>
        <w:t xml:space="preserve">– lists items, receives payment notifications, confirms delivery </w:t>
      </w:r>
    </w:p>
    <w:p w14:paraId="05A3A284" w14:textId="77777777" w:rsidR="005B4423" w:rsidRPr="0051362C" w:rsidRDefault="00B52DF0">
      <w:pPr>
        <w:spacing w:after="0"/>
        <w:rPr>
          <w:rFonts w:ascii="Times New Roman" w:hAnsi="Times New Roman" w:cs="Times New Roman"/>
        </w:rPr>
      </w:pPr>
      <w:r w:rsidRPr="0051362C">
        <w:rPr>
          <w:rFonts w:ascii="Times New Roman" w:eastAsia="Times New Roman" w:hAnsi="Times New Roman" w:cs="Times New Roman"/>
          <w:sz w:val="25"/>
        </w:rPr>
        <w:t xml:space="preserve"> </w:t>
      </w:r>
    </w:p>
    <w:p w14:paraId="719E628A" w14:textId="77777777" w:rsidR="005B4423" w:rsidRPr="0051362C" w:rsidRDefault="00B52DF0">
      <w:pPr>
        <w:numPr>
          <w:ilvl w:val="0"/>
          <w:numId w:val="3"/>
        </w:numPr>
        <w:spacing w:after="0"/>
        <w:ind w:left="2011" w:right="67" w:hanging="355"/>
        <w:rPr>
          <w:rFonts w:ascii="Times New Roman" w:hAnsi="Times New Roman" w:cs="Times New Roman"/>
        </w:rPr>
      </w:pPr>
      <w:r w:rsidRPr="0051362C">
        <w:rPr>
          <w:rFonts w:ascii="Times New Roman" w:eastAsia="Times New Roman" w:hAnsi="Times New Roman" w:cs="Times New Roman"/>
          <w:b/>
          <w:sz w:val="24"/>
        </w:rPr>
        <w:t xml:space="preserve">Administrator </w:t>
      </w:r>
      <w:r w:rsidRPr="0051362C">
        <w:rPr>
          <w:rFonts w:ascii="Times New Roman" w:eastAsia="Times New Roman" w:hAnsi="Times New Roman" w:cs="Times New Roman"/>
          <w:sz w:val="24"/>
        </w:rPr>
        <w:t xml:space="preserve">– manages user accounts, monitors transactions, verifies landmarks </w:t>
      </w:r>
    </w:p>
    <w:p w14:paraId="64373800" w14:textId="77777777" w:rsidR="005B4423" w:rsidRPr="0051362C" w:rsidRDefault="00B52DF0">
      <w:pPr>
        <w:spacing w:after="0"/>
        <w:rPr>
          <w:rFonts w:ascii="Times New Roman" w:hAnsi="Times New Roman" w:cs="Times New Roman"/>
        </w:rPr>
      </w:pPr>
      <w:r w:rsidRPr="0051362C">
        <w:rPr>
          <w:rFonts w:ascii="Times New Roman" w:eastAsia="Times New Roman" w:hAnsi="Times New Roman" w:cs="Times New Roman"/>
          <w:sz w:val="25"/>
        </w:rPr>
        <w:t xml:space="preserve"> </w:t>
      </w:r>
    </w:p>
    <w:p w14:paraId="356C392F" w14:textId="77777777" w:rsidR="005B4423" w:rsidRPr="0051362C" w:rsidRDefault="00B52DF0">
      <w:pPr>
        <w:numPr>
          <w:ilvl w:val="0"/>
          <w:numId w:val="3"/>
        </w:numPr>
        <w:spacing w:after="0"/>
        <w:ind w:left="2011" w:right="67" w:hanging="355"/>
        <w:rPr>
          <w:rFonts w:ascii="Times New Roman" w:hAnsi="Times New Roman" w:cs="Times New Roman"/>
        </w:rPr>
      </w:pPr>
      <w:r w:rsidRPr="0051362C">
        <w:rPr>
          <w:rFonts w:ascii="Times New Roman" w:eastAsia="Times New Roman" w:hAnsi="Times New Roman" w:cs="Times New Roman"/>
          <w:b/>
          <w:sz w:val="24"/>
        </w:rPr>
        <w:t xml:space="preserve">M-Pesa API </w:t>
      </w:r>
      <w:r w:rsidRPr="0051362C">
        <w:rPr>
          <w:rFonts w:ascii="Times New Roman" w:eastAsia="Times New Roman" w:hAnsi="Times New Roman" w:cs="Times New Roman"/>
          <w:sz w:val="24"/>
        </w:rPr>
        <w:t xml:space="preserve">– processes payments, handles STK push, confirms transaction status </w:t>
      </w:r>
    </w:p>
    <w:p w14:paraId="13DA8A1B" w14:textId="77777777" w:rsidR="005B4423" w:rsidRPr="0051362C" w:rsidRDefault="00B52DF0">
      <w:pPr>
        <w:spacing w:after="0"/>
        <w:rPr>
          <w:rFonts w:ascii="Times New Roman" w:hAnsi="Times New Roman" w:cs="Times New Roman"/>
        </w:rPr>
      </w:pPr>
      <w:r w:rsidRPr="0051362C">
        <w:rPr>
          <w:rFonts w:ascii="Times New Roman" w:eastAsia="Times New Roman" w:hAnsi="Times New Roman" w:cs="Times New Roman"/>
          <w:sz w:val="26"/>
        </w:rPr>
        <w:t xml:space="preserve"> </w:t>
      </w:r>
    </w:p>
    <w:p w14:paraId="41F0F2F8" w14:textId="77777777" w:rsidR="005B4423" w:rsidRPr="0051362C" w:rsidRDefault="00B52DF0">
      <w:pPr>
        <w:numPr>
          <w:ilvl w:val="0"/>
          <w:numId w:val="3"/>
        </w:numPr>
        <w:spacing w:after="0"/>
        <w:ind w:left="2011" w:right="67" w:hanging="355"/>
        <w:rPr>
          <w:rFonts w:ascii="Times New Roman" w:hAnsi="Times New Roman" w:cs="Times New Roman"/>
        </w:rPr>
      </w:pPr>
      <w:r w:rsidRPr="0051362C">
        <w:rPr>
          <w:rFonts w:ascii="Times New Roman" w:eastAsia="Times New Roman" w:hAnsi="Times New Roman" w:cs="Times New Roman"/>
          <w:b/>
          <w:sz w:val="24"/>
        </w:rPr>
        <w:t xml:space="preserve">Google Maps API </w:t>
      </w:r>
      <w:r w:rsidRPr="0051362C">
        <w:rPr>
          <w:rFonts w:ascii="Times New Roman" w:eastAsia="Times New Roman" w:hAnsi="Times New Roman" w:cs="Times New Roman"/>
          <w:sz w:val="24"/>
        </w:rPr>
        <w:t xml:space="preserve">– provides mapping services, geocoding, and location data </w:t>
      </w:r>
    </w:p>
    <w:p w14:paraId="53A5E0AB" w14:textId="77777777" w:rsidR="005B4423" w:rsidRPr="0051362C" w:rsidRDefault="00B52DF0">
      <w:pPr>
        <w:spacing w:after="0"/>
        <w:rPr>
          <w:rFonts w:ascii="Times New Roman" w:hAnsi="Times New Roman" w:cs="Times New Roman"/>
        </w:rPr>
      </w:pPr>
      <w:r w:rsidRPr="0051362C">
        <w:rPr>
          <w:rFonts w:ascii="Times New Roman" w:eastAsia="Times New Roman" w:hAnsi="Times New Roman" w:cs="Times New Roman"/>
          <w:sz w:val="25"/>
        </w:rPr>
        <w:t xml:space="preserve"> </w:t>
      </w:r>
    </w:p>
    <w:p w14:paraId="1DA8F264" w14:textId="77777777" w:rsidR="005B4423" w:rsidRPr="0051362C" w:rsidRDefault="00B52DF0">
      <w:pPr>
        <w:pStyle w:val="Heading6"/>
        <w:spacing w:after="96" w:line="265" w:lineRule="auto"/>
        <w:ind w:left="1296"/>
        <w:rPr>
          <w:rFonts w:ascii="Times New Roman" w:hAnsi="Times New Roman" w:cs="Times New Roman"/>
        </w:rPr>
      </w:pPr>
      <w:r w:rsidRPr="0051362C">
        <w:rPr>
          <w:rFonts w:ascii="Times New Roman" w:eastAsia="Times New Roman" w:hAnsi="Times New Roman" w:cs="Times New Roman"/>
          <w:color w:val="2D75B5"/>
          <w:sz w:val="24"/>
        </w:rPr>
        <w:lastRenderedPageBreak/>
        <w:t>3.8.2</w:t>
      </w:r>
      <w:r w:rsidRPr="0051362C">
        <w:rPr>
          <w:rFonts w:ascii="Times New Roman" w:eastAsia="Arial" w:hAnsi="Times New Roman" w:cs="Times New Roman"/>
          <w:color w:val="2D75B5"/>
          <w:sz w:val="24"/>
        </w:rPr>
        <w:t xml:space="preserve"> </w:t>
      </w:r>
      <w:r w:rsidRPr="0051362C">
        <w:rPr>
          <w:rFonts w:ascii="Times New Roman" w:hAnsi="Times New Roman" w:cs="Times New Roman"/>
          <w:color w:val="575757"/>
          <w:sz w:val="24"/>
        </w:rPr>
        <w:t xml:space="preserve">Sequence Diagrams </w:t>
      </w:r>
    </w:p>
    <w:p w14:paraId="756799E0" w14:textId="77777777" w:rsidR="005B4423" w:rsidRPr="0051362C" w:rsidRDefault="00B52DF0">
      <w:pPr>
        <w:spacing w:after="3"/>
        <w:ind w:left="10" w:right="3176" w:hanging="10"/>
        <w:jc w:val="right"/>
        <w:rPr>
          <w:rFonts w:ascii="Times New Roman" w:hAnsi="Times New Roman" w:cs="Times New Roman"/>
        </w:rPr>
      </w:pPr>
      <w:r w:rsidRPr="0051362C">
        <w:rPr>
          <w:rFonts w:ascii="Times New Roman" w:eastAsia="Times New Roman" w:hAnsi="Times New Roman" w:cs="Times New Roman"/>
          <w:b/>
          <w:sz w:val="24"/>
        </w:rPr>
        <w:t xml:space="preserve">Figure 3.8.2: Sequence Diagram – Payment and Escrow Flow </w:t>
      </w:r>
    </w:p>
    <w:p w14:paraId="22872561" w14:textId="77777777" w:rsidR="005B4423" w:rsidRPr="0051362C" w:rsidRDefault="00B52DF0">
      <w:pPr>
        <w:spacing w:after="0"/>
        <w:rPr>
          <w:rFonts w:ascii="Times New Roman" w:hAnsi="Times New Roman" w:cs="Times New Roman"/>
        </w:rPr>
      </w:pPr>
      <w:r w:rsidRPr="0051362C">
        <w:rPr>
          <w:rFonts w:ascii="Times New Roman" w:eastAsia="Times New Roman" w:hAnsi="Times New Roman" w:cs="Times New Roman"/>
          <w:b/>
          <w:sz w:val="12"/>
        </w:rPr>
        <w:t xml:space="preserve"> </w:t>
      </w:r>
    </w:p>
    <w:p w14:paraId="35B1CF95" w14:textId="77777777" w:rsidR="005B4423" w:rsidRPr="0051362C" w:rsidRDefault="00B52DF0">
      <w:pPr>
        <w:spacing w:after="62"/>
        <w:ind w:left="1301"/>
        <w:rPr>
          <w:rFonts w:ascii="Times New Roman" w:hAnsi="Times New Roman" w:cs="Times New Roman"/>
        </w:rPr>
      </w:pPr>
      <w:r w:rsidRPr="0051362C">
        <w:rPr>
          <w:rFonts w:ascii="Times New Roman" w:hAnsi="Times New Roman" w:cs="Times New Roman"/>
          <w:noProof/>
        </w:rPr>
        <w:drawing>
          <wp:inline distT="0" distB="0" distL="0" distR="0" wp14:anchorId="0AD64F98" wp14:editId="5AB82CA5">
            <wp:extent cx="5946775" cy="5934583"/>
            <wp:effectExtent l="0" t="0" r="0" b="0"/>
            <wp:docPr id="2566" name="Picture 2566"/>
            <wp:cNvGraphicFramePr/>
            <a:graphic xmlns:a="http://schemas.openxmlformats.org/drawingml/2006/main">
              <a:graphicData uri="http://schemas.openxmlformats.org/drawingml/2006/picture">
                <pic:pic xmlns:pic="http://schemas.openxmlformats.org/drawingml/2006/picture">
                  <pic:nvPicPr>
                    <pic:cNvPr id="2566" name="Picture 2566"/>
                    <pic:cNvPicPr/>
                  </pic:nvPicPr>
                  <pic:blipFill>
                    <a:blip r:embed="rId9"/>
                    <a:stretch>
                      <a:fillRect/>
                    </a:stretch>
                  </pic:blipFill>
                  <pic:spPr>
                    <a:xfrm>
                      <a:off x="0" y="0"/>
                      <a:ext cx="5946775" cy="5934583"/>
                    </a:xfrm>
                    <a:prstGeom prst="rect">
                      <a:avLst/>
                    </a:prstGeom>
                  </pic:spPr>
                </pic:pic>
              </a:graphicData>
            </a:graphic>
          </wp:inline>
        </w:drawing>
      </w:r>
    </w:p>
    <w:p w14:paraId="01755CB3" w14:textId="77777777" w:rsidR="005B4423" w:rsidRPr="0051362C" w:rsidRDefault="00B52DF0">
      <w:pPr>
        <w:spacing w:after="0"/>
        <w:ind w:left="1296" w:hanging="10"/>
        <w:rPr>
          <w:rFonts w:ascii="Times New Roman" w:hAnsi="Times New Roman" w:cs="Times New Roman"/>
        </w:rPr>
      </w:pPr>
      <w:r w:rsidRPr="0051362C">
        <w:rPr>
          <w:rFonts w:ascii="Times New Roman" w:eastAsia="Times New Roman" w:hAnsi="Times New Roman" w:cs="Times New Roman"/>
          <w:b/>
          <w:sz w:val="24"/>
        </w:rPr>
        <w:t xml:space="preserve">Lifelines: </w:t>
      </w:r>
    </w:p>
    <w:p w14:paraId="0E720324" w14:textId="77777777" w:rsidR="005B4423" w:rsidRPr="0051362C" w:rsidRDefault="00B52DF0">
      <w:pPr>
        <w:spacing w:after="0"/>
        <w:rPr>
          <w:rFonts w:ascii="Times New Roman" w:hAnsi="Times New Roman" w:cs="Times New Roman"/>
        </w:rPr>
      </w:pPr>
      <w:r w:rsidRPr="0051362C">
        <w:rPr>
          <w:rFonts w:ascii="Times New Roman" w:eastAsia="Times New Roman" w:hAnsi="Times New Roman" w:cs="Times New Roman"/>
          <w:b/>
          <w:sz w:val="26"/>
        </w:rPr>
        <w:t xml:space="preserve"> </w:t>
      </w:r>
    </w:p>
    <w:p w14:paraId="46EF33D3" w14:textId="77777777" w:rsidR="005B4423" w:rsidRPr="0051362C" w:rsidRDefault="00B52DF0">
      <w:pPr>
        <w:numPr>
          <w:ilvl w:val="0"/>
          <w:numId w:val="4"/>
        </w:numPr>
        <w:spacing w:after="0"/>
        <w:ind w:right="67" w:hanging="358"/>
        <w:rPr>
          <w:rFonts w:ascii="Times New Roman" w:hAnsi="Times New Roman" w:cs="Times New Roman"/>
        </w:rPr>
      </w:pPr>
      <w:r w:rsidRPr="0051362C">
        <w:rPr>
          <w:rFonts w:ascii="Times New Roman" w:eastAsia="Times New Roman" w:hAnsi="Times New Roman" w:cs="Times New Roman"/>
          <w:sz w:val="24"/>
        </w:rPr>
        <w:t xml:space="preserve">Buyer (mobile app) </w:t>
      </w:r>
    </w:p>
    <w:p w14:paraId="61A41063" w14:textId="77777777" w:rsidR="005B4423" w:rsidRPr="0051362C" w:rsidRDefault="00B52DF0">
      <w:pPr>
        <w:spacing w:after="0"/>
        <w:rPr>
          <w:rFonts w:ascii="Times New Roman" w:hAnsi="Times New Roman" w:cs="Times New Roman"/>
        </w:rPr>
      </w:pPr>
      <w:r w:rsidRPr="0051362C">
        <w:rPr>
          <w:rFonts w:ascii="Times New Roman" w:eastAsia="Times New Roman" w:hAnsi="Times New Roman" w:cs="Times New Roman"/>
          <w:sz w:val="25"/>
        </w:rPr>
        <w:t xml:space="preserve"> </w:t>
      </w:r>
    </w:p>
    <w:p w14:paraId="6E158951" w14:textId="77777777" w:rsidR="005B4423" w:rsidRPr="0051362C" w:rsidRDefault="00B52DF0">
      <w:pPr>
        <w:numPr>
          <w:ilvl w:val="0"/>
          <w:numId w:val="4"/>
        </w:numPr>
        <w:spacing w:after="0"/>
        <w:ind w:right="67" w:hanging="358"/>
        <w:rPr>
          <w:rFonts w:ascii="Times New Roman" w:hAnsi="Times New Roman" w:cs="Times New Roman"/>
        </w:rPr>
      </w:pPr>
      <w:r w:rsidRPr="0051362C">
        <w:rPr>
          <w:rFonts w:ascii="Times New Roman" w:eastAsia="Times New Roman" w:hAnsi="Times New Roman" w:cs="Times New Roman"/>
          <w:sz w:val="24"/>
        </w:rPr>
        <w:t xml:space="preserve">Seller (mobile app) </w:t>
      </w:r>
    </w:p>
    <w:p w14:paraId="4B41E315" w14:textId="77777777" w:rsidR="005B4423" w:rsidRPr="0051362C" w:rsidRDefault="00B52DF0">
      <w:pPr>
        <w:spacing w:after="0"/>
        <w:rPr>
          <w:rFonts w:ascii="Times New Roman" w:hAnsi="Times New Roman" w:cs="Times New Roman"/>
        </w:rPr>
      </w:pPr>
      <w:r w:rsidRPr="0051362C">
        <w:rPr>
          <w:rFonts w:ascii="Times New Roman" w:eastAsia="Times New Roman" w:hAnsi="Times New Roman" w:cs="Times New Roman"/>
          <w:sz w:val="25"/>
        </w:rPr>
        <w:t xml:space="preserve"> </w:t>
      </w:r>
    </w:p>
    <w:p w14:paraId="39B183CE" w14:textId="77777777" w:rsidR="005B4423" w:rsidRPr="0051362C" w:rsidRDefault="00B52DF0">
      <w:pPr>
        <w:numPr>
          <w:ilvl w:val="0"/>
          <w:numId w:val="4"/>
        </w:numPr>
        <w:spacing w:after="0"/>
        <w:ind w:right="67" w:hanging="358"/>
        <w:rPr>
          <w:rFonts w:ascii="Times New Roman" w:hAnsi="Times New Roman" w:cs="Times New Roman"/>
        </w:rPr>
      </w:pPr>
      <w:r w:rsidRPr="0051362C">
        <w:rPr>
          <w:rFonts w:ascii="Times New Roman" w:eastAsia="Times New Roman" w:hAnsi="Times New Roman" w:cs="Times New Roman"/>
          <w:sz w:val="24"/>
        </w:rPr>
        <w:t xml:space="preserve">Application Server (Firebase) </w:t>
      </w:r>
    </w:p>
    <w:p w14:paraId="6A1A543E" w14:textId="77777777" w:rsidR="005B4423" w:rsidRPr="0051362C" w:rsidRDefault="00B52DF0">
      <w:pPr>
        <w:spacing w:after="0"/>
        <w:rPr>
          <w:rFonts w:ascii="Times New Roman" w:hAnsi="Times New Roman" w:cs="Times New Roman"/>
        </w:rPr>
      </w:pPr>
      <w:r w:rsidRPr="0051362C">
        <w:rPr>
          <w:rFonts w:ascii="Times New Roman" w:eastAsia="Times New Roman" w:hAnsi="Times New Roman" w:cs="Times New Roman"/>
          <w:sz w:val="25"/>
        </w:rPr>
        <w:t xml:space="preserve"> </w:t>
      </w:r>
    </w:p>
    <w:p w14:paraId="0F1EC9A2" w14:textId="77777777" w:rsidR="005B4423" w:rsidRPr="0051362C" w:rsidRDefault="00B52DF0">
      <w:pPr>
        <w:numPr>
          <w:ilvl w:val="0"/>
          <w:numId w:val="4"/>
        </w:numPr>
        <w:spacing w:after="0"/>
        <w:ind w:right="67" w:hanging="358"/>
        <w:rPr>
          <w:rFonts w:ascii="Times New Roman" w:hAnsi="Times New Roman" w:cs="Times New Roman"/>
        </w:rPr>
      </w:pPr>
      <w:r w:rsidRPr="0051362C">
        <w:rPr>
          <w:rFonts w:ascii="Times New Roman" w:eastAsia="Times New Roman" w:hAnsi="Times New Roman" w:cs="Times New Roman"/>
          <w:sz w:val="24"/>
        </w:rPr>
        <w:t xml:space="preserve">M-Pesa Daraja API </w:t>
      </w:r>
    </w:p>
    <w:p w14:paraId="2B2A100A" w14:textId="77777777" w:rsidR="005B4423" w:rsidRPr="0051362C" w:rsidRDefault="00B52DF0">
      <w:pPr>
        <w:spacing w:after="0"/>
        <w:rPr>
          <w:rFonts w:ascii="Times New Roman" w:hAnsi="Times New Roman" w:cs="Times New Roman"/>
        </w:rPr>
      </w:pPr>
      <w:r w:rsidRPr="0051362C">
        <w:rPr>
          <w:rFonts w:ascii="Times New Roman" w:eastAsia="Times New Roman" w:hAnsi="Times New Roman" w:cs="Times New Roman"/>
          <w:sz w:val="25"/>
        </w:rPr>
        <w:t xml:space="preserve"> </w:t>
      </w:r>
    </w:p>
    <w:p w14:paraId="07B60E5A" w14:textId="77777777" w:rsidR="005B4423" w:rsidRPr="0051362C" w:rsidRDefault="00B52DF0">
      <w:pPr>
        <w:numPr>
          <w:ilvl w:val="0"/>
          <w:numId w:val="4"/>
        </w:numPr>
        <w:spacing w:after="0"/>
        <w:ind w:right="67" w:hanging="358"/>
        <w:rPr>
          <w:rFonts w:ascii="Times New Roman" w:hAnsi="Times New Roman" w:cs="Times New Roman"/>
        </w:rPr>
      </w:pPr>
      <w:r w:rsidRPr="0051362C">
        <w:rPr>
          <w:rFonts w:ascii="Times New Roman" w:eastAsia="Times New Roman" w:hAnsi="Times New Roman" w:cs="Times New Roman"/>
          <w:sz w:val="24"/>
        </w:rPr>
        <w:lastRenderedPageBreak/>
        <w:t xml:space="preserve">Escrow Service (Firebase) </w:t>
      </w:r>
    </w:p>
    <w:p w14:paraId="6E514771" w14:textId="77777777" w:rsidR="005B4423" w:rsidRPr="0051362C" w:rsidRDefault="00B52DF0">
      <w:pPr>
        <w:spacing w:after="0"/>
        <w:ind w:left="1296" w:hanging="10"/>
        <w:rPr>
          <w:rFonts w:ascii="Times New Roman" w:hAnsi="Times New Roman" w:cs="Times New Roman"/>
        </w:rPr>
      </w:pPr>
      <w:r w:rsidRPr="0051362C">
        <w:rPr>
          <w:rFonts w:ascii="Times New Roman" w:eastAsia="Times New Roman" w:hAnsi="Times New Roman" w:cs="Times New Roman"/>
          <w:b/>
          <w:sz w:val="24"/>
        </w:rPr>
        <w:t xml:space="preserve">Message Flow: </w:t>
      </w:r>
    </w:p>
    <w:p w14:paraId="3F2EB575" w14:textId="77777777" w:rsidR="005B4423" w:rsidRPr="0051362C" w:rsidRDefault="00B52DF0">
      <w:pPr>
        <w:spacing w:after="0"/>
        <w:rPr>
          <w:rFonts w:ascii="Times New Roman" w:hAnsi="Times New Roman" w:cs="Times New Roman"/>
        </w:rPr>
      </w:pPr>
      <w:r w:rsidRPr="0051362C">
        <w:rPr>
          <w:rFonts w:ascii="Times New Roman" w:eastAsia="Times New Roman" w:hAnsi="Times New Roman" w:cs="Times New Roman"/>
          <w:b/>
          <w:sz w:val="25"/>
        </w:rPr>
        <w:t xml:space="preserve"> </w:t>
      </w:r>
    </w:p>
    <w:p w14:paraId="7DF429A2" w14:textId="77777777" w:rsidR="005B4423" w:rsidRPr="0051362C" w:rsidRDefault="00B52DF0">
      <w:pPr>
        <w:numPr>
          <w:ilvl w:val="0"/>
          <w:numId w:val="5"/>
        </w:numPr>
        <w:spacing w:after="0"/>
        <w:ind w:hanging="360"/>
        <w:rPr>
          <w:rFonts w:ascii="Times New Roman" w:hAnsi="Times New Roman" w:cs="Times New Roman"/>
        </w:rPr>
      </w:pPr>
      <w:r w:rsidRPr="0051362C">
        <w:rPr>
          <w:rFonts w:ascii="Times New Roman" w:eastAsia="Times New Roman" w:hAnsi="Times New Roman" w:cs="Times New Roman"/>
          <w:sz w:val="24"/>
        </w:rPr>
        <w:t xml:space="preserve">Buyer initiates purchase → Application Server </w:t>
      </w:r>
    </w:p>
    <w:p w14:paraId="1AEE2DC8" w14:textId="77777777" w:rsidR="005B4423" w:rsidRPr="0051362C" w:rsidRDefault="00B52DF0">
      <w:pPr>
        <w:spacing w:after="0"/>
        <w:rPr>
          <w:rFonts w:ascii="Times New Roman" w:hAnsi="Times New Roman" w:cs="Times New Roman"/>
        </w:rPr>
      </w:pPr>
      <w:r w:rsidRPr="0051362C">
        <w:rPr>
          <w:rFonts w:ascii="Times New Roman" w:eastAsia="Times New Roman" w:hAnsi="Times New Roman" w:cs="Times New Roman"/>
          <w:sz w:val="25"/>
        </w:rPr>
        <w:t xml:space="preserve"> </w:t>
      </w:r>
    </w:p>
    <w:p w14:paraId="3E5F03EF" w14:textId="77777777" w:rsidR="005B4423" w:rsidRPr="0051362C" w:rsidRDefault="00B52DF0">
      <w:pPr>
        <w:numPr>
          <w:ilvl w:val="0"/>
          <w:numId w:val="5"/>
        </w:numPr>
        <w:spacing w:after="0"/>
        <w:ind w:hanging="360"/>
        <w:rPr>
          <w:rFonts w:ascii="Times New Roman" w:hAnsi="Times New Roman" w:cs="Times New Roman"/>
        </w:rPr>
      </w:pPr>
      <w:r w:rsidRPr="0051362C">
        <w:rPr>
          <w:rFonts w:ascii="Times New Roman" w:eastAsia="Times New Roman" w:hAnsi="Times New Roman" w:cs="Times New Roman"/>
          <w:sz w:val="24"/>
        </w:rPr>
        <w:t xml:space="preserve">Application Server requests STK push → M-Pesa Daraja API </w:t>
      </w:r>
    </w:p>
    <w:p w14:paraId="5E26BD17" w14:textId="77777777" w:rsidR="005B4423" w:rsidRPr="0051362C" w:rsidRDefault="00B52DF0">
      <w:pPr>
        <w:spacing w:after="0"/>
        <w:rPr>
          <w:rFonts w:ascii="Times New Roman" w:hAnsi="Times New Roman" w:cs="Times New Roman"/>
        </w:rPr>
      </w:pPr>
      <w:r w:rsidRPr="0051362C">
        <w:rPr>
          <w:rFonts w:ascii="Times New Roman" w:eastAsia="Times New Roman" w:hAnsi="Times New Roman" w:cs="Times New Roman"/>
          <w:sz w:val="25"/>
        </w:rPr>
        <w:t xml:space="preserve"> </w:t>
      </w:r>
    </w:p>
    <w:p w14:paraId="0F311052" w14:textId="77777777" w:rsidR="005B4423" w:rsidRPr="0051362C" w:rsidRDefault="00B52DF0">
      <w:pPr>
        <w:numPr>
          <w:ilvl w:val="0"/>
          <w:numId w:val="5"/>
        </w:numPr>
        <w:spacing w:after="0"/>
        <w:ind w:hanging="360"/>
        <w:rPr>
          <w:rFonts w:ascii="Times New Roman" w:hAnsi="Times New Roman" w:cs="Times New Roman"/>
        </w:rPr>
      </w:pPr>
      <w:r w:rsidRPr="0051362C">
        <w:rPr>
          <w:rFonts w:ascii="Times New Roman" w:eastAsia="Times New Roman" w:hAnsi="Times New Roman" w:cs="Times New Roman"/>
          <w:sz w:val="24"/>
        </w:rPr>
        <w:t xml:space="preserve">M-Pesa Daraja API sends payment request → Buyer's phone </w:t>
      </w:r>
    </w:p>
    <w:p w14:paraId="684BE205" w14:textId="77777777" w:rsidR="005B4423" w:rsidRPr="0051362C" w:rsidRDefault="00B52DF0">
      <w:pPr>
        <w:spacing w:after="0"/>
        <w:rPr>
          <w:rFonts w:ascii="Times New Roman" w:hAnsi="Times New Roman" w:cs="Times New Roman"/>
        </w:rPr>
      </w:pPr>
      <w:r w:rsidRPr="0051362C">
        <w:rPr>
          <w:rFonts w:ascii="Times New Roman" w:eastAsia="Times New Roman" w:hAnsi="Times New Roman" w:cs="Times New Roman"/>
          <w:sz w:val="25"/>
        </w:rPr>
        <w:t xml:space="preserve"> </w:t>
      </w:r>
    </w:p>
    <w:p w14:paraId="422AB78D" w14:textId="77777777" w:rsidR="005B4423" w:rsidRPr="0051362C" w:rsidRDefault="00B52DF0">
      <w:pPr>
        <w:numPr>
          <w:ilvl w:val="0"/>
          <w:numId w:val="5"/>
        </w:numPr>
        <w:spacing w:after="0"/>
        <w:ind w:hanging="360"/>
        <w:rPr>
          <w:rFonts w:ascii="Times New Roman" w:hAnsi="Times New Roman" w:cs="Times New Roman"/>
        </w:rPr>
      </w:pPr>
      <w:r w:rsidRPr="0051362C">
        <w:rPr>
          <w:rFonts w:ascii="Times New Roman" w:eastAsia="Times New Roman" w:hAnsi="Times New Roman" w:cs="Times New Roman"/>
          <w:sz w:val="24"/>
        </w:rPr>
        <w:t xml:space="preserve">Buyer authorizes payment → M-Pesa Daraja API </w:t>
      </w:r>
    </w:p>
    <w:p w14:paraId="7BD07EFA" w14:textId="77777777" w:rsidR="005B4423" w:rsidRPr="0051362C" w:rsidRDefault="00B52DF0">
      <w:pPr>
        <w:spacing w:after="0"/>
        <w:rPr>
          <w:rFonts w:ascii="Times New Roman" w:hAnsi="Times New Roman" w:cs="Times New Roman"/>
        </w:rPr>
      </w:pPr>
      <w:r w:rsidRPr="0051362C">
        <w:rPr>
          <w:rFonts w:ascii="Times New Roman" w:eastAsia="Times New Roman" w:hAnsi="Times New Roman" w:cs="Times New Roman"/>
          <w:sz w:val="25"/>
        </w:rPr>
        <w:t xml:space="preserve"> </w:t>
      </w:r>
    </w:p>
    <w:p w14:paraId="08A42619" w14:textId="77777777" w:rsidR="005B4423" w:rsidRPr="0051362C" w:rsidRDefault="00B52DF0">
      <w:pPr>
        <w:numPr>
          <w:ilvl w:val="0"/>
          <w:numId w:val="5"/>
        </w:numPr>
        <w:spacing w:after="0"/>
        <w:ind w:hanging="360"/>
        <w:rPr>
          <w:rFonts w:ascii="Times New Roman" w:hAnsi="Times New Roman" w:cs="Times New Roman"/>
        </w:rPr>
      </w:pPr>
      <w:r w:rsidRPr="0051362C">
        <w:rPr>
          <w:rFonts w:ascii="Times New Roman" w:eastAsia="Times New Roman" w:hAnsi="Times New Roman" w:cs="Times New Roman"/>
          <w:sz w:val="24"/>
        </w:rPr>
        <w:t xml:space="preserve">M-Pesa Daraja API confirms payment → Application Server </w:t>
      </w:r>
    </w:p>
    <w:p w14:paraId="1C564881" w14:textId="77777777" w:rsidR="005B4423" w:rsidRPr="0051362C" w:rsidRDefault="00B52DF0">
      <w:pPr>
        <w:spacing w:after="0"/>
        <w:rPr>
          <w:rFonts w:ascii="Times New Roman" w:hAnsi="Times New Roman" w:cs="Times New Roman"/>
        </w:rPr>
      </w:pPr>
      <w:r w:rsidRPr="0051362C">
        <w:rPr>
          <w:rFonts w:ascii="Times New Roman" w:eastAsia="Times New Roman" w:hAnsi="Times New Roman" w:cs="Times New Roman"/>
          <w:sz w:val="25"/>
        </w:rPr>
        <w:t xml:space="preserve"> </w:t>
      </w:r>
    </w:p>
    <w:p w14:paraId="352831EA" w14:textId="77777777" w:rsidR="005B4423" w:rsidRPr="0051362C" w:rsidRDefault="00B52DF0">
      <w:pPr>
        <w:numPr>
          <w:ilvl w:val="0"/>
          <w:numId w:val="5"/>
        </w:numPr>
        <w:spacing w:after="0"/>
        <w:ind w:hanging="360"/>
        <w:rPr>
          <w:rFonts w:ascii="Times New Roman" w:hAnsi="Times New Roman" w:cs="Times New Roman"/>
        </w:rPr>
      </w:pPr>
      <w:r w:rsidRPr="0051362C">
        <w:rPr>
          <w:rFonts w:ascii="Times New Roman" w:eastAsia="Times New Roman" w:hAnsi="Times New Roman" w:cs="Times New Roman"/>
          <w:sz w:val="24"/>
        </w:rPr>
        <w:t xml:space="preserve">Application Server creates escrow record → Escrow Service </w:t>
      </w:r>
    </w:p>
    <w:p w14:paraId="620FA88F" w14:textId="77777777" w:rsidR="005B4423" w:rsidRPr="0051362C" w:rsidRDefault="00B52DF0">
      <w:pPr>
        <w:spacing w:after="0"/>
        <w:rPr>
          <w:rFonts w:ascii="Times New Roman" w:hAnsi="Times New Roman" w:cs="Times New Roman"/>
        </w:rPr>
      </w:pPr>
      <w:r w:rsidRPr="0051362C">
        <w:rPr>
          <w:rFonts w:ascii="Times New Roman" w:eastAsia="Times New Roman" w:hAnsi="Times New Roman" w:cs="Times New Roman"/>
          <w:sz w:val="26"/>
        </w:rPr>
        <w:t xml:space="preserve"> </w:t>
      </w:r>
    </w:p>
    <w:p w14:paraId="0DC26BE4" w14:textId="77777777" w:rsidR="005B4423" w:rsidRPr="0051362C" w:rsidRDefault="00B52DF0">
      <w:pPr>
        <w:numPr>
          <w:ilvl w:val="0"/>
          <w:numId w:val="5"/>
        </w:numPr>
        <w:spacing w:after="0"/>
        <w:ind w:hanging="360"/>
        <w:rPr>
          <w:rFonts w:ascii="Times New Roman" w:hAnsi="Times New Roman" w:cs="Times New Roman"/>
        </w:rPr>
      </w:pPr>
      <w:r w:rsidRPr="0051362C">
        <w:rPr>
          <w:rFonts w:ascii="Times New Roman" w:eastAsia="Times New Roman" w:hAnsi="Times New Roman" w:cs="Times New Roman"/>
          <w:sz w:val="24"/>
        </w:rPr>
        <w:t xml:space="preserve">Application Server notifies seller → Seller </w:t>
      </w:r>
    </w:p>
    <w:p w14:paraId="76B1B98E" w14:textId="77777777" w:rsidR="005B4423" w:rsidRPr="0051362C" w:rsidRDefault="00B52DF0">
      <w:pPr>
        <w:spacing w:after="0"/>
        <w:rPr>
          <w:rFonts w:ascii="Times New Roman" w:hAnsi="Times New Roman" w:cs="Times New Roman"/>
        </w:rPr>
      </w:pPr>
      <w:r w:rsidRPr="0051362C">
        <w:rPr>
          <w:rFonts w:ascii="Times New Roman" w:eastAsia="Times New Roman" w:hAnsi="Times New Roman" w:cs="Times New Roman"/>
          <w:sz w:val="25"/>
        </w:rPr>
        <w:t xml:space="preserve"> </w:t>
      </w:r>
    </w:p>
    <w:p w14:paraId="1B28717A" w14:textId="77777777" w:rsidR="005B4423" w:rsidRPr="0051362C" w:rsidRDefault="00B52DF0">
      <w:pPr>
        <w:numPr>
          <w:ilvl w:val="0"/>
          <w:numId w:val="5"/>
        </w:numPr>
        <w:spacing w:after="0"/>
        <w:ind w:hanging="360"/>
        <w:rPr>
          <w:rFonts w:ascii="Times New Roman" w:hAnsi="Times New Roman" w:cs="Times New Roman"/>
        </w:rPr>
      </w:pPr>
      <w:r w:rsidRPr="0051362C">
        <w:rPr>
          <w:rFonts w:ascii="Times New Roman" w:eastAsia="Times New Roman" w:hAnsi="Times New Roman" w:cs="Times New Roman"/>
          <w:sz w:val="24"/>
        </w:rPr>
        <w:t xml:space="preserve">Seller confirms delivery → Application Server </w:t>
      </w:r>
    </w:p>
    <w:p w14:paraId="79961694" w14:textId="77777777" w:rsidR="005B4423" w:rsidRPr="0051362C" w:rsidRDefault="00B52DF0">
      <w:pPr>
        <w:spacing w:after="0"/>
        <w:rPr>
          <w:rFonts w:ascii="Times New Roman" w:hAnsi="Times New Roman" w:cs="Times New Roman"/>
        </w:rPr>
      </w:pPr>
      <w:r w:rsidRPr="0051362C">
        <w:rPr>
          <w:rFonts w:ascii="Times New Roman" w:eastAsia="Times New Roman" w:hAnsi="Times New Roman" w:cs="Times New Roman"/>
          <w:sz w:val="25"/>
        </w:rPr>
        <w:t xml:space="preserve"> </w:t>
      </w:r>
    </w:p>
    <w:p w14:paraId="0DED33FD" w14:textId="77777777" w:rsidR="005B4423" w:rsidRPr="0051362C" w:rsidRDefault="00B52DF0">
      <w:pPr>
        <w:numPr>
          <w:ilvl w:val="0"/>
          <w:numId w:val="5"/>
        </w:numPr>
        <w:spacing w:after="0"/>
        <w:ind w:hanging="360"/>
        <w:rPr>
          <w:rFonts w:ascii="Times New Roman" w:hAnsi="Times New Roman" w:cs="Times New Roman"/>
        </w:rPr>
      </w:pPr>
      <w:r w:rsidRPr="0051362C">
        <w:rPr>
          <w:rFonts w:ascii="Times New Roman" w:eastAsia="Times New Roman" w:hAnsi="Times New Roman" w:cs="Times New Roman"/>
          <w:sz w:val="24"/>
        </w:rPr>
        <w:t xml:space="preserve">Application Server confirms buyer receipt → Buyer </w:t>
      </w:r>
    </w:p>
    <w:p w14:paraId="5FF02D13" w14:textId="77777777" w:rsidR="005B4423" w:rsidRPr="0051362C" w:rsidRDefault="00B52DF0">
      <w:pPr>
        <w:spacing w:after="0"/>
        <w:rPr>
          <w:rFonts w:ascii="Times New Roman" w:hAnsi="Times New Roman" w:cs="Times New Roman"/>
        </w:rPr>
      </w:pPr>
      <w:r w:rsidRPr="0051362C">
        <w:rPr>
          <w:rFonts w:ascii="Times New Roman" w:eastAsia="Times New Roman" w:hAnsi="Times New Roman" w:cs="Times New Roman"/>
          <w:sz w:val="25"/>
        </w:rPr>
        <w:t xml:space="preserve"> </w:t>
      </w:r>
    </w:p>
    <w:p w14:paraId="1BFE2CA3" w14:textId="77777777" w:rsidR="005B4423" w:rsidRPr="0051362C" w:rsidRDefault="00B52DF0">
      <w:pPr>
        <w:numPr>
          <w:ilvl w:val="0"/>
          <w:numId w:val="5"/>
        </w:numPr>
        <w:spacing w:after="0"/>
        <w:ind w:hanging="360"/>
        <w:rPr>
          <w:rFonts w:ascii="Times New Roman" w:hAnsi="Times New Roman" w:cs="Times New Roman"/>
        </w:rPr>
      </w:pPr>
      <w:r w:rsidRPr="0051362C">
        <w:rPr>
          <w:rFonts w:ascii="Times New Roman" w:eastAsia="Times New Roman" w:hAnsi="Times New Roman" w:cs="Times New Roman"/>
          <w:sz w:val="24"/>
        </w:rPr>
        <w:t xml:space="preserve">Buyer confirms receipt → Application Server </w:t>
      </w:r>
    </w:p>
    <w:p w14:paraId="010330ED" w14:textId="77777777" w:rsidR="005B4423" w:rsidRPr="0051362C" w:rsidRDefault="00B52DF0">
      <w:pPr>
        <w:spacing w:after="0"/>
        <w:rPr>
          <w:rFonts w:ascii="Times New Roman" w:hAnsi="Times New Roman" w:cs="Times New Roman"/>
        </w:rPr>
      </w:pPr>
      <w:r w:rsidRPr="0051362C">
        <w:rPr>
          <w:rFonts w:ascii="Times New Roman" w:eastAsia="Times New Roman" w:hAnsi="Times New Roman" w:cs="Times New Roman"/>
          <w:sz w:val="25"/>
        </w:rPr>
        <w:t xml:space="preserve"> </w:t>
      </w:r>
    </w:p>
    <w:p w14:paraId="7278A10D" w14:textId="77777777" w:rsidR="005B4423" w:rsidRPr="0051362C" w:rsidRDefault="00B52DF0">
      <w:pPr>
        <w:numPr>
          <w:ilvl w:val="0"/>
          <w:numId w:val="5"/>
        </w:numPr>
        <w:spacing w:after="0"/>
        <w:ind w:hanging="360"/>
        <w:rPr>
          <w:rFonts w:ascii="Times New Roman" w:hAnsi="Times New Roman" w:cs="Times New Roman"/>
        </w:rPr>
      </w:pPr>
      <w:r w:rsidRPr="0051362C">
        <w:rPr>
          <w:rFonts w:ascii="Times New Roman" w:eastAsia="Times New Roman" w:hAnsi="Times New Roman" w:cs="Times New Roman"/>
          <w:sz w:val="24"/>
        </w:rPr>
        <w:t xml:space="preserve">Application Server releases funds from escrow → Escrow Service </w:t>
      </w:r>
    </w:p>
    <w:p w14:paraId="18C76F54" w14:textId="77777777" w:rsidR="005B4423" w:rsidRPr="0051362C" w:rsidRDefault="00B52DF0">
      <w:pPr>
        <w:spacing w:after="0"/>
        <w:rPr>
          <w:rFonts w:ascii="Times New Roman" w:hAnsi="Times New Roman" w:cs="Times New Roman"/>
        </w:rPr>
      </w:pPr>
      <w:r w:rsidRPr="0051362C">
        <w:rPr>
          <w:rFonts w:ascii="Times New Roman" w:eastAsia="Times New Roman" w:hAnsi="Times New Roman" w:cs="Times New Roman"/>
          <w:sz w:val="25"/>
        </w:rPr>
        <w:t xml:space="preserve"> </w:t>
      </w:r>
    </w:p>
    <w:p w14:paraId="3606B56B" w14:textId="77777777" w:rsidR="005B4423" w:rsidRPr="0051362C" w:rsidRDefault="00B52DF0">
      <w:pPr>
        <w:numPr>
          <w:ilvl w:val="0"/>
          <w:numId w:val="5"/>
        </w:numPr>
        <w:spacing w:after="0"/>
        <w:ind w:hanging="360"/>
        <w:rPr>
          <w:rFonts w:ascii="Times New Roman" w:hAnsi="Times New Roman" w:cs="Times New Roman"/>
        </w:rPr>
      </w:pPr>
      <w:r w:rsidRPr="0051362C">
        <w:rPr>
          <w:rFonts w:ascii="Times New Roman" w:eastAsia="Times New Roman" w:hAnsi="Times New Roman" w:cs="Times New Roman"/>
          <w:sz w:val="24"/>
        </w:rPr>
        <w:t xml:space="preserve">Escrow Service initiates transfer → M-Pesa Daraja API </w:t>
      </w:r>
    </w:p>
    <w:p w14:paraId="3A6AA3C9" w14:textId="77777777" w:rsidR="005B4423" w:rsidRPr="0051362C" w:rsidRDefault="00B52DF0">
      <w:pPr>
        <w:spacing w:after="0"/>
        <w:rPr>
          <w:rFonts w:ascii="Times New Roman" w:hAnsi="Times New Roman" w:cs="Times New Roman"/>
        </w:rPr>
      </w:pPr>
      <w:r w:rsidRPr="0051362C">
        <w:rPr>
          <w:rFonts w:ascii="Times New Roman" w:eastAsia="Times New Roman" w:hAnsi="Times New Roman" w:cs="Times New Roman"/>
          <w:sz w:val="26"/>
        </w:rPr>
        <w:t xml:space="preserve"> </w:t>
      </w:r>
    </w:p>
    <w:p w14:paraId="281A2EA9" w14:textId="77777777" w:rsidR="005B4423" w:rsidRPr="0051362C" w:rsidRDefault="00B52DF0">
      <w:pPr>
        <w:numPr>
          <w:ilvl w:val="0"/>
          <w:numId w:val="5"/>
        </w:numPr>
        <w:spacing w:after="0"/>
        <w:ind w:hanging="360"/>
        <w:rPr>
          <w:rFonts w:ascii="Times New Roman" w:hAnsi="Times New Roman" w:cs="Times New Roman"/>
        </w:rPr>
      </w:pPr>
      <w:r w:rsidRPr="0051362C">
        <w:rPr>
          <w:rFonts w:ascii="Times New Roman" w:eastAsia="Times New Roman" w:hAnsi="Times New Roman" w:cs="Times New Roman"/>
          <w:sz w:val="24"/>
        </w:rPr>
        <w:t xml:space="preserve">Application Server marks transaction complete </w:t>
      </w:r>
    </w:p>
    <w:p w14:paraId="0F7CDEAB" w14:textId="77777777" w:rsidR="005B4423" w:rsidRPr="0051362C" w:rsidRDefault="00B52DF0">
      <w:pPr>
        <w:pStyle w:val="Heading2"/>
        <w:spacing w:after="162" w:line="265" w:lineRule="auto"/>
        <w:ind w:left="1296"/>
        <w:rPr>
          <w:rFonts w:ascii="Times New Roman" w:hAnsi="Times New Roman" w:cs="Times New Roman"/>
        </w:rPr>
      </w:pPr>
      <w:bookmarkStart w:id="33" w:name="_Toc237427469"/>
      <w:r w:rsidRPr="0051362C">
        <w:rPr>
          <w:rFonts w:ascii="Times New Roman" w:eastAsia="Times New Roman" w:hAnsi="Times New Roman" w:cs="Times New Roman"/>
          <w:color w:val="2D75B5"/>
          <w:sz w:val="24"/>
        </w:rPr>
        <w:t>3.9</w:t>
      </w:r>
      <w:r w:rsidRPr="0051362C">
        <w:rPr>
          <w:rFonts w:ascii="Times New Roman" w:eastAsia="Arial" w:hAnsi="Times New Roman" w:cs="Times New Roman"/>
          <w:color w:val="2D75B5"/>
          <w:sz w:val="24"/>
        </w:rPr>
        <w:t xml:space="preserve"> </w:t>
      </w:r>
      <w:r w:rsidRPr="0051362C">
        <w:rPr>
          <w:rFonts w:ascii="Times New Roman" w:eastAsia="Times New Roman" w:hAnsi="Times New Roman" w:cs="Times New Roman"/>
          <w:color w:val="2D75B5"/>
          <w:sz w:val="24"/>
        </w:rPr>
        <w:t>Implementation Techniques</w:t>
      </w:r>
      <w:bookmarkEnd w:id="33"/>
      <w:r w:rsidRPr="0051362C">
        <w:rPr>
          <w:rFonts w:ascii="Times New Roman" w:eastAsia="Times New Roman" w:hAnsi="Times New Roman" w:cs="Times New Roman"/>
          <w:color w:val="000000"/>
          <w:sz w:val="24"/>
        </w:rPr>
        <w:t xml:space="preserve"> </w:t>
      </w:r>
    </w:p>
    <w:p w14:paraId="4476EE5C" w14:textId="77777777" w:rsidR="005B4423" w:rsidRPr="0051362C" w:rsidRDefault="00B52DF0">
      <w:pPr>
        <w:pStyle w:val="Heading3"/>
        <w:spacing w:after="73" w:line="265" w:lineRule="auto"/>
        <w:ind w:left="1296"/>
        <w:rPr>
          <w:rFonts w:ascii="Times New Roman" w:hAnsi="Times New Roman" w:cs="Times New Roman"/>
        </w:rPr>
      </w:pPr>
      <w:bookmarkStart w:id="34" w:name="_Toc237427470"/>
      <w:r w:rsidRPr="0051362C">
        <w:rPr>
          <w:rFonts w:ascii="Times New Roman" w:eastAsia="Times New Roman" w:hAnsi="Times New Roman" w:cs="Times New Roman"/>
          <w:color w:val="2D75B5"/>
          <w:sz w:val="24"/>
        </w:rPr>
        <w:t>3.9.1</w:t>
      </w:r>
      <w:r w:rsidRPr="0051362C">
        <w:rPr>
          <w:rFonts w:ascii="Times New Roman" w:eastAsia="Arial" w:hAnsi="Times New Roman" w:cs="Times New Roman"/>
          <w:color w:val="2D75B5"/>
          <w:sz w:val="24"/>
        </w:rPr>
        <w:t xml:space="preserve"> </w:t>
      </w:r>
      <w:r w:rsidRPr="0051362C">
        <w:rPr>
          <w:rFonts w:ascii="Times New Roman" w:eastAsia="Times New Roman" w:hAnsi="Times New Roman" w:cs="Times New Roman"/>
          <w:color w:val="2D75B5"/>
          <w:sz w:val="24"/>
        </w:rPr>
        <w:t>System Implementation and Testing Tools</w:t>
      </w:r>
      <w:bookmarkEnd w:id="34"/>
      <w:r w:rsidRPr="0051362C">
        <w:rPr>
          <w:rFonts w:ascii="Times New Roman" w:eastAsia="Times New Roman" w:hAnsi="Times New Roman" w:cs="Times New Roman"/>
          <w:color w:val="2D75B5"/>
          <w:sz w:val="24"/>
        </w:rPr>
        <w:t xml:space="preserve"> </w:t>
      </w:r>
    </w:p>
    <w:p w14:paraId="21A307A8" w14:textId="77777777" w:rsidR="005B4423" w:rsidRPr="0051362C" w:rsidRDefault="00B52DF0">
      <w:pPr>
        <w:spacing w:after="112"/>
        <w:ind w:left="1296" w:right="67" w:hanging="10"/>
        <w:rPr>
          <w:rFonts w:ascii="Times New Roman" w:hAnsi="Times New Roman" w:cs="Times New Roman"/>
        </w:rPr>
      </w:pPr>
      <w:r w:rsidRPr="0051362C">
        <w:rPr>
          <w:rFonts w:ascii="Times New Roman" w:eastAsia="Times New Roman" w:hAnsi="Times New Roman" w:cs="Times New Roman"/>
          <w:sz w:val="24"/>
        </w:rPr>
        <w:t xml:space="preserve">The frontend of the system will be implemented using Kotlin with Jetpack Compose for Android. </w:t>
      </w:r>
    </w:p>
    <w:p w14:paraId="06696F68" w14:textId="77777777" w:rsidR="005B4423" w:rsidRPr="0051362C" w:rsidRDefault="00B52DF0">
      <w:pPr>
        <w:spacing w:after="115"/>
        <w:ind w:left="1296" w:right="67" w:hanging="10"/>
        <w:rPr>
          <w:rFonts w:ascii="Times New Roman" w:hAnsi="Times New Roman" w:cs="Times New Roman"/>
        </w:rPr>
      </w:pPr>
      <w:r w:rsidRPr="0051362C">
        <w:rPr>
          <w:rFonts w:ascii="Times New Roman" w:eastAsia="Times New Roman" w:hAnsi="Times New Roman" w:cs="Times New Roman"/>
          <w:sz w:val="24"/>
        </w:rPr>
        <w:t xml:space="preserve">The backend will be developed using Firebase, including Firebase Authentication, Firebase </w:t>
      </w:r>
    </w:p>
    <w:p w14:paraId="15E3A52D" w14:textId="77777777" w:rsidR="005B4423" w:rsidRPr="0051362C" w:rsidRDefault="00B52DF0">
      <w:pPr>
        <w:spacing w:after="169" w:line="359" w:lineRule="auto"/>
        <w:ind w:left="1296" w:right="67" w:hanging="10"/>
        <w:rPr>
          <w:rFonts w:ascii="Times New Roman" w:hAnsi="Times New Roman" w:cs="Times New Roman"/>
        </w:rPr>
      </w:pPr>
      <w:r w:rsidRPr="0051362C">
        <w:rPr>
          <w:rFonts w:ascii="Times New Roman" w:eastAsia="Times New Roman" w:hAnsi="Times New Roman" w:cs="Times New Roman"/>
          <w:sz w:val="24"/>
        </w:rPr>
        <w:t xml:space="preserve">Realtime Database, and Firebase Cloud Functions. The M-Pesa Daraja API will be integrated for STK push payments and escrow fund holding. Google Maps API will be integrated for landmark-based pin-drop navigation. Android Studio will be used as the development environment, and Git will be used for version control. </w:t>
      </w:r>
    </w:p>
    <w:p w14:paraId="59447242" w14:textId="77777777" w:rsidR="005B4423" w:rsidRPr="0051362C" w:rsidRDefault="00B52DF0">
      <w:pPr>
        <w:spacing w:after="169" w:line="359" w:lineRule="auto"/>
        <w:ind w:left="1296" w:right="67" w:hanging="10"/>
        <w:rPr>
          <w:rFonts w:ascii="Times New Roman" w:hAnsi="Times New Roman" w:cs="Times New Roman"/>
        </w:rPr>
      </w:pPr>
      <w:r w:rsidRPr="0051362C">
        <w:rPr>
          <w:rFonts w:ascii="Times New Roman" w:eastAsia="Times New Roman" w:hAnsi="Times New Roman" w:cs="Times New Roman"/>
          <w:sz w:val="24"/>
        </w:rPr>
        <w:t xml:space="preserve">System testing will include functional testing to verify user registration, landmark creation, product listing, search functionality, M-Pesa STK push, escrow fund holding, delivery confirmation, and fund release. Usability testing will be conducted with student participants to </w:t>
      </w:r>
      <w:r w:rsidRPr="0051362C">
        <w:rPr>
          <w:rFonts w:ascii="Times New Roman" w:eastAsia="Times New Roman" w:hAnsi="Times New Roman" w:cs="Times New Roman"/>
          <w:sz w:val="24"/>
        </w:rPr>
        <w:lastRenderedPageBreak/>
        <w:t xml:space="preserve">evaluate the dual-marketplace interface. Location accuracy testing will be conducted to verify that pin-drop landmarks will be achieved accuracy within 10 meters. </w:t>
      </w:r>
    </w:p>
    <w:p w14:paraId="31E02FAF" w14:textId="77777777" w:rsidR="005B4423" w:rsidRPr="0051362C" w:rsidRDefault="00B52DF0">
      <w:pPr>
        <w:pStyle w:val="Heading2"/>
        <w:spacing w:after="75"/>
        <w:ind w:left="1299" w:firstLine="0"/>
        <w:rPr>
          <w:rFonts w:ascii="Times New Roman" w:hAnsi="Times New Roman" w:cs="Times New Roman"/>
        </w:rPr>
      </w:pPr>
      <w:bookmarkStart w:id="35" w:name="_Toc237427471"/>
      <w:r w:rsidRPr="0051362C">
        <w:rPr>
          <w:rFonts w:ascii="Times New Roman" w:hAnsi="Times New Roman" w:cs="Times New Roman"/>
          <w:b w:val="0"/>
          <w:color w:val="2D75B5"/>
          <w:sz w:val="24"/>
        </w:rPr>
        <w:t>4.0</w:t>
      </w:r>
      <w:r w:rsidRPr="0051362C">
        <w:rPr>
          <w:rFonts w:ascii="Times New Roman" w:eastAsia="Arial" w:hAnsi="Times New Roman" w:cs="Times New Roman"/>
          <w:b w:val="0"/>
          <w:color w:val="2D75B5"/>
          <w:sz w:val="24"/>
        </w:rPr>
        <w:t xml:space="preserve"> </w:t>
      </w:r>
      <w:r w:rsidRPr="0051362C">
        <w:rPr>
          <w:rFonts w:ascii="Times New Roman" w:hAnsi="Times New Roman" w:cs="Times New Roman"/>
          <w:b w:val="0"/>
          <w:color w:val="2D75B5"/>
          <w:sz w:val="24"/>
        </w:rPr>
        <w:t>Time Schedule and Project Cost</w:t>
      </w:r>
      <w:bookmarkEnd w:id="35"/>
      <w:r w:rsidRPr="0051362C">
        <w:rPr>
          <w:rFonts w:ascii="Times New Roman" w:hAnsi="Times New Roman" w:cs="Times New Roman"/>
          <w:b w:val="0"/>
          <w:color w:val="2D75B5"/>
          <w:sz w:val="24"/>
        </w:rPr>
        <w:t xml:space="preserve"> </w:t>
      </w:r>
    </w:p>
    <w:p w14:paraId="00922106" w14:textId="77777777" w:rsidR="005B4423" w:rsidRPr="0051362C" w:rsidRDefault="00B52DF0">
      <w:pPr>
        <w:spacing w:after="169" w:line="359" w:lineRule="auto"/>
        <w:ind w:left="1296" w:right="67" w:hanging="10"/>
        <w:rPr>
          <w:rFonts w:ascii="Times New Roman" w:hAnsi="Times New Roman" w:cs="Times New Roman"/>
        </w:rPr>
      </w:pPr>
      <w:r w:rsidRPr="0051362C">
        <w:rPr>
          <w:rFonts w:ascii="Times New Roman" w:eastAsia="Times New Roman" w:hAnsi="Times New Roman" w:cs="Times New Roman"/>
          <w:sz w:val="24"/>
        </w:rPr>
        <w:t xml:space="preserve">The project will be carried out within a structured timeline including problem identification, system requirements analysis, system design, coding, testing, implementation, and final documentation. Each phase was allocated sufficient time to ensure effective completion of tasks. </w:t>
      </w:r>
    </w:p>
    <w:p w14:paraId="01098B7F" w14:textId="77777777" w:rsidR="005B4423" w:rsidRPr="0051362C" w:rsidRDefault="00B52DF0">
      <w:pPr>
        <w:spacing w:after="169" w:line="359" w:lineRule="auto"/>
        <w:ind w:left="1296" w:right="67" w:hanging="10"/>
        <w:rPr>
          <w:rFonts w:ascii="Times New Roman" w:hAnsi="Times New Roman" w:cs="Times New Roman"/>
        </w:rPr>
      </w:pPr>
      <w:r w:rsidRPr="0051362C">
        <w:rPr>
          <w:rFonts w:ascii="Times New Roman" w:eastAsia="Times New Roman" w:hAnsi="Times New Roman" w:cs="Times New Roman"/>
          <w:sz w:val="24"/>
        </w:rPr>
        <w:t xml:space="preserve">The total project cost will be estimated at 61,000 Kenyan Shillings, including a laptop, Windows OS, Android phone, antivirus, and miscellaneous expenses. Firebase, Android Studio, and the M- Pesa Daraja API sandbox will be used at no cost. </w:t>
      </w:r>
    </w:p>
    <w:p w14:paraId="66392FF9" w14:textId="77777777" w:rsidR="005B4423" w:rsidRPr="0051362C" w:rsidRDefault="00B52DF0">
      <w:pPr>
        <w:pStyle w:val="Heading2"/>
        <w:spacing w:after="73" w:line="265" w:lineRule="auto"/>
        <w:ind w:left="1296"/>
        <w:rPr>
          <w:rFonts w:ascii="Times New Roman" w:hAnsi="Times New Roman" w:cs="Times New Roman"/>
        </w:rPr>
      </w:pPr>
      <w:bookmarkStart w:id="36" w:name="_Toc237427472"/>
      <w:r w:rsidRPr="0051362C">
        <w:rPr>
          <w:rFonts w:ascii="Times New Roman" w:eastAsia="Times New Roman" w:hAnsi="Times New Roman" w:cs="Times New Roman"/>
          <w:color w:val="2D75B5"/>
          <w:sz w:val="24"/>
        </w:rPr>
        <w:t>4.1</w:t>
      </w:r>
      <w:r w:rsidRPr="0051362C">
        <w:rPr>
          <w:rFonts w:ascii="Times New Roman" w:eastAsia="Arial" w:hAnsi="Times New Roman" w:cs="Times New Roman"/>
          <w:color w:val="2D75B5"/>
          <w:sz w:val="24"/>
        </w:rPr>
        <w:t xml:space="preserve"> </w:t>
      </w:r>
      <w:r w:rsidRPr="0051362C">
        <w:rPr>
          <w:rFonts w:ascii="Times New Roman" w:eastAsia="Times New Roman" w:hAnsi="Times New Roman" w:cs="Times New Roman"/>
          <w:color w:val="2D75B5"/>
          <w:sz w:val="24"/>
        </w:rPr>
        <w:t>Ethical Considerations</w:t>
      </w:r>
      <w:bookmarkEnd w:id="36"/>
      <w:r w:rsidRPr="0051362C">
        <w:rPr>
          <w:rFonts w:ascii="Times New Roman" w:eastAsia="Times New Roman" w:hAnsi="Times New Roman" w:cs="Times New Roman"/>
          <w:color w:val="2D75B5"/>
          <w:sz w:val="24"/>
        </w:rPr>
        <w:t xml:space="preserve"> </w:t>
      </w:r>
    </w:p>
    <w:p w14:paraId="3AF24892" w14:textId="77777777" w:rsidR="005B4423" w:rsidRPr="0051362C" w:rsidRDefault="00B52DF0">
      <w:pPr>
        <w:spacing w:after="1" w:line="359" w:lineRule="auto"/>
        <w:ind w:left="1296" w:right="67" w:hanging="10"/>
        <w:rPr>
          <w:rFonts w:ascii="Times New Roman" w:hAnsi="Times New Roman" w:cs="Times New Roman"/>
        </w:rPr>
      </w:pPr>
      <w:r w:rsidRPr="0051362C">
        <w:rPr>
          <w:rFonts w:ascii="Times New Roman" w:eastAsia="Times New Roman" w:hAnsi="Times New Roman" w:cs="Times New Roman"/>
          <w:sz w:val="24"/>
        </w:rPr>
        <w:t xml:space="preserve">All participants will be informed about the purpose of the study and given consent before participating. Their responses will be kept confidential and used strictly for academic purposes. </w:t>
      </w:r>
    </w:p>
    <w:p w14:paraId="7BD6E3D9" w14:textId="77777777" w:rsidR="005B4423" w:rsidRPr="0051362C" w:rsidRDefault="00B52DF0">
      <w:pPr>
        <w:spacing w:after="169" w:line="359" w:lineRule="auto"/>
        <w:ind w:left="1296" w:right="67" w:hanging="10"/>
        <w:rPr>
          <w:rFonts w:ascii="Times New Roman" w:hAnsi="Times New Roman" w:cs="Times New Roman"/>
        </w:rPr>
      </w:pPr>
      <w:r w:rsidRPr="0051362C">
        <w:rPr>
          <w:rFonts w:ascii="Times New Roman" w:eastAsia="Times New Roman" w:hAnsi="Times New Roman" w:cs="Times New Roman"/>
          <w:sz w:val="24"/>
        </w:rPr>
        <w:t xml:space="preserve">No personal information will be disclosed. All secondary sources will be properly acknowledged. Participants will be informed of their right to withdraw from the study at any time without penalty. Seller verification using student ID was implemented to reduce fraudulent listings, and escrow holding was explained to all users before transaction initiation. </w:t>
      </w:r>
    </w:p>
    <w:p w14:paraId="7DF001BA" w14:textId="77777777" w:rsidR="005B4423" w:rsidRPr="0051362C" w:rsidRDefault="00B52DF0">
      <w:pPr>
        <w:pStyle w:val="Heading3"/>
        <w:spacing w:after="73" w:line="265" w:lineRule="auto"/>
        <w:ind w:left="1296"/>
        <w:rPr>
          <w:rFonts w:ascii="Times New Roman" w:hAnsi="Times New Roman" w:cs="Times New Roman"/>
        </w:rPr>
      </w:pPr>
      <w:bookmarkStart w:id="37" w:name="_Toc237427473"/>
      <w:r w:rsidRPr="0051362C">
        <w:rPr>
          <w:rFonts w:ascii="Times New Roman" w:eastAsia="Times New Roman" w:hAnsi="Times New Roman" w:cs="Times New Roman"/>
          <w:color w:val="2D75B5"/>
          <w:sz w:val="24"/>
        </w:rPr>
        <w:t>4.1.1</w:t>
      </w:r>
      <w:r w:rsidRPr="0051362C">
        <w:rPr>
          <w:rFonts w:ascii="Times New Roman" w:eastAsia="Arial" w:hAnsi="Times New Roman" w:cs="Times New Roman"/>
          <w:color w:val="2D75B5"/>
          <w:sz w:val="24"/>
        </w:rPr>
        <w:t xml:space="preserve"> </w:t>
      </w:r>
      <w:r w:rsidRPr="0051362C">
        <w:rPr>
          <w:rFonts w:ascii="Times New Roman" w:eastAsia="Times New Roman" w:hAnsi="Times New Roman" w:cs="Times New Roman"/>
          <w:color w:val="2D75B5"/>
          <w:sz w:val="24"/>
        </w:rPr>
        <w:t>Limitations of the Study</w:t>
      </w:r>
      <w:bookmarkEnd w:id="37"/>
      <w:r w:rsidRPr="0051362C">
        <w:rPr>
          <w:rFonts w:ascii="Times New Roman" w:eastAsia="Times New Roman" w:hAnsi="Times New Roman" w:cs="Times New Roman"/>
          <w:color w:val="000000"/>
          <w:sz w:val="24"/>
        </w:rPr>
        <w:t xml:space="preserve"> </w:t>
      </w:r>
    </w:p>
    <w:p w14:paraId="7B7F2D2F" w14:textId="77777777" w:rsidR="005B4423" w:rsidRPr="0051362C" w:rsidRDefault="00B52DF0">
      <w:pPr>
        <w:spacing w:after="169" w:line="359" w:lineRule="auto"/>
        <w:ind w:left="1296" w:right="67" w:hanging="10"/>
        <w:rPr>
          <w:rFonts w:ascii="Times New Roman" w:hAnsi="Times New Roman" w:cs="Times New Roman"/>
        </w:rPr>
      </w:pPr>
      <w:r w:rsidRPr="0051362C">
        <w:rPr>
          <w:rFonts w:ascii="Times New Roman" w:eastAsia="Times New Roman" w:hAnsi="Times New Roman" w:cs="Times New Roman"/>
          <w:sz w:val="24"/>
        </w:rPr>
        <w:t xml:space="preserve">The study will be limited to participants within Thika town environs, specifically students and traders operating in Landless, </w:t>
      </w:r>
      <w:proofErr w:type="spellStart"/>
      <w:r w:rsidRPr="0051362C">
        <w:rPr>
          <w:rFonts w:ascii="Times New Roman" w:eastAsia="Times New Roman" w:hAnsi="Times New Roman" w:cs="Times New Roman"/>
          <w:sz w:val="24"/>
        </w:rPr>
        <w:t>Kiganjo</w:t>
      </w:r>
      <w:proofErr w:type="spellEnd"/>
      <w:r w:rsidRPr="0051362C">
        <w:rPr>
          <w:rFonts w:ascii="Times New Roman" w:eastAsia="Times New Roman" w:hAnsi="Times New Roman" w:cs="Times New Roman"/>
          <w:sz w:val="24"/>
        </w:rPr>
        <w:t xml:space="preserve">, and </w:t>
      </w:r>
      <w:proofErr w:type="spellStart"/>
      <w:r w:rsidRPr="0051362C">
        <w:rPr>
          <w:rFonts w:ascii="Times New Roman" w:eastAsia="Times New Roman" w:hAnsi="Times New Roman" w:cs="Times New Roman"/>
          <w:sz w:val="24"/>
        </w:rPr>
        <w:t>Kiandutu</w:t>
      </w:r>
      <w:proofErr w:type="spellEnd"/>
      <w:r w:rsidRPr="0051362C">
        <w:rPr>
          <w:rFonts w:ascii="Times New Roman" w:eastAsia="Times New Roman" w:hAnsi="Times New Roman" w:cs="Times New Roman"/>
          <w:sz w:val="24"/>
        </w:rPr>
        <w:t xml:space="preserve">. The system will no facilitate inter-county deliveries as it is strictly optimized for the Thika hyper-local landmark ecosystem. The system will not support offline payment processing, requiring an active internet connection for real-time M-Pesa STK push notifications. </w:t>
      </w:r>
    </w:p>
    <w:p w14:paraId="58F56493" w14:textId="77777777" w:rsidR="005B4423" w:rsidRPr="0051362C" w:rsidRDefault="00B52DF0">
      <w:pPr>
        <w:pStyle w:val="Heading3"/>
        <w:spacing w:after="73" w:line="265" w:lineRule="auto"/>
        <w:ind w:left="1296"/>
        <w:rPr>
          <w:rFonts w:ascii="Times New Roman" w:hAnsi="Times New Roman" w:cs="Times New Roman"/>
        </w:rPr>
      </w:pPr>
      <w:bookmarkStart w:id="38" w:name="_Toc237427474"/>
      <w:r w:rsidRPr="0051362C">
        <w:rPr>
          <w:rFonts w:ascii="Times New Roman" w:eastAsia="Times New Roman" w:hAnsi="Times New Roman" w:cs="Times New Roman"/>
          <w:color w:val="2D75B5"/>
          <w:sz w:val="24"/>
        </w:rPr>
        <w:t>4.1.2</w:t>
      </w:r>
      <w:r w:rsidRPr="0051362C">
        <w:rPr>
          <w:rFonts w:ascii="Times New Roman" w:eastAsia="Arial" w:hAnsi="Times New Roman" w:cs="Times New Roman"/>
          <w:color w:val="2D75B5"/>
          <w:sz w:val="24"/>
        </w:rPr>
        <w:t xml:space="preserve"> </w:t>
      </w:r>
      <w:r w:rsidRPr="0051362C">
        <w:rPr>
          <w:rFonts w:ascii="Times New Roman" w:eastAsia="Times New Roman" w:hAnsi="Times New Roman" w:cs="Times New Roman"/>
          <w:color w:val="2D75B5"/>
          <w:sz w:val="24"/>
        </w:rPr>
        <w:t>Summary of the Research Methodology</w:t>
      </w:r>
      <w:bookmarkEnd w:id="38"/>
      <w:r w:rsidRPr="0051362C">
        <w:rPr>
          <w:rFonts w:ascii="Times New Roman" w:eastAsia="Times New Roman" w:hAnsi="Times New Roman" w:cs="Times New Roman"/>
          <w:color w:val="000000"/>
          <w:sz w:val="24"/>
        </w:rPr>
        <w:t xml:space="preserve"> </w:t>
      </w:r>
    </w:p>
    <w:p w14:paraId="59204905" w14:textId="5C6DC237" w:rsidR="005B4423" w:rsidRPr="0051362C" w:rsidRDefault="00B52DF0">
      <w:pPr>
        <w:spacing w:after="169" w:line="359" w:lineRule="auto"/>
        <w:ind w:left="1296" w:right="67" w:hanging="10"/>
        <w:rPr>
          <w:rFonts w:ascii="Times New Roman" w:hAnsi="Times New Roman" w:cs="Times New Roman"/>
        </w:rPr>
      </w:pPr>
      <w:r w:rsidRPr="0051362C">
        <w:rPr>
          <w:rFonts w:ascii="Times New Roman" w:eastAsia="Times New Roman" w:hAnsi="Times New Roman" w:cs="Times New Roman"/>
          <w:sz w:val="24"/>
        </w:rPr>
        <w:t xml:space="preserve">This chapter describes the methodology that will be used to develop the Thika Varsity Last Mile E-Shop system. Data will be collected using questionnaires, interviews, and observation from thirty purposively selected participants including students, traders, and ICT professionals. The system design will be documented using context, use case, and sequence diagrams. The system will be implemented using Kotlin, Jetpack Compose, Firebase, Google Maps API, and M-Pesa Daraja API. The methodology will ensure reliable results while maintaining time management, cost efficiency, and ethical standards. </w:t>
      </w:r>
    </w:p>
    <w:p w14:paraId="213C2D97" w14:textId="77777777" w:rsidR="000D4BE7" w:rsidRPr="000D4BE7" w:rsidRDefault="000D4BE7" w:rsidP="000D4BE7">
      <w:pPr>
        <w:pStyle w:val="Heading1"/>
        <w:rPr>
          <w:rFonts w:ascii="Times New Roman" w:hAnsi="Times New Roman" w:cs="Times New Roman"/>
        </w:rPr>
      </w:pPr>
      <w:bookmarkStart w:id="39" w:name="_Toc237427485"/>
      <w:r w:rsidRPr="000D4BE7">
        <w:rPr>
          <w:rFonts w:ascii="Times New Roman" w:hAnsi="Times New Roman" w:cs="Times New Roman"/>
        </w:rPr>
        <w:lastRenderedPageBreak/>
        <w:t>CHAPTER FOUR: SYSTEM ANALYSIS AND REQUIREMENT MODELLING</w:t>
      </w:r>
    </w:p>
    <w:p w14:paraId="1CADC456" w14:textId="77777777" w:rsidR="000D4BE7" w:rsidRPr="000D4BE7" w:rsidRDefault="000D4BE7" w:rsidP="00DF0C69">
      <w:pPr>
        <w:pStyle w:val="Heading3"/>
        <w:ind w:left="0" w:firstLine="0"/>
        <w:rPr>
          <w:rFonts w:ascii="Times New Roman" w:hAnsi="Times New Roman" w:cs="Times New Roman"/>
          <w:sz w:val="24"/>
        </w:rPr>
      </w:pPr>
      <w:r w:rsidRPr="000D4BE7">
        <w:rPr>
          <w:rFonts w:ascii="Times New Roman" w:hAnsi="Times New Roman" w:cs="Times New Roman"/>
          <w:sz w:val="24"/>
        </w:rPr>
        <w:t>4.0 Introduction</w:t>
      </w:r>
    </w:p>
    <w:p w14:paraId="5151DFD9" w14:textId="77777777" w:rsidR="000D4BE7" w:rsidRDefault="000D4BE7" w:rsidP="000D4BE7">
      <w:pPr>
        <w:spacing w:line="360" w:lineRule="auto"/>
        <w:ind w:firstLine="709"/>
        <w:jc w:val="both"/>
      </w:pPr>
      <w:r>
        <w:rPr>
          <w:rFonts w:ascii="Times New Roman" w:hAnsi="Times New Roman"/>
          <w:sz w:val="24"/>
        </w:rPr>
        <w:t>This chapter presents the system analysis and requirement modelling conducted for the Thika Varsity Last Mile E-Shop project. It describes the current informal trading system used by students and residents in Thika's remote estates, explains the fact-finding methods that were employed to gather data, presents the key findings from that exercise, and documents the functional and non-functional requirements derived from the analysis. System modelling diagrams are also presented to illustrate the structure and flow of the proposed system.</w:t>
      </w:r>
    </w:p>
    <w:p w14:paraId="4D05620C" w14:textId="77777777" w:rsidR="000D4BE7" w:rsidRPr="000D4BE7" w:rsidRDefault="000D4BE7" w:rsidP="00DF0C69">
      <w:pPr>
        <w:pStyle w:val="Heading3"/>
        <w:ind w:left="0" w:firstLine="0"/>
        <w:jc w:val="both"/>
        <w:rPr>
          <w:rFonts w:ascii="Times New Roman" w:hAnsi="Times New Roman" w:cs="Times New Roman"/>
          <w:sz w:val="24"/>
        </w:rPr>
      </w:pPr>
      <w:r w:rsidRPr="000D4BE7">
        <w:rPr>
          <w:rFonts w:ascii="Times New Roman" w:hAnsi="Times New Roman" w:cs="Times New Roman"/>
          <w:sz w:val="24"/>
        </w:rPr>
        <w:t>4.1 Analysis of the Current System</w:t>
      </w:r>
    </w:p>
    <w:p w14:paraId="78A974F6" w14:textId="6AE11D46" w:rsidR="000D4BE7" w:rsidRDefault="000D4BE7" w:rsidP="000D4BE7">
      <w:pPr>
        <w:spacing w:line="360" w:lineRule="auto"/>
        <w:ind w:firstLine="709"/>
        <w:jc w:val="both"/>
      </w:pPr>
      <w:r>
        <w:rPr>
          <w:rFonts w:ascii="Times New Roman" w:hAnsi="Times New Roman"/>
          <w:sz w:val="24"/>
        </w:rPr>
        <w:t xml:space="preserve">Before the development of the proposed system, trading activity among students and residents in the Landless, </w:t>
      </w:r>
      <w:proofErr w:type="spellStart"/>
      <w:r>
        <w:rPr>
          <w:rFonts w:ascii="Times New Roman" w:hAnsi="Times New Roman"/>
          <w:sz w:val="24"/>
        </w:rPr>
        <w:t>Kiganjo</w:t>
      </w:r>
      <w:proofErr w:type="spellEnd"/>
      <w:r>
        <w:rPr>
          <w:rFonts w:ascii="Times New Roman" w:hAnsi="Times New Roman"/>
          <w:sz w:val="24"/>
        </w:rPr>
        <w:t xml:space="preserve">, and </w:t>
      </w:r>
      <w:proofErr w:type="spellStart"/>
      <w:r>
        <w:rPr>
          <w:rFonts w:ascii="Times New Roman" w:hAnsi="Times New Roman"/>
          <w:sz w:val="24"/>
        </w:rPr>
        <w:t>Kiandutu</w:t>
      </w:r>
      <w:proofErr w:type="spellEnd"/>
      <w:r>
        <w:rPr>
          <w:rFonts w:ascii="Times New Roman" w:hAnsi="Times New Roman"/>
          <w:sz w:val="24"/>
        </w:rPr>
        <w:t xml:space="preserve"> estates of Thika was conducted entirely through informal, unstructured channels. WhatsApp groups, Facebook Marketplace, and physical notice boards on the Mount Kenya University campus served as the primary platforms for advertising and negotiating transactions. These channels offered no payment protection, no mechanism for verifying the identity of a seller, and no structured coordination of deliveries. Similar patterns of informal mobile commerce have been documented across sub-Saharan Africa, where social media platforms fill the gap left by the absence of formal e-commerce infrastructure in low-income communities (World Bank, 2022). The delivery challenge in these estates was compounded by the absence of formal postal addresses and named streets. Delivery riders depended on verbal directions and telephone calls from customers to navigate to delivery locations, a practice that frequently resulted in failed or delayed deliveries. Research on Location-Based Services in developing regions confirms that most existing navigation systems assume the availability of formal addressing infrastructure, which renders them ineffective in informal settlement contexts (Google Maps Platform, 2024).</w:t>
      </w:r>
      <w:r>
        <w:t xml:space="preserve"> </w:t>
      </w:r>
      <w:r>
        <w:rPr>
          <w:rFonts w:ascii="Times New Roman" w:hAnsi="Times New Roman"/>
          <w:sz w:val="24"/>
        </w:rPr>
        <w:t>Payment between buyers and sellers was handled either as cash on delivery or through direct M-Pesa person-to-person transfers. Neither method offered any form of buyer protection in the event of non-delivery or goods not matching their description. The Safaricom Daraja API, which enables businesses to initiate STK Push payment prompts programmatically, was not being utilised in this informal context (Safaricom PLC, 2024). The absence of an escrow mechanism left buyers entirely exposed to fraud risk in every peer-to-peer transaction.</w:t>
      </w:r>
      <w:r>
        <w:t xml:space="preserve"> </w:t>
      </w:r>
      <w:r>
        <w:rPr>
          <w:rFonts w:ascii="Times New Roman" w:hAnsi="Times New Roman"/>
          <w:sz w:val="24"/>
        </w:rPr>
        <w:t>Students seeking to sell second-hand academic goods such as textbooks, laptops, and study materials used the same social media channels, with no way to prove that a seller was a genuine enrolled student. This lack of verification created significant trust and safety risks, particularly for high-value items. These weaknesses in the current system formed the direct basis for the requirements of the proposed system.</w:t>
      </w:r>
    </w:p>
    <w:p w14:paraId="17F8FFC6" w14:textId="77777777" w:rsidR="000D4BE7" w:rsidRPr="000D4BE7" w:rsidRDefault="000D4BE7" w:rsidP="00DF0C69">
      <w:pPr>
        <w:pStyle w:val="Heading3"/>
        <w:ind w:left="0" w:firstLine="0"/>
        <w:rPr>
          <w:rFonts w:ascii="Times New Roman" w:hAnsi="Times New Roman" w:cs="Times New Roman"/>
          <w:sz w:val="24"/>
        </w:rPr>
      </w:pPr>
      <w:r w:rsidRPr="000D4BE7">
        <w:rPr>
          <w:rFonts w:ascii="Times New Roman" w:hAnsi="Times New Roman" w:cs="Times New Roman"/>
          <w:sz w:val="24"/>
        </w:rPr>
        <w:lastRenderedPageBreak/>
        <w:t>4.2 Data Gathering Methods</w:t>
      </w:r>
    </w:p>
    <w:p w14:paraId="467912E4" w14:textId="77777777" w:rsidR="000D4BE7" w:rsidRDefault="000D4BE7" w:rsidP="000D4BE7">
      <w:pPr>
        <w:spacing w:line="360" w:lineRule="auto"/>
        <w:ind w:firstLine="709"/>
        <w:jc w:val="both"/>
      </w:pPr>
      <w:r>
        <w:rPr>
          <w:rFonts w:ascii="Times New Roman" w:hAnsi="Times New Roman"/>
          <w:sz w:val="24"/>
        </w:rPr>
        <w:t>The study used both primary and secondary data collection methods to gather the information needed for system analysis. The research approach was guided by a pragmatist philosophy, which supports the combined use of qualitative and quantitative methods to answer practical research questions (Saunders, Lewis and Thornhill, 2019).</w:t>
      </w:r>
    </w:p>
    <w:p w14:paraId="2DD68501" w14:textId="77777777" w:rsidR="000D4BE7" w:rsidRPr="000D4BE7" w:rsidRDefault="000D4BE7" w:rsidP="00DF0C69">
      <w:pPr>
        <w:pStyle w:val="Heading3"/>
        <w:ind w:left="0" w:firstLine="0"/>
        <w:rPr>
          <w:rFonts w:ascii="Times New Roman" w:hAnsi="Times New Roman" w:cs="Times New Roman"/>
          <w:sz w:val="24"/>
        </w:rPr>
      </w:pPr>
      <w:r w:rsidRPr="000D4BE7">
        <w:rPr>
          <w:rFonts w:ascii="Times New Roman" w:hAnsi="Times New Roman" w:cs="Times New Roman"/>
          <w:sz w:val="24"/>
        </w:rPr>
        <w:t>4.2.1 Questionnaires</w:t>
      </w:r>
    </w:p>
    <w:p w14:paraId="19B9387B" w14:textId="77777777" w:rsidR="000D4BE7" w:rsidRDefault="000D4BE7" w:rsidP="000D4BE7">
      <w:pPr>
        <w:spacing w:line="360" w:lineRule="auto"/>
        <w:ind w:firstLine="709"/>
        <w:jc w:val="both"/>
      </w:pPr>
      <w:r>
        <w:rPr>
          <w:rFonts w:ascii="Times New Roman" w:hAnsi="Times New Roman"/>
          <w:sz w:val="24"/>
        </w:rPr>
        <w:t>Structured questionnaires were administered to students residing in Thika's remote estates who had prior experience with online trading or e-commerce platforms. The questionnaires were designed to gather information on the frequency of online purchases, the payment methods preferred, the specific challenges experienced during delivery, and attitudes towards the concept of escrow-based payment protection. Purposive sampling was employed, meaning participants were selected deliberately on the basis of their direct experience with informal commerce and delivery in the target area, as recommended by Mugenda and Mugenda (2003) for research involving a specific, identifiable user group.</w:t>
      </w:r>
    </w:p>
    <w:p w14:paraId="71B8743D" w14:textId="77777777" w:rsidR="000D4BE7" w:rsidRPr="000D4BE7" w:rsidRDefault="000D4BE7" w:rsidP="00DF0C69">
      <w:pPr>
        <w:pStyle w:val="Heading3"/>
        <w:ind w:left="0" w:firstLine="0"/>
        <w:rPr>
          <w:rFonts w:ascii="Times New Roman" w:hAnsi="Times New Roman" w:cs="Times New Roman"/>
          <w:sz w:val="24"/>
        </w:rPr>
      </w:pPr>
      <w:r w:rsidRPr="000D4BE7">
        <w:rPr>
          <w:rFonts w:ascii="Times New Roman" w:hAnsi="Times New Roman" w:cs="Times New Roman"/>
          <w:sz w:val="24"/>
        </w:rPr>
        <w:t>4.2.2 Structured Interviews</w:t>
      </w:r>
    </w:p>
    <w:p w14:paraId="4C5032C8" w14:textId="77777777" w:rsidR="000D4BE7" w:rsidRDefault="000D4BE7" w:rsidP="000D4BE7">
      <w:pPr>
        <w:spacing w:line="360" w:lineRule="auto"/>
        <w:ind w:firstLine="709"/>
        <w:jc w:val="both"/>
      </w:pPr>
      <w:r>
        <w:rPr>
          <w:rFonts w:ascii="Times New Roman" w:hAnsi="Times New Roman"/>
          <w:sz w:val="24"/>
        </w:rPr>
        <w:t>Structured interviews were conducted with selected ICT professionals and campus traders to gather deeper qualitative insights into the operational challenges of informal commerce at the campus level. The interviews were designed to explore trader perspectives on payment trust, delivery logistics, and the perceived feasibility of a digital marketplace solution. Thematic analysis was used to identify patterns across responses, consistent with established qualitative data analysis practice (Saunders, Lewis and Thornhill, 2019).</w:t>
      </w:r>
    </w:p>
    <w:p w14:paraId="3BB90EC7" w14:textId="77777777" w:rsidR="000D4BE7" w:rsidRPr="000D4BE7" w:rsidRDefault="000D4BE7" w:rsidP="00DF0C69">
      <w:pPr>
        <w:pStyle w:val="Heading3"/>
        <w:ind w:left="0" w:firstLine="0"/>
        <w:rPr>
          <w:rFonts w:ascii="Times New Roman" w:hAnsi="Times New Roman" w:cs="Times New Roman"/>
          <w:sz w:val="24"/>
        </w:rPr>
      </w:pPr>
      <w:r w:rsidRPr="000D4BE7">
        <w:rPr>
          <w:rFonts w:ascii="Times New Roman" w:hAnsi="Times New Roman" w:cs="Times New Roman"/>
          <w:sz w:val="24"/>
        </w:rPr>
        <w:t>4.2.3 Direct Observation</w:t>
      </w:r>
    </w:p>
    <w:p w14:paraId="4578C641" w14:textId="77777777" w:rsidR="000D4BE7" w:rsidRDefault="000D4BE7" w:rsidP="000D4BE7">
      <w:pPr>
        <w:spacing w:line="360" w:lineRule="auto"/>
        <w:ind w:firstLine="709"/>
        <w:jc w:val="both"/>
      </w:pPr>
      <w:r>
        <w:rPr>
          <w:rFonts w:ascii="Times New Roman" w:hAnsi="Times New Roman"/>
          <w:sz w:val="24"/>
        </w:rPr>
        <w:t xml:space="preserve">Direct observation was conducted in the Landless and </w:t>
      </w:r>
      <w:proofErr w:type="spellStart"/>
      <w:r>
        <w:rPr>
          <w:rFonts w:ascii="Times New Roman" w:hAnsi="Times New Roman"/>
          <w:sz w:val="24"/>
        </w:rPr>
        <w:t>Kiganjo</w:t>
      </w:r>
      <w:proofErr w:type="spellEnd"/>
      <w:r>
        <w:rPr>
          <w:rFonts w:ascii="Times New Roman" w:hAnsi="Times New Roman"/>
          <w:sz w:val="24"/>
        </w:rPr>
        <w:t xml:space="preserve"> estates to understand the physical environment in which last-mile delivery was taking place. The researcher directly observed the absence of street names, building numbers, and clearly identifiable landmarks in these areas. This observation informed the specific design choice of a user-generated, pin-drop landmark navigation system rather than one relying on formal address geocoding.</w:t>
      </w:r>
    </w:p>
    <w:p w14:paraId="455A7CE9" w14:textId="77777777" w:rsidR="000D4BE7" w:rsidRPr="000D4BE7" w:rsidRDefault="000D4BE7" w:rsidP="00DF0C69">
      <w:pPr>
        <w:pStyle w:val="Heading5"/>
        <w:ind w:left="0" w:firstLine="0"/>
        <w:rPr>
          <w:rFonts w:ascii="Times New Roman" w:hAnsi="Times New Roman" w:cs="Times New Roman"/>
          <w:sz w:val="24"/>
        </w:rPr>
      </w:pPr>
      <w:r w:rsidRPr="000D4BE7">
        <w:rPr>
          <w:rFonts w:ascii="Times New Roman" w:hAnsi="Times New Roman" w:cs="Times New Roman"/>
          <w:sz w:val="24"/>
        </w:rPr>
        <w:t>4.2.4 Document Review</w:t>
      </w:r>
    </w:p>
    <w:p w14:paraId="3B76D38E" w14:textId="77777777" w:rsidR="000D4BE7" w:rsidRDefault="000D4BE7" w:rsidP="000D4BE7">
      <w:pPr>
        <w:spacing w:line="360" w:lineRule="auto"/>
        <w:ind w:firstLine="709"/>
        <w:jc w:val="both"/>
      </w:pPr>
      <w:r>
        <w:rPr>
          <w:rFonts w:ascii="Times New Roman" w:hAnsi="Times New Roman"/>
          <w:sz w:val="24"/>
        </w:rPr>
        <w:t xml:space="preserve">Existing mobile commerce applications used in the Kenyan market, including Jumia, OLX Kenya, and Jiji, were reviewed to understand their feature sets and limitations in relation to the informal settlement context of Thika. The Kenya Data Protection Act (No. 24 of 2019) was reviewed to ensure that the proposed system design complied with national data privacy law, particularly regarding the collection and storage of biometric and financial data (Kenya National Assembly, 2019). Official API documentation for Firebase, the Safaricom </w:t>
      </w:r>
      <w:r>
        <w:rPr>
          <w:rFonts w:ascii="Times New Roman" w:hAnsi="Times New Roman"/>
          <w:sz w:val="24"/>
        </w:rPr>
        <w:lastRenderedPageBreak/>
        <w:t>Daraja API, and the Google Maps SDK was also reviewed to confirm the technical feasibility of the proposed system architecture (Firebase by Google, 2024; Safaricom PLC, 2024; Google Maps Platform, 2024).</w:t>
      </w:r>
    </w:p>
    <w:p w14:paraId="589ED16A" w14:textId="77777777" w:rsidR="000D4BE7" w:rsidRPr="000D4BE7" w:rsidRDefault="000D4BE7" w:rsidP="00DF0C69">
      <w:pPr>
        <w:pStyle w:val="Heading3"/>
        <w:ind w:left="0" w:firstLine="0"/>
        <w:rPr>
          <w:rFonts w:ascii="Times New Roman" w:hAnsi="Times New Roman" w:cs="Times New Roman"/>
          <w:sz w:val="24"/>
        </w:rPr>
      </w:pPr>
      <w:r w:rsidRPr="000D4BE7">
        <w:rPr>
          <w:rFonts w:ascii="Times New Roman" w:hAnsi="Times New Roman" w:cs="Times New Roman"/>
          <w:sz w:val="24"/>
        </w:rPr>
        <w:t>4.3 Fact Finding Results</w:t>
      </w:r>
    </w:p>
    <w:p w14:paraId="5FD4BFC0" w14:textId="77777777" w:rsidR="000D4BE7" w:rsidRPr="000D4BE7" w:rsidRDefault="000D4BE7" w:rsidP="00DF0C69">
      <w:pPr>
        <w:pStyle w:val="Heading3"/>
        <w:ind w:left="0" w:firstLine="0"/>
        <w:rPr>
          <w:rFonts w:ascii="Times New Roman" w:hAnsi="Times New Roman" w:cs="Times New Roman"/>
          <w:sz w:val="24"/>
        </w:rPr>
      </w:pPr>
      <w:r w:rsidRPr="000D4BE7">
        <w:rPr>
          <w:rFonts w:ascii="Times New Roman" w:hAnsi="Times New Roman" w:cs="Times New Roman"/>
          <w:sz w:val="24"/>
        </w:rPr>
        <w:t>4.3.1 Navigation and Delivery</w:t>
      </w:r>
    </w:p>
    <w:p w14:paraId="7FCD0655" w14:textId="77777777" w:rsidR="000D4BE7" w:rsidRDefault="000D4BE7" w:rsidP="000D4BE7">
      <w:pPr>
        <w:spacing w:line="360" w:lineRule="auto"/>
        <w:ind w:firstLine="709"/>
        <w:jc w:val="both"/>
      </w:pPr>
      <w:r>
        <w:rPr>
          <w:rFonts w:ascii="Times New Roman" w:hAnsi="Times New Roman"/>
          <w:sz w:val="24"/>
        </w:rPr>
        <w:t xml:space="preserve">The primary challenge identified through observation and interviews was the absence of a reliable addressing system in the Landless and </w:t>
      </w:r>
      <w:proofErr w:type="spellStart"/>
      <w:r>
        <w:rPr>
          <w:rFonts w:ascii="Times New Roman" w:hAnsi="Times New Roman"/>
          <w:sz w:val="24"/>
        </w:rPr>
        <w:t>Kiganjo</w:t>
      </w:r>
      <w:proofErr w:type="spellEnd"/>
      <w:r>
        <w:rPr>
          <w:rFonts w:ascii="Times New Roman" w:hAnsi="Times New Roman"/>
          <w:sz w:val="24"/>
        </w:rPr>
        <w:t xml:space="preserve"> estates. Delivery riders reported that they depended entirely on customer phone calls and verbal landmark descriptions to navigate. This resulted in frequent failed delivery attempts, increased rider travel time, and customer dissatisfaction. The finding confirmed the need for a landmark-based, pin-drop navigation mechanism within the application that does not rely on formal street addresses and instead uses user-defined landmarks stored in the system database.</w:t>
      </w:r>
    </w:p>
    <w:p w14:paraId="7778E60F" w14:textId="77777777" w:rsidR="000D4BE7" w:rsidRPr="000D4BE7" w:rsidRDefault="000D4BE7" w:rsidP="00DF0C69">
      <w:pPr>
        <w:pStyle w:val="Heading3"/>
        <w:ind w:left="0" w:firstLine="0"/>
        <w:rPr>
          <w:rFonts w:ascii="Times New Roman" w:hAnsi="Times New Roman" w:cs="Times New Roman"/>
          <w:sz w:val="24"/>
        </w:rPr>
      </w:pPr>
      <w:r w:rsidRPr="000D4BE7">
        <w:rPr>
          <w:rFonts w:ascii="Times New Roman" w:hAnsi="Times New Roman" w:cs="Times New Roman"/>
          <w:sz w:val="24"/>
        </w:rPr>
        <w:t>4.3.2 Payment Trust and Security</w:t>
      </w:r>
    </w:p>
    <w:p w14:paraId="741EBEF6" w14:textId="77777777" w:rsidR="000D4BE7" w:rsidRDefault="000D4BE7" w:rsidP="000D4BE7">
      <w:pPr>
        <w:spacing w:line="360" w:lineRule="auto"/>
        <w:ind w:firstLine="709"/>
        <w:jc w:val="both"/>
      </w:pPr>
      <w:r>
        <w:rPr>
          <w:rFonts w:ascii="Times New Roman" w:hAnsi="Times New Roman"/>
          <w:sz w:val="24"/>
        </w:rPr>
        <w:t>The interviews and questionnaire responses revealed that students were reluctant to pay in advance for goods ordered from unfamiliar sellers due to the risk of non-delivery. Cash on delivery was the preferred method, but this arrangement was operationally difficult for riders serving remote estates and offered no protection in cases of disputed orders. The finding confirmed the need for a trusted, technology-mediated escrow payment system that holds funds until delivery is confirmed. M-Pesa was identified as the only practical payment medium given its near-universal adoption among students and traders in the target community (Safaricom PLC, 2024).</w:t>
      </w:r>
    </w:p>
    <w:p w14:paraId="5A90EAC3" w14:textId="77777777" w:rsidR="000D4BE7" w:rsidRPr="000D4BE7" w:rsidRDefault="000D4BE7" w:rsidP="00DF0C69">
      <w:pPr>
        <w:pStyle w:val="Heading3"/>
        <w:ind w:left="0" w:firstLine="0"/>
        <w:rPr>
          <w:sz w:val="24"/>
        </w:rPr>
      </w:pPr>
      <w:r w:rsidRPr="000D4BE7">
        <w:rPr>
          <w:sz w:val="24"/>
        </w:rPr>
        <w:t>4.3.3 Student Second-Hand Trading</w:t>
      </w:r>
    </w:p>
    <w:p w14:paraId="048B1D60" w14:textId="77777777" w:rsidR="000D4BE7" w:rsidRDefault="000D4BE7" w:rsidP="000D4BE7">
      <w:pPr>
        <w:spacing w:line="360" w:lineRule="auto"/>
        <w:ind w:firstLine="709"/>
        <w:jc w:val="both"/>
      </w:pPr>
      <w:r>
        <w:rPr>
          <w:rFonts w:ascii="Times New Roman" w:hAnsi="Times New Roman"/>
          <w:sz w:val="24"/>
        </w:rPr>
        <w:t>Students expressed a strong demand for a dedicated platform to buy and sell second-hand academic goods such as textbooks, laptops, and study materials. However, existing social media channels provided no mechanism to verify that a seller was a genuine enrolled student, creating significant fraud exposure for buyers of high-value items. The finding confirmed the need for a machine learning-assisted student identity verification system, using ML Kit text recognition to extract and validate data from uploaded student ID card photographs (Google ML Kit, 2024).</w:t>
      </w:r>
    </w:p>
    <w:p w14:paraId="67F299E1" w14:textId="77777777" w:rsidR="000D4BE7" w:rsidRPr="000D4BE7" w:rsidRDefault="000D4BE7" w:rsidP="00DF0C69">
      <w:pPr>
        <w:pStyle w:val="Heading3"/>
        <w:ind w:left="0" w:firstLine="0"/>
        <w:rPr>
          <w:rFonts w:ascii="Times New Roman" w:hAnsi="Times New Roman" w:cs="Times New Roman"/>
          <w:sz w:val="24"/>
        </w:rPr>
      </w:pPr>
      <w:r w:rsidRPr="000D4BE7">
        <w:rPr>
          <w:rFonts w:ascii="Times New Roman" w:hAnsi="Times New Roman" w:cs="Times New Roman"/>
          <w:sz w:val="24"/>
        </w:rPr>
        <w:t>4.3.4 Platform Gap in the Market</w:t>
      </w:r>
    </w:p>
    <w:p w14:paraId="61063ACE" w14:textId="77777777" w:rsidR="000D4BE7" w:rsidRDefault="000D4BE7" w:rsidP="000D4BE7">
      <w:pPr>
        <w:spacing w:line="360" w:lineRule="auto"/>
        <w:ind w:firstLine="709"/>
        <w:jc w:val="both"/>
      </w:pPr>
      <w:r>
        <w:rPr>
          <w:rFonts w:ascii="Times New Roman" w:hAnsi="Times New Roman"/>
          <w:sz w:val="24"/>
        </w:rPr>
        <w:t>A review of existing platforms confirmed that no commercially available e-commerce solution was designed for the specific context of Kenyan university town informal settlements. Jumia and OLX Kenya assumed formal postal address availability and relied on card-based payment systems unavailable to most campus students. Neither platform offered verified student identity features or peer-to-peer escrow protection. This gap confirmed the need for a purpose-built, hyper-local solution tailored to the specific logistical, financial, and social context of the Thika Varsity community.</w:t>
      </w:r>
    </w:p>
    <w:p w14:paraId="470AEA85" w14:textId="77777777" w:rsidR="000D4BE7" w:rsidRPr="000D4BE7" w:rsidRDefault="000D4BE7" w:rsidP="00DF0C69">
      <w:pPr>
        <w:pStyle w:val="Heading3"/>
        <w:ind w:left="0" w:firstLine="0"/>
        <w:rPr>
          <w:rFonts w:ascii="Times New Roman" w:hAnsi="Times New Roman" w:cs="Times New Roman"/>
          <w:sz w:val="24"/>
        </w:rPr>
      </w:pPr>
      <w:r w:rsidRPr="000D4BE7">
        <w:rPr>
          <w:rFonts w:ascii="Times New Roman" w:hAnsi="Times New Roman" w:cs="Times New Roman"/>
          <w:sz w:val="24"/>
        </w:rPr>
        <w:lastRenderedPageBreak/>
        <w:t>4.4 Functional Requirements</w:t>
      </w:r>
    </w:p>
    <w:p w14:paraId="08D3C98F" w14:textId="77777777" w:rsidR="000D4BE7" w:rsidRDefault="000D4BE7" w:rsidP="000D4BE7">
      <w:pPr>
        <w:spacing w:line="360" w:lineRule="auto"/>
        <w:ind w:firstLine="709"/>
        <w:jc w:val="both"/>
      </w:pPr>
      <w:r>
        <w:rPr>
          <w:rFonts w:ascii="Times New Roman" w:hAnsi="Times New Roman"/>
          <w:sz w:val="24"/>
        </w:rPr>
        <w:t>The functional requirements of the Thika Varsity Last Mile E-Shop were derived directly from the findings of the fact-finding exercise and the objectives of the study. They define what the system does and the specific behaviours it must exhibit.</w:t>
      </w:r>
    </w:p>
    <w:p w14:paraId="3FE8333D" w14:textId="77777777" w:rsidR="000D4BE7" w:rsidRPr="000D4BE7" w:rsidRDefault="000D4BE7" w:rsidP="00DF0C69">
      <w:pPr>
        <w:pStyle w:val="Heading3"/>
        <w:ind w:left="0" w:firstLine="0"/>
        <w:rPr>
          <w:rFonts w:ascii="Times New Roman" w:hAnsi="Times New Roman" w:cs="Times New Roman"/>
          <w:sz w:val="24"/>
        </w:rPr>
      </w:pPr>
      <w:r w:rsidRPr="000D4BE7">
        <w:rPr>
          <w:rFonts w:ascii="Times New Roman" w:hAnsi="Times New Roman" w:cs="Times New Roman"/>
          <w:sz w:val="24"/>
        </w:rPr>
        <w:t>4.4.1 User Management and Verification</w:t>
      </w:r>
    </w:p>
    <w:p w14:paraId="4A027F28" w14:textId="77777777" w:rsidR="000D4BE7" w:rsidRDefault="000D4BE7" w:rsidP="000D4BE7">
      <w:pPr>
        <w:spacing w:line="360" w:lineRule="auto"/>
        <w:ind w:firstLine="709"/>
        <w:jc w:val="both"/>
      </w:pPr>
      <w:r>
        <w:rPr>
          <w:rFonts w:ascii="Times New Roman" w:hAnsi="Times New Roman"/>
          <w:sz w:val="24"/>
        </w:rPr>
        <w:t>The system allows users to register using a phone number or university email address and authenticates them at login through Firebase Authentication. Users who wish to access the second-hand student exchange marketplace are required to complete an identity verification process by uploading a photograph of their student ID card. The system uses ML Kit Text Recognition to extract name, student number, and expiry information from the card, validates the extracted data against expected patterns, and assigns a verification status of Verified, Pending, or Rejected to the account (Google ML Kit, 2024).</w:t>
      </w:r>
    </w:p>
    <w:p w14:paraId="5CD4ECC2" w14:textId="77777777" w:rsidR="000D4BE7" w:rsidRPr="000D4BE7" w:rsidRDefault="000D4BE7" w:rsidP="00DF0C69">
      <w:pPr>
        <w:pStyle w:val="Heading3"/>
        <w:ind w:left="0" w:firstLine="0"/>
        <w:rPr>
          <w:rFonts w:ascii="Times New Roman" w:hAnsi="Times New Roman" w:cs="Times New Roman"/>
          <w:sz w:val="24"/>
        </w:rPr>
      </w:pPr>
      <w:r w:rsidRPr="000D4BE7">
        <w:rPr>
          <w:rFonts w:ascii="Times New Roman" w:hAnsi="Times New Roman" w:cs="Times New Roman"/>
          <w:sz w:val="24"/>
        </w:rPr>
        <w:t>4.4.2 Landmark-Based Navigation</w:t>
      </w:r>
    </w:p>
    <w:p w14:paraId="6F8BB666" w14:textId="77777777" w:rsidR="000D4BE7" w:rsidRDefault="000D4BE7" w:rsidP="000D4BE7">
      <w:pPr>
        <w:spacing w:line="360" w:lineRule="auto"/>
        <w:ind w:firstLine="709"/>
        <w:jc w:val="both"/>
      </w:pPr>
      <w:r>
        <w:rPr>
          <w:rFonts w:ascii="Times New Roman" w:hAnsi="Times New Roman"/>
          <w:sz w:val="24"/>
        </w:rPr>
        <w:t>The system provides a pin-drop map interface powered by the Google Maps SDK for Android, allowing users to place a delivery pin at their exact physical location without requiring a formal street address (Google Maps Platform, 2024). At the time of placing the pin, the user selects or enters the name of a nearby recognisable landmark, which is stored alongside the GPS coordinates in the system database. The stored landmark and coordinates are displayed to the assigned delivery rider, providing sufficient navigational context to reach informal estate locations that conventional map applications cannot reliably address.</w:t>
      </w:r>
    </w:p>
    <w:p w14:paraId="5DE164C8" w14:textId="77777777" w:rsidR="000D4BE7" w:rsidRPr="000D4BE7" w:rsidRDefault="000D4BE7" w:rsidP="00DF0C69">
      <w:pPr>
        <w:pStyle w:val="Heading3"/>
        <w:ind w:left="0" w:firstLine="0"/>
        <w:rPr>
          <w:rFonts w:ascii="Times New Roman" w:hAnsi="Times New Roman" w:cs="Times New Roman"/>
          <w:sz w:val="24"/>
        </w:rPr>
      </w:pPr>
      <w:r w:rsidRPr="000D4BE7">
        <w:rPr>
          <w:rFonts w:ascii="Times New Roman" w:hAnsi="Times New Roman" w:cs="Times New Roman"/>
          <w:sz w:val="24"/>
        </w:rPr>
        <w:t>4.4.3 Dual Marketplace</w:t>
      </w:r>
    </w:p>
    <w:p w14:paraId="2AE44511" w14:textId="77777777" w:rsidR="000D4BE7" w:rsidRDefault="000D4BE7" w:rsidP="000D4BE7">
      <w:pPr>
        <w:spacing w:line="360" w:lineRule="auto"/>
        <w:ind w:firstLine="709"/>
        <w:jc w:val="both"/>
      </w:pPr>
      <w:r>
        <w:rPr>
          <w:rFonts w:ascii="Times New Roman" w:hAnsi="Times New Roman"/>
          <w:sz w:val="24"/>
        </w:rPr>
        <w:t>The system provides two distinct trading environments. The primary marketplace allows the listing and purchase of new goods by any registered user. The Student Exchange marketplace is restricted to users who have completed student identity verification, and is designed for the sale and purchase of second-hand academic goods. Sellers in both marketplaces can create product listings that include photographs, a text description, a price, and a condition rating. Buyers can browse, search, and filter listings by category.</w:t>
      </w:r>
    </w:p>
    <w:p w14:paraId="123A730C" w14:textId="77777777" w:rsidR="000D4BE7" w:rsidRPr="000D4BE7" w:rsidRDefault="000D4BE7" w:rsidP="00DF0C69">
      <w:pPr>
        <w:pStyle w:val="Heading3"/>
        <w:ind w:left="0" w:firstLine="0"/>
        <w:rPr>
          <w:rFonts w:ascii="Times New Roman" w:hAnsi="Times New Roman" w:cs="Times New Roman"/>
          <w:sz w:val="24"/>
        </w:rPr>
      </w:pPr>
      <w:r w:rsidRPr="000D4BE7">
        <w:rPr>
          <w:rFonts w:ascii="Times New Roman" w:hAnsi="Times New Roman" w:cs="Times New Roman"/>
          <w:sz w:val="24"/>
        </w:rPr>
        <w:t>4.4.4 Escrow Payment Module</w:t>
      </w:r>
    </w:p>
    <w:p w14:paraId="675C4CFA" w14:textId="77777777" w:rsidR="000D4BE7" w:rsidRDefault="000D4BE7" w:rsidP="000D4BE7">
      <w:pPr>
        <w:spacing w:line="360" w:lineRule="auto"/>
        <w:ind w:firstLine="709"/>
        <w:jc w:val="both"/>
      </w:pPr>
      <w:r>
        <w:rPr>
          <w:rFonts w:ascii="Times New Roman" w:hAnsi="Times New Roman"/>
          <w:sz w:val="24"/>
        </w:rPr>
        <w:t xml:space="preserve">The payment module integrates the Safaricom Daraja API to initiate an M-Pesa STK Push payment prompt to the buyer's registered phone number upon order placement (Safaricom PLC, 2024). The collected payment is held in an escrow record in the Firebase </w:t>
      </w:r>
      <w:proofErr w:type="spellStart"/>
      <w:r>
        <w:rPr>
          <w:rFonts w:ascii="Times New Roman" w:hAnsi="Times New Roman"/>
          <w:sz w:val="24"/>
        </w:rPr>
        <w:t>Firestore</w:t>
      </w:r>
      <w:proofErr w:type="spellEnd"/>
      <w:r>
        <w:rPr>
          <w:rFonts w:ascii="Times New Roman" w:hAnsi="Times New Roman"/>
          <w:sz w:val="24"/>
        </w:rPr>
        <w:t xml:space="preserve"> database with a status of HELD until delivery is confirmed. Each order generates a unique, cryptographically signed QR code that the delivery rider scans upon handing over goods to the buyer. Successful QR scan triggers the escrow status to update to RELEASED and </w:t>
      </w:r>
      <w:r>
        <w:rPr>
          <w:rFonts w:ascii="Times New Roman" w:hAnsi="Times New Roman"/>
          <w:sz w:val="24"/>
        </w:rPr>
        <w:lastRenderedPageBreak/>
        <w:t>notifies the seller. If no dispute is raised within 48 hours of delivery, the system auto-releases the held funds to the seller.</w:t>
      </w:r>
    </w:p>
    <w:p w14:paraId="5B0206CF" w14:textId="77777777" w:rsidR="000D4BE7" w:rsidRPr="000D4BE7" w:rsidRDefault="000D4BE7" w:rsidP="00DF0C69">
      <w:pPr>
        <w:pStyle w:val="Heading3"/>
        <w:ind w:left="0" w:firstLine="0"/>
        <w:rPr>
          <w:rFonts w:ascii="Times New Roman" w:hAnsi="Times New Roman" w:cs="Times New Roman"/>
          <w:sz w:val="24"/>
        </w:rPr>
      </w:pPr>
      <w:r w:rsidRPr="000D4BE7">
        <w:rPr>
          <w:rFonts w:ascii="Times New Roman" w:hAnsi="Times New Roman" w:cs="Times New Roman"/>
          <w:sz w:val="24"/>
        </w:rPr>
        <w:t>4.4.5 In-App Communication and Administration</w:t>
      </w:r>
    </w:p>
    <w:p w14:paraId="77CC13EE" w14:textId="77777777" w:rsidR="000D4BE7" w:rsidRDefault="000D4BE7" w:rsidP="000D4BE7">
      <w:pPr>
        <w:spacing w:line="360" w:lineRule="auto"/>
        <w:ind w:firstLine="709"/>
        <w:jc w:val="both"/>
      </w:pPr>
      <w:r>
        <w:rPr>
          <w:rFonts w:ascii="Times New Roman" w:hAnsi="Times New Roman"/>
          <w:sz w:val="24"/>
        </w:rPr>
        <w:t>The system provides a built-in chat interface between buyers and sellers to allow transaction-related communication. The chat module includes an automated content moderation function that flags messages containing off-platform contact information for administrator review, consistent with the platform's policy of keeping all transactions within the system. An administrator panel provides a centralised interface for user management, order monitoring, landmark approval, and moderation of flagged content. The system also offers three seller subscription tiers, Hustler, Campus, and Campus Pro, each providing different listing limits and visibility features.</w:t>
      </w:r>
    </w:p>
    <w:p w14:paraId="6B257E68" w14:textId="77777777" w:rsidR="000D4BE7" w:rsidRPr="000D4BE7" w:rsidRDefault="000D4BE7" w:rsidP="00DF0C69">
      <w:pPr>
        <w:pStyle w:val="Heading3"/>
        <w:ind w:left="0" w:firstLine="0"/>
        <w:rPr>
          <w:rFonts w:ascii="Times New Roman" w:hAnsi="Times New Roman" w:cs="Times New Roman"/>
          <w:sz w:val="24"/>
        </w:rPr>
      </w:pPr>
      <w:r w:rsidRPr="000D4BE7">
        <w:rPr>
          <w:rFonts w:ascii="Times New Roman" w:hAnsi="Times New Roman" w:cs="Times New Roman"/>
          <w:sz w:val="24"/>
        </w:rPr>
        <w:t>4.5 Non-Functional Requirements</w:t>
      </w:r>
    </w:p>
    <w:p w14:paraId="186F39D2" w14:textId="77777777" w:rsidR="000D4BE7" w:rsidRDefault="000D4BE7" w:rsidP="000D4BE7">
      <w:pPr>
        <w:spacing w:line="360" w:lineRule="auto"/>
        <w:ind w:firstLine="709"/>
        <w:jc w:val="both"/>
      </w:pPr>
      <w:r>
        <w:rPr>
          <w:rFonts w:ascii="Times New Roman" w:hAnsi="Times New Roman"/>
          <w:sz w:val="24"/>
        </w:rPr>
        <w:t>In addition to its functional behaviour, the system was required to meet specific standards of performance, security, usability, reliability, and maintainability.</w:t>
      </w:r>
    </w:p>
    <w:p w14:paraId="7E09DF43" w14:textId="77777777" w:rsidR="000D4BE7" w:rsidRPr="000D4BE7" w:rsidRDefault="000D4BE7" w:rsidP="00DF0C69">
      <w:pPr>
        <w:pStyle w:val="Heading3"/>
        <w:ind w:left="0" w:firstLine="0"/>
        <w:rPr>
          <w:rFonts w:ascii="Times New Roman" w:hAnsi="Times New Roman" w:cs="Times New Roman"/>
          <w:sz w:val="24"/>
        </w:rPr>
      </w:pPr>
      <w:r w:rsidRPr="000D4BE7">
        <w:rPr>
          <w:rFonts w:ascii="Times New Roman" w:hAnsi="Times New Roman" w:cs="Times New Roman"/>
          <w:sz w:val="24"/>
        </w:rPr>
        <w:t>4.5.1 Performance</w:t>
      </w:r>
    </w:p>
    <w:p w14:paraId="5BC71376" w14:textId="77777777" w:rsidR="000D4BE7" w:rsidRDefault="000D4BE7" w:rsidP="000D4BE7">
      <w:pPr>
        <w:spacing w:line="360" w:lineRule="auto"/>
        <w:ind w:firstLine="709"/>
        <w:jc w:val="both"/>
      </w:pPr>
      <w:r>
        <w:rPr>
          <w:rFonts w:ascii="Times New Roman" w:hAnsi="Times New Roman"/>
          <w:sz w:val="24"/>
        </w:rPr>
        <w:t>The application was designed to load its home screen within three seconds on a standard 3G mobile connection, in recognition of the variable network quality in the target estates. The M-Pesa STK Push prompt was required to reach the buyer's device within ten seconds of order placement, and map rendering and pin-drop operations were required to respond within two seconds of user interaction.</w:t>
      </w:r>
    </w:p>
    <w:p w14:paraId="7F427519" w14:textId="77777777" w:rsidR="000D4BE7" w:rsidRPr="000D4BE7" w:rsidRDefault="000D4BE7" w:rsidP="00DF0C69">
      <w:pPr>
        <w:pStyle w:val="Heading3"/>
        <w:ind w:left="0" w:firstLine="0"/>
        <w:rPr>
          <w:rFonts w:ascii="Times New Roman" w:hAnsi="Times New Roman" w:cs="Times New Roman"/>
          <w:sz w:val="24"/>
        </w:rPr>
      </w:pPr>
      <w:r w:rsidRPr="000D4BE7">
        <w:rPr>
          <w:rFonts w:ascii="Times New Roman" w:hAnsi="Times New Roman" w:cs="Times New Roman"/>
          <w:sz w:val="24"/>
        </w:rPr>
        <w:t>4.5.2 Security and Legal Compliance</w:t>
      </w:r>
    </w:p>
    <w:p w14:paraId="33933B1E" w14:textId="77777777" w:rsidR="000D4BE7" w:rsidRDefault="000D4BE7" w:rsidP="000D4BE7">
      <w:pPr>
        <w:spacing w:line="360" w:lineRule="auto"/>
        <w:ind w:firstLine="709"/>
        <w:jc w:val="both"/>
      </w:pPr>
      <w:r>
        <w:rPr>
          <w:rFonts w:ascii="Times New Roman" w:hAnsi="Times New Roman"/>
          <w:sz w:val="24"/>
        </w:rPr>
        <w:t>All user authentication is handled through Firebase Authentication with verified phone or email credentials. Payment transactions are processed exclusively through the official Safaricom Daraja API over HTTPS, ensuring that no payment credentials are stored or transmitted outside the official API channel. The system was designed to comply with the requirements of the Kenya Data Protection Act (2019) regarding the collection, storage, and processing of personal and biometric data (Kenya National Assembly, 2019). QR codes used for delivery handover are time-limited and cryptographically signed to prevent reuse or forgery.</w:t>
      </w:r>
    </w:p>
    <w:p w14:paraId="559C56FB" w14:textId="77777777" w:rsidR="000D4BE7" w:rsidRPr="000D4BE7" w:rsidRDefault="000D4BE7" w:rsidP="00DF0C69">
      <w:pPr>
        <w:pStyle w:val="Heading3"/>
        <w:ind w:left="0" w:firstLine="0"/>
        <w:rPr>
          <w:rFonts w:ascii="Times New Roman" w:hAnsi="Times New Roman" w:cs="Times New Roman"/>
          <w:sz w:val="24"/>
        </w:rPr>
      </w:pPr>
      <w:r w:rsidRPr="000D4BE7">
        <w:rPr>
          <w:rFonts w:ascii="Times New Roman" w:hAnsi="Times New Roman" w:cs="Times New Roman"/>
          <w:sz w:val="24"/>
        </w:rPr>
        <w:t>4.5.3 Usability</w:t>
      </w:r>
    </w:p>
    <w:p w14:paraId="356A207A" w14:textId="75584001" w:rsidR="000D4BE7" w:rsidRDefault="000D4BE7" w:rsidP="000D4BE7">
      <w:pPr>
        <w:spacing w:before="200" w:after="80" w:line="360" w:lineRule="auto"/>
      </w:pPr>
      <w:r>
        <w:rPr>
          <w:rFonts w:ascii="Times New Roman" w:hAnsi="Times New Roman"/>
          <w:sz w:val="24"/>
        </w:rPr>
        <w:t>The application interface was designed for users with basic smartphone literacy, consistent with the digital experience level of the primary target user group. All primary user actions, including listing a product, placing an order, and initiating payment, were designed to be completable within three navigation steps from the home screen. Error messages present actionable guidance in plain, non-technical English.</w:t>
      </w:r>
    </w:p>
    <w:p w14:paraId="436CBAD1" w14:textId="77777777" w:rsidR="000D4BE7" w:rsidRPr="000D4BE7" w:rsidRDefault="000D4BE7" w:rsidP="00DF0C69">
      <w:pPr>
        <w:pStyle w:val="Heading3"/>
        <w:ind w:left="0" w:firstLine="0"/>
        <w:rPr>
          <w:rFonts w:ascii="Times New Roman" w:hAnsi="Times New Roman" w:cs="Times New Roman"/>
          <w:sz w:val="28"/>
          <w:szCs w:val="28"/>
        </w:rPr>
      </w:pPr>
      <w:r w:rsidRPr="000D4BE7">
        <w:rPr>
          <w:rFonts w:ascii="Times New Roman" w:hAnsi="Times New Roman" w:cs="Times New Roman"/>
          <w:sz w:val="28"/>
          <w:szCs w:val="28"/>
        </w:rPr>
        <w:lastRenderedPageBreak/>
        <w:t>4.5.4 Reliability and Maintainability</w:t>
      </w:r>
    </w:p>
    <w:p w14:paraId="3D47BD3E" w14:textId="77777777" w:rsidR="000D4BE7" w:rsidRDefault="000D4BE7" w:rsidP="000D4BE7">
      <w:pPr>
        <w:spacing w:line="360" w:lineRule="auto"/>
        <w:ind w:firstLine="709"/>
        <w:jc w:val="both"/>
      </w:pPr>
      <w:r>
        <w:rPr>
          <w:rFonts w:ascii="Times New Roman" w:hAnsi="Times New Roman"/>
          <w:sz w:val="24"/>
        </w:rPr>
        <w:t>The system leverages Firebase's cloud infrastructure, which provides a guaranteed uptime of 99.9% under the Firebase service level agreement, ensuring consistent backend availability (Firebase by Google, 2024). The application was built using the MVVM (Model-View-</w:t>
      </w:r>
      <w:proofErr w:type="spellStart"/>
      <w:r>
        <w:rPr>
          <w:rFonts w:ascii="Times New Roman" w:hAnsi="Times New Roman"/>
          <w:sz w:val="24"/>
        </w:rPr>
        <w:t>ViewModel</w:t>
      </w:r>
      <w:proofErr w:type="spellEnd"/>
      <w:r>
        <w:rPr>
          <w:rFonts w:ascii="Times New Roman" w:hAnsi="Times New Roman"/>
          <w:sz w:val="24"/>
        </w:rPr>
        <w:t>) architectural pattern to ensure a clean separation between the user interface, business logic, and data layers, making the codebase easier to test, extend, and maintain over time. All source code was maintained under version control using Git.</w:t>
      </w:r>
    </w:p>
    <w:p w14:paraId="0433BAC9" w14:textId="77777777" w:rsidR="000D4BE7" w:rsidRPr="000D4BE7" w:rsidRDefault="000D4BE7" w:rsidP="00DF0C69">
      <w:pPr>
        <w:pStyle w:val="Heading3"/>
        <w:ind w:left="0" w:firstLine="0"/>
        <w:rPr>
          <w:rFonts w:ascii="Times New Roman" w:hAnsi="Times New Roman" w:cs="Times New Roman"/>
          <w:sz w:val="24"/>
        </w:rPr>
      </w:pPr>
      <w:r w:rsidRPr="000D4BE7">
        <w:rPr>
          <w:rFonts w:ascii="Times New Roman" w:hAnsi="Times New Roman" w:cs="Times New Roman"/>
          <w:sz w:val="24"/>
        </w:rPr>
        <w:t>4.6 System Modelling Diagrams</w:t>
      </w:r>
    </w:p>
    <w:p w14:paraId="4F915A87" w14:textId="77777777" w:rsidR="000D4BE7" w:rsidRDefault="000D4BE7" w:rsidP="000D4BE7">
      <w:pPr>
        <w:spacing w:line="360" w:lineRule="auto"/>
        <w:ind w:firstLine="709"/>
        <w:jc w:val="both"/>
      </w:pPr>
      <w:r>
        <w:rPr>
          <w:rFonts w:ascii="Times New Roman" w:hAnsi="Times New Roman"/>
          <w:sz w:val="24"/>
        </w:rPr>
        <w:t>The following diagrams model the proposed Thika Varsity Last Mile E-Shop system. The context diagram defines the system boundary and its interactions with external entities. The sequence diagram illustrates the message flow for the core escrow payment and delivery handover process.</w:t>
      </w:r>
    </w:p>
    <w:p w14:paraId="79D2D042" w14:textId="1E774573" w:rsidR="005B4423" w:rsidRPr="0051362C" w:rsidRDefault="00B52DF0" w:rsidP="000D4BE7">
      <w:pPr>
        <w:pStyle w:val="Heading3"/>
        <w:ind w:left="0" w:firstLine="0"/>
        <w:rPr>
          <w:rFonts w:ascii="Times New Roman" w:hAnsi="Times New Roman" w:cs="Times New Roman"/>
          <w:sz w:val="24"/>
        </w:rPr>
      </w:pPr>
      <w:r w:rsidRPr="0051362C">
        <w:rPr>
          <w:rFonts w:ascii="Times New Roman" w:hAnsi="Times New Roman" w:cs="Times New Roman"/>
          <w:sz w:val="24"/>
        </w:rPr>
        <w:t>4.4.4</w:t>
      </w:r>
      <w:r w:rsidRPr="0051362C">
        <w:rPr>
          <w:rFonts w:ascii="Times New Roman" w:eastAsia="Arial" w:hAnsi="Times New Roman" w:cs="Times New Roman"/>
          <w:sz w:val="24"/>
        </w:rPr>
        <w:t xml:space="preserve"> </w:t>
      </w:r>
      <w:r w:rsidRPr="0051362C">
        <w:rPr>
          <w:rFonts w:ascii="Times New Roman" w:hAnsi="Times New Roman" w:cs="Times New Roman"/>
          <w:sz w:val="24"/>
        </w:rPr>
        <w:t>System Design Diagrams</w:t>
      </w:r>
      <w:bookmarkEnd w:id="39"/>
      <w:r w:rsidRPr="0051362C">
        <w:rPr>
          <w:rFonts w:ascii="Times New Roman" w:hAnsi="Times New Roman" w:cs="Times New Roman"/>
          <w:sz w:val="24"/>
        </w:rPr>
        <w:t xml:space="preserve"> </w:t>
      </w:r>
    </w:p>
    <w:p w14:paraId="278C7348" w14:textId="77777777" w:rsidR="005B4423" w:rsidRDefault="00B52DF0" w:rsidP="00DF0C69">
      <w:pPr>
        <w:pStyle w:val="Heading3"/>
        <w:ind w:left="0" w:firstLine="0"/>
        <w:rPr>
          <w:rFonts w:ascii="Times New Roman" w:hAnsi="Times New Roman" w:cs="Times New Roman"/>
          <w:sz w:val="24"/>
        </w:rPr>
      </w:pPr>
      <w:bookmarkStart w:id="40" w:name="_Toc237427486"/>
      <w:r w:rsidRPr="0051362C">
        <w:rPr>
          <w:rFonts w:ascii="Times New Roman" w:hAnsi="Times New Roman" w:cs="Times New Roman"/>
          <w:sz w:val="24"/>
        </w:rPr>
        <w:t>Context Diagram</w:t>
      </w:r>
      <w:bookmarkEnd w:id="40"/>
      <w:r w:rsidRPr="0051362C">
        <w:rPr>
          <w:rFonts w:ascii="Times New Roman" w:hAnsi="Times New Roman" w:cs="Times New Roman"/>
          <w:sz w:val="24"/>
        </w:rPr>
        <w:t xml:space="preserve"> </w:t>
      </w:r>
    </w:p>
    <w:p w14:paraId="5C64CB57" w14:textId="77777777" w:rsidR="000D4BE7" w:rsidRDefault="000D4BE7" w:rsidP="000D4BE7">
      <w:pPr>
        <w:spacing w:line="360" w:lineRule="auto"/>
        <w:ind w:firstLine="709"/>
        <w:jc w:val="both"/>
      </w:pPr>
      <w:r>
        <w:rPr>
          <w:rFonts w:ascii="Times New Roman" w:hAnsi="Times New Roman"/>
          <w:sz w:val="24"/>
        </w:rPr>
        <w:t>The context diagram, also known as a Level 0 Data Flow Diagram, represents the Thika Varsity Last Mile E-Shop as a single process and identifies all external entities that interact with it. The external entities are the Student Buyer, the Student Seller, the Delivery Rider, the System Administrator, the Safaricom M-Pesa Daraja API, and the Google Maps Platform API. Data flows between each external entity and the system are shown below.</w:t>
      </w:r>
    </w:p>
    <w:p w14:paraId="11148CA8" w14:textId="77777777" w:rsidR="000D4BE7" w:rsidRPr="000D4BE7" w:rsidRDefault="000D4BE7" w:rsidP="000D4BE7"/>
    <w:p w14:paraId="522F5C02" w14:textId="77777777" w:rsidR="005B4423" w:rsidRPr="0051362C" w:rsidRDefault="00B52DF0">
      <w:pPr>
        <w:spacing w:after="0"/>
        <w:rPr>
          <w:rFonts w:ascii="Times New Roman" w:hAnsi="Times New Roman" w:cs="Times New Roman"/>
        </w:rPr>
      </w:pPr>
      <w:r w:rsidRPr="0051362C">
        <w:rPr>
          <w:rFonts w:ascii="Times New Roman" w:eastAsia="Times New Roman" w:hAnsi="Times New Roman" w:cs="Times New Roman"/>
          <w:b/>
          <w:sz w:val="12"/>
        </w:rPr>
        <w:t xml:space="preserve"> </w:t>
      </w:r>
    </w:p>
    <w:p w14:paraId="7DE9A42C" w14:textId="77777777" w:rsidR="005B4423" w:rsidRPr="0051362C" w:rsidRDefault="00B52DF0">
      <w:pPr>
        <w:spacing w:after="0"/>
        <w:ind w:left="1301"/>
        <w:rPr>
          <w:rFonts w:ascii="Times New Roman" w:hAnsi="Times New Roman" w:cs="Times New Roman"/>
        </w:rPr>
      </w:pPr>
      <w:r w:rsidRPr="0051362C">
        <w:rPr>
          <w:rFonts w:ascii="Times New Roman" w:hAnsi="Times New Roman" w:cs="Times New Roman"/>
          <w:noProof/>
        </w:rPr>
        <w:lastRenderedPageBreak/>
        <w:drawing>
          <wp:inline distT="0" distB="0" distL="0" distR="0" wp14:anchorId="66959925" wp14:editId="14210D2A">
            <wp:extent cx="5923281" cy="3994404"/>
            <wp:effectExtent l="0" t="0" r="0" b="0"/>
            <wp:docPr id="3554" name="Picture 3554"/>
            <wp:cNvGraphicFramePr/>
            <a:graphic xmlns:a="http://schemas.openxmlformats.org/drawingml/2006/main">
              <a:graphicData uri="http://schemas.openxmlformats.org/drawingml/2006/picture">
                <pic:pic xmlns:pic="http://schemas.openxmlformats.org/drawingml/2006/picture">
                  <pic:nvPicPr>
                    <pic:cNvPr id="3554" name="Picture 3554"/>
                    <pic:cNvPicPr/>
                  </pic:nvPicPr>
                  <pic:blipFill>
                    <a:blip r:embed="rId8"/>
                    <a:stretch>
                      <a:fillRect/>
                    </a:stretch>
                  </pic:blipFill>
                  <pic:spPr>
                    <a:xfrm>
                      <a:off x="0" y="0"/>
                      <a:ext cx="5923281" cy="3994404"/>
                    </a:xfrm>
                    <a:prstGeom prst="rect">
                      <a:avLst/>
                    </a:prstGeom>
                  </pic:spPr>
                </pic:pic>
              </a:graphicData>
            </a:graphic>
          </wp:inline>
        </w:drawing>
      </w:r>
    </w:p>
    <w:p w14:paraId="074C17F6" w14:textId="77777777" w:rsidR="005B4423" w:rsidRPr="0051362C" w:rsidRDefault="00B52DF0">
      <w:pPr>
        <w:spacing w:after="0"/>
        <w:rPr>
          <w:rFonts w:ascii="Times New Roman" w:hAnsi="Times New Roman" w:cs="Times New Roman"/>
        </w:rPr>
      </w:pPr>
      <w:r w:rsidRPr="0051362C">
        <w:rPr>
          <w:rFonts w:ascii="Times New Roman" w:eastAsia="Times New Roman" w:hAnsi="Times New Roman" w:cs="Times New Roman"/>
          <w:b/>
          <w:sz w:val="20"/>
        </w:rPr>
        <w:t xml:space="preserve"> </w:t>
      </w:r>
    </w:p>
    <w:p w14:paraId="0D3FE21B" w14:textId="77777777" w:rsidR="005B4423" w:rsidRPr="0051362C" w:rsidRDefault="00B52DF0">
      <w:pPr>
        <w:spacing w:after="0"/>
        <w:rPr>
          <w:rFonts w:ascii="Times New Roman" w:hAnsi="Times New Roman" w:cs="Times New Roman"/>
        </w:rPr>
      </w:pPr>
      <w:r w:rsidRPr="0051362C">
        <w:rPr>
          <w:rFonts w:ascii="Times New Roman" w:eastAsia="Times New Roman" w:hAnsi="Times New Roman" w:cs="Times New Roman"/>
          <w:b/>
          <w:sz w:val="20"/>
        </w:rPr>
        <w:t xml:space="preserve"> </w:t>
      </w:r>
    </w:p>
    <w:p w14:paraId="74A29596" w14:textId="77777777" w:rsidR="00D75A89" w:rsidRDefault="00B52DF0" w:rsidP="00D75A89">
      <w:pPr>
        <w:spacing w:line="360" w:lineRule="auto"/>
        <w:ind w:firstLine="709"/>
        <w:jc w:val="both"/>
      </w:pPr>
      <w:r w:rsidRPr="0051362C">
        <w:rPr>
          <w:rFonts w:ascii="Times New Roman" w:eastAsia="Times New Roman" w:hAnsi="Times New Roman" w:cs="Times New Roman"/>
          <w:b/>
          <w:sz w:val="20"/>
        </w:rPr>
        <w:t xml:space="preserve"> </w:t>
      </w:r>
      <w:r w:rsidR="00D75A89">
        <w:rPr>
          <w:rFonts w:ascii="Times New Roman" w:hAnsi="Times New Roman"/>
          <w:sz w:val="24"/>
        </w:rPr>
        <w:t>The Student Buyer interacts with the system by searching for items, initiating purchases, making M-Pesa payments, and confirming receipt of goods. The Student Seller lists items, receives payment notifications, and confirms dispatch. The Administrator manages user accounts, monitors transactions, and approves landmark entries. The M-Pesa Daraja API processes payment initiation and STK Push confirmation, while the Google Maps Platform API provides mapping, geocoding, and coordinate services.</w:t>
      </w:r>
    </w:p>
    <w:p w14:paraId="1C519ACC" w14:textId="77777777" w:rsidR="00D75A89" w:rsidRPr="00DF0C69" w:rsidRDefault="00D75A89" w:rsidP="00DF0C69">
      <w:pPr>
        <w:pStyle w:val="Heading3"/>
        <w:ind w:left="0" w:firstLine="0"/>
        <w:rPr>
          <w:rFonts w:ascii="Times New Roman" w:hAnsi="Times New Roman" w:cs="Times New Roman"/>
          <w:sz w:val="24"/>
        </w:rPr>
      </w:pPr>
      <w:r w:rsidRPr="00DF0C69">
        <w:rPr>
          <w:rFonts w:ascii="Times New Roman" w:hAnsi="Times New Roman" w:cs="Times New Roman"/>
          <w:sz w:val="24"/>
        </w:rPr>
        <w:t>4.6.2 Sequence Diagram: Payment and Escrow Flow</w:t>
      </w:r>
    </w:p>
    <w:p w14:paraId="01AC4EF8" w14:textId="77777777" w:rsidR="00D75A89" w:rsidRDefault="00D75A89" w:rsidP="00D75A89">
      <w:pPr>
        <w:spacing w:line="360" w:lineRule="auto"/>
        <w:ind w:firstLine="709"/>
        <w:jc w:val="both"/>
      </w:pPr>
      <w:r>
        <w:rPr>
          <w:rFonts w:ascii="Times New Roman" w:hAnsi="Times New Roman"/>
          <w:sz w:val="24"/>
        </w:rPr>
        <w:t>The sequence diagram below illustrates the chronological flow of messages between the key system components during the payment and escrow lifecycle of a transaction. The lifelines in the diagram represent the Buyer mobile client, the Seller mobile client, the Firebase application backend, the Safaricom M-Pesa Daraja API, and the Escrow Service within Firebase.</w:t>
      </w:r>
    </w:p>
    <w:p w14:paraId="66D1DFF3" w14:textId="4A5E1ED0" w:rsidR="005B4423" w:rsidRPr="0051362C" w:rsidRDefault="005B4423">
      <w:pPr>
        <w:spacing w:after="195"/>
        <w:rPr>
          <w:rFonts w:ascii="Times New Roman" w:hAnsi="Times New Roman" w:cs="Times New Roman"/>
        </w:rPr>
      </w:pPr>
    </w:p>
    <w:p w14:paraId="5A49CE9F" w14:textId="77777777" w:rsidR="00D75A89" w:rsidRDefault="000D4BE7">
      <w:pPr>
        <w:rPr>
          <w:rFonts w:ascii="Times New Roman" w:hAnsi="Times New Roman" w:cs="Times New Roman"/>
        </w:rPr>
      </w:pPr>
      <w:r>
        <w:rPr>
          <w:rFonts w:ascii="Times New Roman" w:hAnsi="Times New Roman" w:cs="Times New Roman"/>
        </w:rPr>
        <w:t xml:space="preserve">   </w:t>
      </w:r>
    </w:p>
    <w:p w14:paraId="7E8081D8" w14:textId="77777777" w:rsidR="00D75A89" w:rsidRDefault="00D75A89">
      <w:pPr>
        <w:rPr>
          <w:rFonts w:ascii="Times New Roman" w:hAnsi="Times New Roman" w:cs="Times New Roman"/>
        </w:rPr>
      </w:pPr>
    </w:p>
    <w:p w14:paraId="264AF795" w14:textId="4FCBD3C2" w:rsidR="00D75A89" w:rsidRDefault="00D75A89">
      <w:pPr>
        <w:rPr>
          <w:rFonts w:ascii="Times New Roman" w:hAnsi="Times New Roman" w:cs="Times New Roman"/>
        </w:rPr>
      </w:pPr>
      <w:r w:rsidRPr="0051362C">
        <w:rPr>
          <w:rFonts w:ascii="Times New Roman" w:hAnsi="Times New Roman" w:cs="Times New Roman"/>
          <w:noProof/>
        </w:rPr>
        <w:lastRenderedPageBreak/>
        <w:drawing>
          <wp:inline distT="0" distB="0" distL="0" distR="0" wp14:anchorId="59878C7F" wp14:editId="4025C7DE">
            <wp:extent cx="5946775" cy="5934583"/>
            <wp:effectExtent l="0" t="0" r="0" b="0"/>
            <wp:docPr id="1838486318" name="Picture 1838486318"/>
            <wp:cNvGraphicFramePr/>
            <a:graphic xmlns:a="http://schemas.openxmlformats.org/drawingml/2006/main">
              <a:graphicData uri="http://schemas.openxmlformats.org/drawingml/2006/picture">
                <pic:pic xmlns:pic="http://schemas.openxmlformats.org/drawingml/2006/picture">
                  <pic:nvPicPr>
                    <pic:cNvPr id="2566" name="Picture 2566"/>
                    <pic:cNvPicPr/>
                  </pic:nvPicPr>
                  <pic:blipFill>
                    <a:blip r:embed="rId9"/>
                    <a:stretch>
                      <a:fillRect/>
                    </a:stretch>
                  </pic:blipFill>
                  <pic:spPr>
                    <a:xfrm>
                      <a:off x="0" y="0"/>
                      <a:ext cx="5946775" cy="5934583"/>
                    </a:xfrm>
                    <a:prstGeom prst="rect">
                      <a:avLst/>
                    </a:prstGeom>
                  </pic:spPr>
                </pic:pic>
              </a:graphicData>
            </a:graphic>
          </wp:inline>
        </w:drawing>
      </w:r>
    </w:p>
    <w:p w14:paraId="029A738F" w14:textId="77777777" w:rsidR="00D75A89" w:rsidRDefault="000D4BE7" w:rsidP="00D75A89">
      <w:pPr>
        <w:spacing w:line="360" w:lineRule="auto"/>
        <w:ind w:firstLine="709"/>
        <w:jc w:val="both"/>
      </w:pPr>
      <w:r>
        <w:rPr>
          <w:rFonts w:ascii="Times New Roman" w:hAnsi="Times New Roman" w:cs="Times New Roman"/>
        </w:rPr>
        <w:t xml:space="preserve"> </w:t>
      </w:r>
      <w:r w:rsidR="00D75A89">
        <w:rPr>
          <w:rFonts w:ascii="Times New Roman" w:hAnsi="Times New Roman"/>
          <w:sz w:val="24"/>
        </w:rPr>
        <w:t xml:space="preserve">The sequence begins with the Buyer placing an order through the application. The application backend records the order in </w:t>
      </w:r>
      <w:proofErr w:type="spellStart"/>
      <w:r w:rsidR="00D75A89">
        <w:rPr>
          <w:rFonts w:ascii="Times New Roman" w:hAnsi="Times New Roman"/>
          <w:sz w:val="24"/>
        </w:rPr>
        <w:t>Firestore</w:t>
      </w:r>
      <w:proofErr w:type="spellEnd"/>
      <w:r w:rsidR="00D75A89">
        <w:rPr>
          <w:rFonts w:ascii="Times New Roman" w:hAnsi="Times New Roman"/>
          <w:sz w:val="24"/>
        </w:rPr>
        <w:t xml:space="preserve"> and calls the Daraja API to initiate an STK Push prompt on the Buyer's device. Upon successful M-Pesa payment, the Daraja API sends a callback to the backend, which creates an Escrow record with status HELD. When the Delivery Rider scans the Buyer's QR code at the point of handover, the backend updates the Escrow status to RELEASED and sends a payment confirmation notification to the Seller.</w:t>
      </w:r>
    </w:p>
    <w:p w14:paraId="7A4FDD1C" w14:textId="77777777" w:rsidR="00D75A89" w:rsidRPr="00DF0C69" w:rsidRDefault="00D75A89" w:rsidP="00DF0C69">
      <w:pPr>
        <w:pStyle w:val="Heading3"/>
        <w:ind w:left="0" w:firstLine="0"/>
        <w:rPr>
          <w:rFonts w:ascii="Times New Roman" w:hAnsi="Times New Roman" w:cs="Times New Roman"/>
          <w:sz w:val="24"/>
        </w:rPr>
      </w:pPr>
      <w:r w:rsidRPr="00DF0C69">
        <w:rPr>
          <w:rFonts w:ascii="Times New Roman" w:hAnsi="Times New Roman" w:cs="Times New Roman"/>
          <w:sz w:val="24"/>
        </w:rPr>
        <w:t>4.7 Chapter Summary</w:t>
      </w:r>
    </w:p>
    <w:p w14:paraId="64E279CB" w14:textId="77777777" w:rsidR="00D75A89" w:rsidRDefault="00D75A89" w:rsidP="00D75A89">
      <w:pPr>
        <w:spacing w:line="360" w:lineRule="auto"/>
        <w:ind w:firstLine="709"/>
        <w:jc w:val="both"/>
      </w:pPr>
      <w:r>
        <w:rPr>
          <w:rFonts w:ascii="Times New Roman" w:hAnsi="Times New Roman"/>
          <w:sz w:val="24"/>
        </w:rPr>
        <w:t xml:space="preserve">This chapter presented a comprehensive analysis of the current informal trading and delivery system used by students and traders in the Thika Varsity community and documented its key shortcomings. Fact-finding was conducted through questionnaires, structured interviews, direct observation in the target estates, and a review of </w:t>
      </w:r>
      <w:r>
        <w:rPr>
          <w:rFonts w:ascii="Times New Roman" w:hAnsi="Times New Roman"/>
          <w:sz w:val="24"/>
        </w:rPr>
        <w:lastRenderedPageBreak/>
        <w:t>existing platforms and relevant legislation. The analysis confirmed three core problem areas: unreliable last-mile delivery navigation in informal settlements, the absence of a trusted payment and escrow mechanism, and the lack of a verified platform for student peer-to-peer trading.</w:t>
      </w:r>
    </w:p>
    <w:p w14:paraId="5F675868" w14:textId="77777777" w:rsidR="00D75A89" w:rsidRDefault="00D75A89" w:rsidP="00D75A89">
      <w:pPr>
        <w:spacing w:line="360" w:lineRule="auto"/>
        <w:ind w:firstLine="709"/>
        <w:jc w:val="both"/>
      </w:pPr>
      <w:r>
        <w:rPr>
          <w:rFonts w:ascii="Times New Roman" w:hAnsi="Times New Roman"/>
          <w:sz w:val="24"/>
        </w:rPr>
        <w:t>From this analysis, the functional and non-functional requirements of the Thika Varsity Last Mile E-Shop were derived and presented in full. The system context diagram and payment sequence diagram were used to model the system boundary and its core transaction flow. These requirements and models served as the foundation for the system design described in Chapter Five.</w:t>
      </w:r>
    </w:p>
    <w:p w14:paraId="320A87E2" w14:textId="1AB76AB2" w:rsidR="005B4423" w:rsidRPr="0051362C" w:rsidRDefault="005B4423">
      <w:pPr>
        <w:rPr>
          <w:rFonts w:ascii="Times New Roman" w:hAnsi="Times New Roman" w:cs="Times New Roman"/>
        </w:rPr>
        <w:sectPr w:rsidR="005B4423" w:rsidRPr="0051362C">
          <w:footerReference w:type="even" r:id="rId10"/>
          <w:footerReference w:type="default" r:id="rId11"/>
          <w:footerReference w:type="first" r:id="rId12"/>
          <w:pgSz w:w="12240" w:h="15840"/>
          <w:pgMar w:top="1420" w:right="1358" w:bottom="689" w:left="139" w:header="720" w:footer="891" w:gutter="0"/>
          <w:cols w:space="720"/>
        </w:sectPr>
      </w:pPr>
    </w:p>
    <w:p w14:paraId="590BA797" w14:textId="77777777" w:rsidR="005B4423" w:rsidRPr="0051362C" w:rsidRDefault="00B52DF0">
      <w:pPr>
        <w:spacing w:after="0" w:line="265" w:lineRule="auto"/>
        <w:ind w:left="10" w:right="4257" w:hanging="10"/>
        <w:jc w:val="right"/>
        <w:rPr>
          <w:rFonts w:ascii="Times New Roman" w:hAnsi="Times New Roman" w:cs="Times New Roman"/>
        </w:rPr>
      </w:pPr>
      <w:r w:rsidRPr="0051362C">
        <w:rPr>
          <w:rFonts w:ascii="Times New Roman" w:hAnsi="Times New Roman" w:cs="Times New Roman"/>
        </w:rPr>
        <w:lastRenderedPageBreak/>
        <w:t xml:space="preserve">33 </w:t>
      </w:r>
    </w:p>
    <w:p w14:paraId="2F29386E" w14:textId="77777777" w:rsidR="005B4423" w:rsidRPr="0051362C" w:rsidRDefault="00B52DF0" w:rsidP="00BD16C4">
      <w:pPr>
        <w:pStyle w:val="Heading1"/>
        <w:rPr>
          <w:rFonts w:ascii="Times New Roman" w:hAnsi="Times New Roman" w:cs="Times New Roman"/>
        </w:rPr>
      </w:pPr>
      <w:r w:rsidRPr="0051362C">
        <w:rPr>
          <w:rFonts w:ascii="Times New Roman" w:eastAsia="Cambria" w:hAnsi="Times New Roman" w:cs="Times New Roman"/>
          <w:sz w:val="14"/>
        </w:rPr>
        <w:t xml:space="preserve"> </w:t>
      </w:r>
    </w:p>
    <w:p w14:paraId="5B668F01" w14:textId="77777777" w:rsidR="005B4423" w:rsidRPr="00DF0C69" w:rsidRDefault="00B52DF0" w:rsidP="00DF0C69">
      <w:pPr>
        <w:pStyle w:val="Heading1"/>
        <w:rPr>
          <w:rFonts w:ascii="Times New Roman" w:hAnsi="Times New Roman" w:cs="Times New Roman"/>
        </w:rPr>
      </w:pPr>
      <w:r w:rsidRPr="0051362C">
        <w:t xml:space="preserve"> </w:t>
      </w:r>
    </w:p>
    <w:p w14:paraId="6223C764" w14:textId="77777777" w:rsidR="00B52DF0" w:rsidRPr="00DF0C69" w:rsidRDefault="00B52DF0" w:rsidP="00DF0C69">
      <w:pPr>
        <w:pStyle w:val="Heading1"/>
        <w:rPr>
          <w:rFonts w:ascii="Times New Roman" w:hAnsi="Times New Roman" w:cs="Times New Roman"/>
        </w:rPr>
      </w:pPr>
      <w:bookmarkStart w:id="41" w:name="_Toc237427520"/>
      <w:r w:rsidRPr="00DF0C69">
        <w:rPr>
          <w:rFonts w:ascii="Times New Roman" w:hAnsi="Times New Roman" w:cs="Times New Roman"/>
        </w:rPr>
        <w:t>CHAPTER FIVE: SYSTEM DESIGN</w:t>
      </w:r>
    </w:p>
    <w:p w14:paraId="11A534F4" w14:textId="77777777" w:rsidR="00B52DF0" w:rsidRDefault="00B52DF0" w:rsidP="00B52DF0">
      <w:pPr>
        <w:spacing w:before="240" w:after="120" w:line="360" w:lineRule="auto"/>
      </w:pPr>
      <w:r>
        <w:rPr>
          <w:rFonts w:ascii="Times New Roman" w:hAnsi="Times New Roman"/>
          <w:b/>
          <w:sz w:val="28"/>
        </w:rPr>
        <w:t>5.0 Introduction</w:t>
      </w:r>
    </w:p>
    <w:p w14:paraId="09ED1E28" w14:textId="77777777" w:rsidR="00B52DF0" w:rsidRDefault="00B52DF0" w:rsidP="00B52DF0">
      <w:pPr>
        <w:spacing w:line="360" w:lineRule="auto"/>
        <w:ind w:firstLine="709"/>
        <w:jc w:val="both"/>
      </w:pPr>
      <w:r>
        <w:rPr>
          <w:rFonts w:ascii="Times New Roman" w:hAnsi="Times New Roman"/>
          <w:sz w:val="24"/>
        </w:rPr>
        <w:t>This chapter presented the design of the Thika Varsity Last Mile E-Shop system. It covers the overall system architecture, the design of individual modules, the database design at conceptual, logical and physical levels, and the interface design of the key screens of the application.</w:t>
      </w:r>
    </w:p>
    <w:p w14:paraId="68AA89C5" w14:textId="77777777" w:rsidR="00B52DF0" w:rsidRDefault="00B52DF0" w:rsidP="00B52DF0">
      <w:pPr>
        <w:spacing w:before="240" w:after="120" w:line="360" w:lineRule="auto"/>
      </w:pPr>
      <w:r>
        <w:rPr>
          <w:rFonts w:ascii="Times New Roman" w:hAnsi="Times New Roman"/>
          <w:b/>
          <w:sz w:val="28"/>
        </w:rPr>
        <w:t>5.1 System Architecture</w:t>
      </w:r>
    </w:p>
    <w:p w14:paraId="71742EF8" w14:textId="77777777" w:rsidR="00B52DF0" w:rsidRDefault="00B52DF0" w:rsidP="00B52DF0">
      <w:pPr>
        <w:spacing w:line="360" w:lineRule="auto"/>
        <w:ind w:firstLine="709"/>
        <w:jc w:val="both"/>
      </w:pPr>
      <w:r>
        <w:rPr>
          <w:rFonts w:ascii="Times New Roman" w:hAnsi="Times New Roman"/>
          <w:sz w:val="24"/>
        </w:rPr>
        <w:t xml:space="preserve">The system followed a client-server architecture. The Android application served as the client layer, built using Kotlin and Jetpack Compose. The backend comprised two cloud platforms: Firebase provided real-time data synchronisation, authentication, and file storage, while </w:t>
      </w:r>
      <w:proofErr w:type="spellStart"/>
      <w:r>
        <w:rPr>
          <w:rFonts w:ascii="Times New Roman" w:hAnsi="Times New Roman"/>
          <w:sz w:val="24"/>
        </w:rPr>
        <w:t>Supabase</w:t>
      </w:r>
      <w:proofErr w:type="spellEnd"/>
      <w:r>
        <w:rPr>
          <w:rFonts w:ascii="Times New Roman" w:hAnsi="Times New Roman"/>
          <w:sz w:val="24"/>
        </w:rPr>
        <w:t xml:space="preserve"> served as the PostgreSQL-based relational data store for rider management and subscription records. Communication between the client and backend occurred through REST APIs and Firebase SDK listeners.</w:t>
      </w:r>
    </w:p>
    <w:p w14:paraId="113AC939" w14:textId="77777777" w:rsidR="00B52DF0" w:rsidRDefault="00B52DF0" w:rsidP="00B52DF0">
      <w:pPr>
        <w:spacing w:before="240" w:after="120" w:line="360" w:lineRule="auto"/>
      </w:pPr>
      <w:r>
        <w:rPr>
          <w:rFonts w:ascii="Times New Roman" w:hAnsi="Times New Roman"/>
          <w:b/>
          <w:sz w:val="28"/>
        </w:rPr>
        <w:t>5.2 Module Design</w:t>
      </w:r>
    </w:p>
    <w:p w14:paraId="17463D31" w14:textId="77777777" w:rsidR="00B52DF0" w:rsidRDefault="00B52DF0" w:rsidP="00B52DF0">
      <w:pPr>
        <w:spacing w:line="360" w:lineRule="auto"/>
        <w:ind w:firstLine="709"/>
        <w:jc w:val="both"/>
      </w:pPr>
      <w:r>
        <w:rPr>
          <w:rFonts w:ascii="Times New Roman" w:hAnsi="Times New Roman"/>
          <w:sz w:val="24"/>
        </w:rPr>
        <w:t>The system was decomposed into seven functional modules, each responsible for a discrete set of system features. The following sub-sections describe the design of each module.</w:t>
      </w:r>
    </w:p>
    <w:p w14:paraId="7CA63E17" w14:textId="77777777" w:rsidR="00B52DF0" w:rsidRDefault="00B52DF0" w:rsidP="00B52DF0">
      <w:pPr>
        <w:spacing w:before="240" w:after="120" w:line="360" w:lineRule="auto"/>
      </w:pPr>
      <w:r>
        <w:rPr>
          <w:rFonts w:ascii="Times New Roman" w:hAnsi="Times New Roman"/>
          <w:b/>
          <w:sz w:val="28"/>
        </w:rPr>
        <w:t>5.2 Module Implementation</w:t>
      </w:r>
    </w:p>
    <w:p w14:paraId="10A8E887" w14:textId="77777777" w:rsidR="00B52DF0" w:rsidRDefault="00B52DF0" w:rsidP="00B52DF0">
      <w:pPr>
        <w:spacing w:line="360" w:lineRule="auto"/>
        <w:ind w:firstLine="709"/>
        <w:jc w:val="both"/>
      </w:pPr>
      <w:r>
        <w:rPr>
          <w:rFonts w:ascii="Times New Roman" w:hAnsi="Times New Roman"/>
          <w:sz w:val="24"/>
        </w:rPr>
        <w:t xml:space="preserve">The system is organized into six primary functional modules, each implemented as a distinct package within the </w:t>
      </w:r>
      <w:proofErr w:type="spellStart"/>
      <w:r>
        <w:rPr>
          <w:rFonts w:ascii="Times New Roman" w:hAnsi="Times New Roman"/>
          <w:sz w:val="24"/>
        </w:rPr>
        <w:t>com.</w:t>
      </w:r>
      <w:proofErr w:type="gramStart"/>
      <w:r>
        <w:rPr>
          <w:rFonts w:ascii="Times New Roman" w:hAnsi="Times New Roman"/>
          <w:sz w:val="24"/>
        </w:rPr>
        <w:t>example.thikaeshop</w:t>
      </w:r>
      <w:proofErr w:type="spellEnd"/>
      <w:proofErr w:type="gramEnd"/>
      <w:r>
        <w:rPr>
          <w:rFonts w:ascii="Times New Roman" w:hAnsi="Times New Roman"/>
          <w:sz w:val="24"/>
        </w:rPr>
        <w:t xml:space="preserve"> namespace. The following subsections detail the implementation of each module in relation to the specific objectives of the study.</w:t>
      </w:r>
    </w:p>
    <w:p w14:paraId="3AED335F" w14:textId="77777777" w:rsidR="00B52DF0" w:rsidRDefault="00B52DF0" w:rsidP="00B52DF0">
      <w:pPr>
        <w:spacing w:before="160" w:after="80" w:line="360" w:lineRule="auto"/>
      </w:pPr>
      <w:r>
        <w:rPr>
          <w:rFonts w:ascii="Times New Roman" w:hAnsi="Times New Roman"/>
          <w:b/>
          <w:sz w:val="24"/>
        </w:rPr>
        <w:t>5.2.1 User Authentication and Profile Module</w:t>
      </w:r>
    </w:p>
    <w:p w14:paraId="38D8A36C" w14:textId="77777777" w:rsidR="00B52DF0" w:rsidRDefault="00B52DF0" w:rsidP="00B52DF0">
      <w:pPr>
        <w:spacing w:line="360" w:lineRule="auto"/>
        <w:ind w:firstLine="709"/>
        <w:jc w:val="both"/>
      </w:pPr>
      <w:r>
        <w:rPr>
          <w:rFonts w:ascii="Times New Roman" w:hAnsi="Times New Roman"/>
          <w:sz w:val="24"/>
        </w:rPr>
        <w:t xml:space="preserve">User authentication was implemented using Firebase Authentication, supporting Google Sign-In via the </w:t>
      </w:r>
      <w:proofErr w:type="spellStart"/>
      <w:r>
        <w:rPr>
          <w:rFonts w:ascii="Times New Roman" w:hAnsi="Times New Roman"/>
          <w:sz w:val="24"/>
        </w:rPr>
        <w:t>GoogleId</w:t>
      </w:r>
      <w:proofErr w:type="spellEnd"/>
      <w:r>
        <w:rPr>
          <w:rFonts w:ascii="Times New Roman" w:hAnsi="Times New Roman"/>
          <w:sz w:val="24"/>
        </w:rPr>
        <w:t xml:space="preserve"> credential library and the Credentials Play Services API. Upon first login, a user document is created in the </w:t>
      </w:r>
      <w:proofErr w:type="spellStart"/>
      <w:r>
        <w:rPr>
          <w:rFonts w:ascii="Times New Roman" w:hAnsi="Times New Roman"/>
          <w:sz w:val="24"/>
        </w:rPr>
        <w:t>Firestore</w:t>
      </w:r>
      <w:proofErr w:type="spellEnd"/>
      <w:r>
        <w:rPr>
          <w:rFonts w:ascii="Times New Roman" w:hAnsi="Times New Roman"/>
          <w:sz w:val="24"/>
        </w:rPr>
        <w:t xml:space="preserve"> </w:t>
      </w:r>
      <w:proofErr w:type="gramStart"/>
      <w:r>
        <w:rPr>
          <w:rFonts w:ascii="Times New Roman" w:hAnsi="Times New Roman"/>
          <w:sz w:val="24"/>
        </w:rPr>
        <w:t>users</w:t>
      </w:r>
      <w:proofErr w:type="gramEnd"/>
      <w:r>
        <w:rPr>
          <w:rFonts w:ascii="Times New Roman" w:hAnsi="Times New Roman"/>
          <w:sz w:val="24"/>
        </w:rPr>
        <w:t xml:space="preserve"> collection containing the user's unique identifier, display name, profile photo URL, verification status, warning count, ban status, and appeal status. The </w:t>
      </w:r>
      <w:proofErr w:type="spellStart"/>
      <w:r>
        <w:rPr>
          <w:rFonts w:ascii="Times New Roman" w:hAnsi="Times New Roman"/>
          <w:sz w:val="24"/>
        </w:rPr>
        <w:t>ProfileViewModel</w:t>
      </w:r>
      <w:proofErr w:type="spellEnd"/>
      <w:r>
        <w:rPr>
          <w:rFonts w:ascii="Times New Roman" w:hAnsi="Times New Roman"/>
          <w:sz w:val="24"/>
        </w:rPr>
        <w:t xml:space="preserve"> manages profile data loading and update operations asynchronously, exposing state through Kotlin </w:t>
      </w:r>
      <w:proofErr w:type="spellStart"/>
      <w:r>
        <w:rPr>
          <w:rFonts w:ascii="Times New Roman" w:hAnsi="Times New Roman"/>
          <w:sz w:val="24"/>
        </w:rPr>
        <w:t>StateFlow</w:t>
      </w:r>
      <w:proofErr w:type="spellEnd"/>
      <w:r>
        <w:rPr>
          <w:rFonts w:ascii="Times New Roman" w:hAnsi="Times New Roman"/>
          <w:sz w:val="24"/>
        </w:rPr>
        <w:t xml:space="preserve"> </w:t>
      </w:r>
      <w:r>
        <w:rPr>
          <w:rFonts w:ascii="Times New Roman" w:hAnsi="Times New Roman"/>
          <w:sz w:val="24"/>
        </w:rPr>
        <w:lastRenderedPageBreak/>
        <w:t xml:space="preserve">instances that the </w:t>
      </w:r>
      <w:proofErr w:type="spellStart"/>
      <w:r>
        <w:rPr>
          <w:rFonts w:ascii="Times New Roman" w:hAnsi="Times New Roman"/>
          <w:sz w:val="24"/>
        </w:rPr>
        <w:t>ProfileScreen</w:t>
      </w:r>
      <w:proofErr w:type="spellEnd"/>
      <w:r>
        <w:rPr>
          <w:rFonts w:ascii="Times New Roman" w:hAnsi="Times New Roman"/>
          <w:sz w:val="24"/>
        </w:rPr>
        <w:t xml:space="preserve"> composable observes reactively. The </w:t>
      </w:r>
      <w:proofErr w:type="spellStart"/>
      <w:r>
        <w:rPr>
          <w:rFonts w:ascii="Times New Roman" w:hAnsi="Times New Roman"/>
          <w:sz w:val="24"/>
        </w:rPr>
        <w:t>EditProfileScreen</w:t>
      </w:r>
      <w:proofErr w:type="spellEnd"/>
      <w:r>
        <w:rPr>
          <w:rFonts w:ascii="Times New Roman" w:hAnsi="Times New Roman"/>
          <w:sz w:val="24"/>
        </w:rPr>
        <w:t xml:space="preserve"> allows users to update their display name and profile image, uploading images to Firebase Storage and updating the user document in </w:t>
      </w:r>
      <w:proofErr w:type="spellStart"/>
      <w:r>
        <w:rPr>
          <w:rFonts w:ascii="Times New Roman" w:hAnsi="Times New Roman"/>
          <w:sz w:val="24"/>
        </w:rPr>
        <w:t>Firestore</w:t>
      </w:r>
      <w:proofErr w:type="spellEnd"/>
      <w:r>
        <w:rPr>
          <w:rFonts w:ascii="Times New Roman" w:hAnsi="Times New Roman"/>
          <w:sz w:val="24"/>
        </w:rPr>
        <w:t xml:space="preserve">. The application also performs a ban status check at each login event via a </w:t>
      </w:r>
      <w:proofErr w:type="spellStart"/>
      <w:r>
        <w:rPr>
          <w:rFonts w:ascii="Times New Roman" w:hAnsi="Times New Roman"/>
          <w:sz w:val="24"/>
        </w:rPr>
        <w:t>LaunchedEffect</w:t>
      </w:r>
      <w:proofErr w:type="spellEnd"/>
      <w:r>
        <w:rPr>
          <w:rFonts w:ascii="Times New Roman" w:hAnsi="Times New Roman"/>
          <w:sz w:val="24"/>
        </w:rPr>
        <w:t xml:space="preserve"> in the MainActivity composable; if a user is found to be banned and their appeal has not been approved, they are redirected to the </w:t>
      </w:r>
      <w:proofErr w:type="spellStart"/>
      <w:r>
        <w:rPr>
          <w:rFonts w:ascii="Times New Roman" w:hAnsi="Times New Roman"/>
          <w:sz w:val="24"/>
        </w:rPr>
        <w:t>BanAppealScreen</w:t>
      </w:r>
      <w:proofErr w:type="spellEnd"/>
      <w:r>
        <w:rPr>
          <w:rFonts w:ascii="Times New Roman" w:hAnsi="Times New Roman"/>
          <w:sz w:val="24"/>
        </w:rPr>
        <w:t xml:space="preserve"> rather than the main marketplace, preventing access until the ban is resolved by an administrator.</w:t>
      </w:r>
    </w:p>
    <w:p w14:paraId="6A022CE4" w14:textId="77777777" w:rsidR="00B52DF0" w:rsidRDefault="00B52DF0" w:rsidP="00B52DF0">
      <w:pPr>
        <w:spacing w:line="360" w:lineRule="auto"/>
        <w:ind w:firstLine="709"/>
        <w:jc w:val="both"/>
      </w:pPr>
      <w:r>
        <w:rPr>
          <w:rFonts w:ascii="Times New Roman" w:hAnsi="Times New Roman"/>
          <w:sz w:val="24"/>
        </w:rPr>
        <w:t xml:space="preserve">The student verification flow, accessible from the profile screen, guides users through a three-step process: submitting their student ID card image, taking a real-time selfie, and entering their registered student identification number. The on-device verification pipeline produces a </w:t>
      </w:r>
      <w:proofErr w:type="spellStart"/>
      <w:r>
        <w:rPr>
          <w:rFonts w:ascii="Times New Roman" w:hAnsi="Times New Roman"/>
          <w:sz w:val="24"/>
        </w:rPr>
        <w:t>VerificationResult</w:t>
      </w:r>
      <w:proofErr w:type="spellEnd"/>
      <w:r>
        <w:rPr>
          <w:rFonts w:ascii="Times New Roman" w:hAnsi="Times New Roman"/>
          <w:sz w:val="24"/>
        </w:rPr>
        <w:t xml:space="preserve"> with an overall score and a human-readable summary explanation, and submits the result to </w:t>
      </w:r>
      <w:proofErr w:type="spellStart"/>
      <w:r>
        <w:rPr>
          <w:rFonts w:ascii="Times New Roman" w:hAnsi="Times New Roman"/>
          <w:sz w:val="24"/>
        </w:rPr>
        <w:t>Firestore</w:t>
      </w:r>
      <w:proofErr w:type="spellEnd"/>
      <w:r>
        <w:rPr>
          <w:rFonts w:ascii="Times New Roman" w:hAnsi="Times New Roman"/>
          <w:sz w:val="24"/>
        </w:rPr>
        <w:t xml:space="preserve"> for administrative review. Verified accounts display a verification badge on their seller profiles, increasing buyer trust in second-hand transactions.</w:t>
      </w:r>
    </w:p>
    <w:p w14:paraId="70810BAE" w14:textId="77777777" w:rsidR="00B52DF0" w:rsidRDefault="00B52DF0" w:rsidP="00B52DF0">
      <w:pPr>
        <w:spacing w:before="160" w:after="40"/>
        <w:jc w:val="center"/>
      </w:pPr>
      <w:r>
        <w:rPr>
          <w:noProof/>
        </w:rPr>
        <w:lastRenderedPageBreak/>
        <w:drawing>
          <wp:inline distT="0" distB="0" distL="0" distR="0" wp14:anchorId="55C075F2" wp14:editId="5379A3FF">
            <wp:extent cx="2560320" cy="55545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6517636560.jpg"/>
                    <pic:cNvPicPr/>
                  </pic:nvPicPr>
                  <pic:blipFill>
                    <a:blip r:embed="rId13"/>
                    <a:stretch>
                      <a:fillRect/>
                    </a:stretch>
                  </pic:blipFill>
                  <pic:spPr>
                    <a:xfrm>
                      <a:off x="0" y="0"/>
                      <a:ext cx="2560320" cy="5554593"/>
                    </a:xfrm>
                    <a:prstGeom prst="rect">
                      <a:avLst/>
                    </a:prstGeom>
                  </pic:spPr>
                </pic:pic>
              </a:graphicData>
            </a:graphic>
          </wp:inline>
        </w:drawing>
      </w:r>
    </w:p>
    <w:p w14:paraId="21A9FEC9" w14:textId="77777777" w:rsidR="00B52DF0" w:rsidRDefault="00B52DF0" w:rsidP="00B52DF0">
      <w:pPr>
        <w:spacing w:line="240" w:lineRule="auto"/>
        <w:jc w:val="center"/>
      </w:pPr>
      <w:r>
        <w:rPr>
          <w:rFonts w:ascii="Times New Roman" w:hAnsi="Times New Roman"/>
          <w:i/>
          <w:sz w:val="20"/>
        </w:rPr>
        <w:t>Figure 5.1: User Profile Screen showing student account details and verification status</w:t>
      </w:r>
    </w:p>
    <w:p w14:paraId="11A02024" w14:textId="77777777" w:rsidR="00B52DF0" w:rsidRDefault="00B52DF0" w:rsidP="00B52DF0">
      <w:pPr>
        <w:spacing w:before="160" w:after="80" w:line="360" w:lineRule="auto"/>
      </w:pPr>
      <w:r>
        <w:rPr>
          <w:rFonts w:ascii="Times New Roman" w:hAnsi="Times New Roman"/>
          <w:b/>
          <w:sz w:val="24"/>
        </w:rPr>
        <w:t>5.2.2 Landmark-Based Pin-Drop Navigation Module (Objective I)</w:t>
      </w:r>
    </w:p>
    <w:p w14:paraId="46FDC49E" w14:textId="77777777" w:rsidR="00B52DF0" w:rsidRDefault="00B52DF0" w:rsidP="00B52DF0">
      <w:pPr>
        <w:spacing w:line="360" w:lineRule="auto"/>
        <w:ind w:firstLine="709"/>
        <w:jc w:val="both"/>
      </w:pPr>
      <w:r>
        <w:rPr>
          <w:rFonts w:ascii="Times New Roman" w:hAnsi="Times New Roman"/>
          <w:sz w:val="24"/>
        </w:rPr>
        <w:t xml:space="preserve">The landmark navigation module directly addresses Specific Objective I: to create a system implementing a landmark-based Pin-Drop navigation module achieving location accuracy within 10 meters. The </w:t>
      </w:r>
      <w:proofErr w:type="spellStart"/>
      <w:r>
        <w:rPr>
          <w:rFonts w:ascii="Times New Roman" w:hAnsi="Times New Roman"/>
          <w:sz w:val="24"/>
        </w:rPr>
        <w:t>PinDropScreen</w:t>
      </w:r>
      <w:proofErr w:type="spellEnd"/>
      <w:r>
        <w:rPr>
          <w:rFonts w:ascii="Times New Roman" w:hAnsi="Times New Roman"/>
          <w:sz w:val="24"/>
        </w:rPr>
        <w:t xml:space="preserve"> composable presents users with a full-screen interactive Google Map centred on the Thika Varsity area. When a user taps on the map, the system captures the precise GPS coordinates of the tap event and performs reverse geocoding using the Google Maps Geocoding API to generate a human-readable address label. The user can then assign a descriptive landmark name to the selected coordinate, for example "Near Blue Water Tank, Landless", which is submitted as a </w:t>
      </w:r>
      <w:proofErr w:type="spellStart"/>
      <w:r>
        <w:rPr>
          <w:rFonts w:ascii="Times New Roman" w:hAnsi="Times New Roman"/>
          <w:sz w:val="24"/>
        </w:rPr>
        <w:t>PendingLandmark</w:t>
      </w:r>
      <w:proofErr w:type="spellEnd"/>
      <w:r>
        <w:rPr>
          <w:rFonts w:ascii="Times New Roman" w:hAnsi="Times New Roman"/>
          <w:sz w:val="24"/>
        </w:rPr>
        <w:t xml:space="preserve"> record to the </w:t>
      </w:r>
      <w:proofErr w:type="spellStart"/>
      <w:r>
        <w:rPr>
          <w:rFonts w:ascii="Times New Roman" w:hAnsi="Times New Roman"/>
          <w:sz w:val="24"/>
        </w:rPr>
        <w:t>Firestore</w:t>
      </w:r>
      <w:proofErr w:type="spellEnd"/>
      <w:r>
        <w:rPr>
          <w:rFonts w:ascii="Times New Roman" w:hAnsi="Times New Roman"/>
          <w:sz w:val="24"/>
        </w:rPr>
        <w:t xml:space="preserve"> landmarks collection with a status of "pending".</w:t>
      </w:r>
    </w:p>
    <w:p w14:paraId="106CBC71" w14:textId="77777777" w:rsidR="00B52DF0" w:rsidRDefault="00B52DF0" w:rsidP="00B52DF0">
      <w:pPr>
        <w:spacing w:line="360" w:lineRule="auto"/>
        <w:ind w:firstLine="709"/>
        <w:jc w:val="both"/>
      </w:pPr>
      <w:r>
        <w:rPr>
          <w:rFonts w:ascii="Times New Roman" w:hAnsi="Times New Roman"/>
          <w:sz w:val="24"/>
        </w:rPr>
        <w:lastRenderedPageBreak/>
        <w:t xml:space="preserve">The Administrator Panel includes a dedicated landmark management interface where platform administrators review submitted landmarks, validate their geographic plausibility against the Thika Varsity service area boundaries, and approve or reject them. Approved landmarks are made available to buyers as selectable delivery points during the checkout flow. During checkout, the </w:t>
      </w:r>
      <w:proofErr w:type="spellStart"/>
      <w:r>
        <w:rPr>
          <w:rFonts w:ascii="Times New Roman" w:hAnsi="Times New Roman"/>
          <w:sz w:val="24"/>
        </w:rPr>
        <w:t>CheckoutScreen</w:t>
      </w:r>
      <w:proofErr w:type="spellEnd"/>
      <w:r>
        <w:rPr>
          <w:rFonts w:ascii="Times New Roman" w:hAnsi="Times New Roman"/>
          <w:sz w:val="24"/>
        </w:rPr>
        <w:t xml:space="preserve"> retrieves the buyer's saved landmarks from </w:t>
      </w:r>
      <w:proofErr w:type="spellStart"/>
      <w:r>
        <w:rPr>
          <w:rFonts w:ascii="Times New Roman" w:hAnsi="Times New Roman"/>
          <w:sz w:val="24"/>
        </w:rPr>
        <w:t>Firestore</w:t>
      </w:r>
      <w:proofErr w:type="spellEnd"/>
      <w:r>
        <w:rPr>
          <w:rFonts w:ascii="Times New Roman" w:hAnsi="Times New Roman"/>
          <w:sz w:val="24"/>
        </w:rPr>
        <w:t xml:space="preserve">, presents them as a dropdown selection, and stores the selected landmark's GPS coordinates alongside the delivery address in the order record. This coordinate-based record ensures that delivery riders dispatched by the administrator can navigate precisely to the confirmed landmark point, eliminating the ambiguity of informal verbal directions that characterizes the current last-mile delivery experience in Landless and </w:t>
      </w:r>
      <w:proofErr w:type="spellStart"/>
      <w:r>
        <w:rPr>
          <w:rFonts w:ascii="Times New Roman" w:hAnsi="Times New Roman"/>
          <w:sz w:val="24"/>
        </w:rPr>
        <w:t>Kiganjo</w:t>
      </w:r>
      <w:proofErr w:type="spellEnd"/>
      <w:r>
        <w:rPr>
          <w:rFonts w:ascii="Times New Roman" w:hAnsi="Times New Roman"/>
          <w:sz w:val="24"/>
        </w:rPr>
        <w:t>.</w:t>
      </w:r>
    </w:p>
    <w:p w14:paraId="3685E2C4" w14:textId="77777777" w:rsidR="00B52DF0" w:rsidRDefault="00B52DF0" w:rsidP="00B52DF0">
      <w:pPr>
        <w:spacing w:before="160" w:after="40"/>
        <w:jc w:val="center"/>
      </w:pPr>
      <w:r>
        <w:rPr>
          <w:noProof/>
        </w:rPr>
        <w:drawing>
          <wp:inline distT="0" distB="0" distL="0" distR="0" wp14:anchorId="7C955ABB" wp14:editId="08C6A3C2">
            <wp:extent cx="2560320" cy="30716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6469969412.png"/>
                    <pic:cNvPicPr/>
                  </pic:nvPicPr>
                  <pic:blipFill>
                    <a:blip r:embed="rId14"/>
                    <a:stretch>
                      <a:fillRect/>
                    </a:stretch>
                  </pic:blipFill>
                  <pic:spPr>
                    <a:xfrm>
                      <a:off x="0" y="0"/>
                      <a:ext cx="2560320" cy="3071664"/>
                    </a:xfrm>
                    <a:prstGeom prst="rect">
                      <a:avLst/>
                    </a:prstGeom>
                  </pic:spPr>
                </pic:pic>
              </a:graphicData>
            </a:graphic>
          </wp:inline>
        </w:drawing>
      </w:r>
    </w:p>
    <w:p w14:paraId="49593705" w14:textId="77777777" w:rsidR="00B52DF0" w:rsidRDefault="00B52DF0" w:rsidP="00B52DF0">
      <w:pPr>
        <w:spacing w:line="240" w:lineRule="auto"/>
        <w:jc w:val="center"/>
      </w:pPr>
      <w:r>
        <w:rPr>
          <w:rFonts w:ascii="Times New Roman" w:hAnsi="Times New Roman"/>
          <w:i/>
          <w:sz w:val="20"/>
        </w:rPr>
        <w:t>Figure 5.2: Landmark Pin-Drop Navigation Interface</w:t>
      </w:r>
    </w:p>
    <w:p w14:paraId="7EA08F08" w14:textId="77777777" w:rsidR="00B52DF0" w:rsidRDefault="00B52DF0" w:rsidP="00B52DF0">
      <w:pPr>
        <w:spacing w:before="160" w:after="80" w:line="360" w:lineRule="auto"/>
      </w:pPr>
      <w:r>
        <w:rPr>
          <w:rFonts w:ascii="Times New Roman" w:hAnsi="Times New Roman"/>
          <w:b/>
          <w:sz w:val="24"/>
        </w:rPr>
        <w:t>5.2.3 Dual-Marketplace Module (Objective II)</w:t>
      </w:r>
    </w:p>
    <w:p w14:paraId="709C2C66" w14:textId="77777777" w:rsidR="00B52DF0" w:rsidRDefault="00B52DF0" w:rsidP="00B52DF0">
      <w:pPr>
        <w:spacing w:line="360" w:lineRule="auto"/>
        <w:ind w:firstLine="709"/>
        <w:jc w:val="both"/>
      </w:pPr>
      <w:r>
        <w:rPr>
          <w:rFonts w:ascii="Times New Roman" w:hAnsi="Times New Roman"/>
          <w:sz w:val="24"/>
        </w:rPr>
        <w:t xml:space="preserve">The dual-marketplace module addresses Specific Objective II: to develop a system featuring a dual-marketplace interface allowing secure toggling between Buyer and Seller roles, facilitating the verified exchange of academic and household essentials. The marketplace is presented through two primary composable screens: the </w:t>
      </w:r>
      <w:proofErr w:type="spellStart"/>
      <w:r>
        <w:rPr>
          <w:rFonts w:ascii="Times New Roman" w:hAnsi="Times New Roman"/>
          <w:sz w:val="24"/>
        </w:rPr>
        <w:t>MarketplaceScreen</w:t>
      </w:r>
      <w:proofErr w:type="spellEnd"/>
      <w:r>
        <w:rPr>
          <w:rFonts w:ascii="Times New Roman" w:hAnsi="Times New Roman"/>
          <w:sz w:val="24"/>
        </w:rPr>
        <w:t xml:space="preserve">, which displays all available product listings for buyers, and the </w:t>
      </w:r>
      <w:proofErr w:type="spellStart"/>
      <w:r>
        <w:rPr>
          <w:rFonts w:ascii="Times New Roman" w:hAnsi="Times New Roman"/>
          <w:sz w:val="24"/>
        </w:rPr>
        <w:t>SellScreen</w:t>
      </w:r>
      <w:proofErr w:type="spellEnd"/>
      <w:r>
        <w:rPr>
          <w:rFonts w:ascii="Times New Roman" w:hAnsi="Times New Roman"/>
          <w:sz w:val="24"/>
        </w:rPr>
        <w:t>, which enables sellers to create and manage their product listings.</w:t>
      </w:r>
    </w:p>
    <w:p w14:paraId="3260470E" w14:textId="77777777" w:rsidR="00B52DF0" w:rsidRDefault="00B52DF0" w:rsidP="00B52DF0">
      <w:pPr>
        <w:spacing w:line="360" w:lineRule="auto"/>
        <w:ind w:firstLine="709"/>
        <w:jc w:val="both"/>
      </w:pPr>
      <w:r>
        <w:rPr>
          <w:rFonts w:ascii="Times New Roman" w:hAnsi="Times New Roman"/>
          <w:sz w:val="24"/>
        </w:rPr>
        <w:t xml:space="preserve">The </w:t>
      </w:r>
      <w:proofErr w:type="spellStart"/>
      <w:r>
        <w:rPr>
          <w:rFonts w:ascii="Times New Roman" w:hAnsi="Times New Roman"/>
          <w:sz w:val="24"/>
        </w:rPr>
        <w:t>MarketplaceScreen</w:t>
      </w:r>
      <w:proofErr w:type="spellEnd"/>
      <w:r>
        <w:rPr>
          <w:rFonts w:ascii="Times New Roman" w:hAnsi="Times New Roman"/>
          <w:sz w:val="24"/>
        </w:rPr>
        <w:t xml:space="preserve"> implements two primary sorting algorithms directly in the </w:t>
      </w:r>
      <w:proofErr w:type="spellStart"/>
      <w:r>
        <w:rPr>
          <w:rFonts w:ascii="Times New Roman" w:hAnsi="Times New Roman"/>
          <w:sz w:val="24"/>
        </w:rPr>
        <w:t>ProductRepository</w:t>
      </w:r>
      <w:proofErr w:type="spellEnd"/>
      <w:r>
        <w:rPr>
          <w:rFonts w:ascii="Times New Roman" w:hAnsi="Times New Roman"/>
          <w:sz w:val="24"/>
        </w:rPr>
        <w:t xml:space="preserve"> class, demonstrating the application of Data Structures and Algorithms in a production system. A Quicksort implementation sorts product listings by price using a divide-and-conquer approach with the median element </w:t>
      </w:r>
      <w:r>
        <w:rPr>
          <w:rFonts w:ascii="Times New Roman" w:hAnsi="Times New Roman"/>
          <w:sz w:val="24"/>
        </w:rPr>
        <w:lastRenderedPageBreak/>
        <w:t xml:space="preserve">as the pivot, achieving </w:t>
      </w:r>
      <w:proofErr w:type="gramStart"/>
      <w:r>
        <w:rPr>
          <w:rFonts w:ascii="Times New Roman" w:hAnsi="Times New Roman"/>
          <w:sz w:val="24"/>
        </w:rPr>
        <w:t>O(</w:t>
      </w:r>
      <w:proofErr w:type="gramEnd"/>
      <w:r>
        <w:rPr>
          <w:rFonts w:ascii="Times New Roman" w:hAnsi="Times New Roman"/>
          <w:sz w:val="24"/>
        </w:rPr>
        <w:t xml:space="preserve">n log n) average time complexity. A Merge Sort implementation sorts listings by seller rating, applying a stable merge operation across recursively divided </w:t>
      </w:r>
      <w:proofErr w:type="spellStart"/>
      <w:r>
        <w:rPr>
          <w:rFonts w:ascii="Times New Roman" w:hAnsi="Times New Roman"/>
          <w:sz w:val="24"/>
        </w:rPr>
        <w:t>sublists</w:t>
      </w:r>
      <w:proofErr w:type="spellEnd"/>
      <w:r>
        <w:rPr>
          <w:rFonts w:ascii="Times New Roman" w:hAnsi="Times New Roman"/>
          <w:sz w:val="24"/>
        </w:rPr>
        <w:t xml:space="preserve">. A Binary Search implementation enables efficient product lookup by ID in a sorted list, reducing search complexity from linear O(n) to logarithmic </w:t>
      </w:r>
      <w:proofErr w:type="gramStart"/>
      <w:r>
        <w:rPr>
          <w:rFonts w:ascii="Times New Roman" w:hAnsi="Times New Roman"/>
          <w:sz w:val="24"/>
        </w:rPr>
        <w:t>O(</w:t>
      </w:r>
      <w:proofErr w:type="gramEnd"/>
      <w:r>
        <w:rPr>
          <w:rFonts w:ascii="Times New Roman" w:hAnsi="Times New Roman"/>
          <w:sz w:val="24"/>
        </w:rPr>
        <w:t>log n). These algorithms were selected as they are directly relevant to the Bachelor of Information Technology curriculum and demonstrate the practical integration of algorithmic theory in a functional production system.</w:t>
      </w:r>
    </w:p>
    <w:p w14:paraId="3292C39F" w14:textId="77777777" w:rsidR="00B52DF0" w:rsidRDefault="00B52DF0" w:rsidP="00B52DF0">
      <w:pPr>
        <w:spacing w:line="360" w:lineRule="auto"/>
        <w:ind w:firstLine="709"/>
        <w:jc w:val="both"/>
      </w:pPr>
      <w:r>
        <w:rPr>
          <w:rFonts w:ascii="Times New Roman" w:hAnsi="Times New Roman"/>
          <w:sz w:val="24"/>
        </w:rPr>
        <w:t xml:space="preserve">The second-hand marketplace sub-module, accessed via the </w:t>
      </w:r>
      <w:proofErr w:type="spellStart"/>
      <w:r>
        <w:rPr>
          <w:rFonts w:ascii="Times New Roman" w:hAnsi="Times New Roman"/>
          <w:sz w:val="24"/>
        </w:rPr>
        <w:t>StudentExchangeScreen</w:t>
      </w:r>
      <w:proofErr w:type="spellEnd"/>
      <w:r>
        <w:rPr>
          <w:rFonts w:ascii="Times New Roman" w:hAnsi="Times New Roman"/>
          <w:sz w:val="24"/>
        </w:rPr>
        <w:t xml:space="preserve">, provides a dedicated interface for peer-to-peer trading of used academic and household items. Listings on this sub-marketplace display the item condition, title, asking price, and seller rating. All second-hand listings are subject to escrow hold upon purchase, ensuring buyer protection. The system supports a category-based filtering mechanism allowing buyers to narrow listings by item type, including Textbooks, Electronics, Clothing, Furniture, and Notes/Stationery. Category risk scores are pre-calibrated in the </w:t>
      </w:r>
      <w:proofErr w:type="spellStart"/>
      <w:r>
        <w:rPr>
          <w:rFonts w:ascii="Times New Roman" w:hAnsi="Times New Roman"/>
          <w:sz w:val="24"/>
        </w:rPr>
        <w:t>RiskAssessmentEngine</w:t>
      </w:r>
      <w:proofErr w:type="spellEnd"/>
      <w:r>
        <w:rPr>
          <w:rFonts w:ascii="Times New Roman" w:hAnsi="Times New Roman"/>
          <w:sz w:val="24"/>
        </w:rPr>
        <w:t>, with high-value electronic categories (Phones: 60, Laptops: 75) subject to longer escrow hold periods and lower auto-release eligibility thresholds.</w:t>
      </w:r>
    </w:p>
    <w:p w14:paraId="436774F1" w14:textId="77777777" w:rsidR="00B52DF0" w:rsidRDefault="00B52DF0" w:rsidP="00B52DF0">
      <w:pPr>
        <w:spacing w:before="160" w:after="40"/>
        <w:jc w:val="center"/>
      </w:pPr>
      <w:r>
        <w:rPr>
          <w:noProof/>
        </w:rPr>
        <w:drawing>
          <wp:inline distT="0" distB="0" distL="0" distR="0" wp14:anchorId="47850BA3" wp14:editId="7326A748">
            <wp:extent cx="2560206" cy="3940629"/>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6469969149.jpg"/>
                    <pic:cNvPicPr/>
                  </pic:nvPicPr>
                  <pic:blipFill>
                    <a:blip r:embed="rId15"/>
                    <a:stretch>
                      <a:fillRect/>
                    </a:stretch>
                  </pic:blipFill>
                  <pic:spPr>
                    <a:xfrm>
                      <a:off x="0" y="0"/>
                      <a:ext cx="2569717" cy="3955268"/>
                    </a:xfrm>
                    <a:prstGeom prst="rect">
                      <a:avLst/>
                    </a:prstGeom>
                  </pic:spPr>
                </pic:pic>
              </a:graphicData>
            </a:graphic>
          </wp:inline>
        </w:drawing>
      </w:r>
    </w:p>
    <w:p w14:paraId="72FE14A5" w14:textId="77777777" w:rsidR="00B52DF0" w:rsidRDefault="00B52DF0" w:rsidP="00B52DF0">
      <w:pPr>
        <w:spacing w:line="240" w:lineRule="auto"/>
        <w:jc w:val="center"/>
      </w:pPr>
      <w:r>
        <w:rPr>
          <w:rFonts w:ascii="Times New Roman" w:hAnsi="Times New Roman"/>
          <w:i/>
          <w:sz w:val="20"/>
        </w:rPr>
        <w:t>Figure 5.3a: Application Home Screen</w:t>
      </w:r>
    </w:p>
    <w:p w14:paraId="186AE8A4" w14:textId="77777777" w:rsidR="00B52DF0" w:rsidRDefault="00B52DF0" w:rsidP="00B52DF0">
      <w:pPr>
        <w:spacing w:before="160" w:after="40"/>
        <w:jc w:val="center"/>
      </w:pPr>
      <w:r>
        <w:rPr>
          <w:noProof/>
        </w:rPr>
        <w:lastRenderedPageBreak/>
        <w:drawing>
          <wp:inline distT="0" distB="0" distL="0" distR="0" wp14:anchorId="17F45F06" wp14:editId="40E5CF90">
            <wp:extent cx="2560206" cy="4245429"/>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6469969158.jpg"/>
                    <pic:cNvPicPr/>
                  </pic:nvPicPr>
                  <pic:blipFill>
                    <a:blip r:embed="rId16"/>
                    <a:stretch>
                      <a:fillRect/>
                    </a:stretch>
                  </pic:blipFill>
                  <pic:spPr>
                    <a:xfrm>
                      <a:off x="0" y="0"/>
                      <a:ext cx="2566580" cy="4255999"/>
                    </a:xfrm>
                    <a:prstGeom prst="rect">
                      <a:avLst/>
                    </a:prstGeom>
                  </pic:spPr>
                </pic:pic>
              </a:graphicData>
            </a:graphic>
          </wp:inline>
        </w:drawing>
      </w:r>
    </w:p>
    <w:p w14:paraId="586BA83B" w14:textId="77777777" w:rsidR="00B52DF0" w:rsidRDefault="00B52DF0" w:rsidP="00B52DF0">
      <w:pPr>
        <w:spacing w:line="240" w:lineRule="auto"/>
        <w:jc w:val="center"/>
      </w:pPr>
      <w:r>
        <w:rPr>
          <w:rFonts w:ascii="Times New Roman" w:hAnsi="Times New Roman"/>
          <w:i/>
          <w:sz w:val="20"/>
        </w:rPr>
        <w:t>Figure 5.3b: Commercial Goods Marketplace</w:t>
      </w:r>
    </w:p>
    <w:p w14:paraId="3521B24E" w14:textId="77777777" w:rsidR="00B52DF0" w:rsidRDefault="00B52DF0" w:rsidP="00B52DF0">
      <w:pPr>
        <w:spacing w:before="160" w:after="80" w:line="360" w:lineRule="auto"/>
      </w:pPr>
      <w:r>
        <w:rPr>
          <w:rFonts w:ascii="Times New Roman" w:hAnsi="Times New Roman"/>
          <w:b/>
          <w:sz w:val="24"/>
        </w:rPr>
        <w:t>5.2.4 Secure Escrow Payment Module (Objective III)</w:t>
      </w:r>
    </w:p>
    <w:p w14:paraId="68C23020" w14:textId="77777777" w:rsidR="00B52DF0" w:rsidRDefault="00B52DF0" w:rsidP="00B52DF0">
      <w:pPr>
        <w:spacing w:line="360" w:lineRule="auto"/>
        <w:ind w:firstLine="709"/>
        <w:jc w:val="both"/>
      </w:pPr>
      <w:r>
        <w:rPr>
          <w:rFonts w:ascii="Times New Roman" w:hAnsi="Times New Roman"/>
          <w:sz w:val="24"/>
        </w:rPr>
        <w:t xml:space="preserve">The escrow payment module is the most technically complex component of the system and directly addresses Specific Objective III: to design a system integrating a secure payment and escrow module using the M-Pesa Daraja API. The module was implemented across three architectural layers: the escrow package containing the state machine, QR handover logic, and risk assessment engine; the </w:t>
      </w:r>
      <w:proofErr w:type="spellStart"/>
      <w:r>
        <w:rPr>
          <w:rFonts w:ascii="Times New Roman" w:hAnsi="Times New Roman"/>
          <w:sz w:val="24"/>
        </w:rPr>
        <w:t>EscrowRepository</w:t>
      </w:r>
      <w:proofErr w:type="spellEnd"/>
      <w:r>
        <w:rPr>
          <w:rFonts w:ascii="Times New Roman" w:hAnsi="Times New Roman"/>
          <w:sz w:val="24"/>
        </w:rPr>
        <w:t xml:space="preserve"> in the data layer; and the escrow-related composable screens in the UI layer.</w:t>
      </w:r>
    </w:p>
    <w:p w14:paraId="7CBD3B00" w14:textId="77777777" w:rsidR="00B52DF0" w:rsidRDefault="00B52DF0" w:rsidP="00B52DF0">
      <w:pPr>
        <w:spacing w:line="360" w:lineRule="auto"/>
        <w:ind w:firstLine="709"/>
        <w:jc w:val="both"/>
      </w:pPr>
      <w:r>
        <w:rPr>
          <w:rFonts w:ascii="Times New Roman" w:hAnsi="Times New Roman"/>
          <w:sz w:val="24"/>
        </w:rPr>
        <w:t xml:space="preserve">Escrow State Machine: The </w:t>
      </w:r>
      <w:proofErr w:type="spellStart"/>
      <w:r>
        <w:rPr>
          <w:rFonts w:ascii="Times New Roman" w:hAnsi="Times New Roman"/>
          <w:sz w:val="24"/>
        </w:rPr>
        <w:t>EscrowStateMachine</w:t>
      </w:r>
      <w:proofErr w:type="spellEnd"/>
      <w:r>
        <w:rPr>
          <w:rFonts w:ascii="Times New Roman" w:hAnsi="Times New Roman"/>
          <w:sz w:val="24"/>
        </w:rPr>
        <w:t xml:space="preserve"> class governs all permissible transitions between escrow states, enforcing the following transaction lifecycle: PENDING (payment initiated, not yet confirmed) transitions to HELD (payment confirmed, funds locked) upon Daraja API callback; HELD transitions to DELIVERED (seller marks delivery complete with landmark, location, and delivery notes) or DISPUTED (either party raises a dispute); DELIVERED transitions to RELEASED (buyer confirms receipt via QR scan, funds disbursed) or DISPUTED; and DISPUTED transitions to either RELEASED (resolved in seller's favour) or REFUNDED (resolved in buyer's favour). Terminal states RELEASED and REFUNDED cannot </w:t>
      </w:r>
      <w:r>
        <w:rPr>
          <w:rFonts w:ascii="Times New Roman" w:hAnsi="Times New Roman"/>
          <w:sz w:val="24"/>
        </w:rPr>
        <w:lastRenderedPageBreak/>
        <w:t xml:space="preserve">be further transitioned. The </w:t>
      </w:r>
      <w:proofErr w:type="spellStart"/>
      <w:proofErr w:type="gramStart"/>
      <w:r>
        <w:rPr>
          <w:rFonts w:ascii="Times New Roman" w:hAnsi="Times New Roman"/>
          <w:sz w:val="24"/>
        </w:rPr>
        <w:t>canTransitionTo</w:t>
      </w:r>
      <w:proofErr w:type="spellEnd"/>
      <w:r>
        <w:rPr>
          <w:rFonts w:ascii="Times New Roman" w:hAnsi="Times New Roman"/>
          <w:sz w:val="24"/>
        </w:rPr>
        <w:t>(</w:t>
      </w:r>
      <w:proofErr w:type="gramEnd"/>
      <w:r>
        <w:rPr>
          <w:rFonts w:ascii="Times New Roman" w:hAnsi="Times New Roman"/>
          <w:sz w:val="24"/>
        </w:rPr>
        <w:t xml:space="preserve">) method on the </w:t>
      </w:r>
      <w:proofErr w:type="spellStart"/>
      <w:r>
        <w:rPr>
          <w:rFonts w:ascii="Times New Roman" w:hAnsi="Times New Roman"/>
          <w:sz w:val="24"/>
        </w:rPr>
        <w:t>EscrowStatus</w:t>
      </w:r>
      <w:proofErr w:type="spellEnd"/>
      <w:r>
        <w:rPr>
          <w:rFonts w:ascii="Times New Roman" w:hAnsi="Times New Roman"/>
          <w:sz w:val="24"/>
        </w:rPr>
        <w:t xml:space="preserve"> </w:t>
      </w:r>
      <w:proofErr w:type="spellStart"/>
      <w:r>
        <w:rPr>
          <w:rFonts w:ascii="Times New Roman" w:hAnsi="Times New Roman"/>
          <w:sz w:val="24"/>
        </w:rPr>
        <w:t>enum</w:t>
      </w:r>
      <w:proofErr w:type="spellEnd"/>
      <w:r>
        <w:rPr>
          <w:rFonts w:ascii="Times New Roman" w:hAnsi="Times New Roman"/>
          <w:sz w:val="24"/>
        </w:rPr>
        <w:t xml:space="preserve"> enforces transition validity at the model layer, preventing illegal state changes regardless of the calling context.</w:t>
      </w:r>
    </w:p>
    <w:p w14:paraId="028D671D" w14:textId="77777777" w:rsidR="00B52DF0" w:rsidRDefault="00B52DF0" w:rsidP="00B52DF0">
      <w:pPr>
        <w:spacing w:line="360" w:lineRule="auto"/>
        <w:ind w:firstLine="709"/>
        <w:jc w:val="both"/>
      </w:pPr>
      <w:r>
        <w:rPr>
          <w:rFonts w:ascii="Times New Roman" w:hAnsi="Times New Roman"/>
          <w:sz w:val="24"/>
        </w:rPr>
        <w:t xml:space="preserve">AI-Powered Risk Assessment: Before an escrow transaction is created, the </w:t>
      </w:r>
      <w:proofErr w:type="spellStart"/>
      <w:r>
        <w:rPr>
          <w:rFonts w:ascii="Times New Roman" w:hAnsi="Times New Roman"/>
          <w:sz w:val="24"/>
        </w:rPr>
        <w:t>RiskAssessmentEngine</w:t>
      </w:r>
      <w:proofErr w:type="spellEnd"/>
      <w:r>
        <w:rPr>
          <w:rFonts w:ascii="Times New Roman" w:hAnsi="Times New Roman"/>
          <w:sz w:val="24"/>
        </w:rPr>
        <w:t xml:space="preserve"> scores the prospective transaction using a multi-factor weighted model incorporating six factor categories: seller trust (30% weight), buyer trust (20% weight), item value (20% weight), transaction pattern (15% weight), item category risk (10% weight), and platform history (5% weight). The seller trust score evaluates verification status, account age, completed sales count, dispute rate, and subscription tier. The final composite score maps to one of five </w:t>
      </w:r>
      <w:proofErr w:type="spellStart"/>
      <w:r>
        <w:rPr>
          <w:rFonts w:ascii="Times New Roman" w:hAnsi="Times New Roman"/>
          <w:sz w:val="24"/>
        </w:rPr>
        <w:t>EscrowTier</w:t>
      </w:r>
      <w:proofErr w:type="spellEnd"/>
      <w:r>
        <w:rPr>
          <w:rFonts w:ascii="Times New Roman" w:hAnsi="Times New Roman"/>
          <w:sz w:val="24"/>
        </w:rPr>
        <w:t xml:space="preserve"> levels (LOW, MEDIUM_LOW, MEDIUM_HIGH, HIGH, CRITICAL), corresponding to escrow hold durations of 24, 36, 48, 72, and 120 hours respectively. Transactions scoring above the CRITICAL threshold are blocked entirely pending administrative review. This on-device heuristic model operates without an external API call, ensuring security layer functionality under the intermittent connectivity conditions common in Thika's remote estates.</w:t>
      </w:r>
    </w:p>
    <w:p w14:paraId="05B97D9C" w14:textId="77777777" w:rsidR="00B52DF0" w:rsidRDefault="00B52DF0" w:rsidP="00B52DF0">
      <w:pPr>
        <w:spacing w:line="360" w:lineRule="auto"/>
        <w:ind w:firstLine="709"/>
        <w:jc w:val="both"/>
      </w:pPr>
      <w:r>
        <w:rPr>
          <w:rFonts w:ascii="Times New Roman" w:hAnsi="Times New Roman"/>
          <w:sz w:val="24"/>
        </w:rPr>
        <w:t xml:space="preserve">Fee Structure: The </w:t>
      </w:r>
      <w:proofErr w:type="spellStart"/>
      <w:r>
        <w:rPr>
          <w:rFonts w:ascii="Times New Roman" w:hAnsi="Times New Roman"/>
          <w:sz w:val="24"/>
        </w:rPr>
        <w:t>EscrowFeeCalculator</w:t>
      </w:r>
      <w:proofErr w:type="spellEnd"/>
      <w:r>
        <w:rPr>
          <w:rFonts w:ascii="Times New Roman" w:hAnsi="Times New Roman"/>
          <w:sz w:val="24"/>
        </w:rPr>
        <w:t xml:space="preserve"> object computes the transaction fee breakdown based on the seller's account type. Regular student sellers are charged a 5% platform fee; external vendors are charged 8%; and premium subscribers (Campus Pro and Campus Pro+) benefit from a reduced 3% platform fee. An additional 2% escrow fee is applied to all second-hand item transactions. The seller's net payout after all fees is computed and stored alongside the transaction record, providing full fee transparency to both parties before the transaction is confirmed.</w:t>
      </w:r>
    </w:p>
    <w:p w14:paraId="38147462" w14:textId="77777777" w:rsidR="00B52DF0" w:rsidRDefault="00B52DF0" w:rsidP="00B52DF0">
      <w:pPr>
        <w:spacing w:line="360" w:lineRule="auto"/>
        <w:ind w:firstLine="709"/>
        <w:jc w:val="both"/>
      </w:pPr>
      <w:r>
        <w:rPr>
          <w:rFonts w:ascii="Times New Roman" w:hAnsi="Times New Roman"/>
          <w:sz w:val="24"/>
        </w:rPr>
        <w:t xml:space="preserve">QR Code Delivery Handover: Upon the seller marking an order as delivered with a specified landmark, location, and delivery notes, the system transitions the escrow status to DELIVERED and notifies the buyer. The buyer then generates a single-use, cryptographically signed QR code via the </w:t>
      </w:r>
      <w:proofErr w:type="spellStart"/>
      <w:r>
        <w:rPr>
          <w:rFonts w:ascii="Times New Roman" w:hAnsi="Times New Roman"/>
          <w:sz w:val="24"/>
        </w:rPr>
        <w:t>QRCodeHandover</w:t>
      </w:r>
      <w:proofErr w:type="spellEnd"/>
      <w:r>
        <w:rPr>
          <w:rFonts w:ascii="Times New Roman" w:hAnsi="Times New Roman"/>
          <w:sz w:val="24"/>
        </w:rPr>
        <w:t xml:space="preserve"> class. This code embeds a SHA-256 derived token tied to the specific transaction ID, buyer ID, and a Unix timestamp expiry set at two hours from generation. The seller scans this QR code at the physical meetup point to confirm handover. The QR verification process validates the token signature, confirms that the expiry has not elapsed, and verifies that the encoded transaction ID matches the active escrow record. Upon successful verification, the escrow status transitions to RELEASED, and the seller's calculated payout is moved from the pending earnings ledger to the completed payments record in the seller's earnings document in </w:t>
      </w:r>
      <w:proofErr w:type="spellStart"/>
      <w:r>
        <w:rPr>
          <w:rFonts w:ascii="Times New Roman" w:hAnsi="Times New Roman"/>
          <w:sz w:val="24"/>
        </w:rPr>
        <w:t>Firestore</w:t>
      </w:r>
      <w:proofErr w:type="spellEnd"/>
      <w:r>
        <w:rPr>
          <w:rFonts w:ascii="Times New Roman" w:hAnsi="Times New Roman"/>
          <w:sz w:val="24"/>
        </w:rPr>
        <w:t>.</w:t>
      </w:r>
    </w:p>
    <w:p w14:paraId="03C1B29B" w14:textId="77777777" w:rsidR="00B52DF0" w:rsidRDefault="00B52DF0" w:rsidP="00B52DF0">
      <w:pPr>
        <w:spacing w:before="160" w:after="40"/>
        <w:jc w:val="center"/>
      </w:pPr>
      <w:r>
        <w:rPr>
          <w:noProof/>
        </w:rPr>
        <w:lastRenderedPageBreak/>
        <w:drawing>
          <wp:inline distT="0" distB="0" distL="0" distR="0" wp14:anchorId="1151E23A" wp14:editId="0DE97DF8">
            <wp:extent cx="2560206" cy="4354286"/>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6469969144.jpg"/>
                    <pic:cNvPicPr/>
                  </pic:nvPicPr>
                  <pic:blipFill>
                    <a:blip r:embed="rId17"/>
                    <a:stretch>
                      <a:fillRect/>
                    </a:stretch>
                  </pic:blipFill>
                  <pic:spPr>
                    <a:xfrm>
                      <a:off x="0" y="0"/>
                      <a:ext cx="2570763" cy="4372241"/>
                    </a:xfrm>
                    <a:prstGeom prst="rect">
                      <a:avLst/>
                    </a:prstGeom>
                  </pic:spPr>
                </pic:pic>
              </a:graphicData>
            </a:graphic>
          </wp:inline>
        </w:drawing>
      </w:r>
    </w:p>
    <w:p w14:paraId="38ED94CA" w14:textId="77777777" w:rsidR="00B52DF0" w:rsidRDefault="00B52DF0" w:rsidP="00B52DF0">
      <w:pPr>
        <w:spacing w:line="240" w:lineRule="auto"/>
        <w:jc w:val="center"/>
      </w:pPr>
      <w:r>
        <w:rPr>
          <w:rFonts w:ascii="Times New Roman" w:hAnsi="Times New Roman"/>
          <w:i/>
          <w:sz w:val="20"/>
        </w:rPr>
        <w:t>Figure 5.4: Escrow Order Tracking Interface</w:t>
      </w:r>
    </w:p>
    <w:p w14:paraId="0D71D0DE" w14:textId="77777777" w:rsidR="00B52DF0" w:rsidRDefault="00B52DF0" w:rsidP="00B52DF0">
      <w:pPr>
        <w:spacing w:before="160" w:after="80" w:line="360" w:lineRule="auto"/>
      </w:pPr>
      <w:r>
        <w:rPr>
          <w:rFonts w:ascii="Times New Roman" w:hAnsi="Times New Roman"/>
          <w:b/>
          <w:sz w:val="24"/>
        </w:rPr>
        <w:t>5.2.5 In-App Chat and Moderation Module</w:t>
      </w:r>
    </w:p>
    <w:p w14:paraId="62669310" w14:textId="77777777" w:rsidR="00B52DF0" w:rsidRDefault="00B52DF0" w:rsidP="00B52DF0">
      <w:pPr>
        <w:spacing w:line="360" w:lineRule="auto"/>
        <w:ind w:firstLine="709"/>
        <w:jc w:val="both"/>
      </w:pPr>
      <w:r>
        <w:rPr>
          <w:rFonts w:ascii="Times New Roman" w:hAnsi="Times New Roman"/>
          <w:sz w:val="24"/>
        </w:rPr>
        <w:t xml:space="preserve">The in-app chat module, implemented through the </w:t>
      </w:r>
      <w:proofErr w:type="spellStart"/>
      <w:r>
        <w:rPr>
          <w:rFonts w:ascii="Times New Roman" w:hAnsi="Times New Roman"/>
          <w:sz w:val="24"/>
        </w:rPr>
        <w:t>ChatListScreen</w:t>
      </w:r>
      <w:proofErr w:type="spellEnd"/>
      <w:r>
        <w:rPr>
          <w:rFonts w:ascii="Times New Roman" w:hAnsi="Times New Roman"/>
          <w:sz w:val="24"/>
        </w:rPr>
        <w:t xml:space="preserve"> and </w:t>
      </w:r>
      <w:proofErr w:type="spellStart"/>
      <w:r>
        <w:rPr>
          <w:rFonts w:ascii="Times New Roman" w:hAnsi="Times New Roman"/>
          <w:sz w:val="24"/>
        </w:rPr>
        <w:t>ChatDetailScreen</w:t>
      </w:r>
      <w:proofErr w:type="spellEnd"/>
      <w:r>
        <w:rPr>
          <w:rFonts w:ascii="Times New Roman" w:hAnsi="Times New Roman"/>
          <w:sz w:val="24"/>
        </w:rPr>
        <w:t xml:space="preserve"> </w:t>
      </w:r>
      <w:proofErr w:type="spellStart"/>
      <w:r>
        <w:rPr>
          <w:rFonts w:ascii="Times New Roman" w:hAnsi="Times New Roman"/>
          <w:sz w:val="24"/>
        </w:rPr>
        <w:t>composables</w:t>
      </w:r>
      <w:proofErr w:type="spellEnd"/>
      <w:r>
        <w:rPr>
          <w:rFonts w:ascii="Times New Roman" w:hAnsi="Times New Roman"/>
          <w:sz w:val="24"/>
        </w:rPr>
        <w:t xml:space="preserve">, enables direct communication between buyers and sellers within the platform, eliminating the need to share personal phone numbers for pre-purchase enquiries. Chat messages are stored in the </w:t>
      </w:r>
      <w:proofErr w:type="spellStart"/>
      <w:r>
        <w:rPr>
          <w:rFonts w:ascii="Times New Roman" w:hAnsi="Times New Roman"/>
          <w:sz w:val="24"/>
        </w:rPr>
        <w:t>Firestore</w:t>
      </w:r>
      <w:proofErr w:type="spellEnd"/>
      <w:r>
        <w:rPr>
          <w:rFonts w:ascii="Times New Roman" w:hAnsi="Times New Roman"/>
          <w:sz w:val="24"/>
        </w:rPr>
        <w:t xml:space="preserve"> </w:t>
      </w:r>
      <w:proofErr w:type="spellStart"/>
      <w:r>
        <w:rPr>
          <w:rFonts w:ascii="Times New Roman" w:hAnsi="Times New Roman"/>
          <w:sz w:val="24"/>
        </w:rPr>
        <w:t>chat_rooms</w:t>
      </w:r>
      <w:proofErr w:type="spellEnd"/>
      <w:r>
        <w:rPr>
          <w:rFonts w:ascii="Times New Roman" w:hAnsi="Times New Roman"/>
          <w:sz w:val="24"/>
        </w:rPr>
        <w:t xml:space="preserve"> and messages collections, with real-time updates delivered via </w:t>
      </w:r>
      <w:proofErr w:type="spellStart"/>
      <w:r>
        <w:rPr>
          <w:rFonts w:ascii="Times New Roman" w:hAnsi="Times New Roman"/>
          <w:sz w:val="24"/>
        </w:rPr>
        <w:t>Firestore's</w:t>
      </w:r>
      <w:proofErr w:type="spellEnd"/>
      <w:r>
        <w:rPr>
          <w:rFonts w:ascii="Times New Roman" w:hAnsi="Times New Roman"/>
          <w:sz w:val="24"/>
        </w:rPr>
        <w:t xml:space="preserve"> snapshot listeners exposed through the </w:t>
      </w:r>
      <w:proofErr w:type="spellStart"/>
      <w:r>
        <w:rPr>
          <w:rFonts w:ascii="Times New Roman" w:hAnsi="Times New Roman"/>
          <w:sz w:val="24"/>
        </w:rPr>
        <w:t>ChatRepository</w:t>
      </w:r>
      <w:proofErr w:type="spellEnd"/>
      <w:r>
        <w:rPr>
          <w:rFonts w:ascii="Times New Roman" w:hAnsi="Times New Roman"/>
          <w:sz w:val="24"/>
        </w:rPr>
        <w:t xml:space="preserve"> as coroutine Flows. The chat module is tightly integrated with the </w:t>
      </w:r>
      <w:proofErr w:type="spellStart"/>
      <w:r>
        <w:rPr>
          <w:rFonts w:ascii="Times New Roman" w:hAnsi="Times New Roman"/>
          <w:sz w:val="24"/>
        </w:rPr>
        <w:t>ModerationRepository's</w:t>
      </w:r>
      <w:proofErr w:type="spellEnd"/>
      <w:r>
        <w:rPr>
          <w:rFonts w:ascii="Times New Roman" w:hAnsi="Times New Roman"/>
          <w:sz w:val="24"/>
        </w:rPr>
        <w:t xml:space="preserve"> automated scam detection system. Every outbound message is passed through the platform's content moderation pipeline before being stored in </w:t>
      </w:r>
      <w:proofErr w:type="spellStart"/>
      <w:r>
        <w:rPr>
          <w:rFonts w:ascii="Times New Roman" w:hAnsi="Times New Roman"/>
          <w:sz w:val="24"/>
        </w:rPr>
        <w:t>Firestore</w:t>
      </w:r>
      <w:proofErr w:type="spellEnd"/>
      <w:r>
        <w:rPr>
          <w:rFonts w:ascii="Times New Roman" w:hAnsi="Times New Roman"/>
          <w:sz w:val="24"/>
        </w:rPr>
        <w:t xml:space="preserve">. If a message is flagged for containing prohibited content such as personal phone numbers, off-platform payment references, or known scam phrases, a violation record is written to the violations </w:t>
      </w:r>
      <w:proofErr w:type="spellStart"/>
      <w:r>
        <w:rPr>
          <w:rFonts w:ascii="Times New Roman" w:hAnsi="Times New Roman"/>
          <w:sz w:val="24"/>
        </w:rPr>
        <w:t>Firestore</w:t>
      </w:r>
      <w:proofErr w:type="spellEnd"/>
      <w:r>
        <w:rPr>
          <w:rFonts w:ascii="Times New Roman" w:hAnsi="Times New Roman"/>
          <w:sz w:val="24"/>
        </w:rPr>
        <w:t xml:space="preserve"> collection and the sending user's warning count is incremented automatically. Users who accumulate warnings beyond the defined threshold are automatically banned and redirected to the </w:t>
      </w:r>
      <w:proofErr w:type="spellStart"/>
      <w:r>
        <w:rPr>
          <w:rFonts w:ascii="Times New Roman" w:hAnsi="Times New Roman"/>
          <w:sz w:val="24"/>
        </w:rPr>
        <w:t>BanAppealScreen</w:t>
      </w:r>
      <w:proofErr w:type="spellEnd"/>
      <w:r>
        <w:rPr>
          <w:rFonts w:ascii="Times New Roman" w:hAnsi="Times New Roman"/>
          <w:sz w:val="24"/>
        </w:rPr>
        <w:t>, where they can submit a written appeal to the administrator.</w:t>
      </w:r>
    </w:p>
    <w:p w14:paraId="1424B26B" w14:textId="77777777" w:rsidR="00B52DF0" w:rsidRDefault="00B52DF0" w:rsidP="00B52DF0">
      <w:pPr>
        <w:spacing w:before="160" w:after="40"/>
        <w:jc w:val="center"/>
      </w:pPr>
      <w:r>
        <w:rPr>
          <w:noProof/>
        </w:rPr>
        <w:lastRenderedPageBreak/>
        <w:drawing>
          <wp:inline distT="0" distB="0" distL="0" distR="0" wp14:anchorId="4BFD1A59" wp14:editId="6ED0C275">
            <wp:extent cx="2560206" cy="39841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6517636779.jpg"/>
                    <pic:cNvPicPr/>
                  </pic:nvPicPr>
                  <pic:blipFill>
                    <a:blip r:embed="rId18"/>
                    <a:stretch>
                      <a:fillRect/>
                    </a:stretch>
                  </pic:blipFill>
                  <pic:spPr>
                    <a:xfrm>
                      <a:off x="0" y="0"/>
                      <a:ext cx="2568148" cy="3996531"/>
                    </a:xfrm>
                    <a:prstGeom prst="rect">
                      <a:avLst/>
                    </a:prstGeom>
                  </pic:spPr>
                </pic:pic>
              </a:graphicData>
            </a:graphic>
          </wp:inline>
        </w:drawing>
      </w:r>
    </w:p>
    <w:p w14:paraId="5EDD7209" w14:textId="77777777" w:rsidR="00B52DF0" w:rsidRDefault="00B52DF0" w:rsidP="00B52DF0">
      <w:pPr>
        <w:spacing w:line="240" w:lineRule="auto"/>
        <w:jc w:val="center"/>
      </w:pPr>
      <w:r>
        <w:rPr>
          <w:rFonts w:ascii="Times New Roman" w:hAnsi="Times New Roman"/>
          <w:i/>
          <w:sz w:val="20"/>
        </w:rPr>
        <w:t>Figure 5.5: In-App Chat and Content Moderation Interface</w:t>
      </w:r>
    </w:p>
    <w:p w14:paraId="706CA1D4" w14:textId="77777777" w:rsidR="00B52DF0" w:rsidRDefault="00B52DF0" w:rsidP="00B52DF0">
      <w:pPr>
        <w:spacing w:before="160" w:after="80" w:line="360" w:lineRule="auto"/>
      </w:pPr>
      <w:r>
        <w:rPr>
          <w:rFonts w:ascii="Times New Roman" w:hAnsi="Times New Roman"/>
          <w:b/>
          <w:sz w:val="24"/>
        </w:rPr>
        <w:t>5.2.6 Subscription and Analytics Module</w:t>
      </w:r>
    </w:p>
    <w:p w14:paraId="128924B3" w14:textId="77777777" w:rsidR="00B52DF0" w:rsidRDefault="00B52DF0" w:rsidP="00B52DF0">
      <w:pPr>
        <w:spacing w:line="360" w:lineRule="auto"/>
        <w:ind w:firstLine="709"/>
        <w:jc w:val="both"/>
      </w:pPr>
      <w:r>
        <w:rPr>
          <w:rFonts w:ascii="Times New Roman" w:hAnsi="Times New Roman"/>
          <w:sz w:val="24"/>
        </w:rPr>
        <w:t xml:space="preserve">The subscription module provides a tiered membership system with three levels: Hustler (Free tier), Campus Pro (KES 150 per month), and Campus Pro Plus (KES 350 per month). Subscription data is managed through the </w:t>
      </w:r>
      <w:proofErr w:type="spellStart"/>
      <w:r>
        <w:rPr>
          <w:rFonts w:ascii="Times New Roman" w:hAnsi="Times New Roman"/>
          <w:sz w:val="24"/>
        </w:rPr>
        <w:t>SubscriptionRepository</w:t>
      </w:r>
      <w:proofErr w:type="spellEnd"/>
      <w:r>
        <w:rPr>
          <w:rFonts w:ascii="Times New Roman" w:hAnsi="Times New Roman"/>
          <w:sz w:val="24"/>
        </w:rPr>
        <w:t xml:space="preserve">, which interfaces with the </w:t>
      </w:r>
      <w:proofErr w:type="spellStart"/>
      <w:r>
        <w:rPr>
          <w:rFonts w:ascii="Times New Roman" w:hAnsi="Times New Roman"/>
          <w:sz w:val="24"/>
        </w:rPr>
        <w:t>Supabase</w:t>
      </w:r>
      <w:proofErr w:type="spellEnd"/>
      <w:r>
        <w:rPr>
          <w:rFonts w:ascii="Times New Roman" w:hAnsi="Times New Roman"/>
          <w:sz w:val="24"/>
        </w:rPr>
        <w:t xml:space="preserve"> subscriptions table. Upon successful M-Pesa payment confirmation, the </w:t>
      </w:r>
      <w:proofErr w:type="spellStart"/>
      <w:r>
        <w:rPr>
          <w:rFonts w:ascii="Times New Roman" w:hAnsi="Times New Roman"/>
          <w:sz w:val="24"/>
        </w:rPr>
        <w:t>activateSubscription</w:t>
      </w:r>
      <w:proofErr w:type="spellEnd"/>
      <w:r>
        <w:rPr>
          <w:rFonts w:ascii="Times New Roman" w:hAnsi="Times New Roman"/>
          <w:sz w:val="24"/>
        </w:rPr>
        <w:t xml:space="preserve"> function inserts a new active subscription record with a 30-day validity window computed using Java's Instant and </w:t>
      </w:r>
      <w:proofErr w:type="spellStart"/>
      <w:r>
        <w:rPr>
          <w:rFonts w:ascii="Times New Roman" w:hAnsi="Times New Roman"/>
          <w:sz w:val="24"/>
        </w:rPr>
        <w:t>ChronoUnit</w:t>
      </w:r>
      <w:proofErr w:type="spellEnd"/>
      <w:r>
        <w:rPr>
          <w:rFonts w:ascii="Times New Roman" w:hAnsi="Times New Roman"/>
          <w:sz w:val="24"/>
        </w:rPr>
        <w:t xml:space="preserve"> APIs. The </w:t>
      </w:r>
      <w:proofErr w:type="spellStart"/>
      <w:r>
        <w:rPr>
          <w:rFonts w:ascii="Times New Roman" w:hAnsi="Times New Roman"/>
          <w:sz w:val="24"/>
        </w:rPr>
        <w:t>SubscriptionExpiryChecker</w:t>
      </w:r>
      <w:proofErr w:type="spellEnd"/>
      <w:r>
        <w:rPr>
          <w:rFonts w:ascii="Times New Roman" w:hAnsi="Times New Roman"/>
          <w:sz w:val="24"/>
        </w:rPr>
        <w:t xml:space="preserve"> utility, called at application startup in the MainActivity's </w:t>
      </w:r>
      <w:proofErr w:type="spellStart"/>
      <w:r>
        <w:rPr>
          <w:rFonts w:ascii="Times New Roman" w:hAnsi="Times New Roman"/>
          <w:sz w:val="24"/>
        </w:rPr>
        <w:t>onCreate</w:t>
      </w:r>
      <w:proofErr w:type="spellEnd"/>
      <w:r>
        <w:rPr>
          <w:rFonts w:ascii="Times New Roman" w:hAnsi="Times New Roman"/>
          <w:sz w:val="24"/>
        </w:rPr>
        <w:t xml:space="preserve"> method, automatically marks expired subscriptions as inactive, ensuring that premium features are revoked upon subscription lapse.</w:t>
      </w:r>
    </w:p>
    <w:p w14:paraId="3251A30C" w14:textId="77777777" w:rsidR="00B52DF0" w:rsidRDefault="00B52DF0" w:rsidP="00B52DF0">
      <w:pPr>
        <w:spacing w:line="360" w:lineRule="auto"/>
        <w:ind w:firstLine="709"/>
        <w:jc w:val="both"/>
      </w:pPr>
      <w:r>
        <w:rPr>
          <w:rFonts w:ascii="Times New Roman" w:hAnsi="Times New Roman"/>
          <w:sz w:val="24"/>
        </w:rPr>
        <w:t xml:space="preserve">Campus Pro subscribers gain access to a 3x search visibility boost for their listings, a Verified Pro badge displayed on their seller profile, and access to Buyer Intent Signals: aggregated search term analytics derived from the </w:t>
      </w:r>
      <w:proofErr w:type="spellStart"/>
      <w:r>
        <w:rPr>
          <w:rFonts w:ascii="Times New Roman" w:hAnsi="Times New Roman"/>
          <w:sz w:val="24"/>
        </w:rPr>
        <w:t>search_signals</w:t>
      </w:r>
      <w:proofErr w:type="spellEnd"/>
      <w:r>
        <w:rPr>
          <w:rFonts w:ascii="Times New Roman" w:hAnsi="Times New Roman"/>
          <w:sz w:val="24"/>
        </w:rPr>
        <w:t xml:space="preserve"> </w:t>
      </w:r>
      <w:proofErr w:type="spellStart"/>
      <w:r>
        <w:rPr>
          <w:rFonts w:ascii="Times New Roman" w:hAnsi="Times New Roman"/>
          <w:sz w:val="24"/>
        </w:rPr>
        <w:t>Supabase</w:t>
      </w:r>
      <w:proofErr w:type="spellEnd"/>
      <w:r>
        <w:rPr>
          <w:rFonts w:ascii="Times New Roman" w:hAnsi="Times New Roman"/>
          <w:sz w:val="24"/>
        </w:rPr>
        <w:t xml:space="preserve"> table that reveal what products buyers at their university are actively searching for. Campus Pro Plus subscribers additionally receive homepage banner rotation eligibility, Seller Spotlight placement, 24-hour early access to new listings, and one free boosted listing per week. Listing boosts were implemented by writing a </w:t>
      </w:r>
      <w:proofErr w:type="spellStart"/>
      <w:r>
        <w:rPr>
          <w:rFonts w:ascii="Times New Roman" w:hAnsi="Times New Roman"/>
          <w:sz w:val="24"/>
        </w:rPr>
        <w:t>visibility_boost</w:t>
      </w:r>
      <w:proofErr w:type="spellEnd"/>
      <w:r>
        <w:rPr>
          <w:rFonts w:ascii="Times New Roman" w:hAnsi="Times New Roman"/>
          <w:sz w:val="24"/>
        </w:rPr>
        <w:t xml:space="preserve"> score and a </w:t>
      </w:r>
      <w:proofErr w:type="spellStart"/>
      <w:r>
        <w:rPr>
          <w:rFonts w:ascii="Times New Roman" w:hAnsi="Times New Roman"/>
          <w:sz w:val="24"/>
        </w:rPr>
        <w:t>boosted_until</w:t>
      </w:r>
      <w:proofErr w:type="spellEnd"/>
      <w:r>
        <w:rPr>
          <w:rFonts w:ascii="Times New Roman" w:hAnsi="Times New Roman"/>
          <w:sz w:val="24"/>
        </w:rPr>
        <w:t xml:space="preserve"> timestamp to the </w:t>
      </w:r>
      <w:r>
        <w:rPr>
          <w:rFonts w:ascii="Times New Roman" w:hAnsi="Times New Roman"/>
          <w:sz w:val="24"/>
        </w:rPr>
        <w:lastRenderedPageBreak/>
        <w:t xml:space="preserve">product record in </w:t>
      </w:r>
      <w:proofErr w:type="spellStart"/>
      <w:r>
        <w:rPr>
          <w:rFonts w:ascii="Times New Roman" w:hAnsi="Times New Roman"/>
          <w:sz w:val="24"/>
        </w:rPr>
        <w:t>Supabase</w:t>
      </w:r>
      <w:proofErr w:type="spellEnd"/>
      <w:r>
        <w:rPr>
          <w:rFonts w:ascii="Times New Roman" w:hAnsi="Times New Roman"/>
          <w:sz w:val="24"/>
        </w:rPr>
        <w:t>, and the marketplace product retrieval query sorts boosted listings to the top of results during the active boost window.</w:t>
      </w:r>
    </w:p>
    <w:p w14:paraId="00E8C9CC" w14:textId="77777777" w:rsidR="00B52DF0" w:rsidRDefault="00B52DF0" w:rsidP="00B52DF0">
      <w:pPr>
        <w:spacing w:before="160" w:after="40"/>
        <w:jc w:val="center"/>
      </w:pPr>
      <w:r>
        <w:rPr>
          <w:noProof/>
        </w:rPr>
        <w:drawing>
          <wp:inline distT="0" distB="0" distL="0" distR="0" wp14:anchorId="420FAA41" wp14:editId="7B9AE672">
            <wp:extent cx="2560206" cy="4125686"/>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6517636567.jpg"/>
                    <pic:cNvPicPr/>
                  </pic:nvPicPr>
                  <pic:blipFill>
                    <a:blip r:embed="rId19"/>
                    <a:stretch>
                      <a:fillRect/>
                    </a:stretch>
                  </pic:blipFill>
                  <pic:spPr>
                    <a:xfrm>
                      <a:off x="0" y="0"/>
                      <a:ext cx="2569194" cy="4140170"/>
                    </a:xfrm>
                    <a:prstGeom prst="rect">
                      <a:avLst/>
                    </a:prstGeom>
                  </pic:spPr>
                </pic:pic>
              </a:graphicData>
            </a:graphic>
          </wp:inline>
        </w:drawing>
      </w:r>
    </w:p>
    <w:p w14:paraId="7D9240B1" w14:textId="77777777" w:rsidR="00B52DF0" w:rsidRDefault="00B52DF0" w:rsidP="00B52DF0">
      <w:pPr>
        <w:spacing w:line="240" w:lineRule="auto"/>
        <w:jc w:val="center"/>
      </w:pPr>
      <w:r>
        <w:rPr>
          <w:rFonts w:ascii="Times New Roman" w:hAnsi="Times New Roman"/>
          <w:i/>
          <w:sz w:val="20"/>
        </w:rPr>
        <w:t>Figure 5.6: Campus Pro Subscription Screen</w:t>
      </w:r>
    </w:p>
    <w:p w14:paraId="6EC8BF3C" w14:textId="77777777" w:rsidR="00B52DF0" w:rsidRDefault="00B52DF0" w:rsidP="00B52DF0">
      <w:pPr>
        <w:spacing w:before="160" w:after="80" w:line="360" w:lineRule="auto"/>
      </w:pPr>
      <w:r>
        <w:rPr>
          <w:rFonts w:ascii="Times New Roman" w:hAnsi="Times New Roman"/>
          <w:b/>
          <w:sz w:val="24"/>
        </w:rPr>
        <w:t>5.2.7 Administrator Panel</w:t>
      </w:r>
    </w:p>
    <w:p w14:paraId="265D4C9F" w14:textId="77777777" w:rsidR="00B52DF0" w:rsidRDefault="00B52DF0" w:rsidP="00B52DF0">
      <w:pPr>
        <w:spacing w:line="360" w:lineRule="auto"/>
        <w:ind w:firstLine="709"/>
        <w:jc w:val="both"/>
      </w:pPr>
      <w:r>
        <w:rPr>
          <w:rFonts w:ascii="Times New Roman" w:hAnsi="Times New Roman"/>
          <w:sz w:val="24"/>
        </w:rPr>
        <w:t xml:space="preserve">The </w:t>
      </w:r>
      <w:proofErr w:type="spellStart"/>
      <w:r>
        <w:rPr>
          <w:rFonts w:ascii="Times New Roman" w:hAnsi="Times New Roman"/>
          <w:sz w:val="24"/>
        </w:rPr>
        <w:t>AdminPanelScreen</w:t>
      </w:r>
      <w:proofErr w:type="spellEnd"/>
      <w:r>
        <w:rPr>
          <w:rFonts w:ascii="Times New Roman" w:hAnsi="Times New Roman"/>
          <w:sz w:val="24"/>
        </w:rPr>
        <w:t xml:space="preserve"> provides the platform administrator with a centralized management dashboard encompassing six management domains: User Management, allowing the administrator to view, verify, suspend, and ban user accounts; Transaction Monitoring, for reviewing escrow transaction statuses and manually intervening in disputed transactions; Product Moderation, for reviewing reported listings and removing fraudulent items; Landmark Approval, for validating and approving or rejecting pending landmark submissions; Rider Management, for reviewing delivery rider applications and assigning agents to pending orders; and Platform Analytics, for viewing aggregate transaction volume and delivery success metrics. The administrator account is identified at login through a comparison with a hardcoded administrator user identifier stored in the application's </w:t>
      </w:r>
      <w:proofErr w:type="spellStart"/>
      <w:r>
        <w:rPr>
          <w:rFonts w:ascii="Times New Roman" w:hAnsi="Times New Roman"/>
          <w:sz w:val="24"/>
        </w:rPr>
        <w:t>SimplePrefs</w:t>
      </w:r>
      <w:proofErr w:type="spellEnd"/>
      <w:r>
        <w:rPr>
          <w:rFonts w:ascii="Times New Roman" w:hAnsi="Times New Roman"/>
          <w:sz w:val="24"/>
        </w:rPr>
        <w:t xml:space="preserve"> </w:t>
      </w:r>
      <w:proofErr w:type="spellStart"/>
      <w:r>
        <w:rPr>
          <w:rFonts w:ascii="Times New Roman" w:hAnsi="Times New Roman"/>
          <w:sz w:val="24"/>
        </w:rPr>
        <w:t>SharedPreferences</w:t>
      </w:r>
      <w:proofErr w:type="spellEnd"/>
      <w:r>
        <w:rPr>
          <w:rFonts w:ascii="Times New Roman" w:hAnsi="Times New Roman"/>
          <w:sz w:val="24"/>
        </w:rPr>
        <w:t xml:space="preserve"> store, which routes the administrator directly to the </w:t>
      </w:r>
      <w:proofErr w:type="spellStart"/>
      <w:r>
        <w:rPr>
          <w:rFonts w:ascii="Times New Roman" w:hAnsi="Times New Roman"/>
          <w:sz w:val="24"/>
        </w:rPr>
        <w:t>AdminPanelScreen</w:t>
      </w:r>
      <w:proofErr w:type="spellEnd"/>
      <w:r>
        <w:rPr>
          <w:rFonts w:ascii="Times New Roman" w:hAnsi="Times New Roman"/>
          <w:sz w:val="24"/>
        </w:rPr>
        <w:t xml:space="preserve"> upon authentication rather than the standard marketplace interface.</w:t>
      </w:r>
    </w:p>
    <w:p w14:paraId="645131EC" w14:textId="77777777" w:rsidR="00B52DF0" w:rsidRDefault="00B52DF0" w:rsidP="00B52DF0">
      <w:pPr>
        <w:spacing w:before="160" w:after="40"/>
        <w:jc w:val="center"/>
      </w:pPr>
      <w:r>
        <w:rPr>
          <w:noProof/>
        </w:rPr>
        <w:lastRenderedPageBreak/>
        <w:drawing>
          <wp:inline distT="0" distB="0" distL="0" distR="0" wp14:anchorId="0E7ACC1F" wp14:editId="720429C1">
            <wp:extent cx="2559685" cy="4452258"/>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6517636557.jpg"/>
                    <pic:cNvPicPr/>
                  </pic:nvPicPr>
                  <pic:blipFill>
                    <a:blip r:embed="rId20"/>
                    <a:stretch>
                      <a:fillRect/>
                    </a:stretch>
                  </pic:blipFill>
                  <pic:spPr>
                    <a:xfrm>
                      <a:off x="0" y="0"/>
                      <a:ext cx="2565057" cy="4461602"/>
                    </a:xfrm>
                    <a:prstGeom prst="rect">
                      <a:avLst/>
                    </a:prstGeom>
                  </pic:spPr>
                </pic:pic>
              </a:graphicData>
            </a:graphic>
          </wp:inline>
        </w:drawing>
      </w:r>
    </w:p>
    <w:p w14:paraId="19F5137D" w14:textId="77777777" w:rsidR="00B52DF0" w:rsidRDefault="00B52DF0" w:rsidP="00B52DF0">
      <w:pPr>
        <w:spacing w:line="240" w:lineRule="auto"/>
        <w:jc w:val="center"/>
      </w:pPr>
      <w:r>
        <w:rPr>
          <w:rFonts w:ascii="Times New Roman" w:hAnsi="Times New Roman"/>
          <w:i/>
          <w:sz w:val="20"/>
        </w:rPr>
        <w:t>Figure 5.7: Administrator Panel Dashboard</w:t>
      </w:r>
    </w:p>
    <w:p w14:paraId="69F95356" w14:textId="77777777" w:rsidR="00B52DF0" w:rsidRDefault="00B52DF0" w:rsidP="00B52DF0">
      <w:pPr>
        <w:spacing w:before="240" w:after="120" w:line="360" w:lineRule="auto"/>
      </w:pPr>
      <w:r>
        <w:rPr>
          <w:rFonts w:ascii="Times New Roman" w:hAnsi="Times New Roman"/>
          <w:b/>
          <w:sz w:val="28"/>
        </w:rPr>
        <w:t>5.3 Database Design</w:t>
      </w:r>
    </w:p>
    <w:p w14:paraId="1CFEFB89" w14:textId="77777777" w:rsidR="00B52DF0" w:rsidRDefault="00B52DF0" w:rsidP="00B52DF0">
      <w:pPr>
        <w:spacing w:line="360" w:lineRule="auto"/>
        <w:ind w:firstLine="709"/>
        <w:jc w:val="both"/>
      </w:pPr>
      <w:r>
        <w:rPr>
          <w:rFonts w:ascii="Times New Roman" w:hAnsi="Times New Roman"/>
          <w:sz w:val="24"/>
        </w:rPr>
        <w:t>The database design of the Thika Varsity Last Mile E-Shop was structured across three levels of abstraction: conceptual, logical and physical, as detailed below.</w:t>
      </w:r>
    </w:p>
    <w:p w14:paraId="7D0482D1" w14:textId="77777777" w:rsidR="00B52DF0" w:rsidRDefault="00B52DF0" w:rsidP="00B52DF0">
      <w:pPr>
        <w:spacing w:before="160" w:after="80" w:line="360" w:lineRule="auto"/>
      </w:pPr>
      <w:r>
        <w:rPr>
          <w:rFonts w:ascii="Times New Roman" w:hAnsi="Times New Roman"/>
          <w:b/>
          <w:sz w:val="24"/>
        </w:rPr>
        <w:t>5.3.1 Conceptual Database Design</w:t>
      </w:r>
    </w:p>
    <w:p w14:paraId="311B9A24" w14:textId="77777777" w:rsidR="00B52DF0" w:rsidRDefault="00B52DF0" w:rsidP="00B52DF0">
      <w:pPr>
        <w:spacing w:line="360" w:lineRule="auto"/>
        <w:ind w:firstLine="709"/>
        <w:jc w:val="both"/>
      </w:pPr>
      <w:r>
        <w:rPr>
          <w:rFonts w:ascii="Times New Roman" w:hAnsi="Times New Roman"/>
          <w:sz w:val="24"/>
        </w:rPr>
        <w:t>At the conceptual level, the system data was modelled around six core entities: User, Product, Order, Escrow, Chat and Landmark. A User can place multiple Orders and list multiple Products. Each Order is linked to a single Escrow record. Two Users communicate through a Chat session. Each Order references a Landmark as its delivery destination. This model captured the fundamental relationships governing transactions on the platform.</w:t>
      </w:r>
    </w:p>
    <w:p w14:paraId="0AF527A1" w14:textId="77777777" w:rsidR="00B52DF0" w:rsidRDefault="00B52DF0" w:rsidP="00B52DF0">
      <w:pPr>
        <w:spacing w:before="160" w:after="80" w:line="360" w:lineRule="auto"/>
      </w:pPr>
      <w:r>
        <w:rPr>
          <w:rFonts w:ascii="Times New Roman" w:hAnsi="Times New Roman"/>
          <w:b/>
          <w:sz w:val="24"/>
        </w:rPr>
        <w:t>5.3.2 Logical Database Design</w:t>
      </w:r>
    </w:p>
    <w:p w14:paraId="79FE0913" w14:textId="77777777" w:rsidR="00B52DF0" w:rsidRDefault="00B52DF0" w:rsidP="00B52DF0">
      <w:pPr>
        <w:spacing w:line="360" w:lineRule="auto"/>
        <w:ind w:firstLine="709"/>
        <w:jc w:val="both"/>
      </w:pPr>
      <w:r>
        <w:rPr>
          <w:rFonts w:ascii="Times New Roman" w:hAnsi="Times New Roman"/>
          <w:sz w:val="24"/>
        </w:rPr>
        <w:t xml:space="preserve">The logical design translated the conceptual entities into structured collections and tables. Firebase </w:t>
      </w:r>
      <w:proofErr w:type="spellStart"/>
      <w:r>
        <w:rPr>
          <w:rFonts w:ascii="Times New Roman" w:hAnsi="Times New Roman"/>
          <w:sz w:val="24"/>
        </w:rPr>
        <w:t>Firestore</w:t>
      </w:r>
      <w:proofErr w:type="spellEnd"/>
      <w:r>
        <w:rPr>
          <w:rFonts w:ascii="Times New Roman" w:hAnsi="Times New Roman"/>
          <w:sz w:val="24"/>
        </w:rPr>
        <w:t xml:space="preserve"> was used for real-time collections including users, products, orders, escrows, and chats. </w:t>
      </w:r>
      <w:proofErr w:type="spellStart"/>
      <w:r>
        <w:rPr>
          <w:rFonts w:ascii="Times New Roman" w:hAnsi="Times New Roman"/>
          <w:sz w:val="24"/>
        </w:rPr>
        <w:t>Supabase</w:t>
      </w:r>
      <w:proofErr w:type="spellEnd"/>
      <w:r>
        <w:rPr>
          <w:rFonts w:ascii="Times New Roman" w:hAnsi="Times New Roman"/>
          <w:sz w:val="24"/>
        </w:rPr>
        <w:t xml:space="preserve"> </w:t>
      </w:r>
      <w:r>
        <w:rPr>
          <w:rFonts w:ascii="Times New Roman" w:hAnsi="Times New Roman"/>
          <w:sz w:val="24"/>
        </w:rPr>
        <w:lastRenderedPageBreak/>
        <w:t xml:space="preserve">PostgreSQL was used for relational data including rider profiles, subscription records, and analytics aggregates. Key relationships were enforced through foreign key references in </w:t>
      </w:r>
      <w:proofErr w:type="spellStart"/>
      <w:r>
        <w:rPr>
          <w:rFonts w:ascii="Times New Roman" w:hAnsi="Times New Roman"/>
          <w:sz w:val="24"/>
        </w:rPr>
        <w:t>Supabase</w:t>
      </w:r>
      <w:proofErr w:type="spellEnd"/>
      <w:r>
        <w:rPr>
          <w:rFonts w:ascii="Times New Roman" w:hAnsi="Times New Roman"/>
          <w:sz w:val="24"/>
        </w:rPr>
        <w:t xml:space="preserve"> and document ID cross-references in </w:t>
      </w:r>
      <w:proofErr w:type="spellStart"/>
      <w:r>
        <w:rPr>
          <w:rFonts w:ascii="Times New Roman" w:hAnsi="Times New Roman"/>
          <w:sz w:val="24"/>
        </w:rPr>
        <w:t>Firestore</w:t>
      </w:r>
      <w:proofErr w:type="spellEnd"/>
      <w:r>
        <w:rPr>
          <w:rFonts w:ascii="Times New Roman" w:hAnsi="Times New Roman"/>
          <w:sz w:val="24"/>
        </w:rPr>
        <w:t>.</w:t>
      </w:r>
    </w:p>
    <w:tbl>
      <w:tblPr>
        <w:tblStyle w:val="TableGrid0"/>
        <w:tblW w:w="0" w:type="auto"/>
        <w:jc w:val="center"/>
        <w:tblLook w:val="04A0" w:firstRow="1" w:lastRow="0" w:firstColumn="1" w:lastColumn="0" w:noHBand="0" w:noVBand="1"/>
      </w:tblPr>
      <w:tblGrid>
        <w:gridCol w:w="2852"/>
        <w:gridCol w:w="2852"/>
        <w:gridCol w:w="2852"/>
      </w:tblGrid>
      <w:tr w:rsidR="00B52DF0" w14:paraId="59BED40E" w14:textId="77777777" w:rsidTr="00B52DF0">
        <w:trPr>
          <w:jc w:val="center"/>
        </w:trPr>
        <w:tc>
          <w:tcPr>
            <w:tcW w:w="2852" w:type="dxa"/>
          </w:tcPr>
          <w:p w14:paraId="21AF29F2" w14:textId="77777777" w:rsidR="00B52DF0" w:rsidRPr="00DF0C69" w:rsidRDefault="00B52DF0" w:rsidP="00B52DF0">
            <w:pPr>
              <w:rPr>
                <w:sz w:val="24"/>
                <w:szCs w:val="24"/>
              </w:rPr>
            </w:pPr>
            <w:r w:rsidRPr="00DF0C69">
              <w:rPr>
                <w:rFonts w:ascii="Times New Roman" w:hAnsi="Times New Roman"/>
                <w:b/>
                <w:sz w:val="24"/>
                <w:szCs w:val="24"/>
              </w:rPr>
              <w:t>Entity</w:t>
            </w:r>
          </w:p>
        </w:tc>
        <w:tc>
          <w:tcPr>
            <w:tcW w:w="2852" w:type="dxa"/>
          </w:tcPr>
          <w:p w14:paraId="57E8EF1F" w14:textId="77777777" w:rsidR="00B52DF0" w:rsidRPr="00DF0C69" w:rsidRDefault="00B52DF0" w:rsidP="00B52DF0">
            <w:pPr>
              <w:rPr>
                <w:sz w:val="24"/>
                <w:szCs w:val="24"/>
              </w:rPr>
            </w:pPr>
            <w:r w:rsidRPr="00DF0C69">
              <w:rPr>
                <w:rFonts w:ascii="Times New Roman" w:hAnsi="Times New Roman"/>
                <w:b/>
                <w:sz w:val="24"/>
                <w:szCs w:val="24"/>
              </w:rPr>
              <w:t>Storage Platform</w:t>
            </w:r>
          </w:p>
        </w:tc>
        <w:tc>
          <w:tcPr>
            <w:tcW w:w="2852" w:type="dxa"/>
          </w:tcPr>
          <w:p w14:paraId="1E2A59AC" w14:textId="77777777" w:rsidR="00B52DF0" w:rsidRPr="00DF0C69" w:rsidRDefault="00B52DF0" w:rsidP="00B52DF0">
            <w:pPr>
              <w:rPr>
                <w:sz w:val="24"/>
                <w:szCs w:val="24"/>
              </w:rPr>
            </w:pPr>
            <w:r w:rsidRPr="00DF0C69">
              <w:rPr>
                <w:rFonts w:ascii="Times New Roman" w:hAnsi="Times New Roman"/>
                <w:b/>
                <w:sz w:val="24"/>
                <w:szCs w:val="24"/>
              </w:rPr>
              <w:t>Key Fields</w:t>
            </w:r>
          </w:p>
        </w:tc>
      </w:tr>
      <w:tr w:rsidR="00B52DF0" w14:paraId="56D974A0" w14:textId="77777777" w:rsidTr="00B52DF0">
        <w:trPr>
          <w:jc w:val="center"/>
        </w:trPr>
        <w:tc>
          <w:tcPr>
            <w:tcW w:w="2852" w:type="dxa"/>
          </w:tcPr>
          <w:p w14:paraId="08D9FC40" w14:textId="77777777" w:rsidR="00B52DF0" w:rsidRPr="00DF0C69" w:rsidRDefault="00B52DF0" w:rsidP="00B52DF0">
            <w:pPr>
              <w:rPr>
                <w:sz w:val="24"/>
                <w:szCs w:val="24"/>
              </w:rPr>
            </w:pPr>
            <w:r w:rsidRPr="00DF0C69">
              <w:rPr>
                <w:rFonts w:ascii="Times New Roman" w:hAnsi="Times New Roman"/>
                <w:sz w:val="24"/>
                <w:szCs w:val="24"/>
              </w:rPr>
              <w:t>User</w:t>
            </w:r>
          </w:p>
        </w:tc>
        <w:tc>
          <w:tcPr>
            <w:tcW w:w="2852" w:type="dxa"/>
          </w:tcPr>
          <w:p w14:paraId="2DAECA97" w14:textId="77777777" w:rsidR="00B52DF0" w:rsidRPr="00DF0C69" w:rsidRDefault="00B52DF0" w:rsidP="00B52DF0">
            <w:pPr>
              <w:rPr>
                <w:sz w:val="24"/>
                <w:szCs w:val="24"/>
              </w:rPr>
            </w:pPr>
            <w:r w:rsidRPr="00DF0C69">
              <w:rPr>
                <w:rFonts w:ascii="Times New Roman" w:hAnsi="Times New Roman"/>
                <w:sz w:val="24"/>
                <w:szCs w:val="24"/>
              </w:rPr>
              <w:t xml:space="preserve">Firebase </w:t>
            </w:r>
            <w:proofErr w:type="spellStart"/>
            <w:r w:rsidRPr="00DF0C69">
              <w:rPr>
                <w:rFonts w:ascii="Times New Roman" w:hAnsi="Times New Roman"/>
                <w:sz w:val="24"/>
                <w:szCs w:val="24"/>
              </w:rPr>
              <w:t>Firestore</w:t>
            </w:r>
            <w:proofErr w:type="spellEnd"/>
          </w:p>
        </w:tc>
        <w:tc>
          <w:tcPr>
            <w:tcW w:w="2852" w:type="dxa"/>
          </w:tcPr>
          <w:p w14:paraId="259EC432" w14:textId="77777777" w:rsidR="00B52DF0" w:rsidRPr="00DF0C69" w:rsidRDefault="00B52DF0" w:rsidP="00B52DF0">
            <w:pPr>
              <w:rPr>
                <w:sz w:val="24"/>
                <w:szCs w:val="24"/>
              </w:rPr>
            </w:pPr>
            <w:proofErr w:type="spellStart"/>
            <w:r w:rsidRPr="00DF0C69">
              <w:rPr>
                <w:rFonts w:ascii="Times New Roman" w:hAnsi="Times New Roman"/>
                <w:sz w:val="24"/>
                <w:szCs w:val="24"/>
              </w:rPr>
              <w:t>userId</w:t>
            </w:r>
            <w:proofErr w:type="spellEnd"/>
            <w:r w:rsidRPr="00DF0C69">
              <w:rPr>
                <w:rFonts w:ascii="Times New Roman" w:hAnsi="Times New Roman"/>
                <w:sz w:val="24"/>
                <w:szCs w:val="24"/>
              </w:rPr>
              <w:t xml:space="preserve">, name, phone, email, role, </w:t>
            </w:r>
            <w:proofErr w:type="spellStart"/>
            <w:r w:rsidRPr="00DF0C69">
              <w:rPr>
                <w:rFonts w:ascii="Times New Roman" w:hAnsi="Times New Roman"/>
                <w:sz w:val="24"/>
                <w:szCs w:val="24"/>
              </w:rPr>
              <w:t>verificationStatus</w:t>
            </w:r>
            <w:proofErr w:type="spellEnd"/>
            <w:r w:rsidRPr="00DF0C69">
              <w:rPr>
                <w:rFonts w:ascii="Times New Roman" w:hAnsi="Times New Roman"/>
                <w:sz w:val="24"/>
                <w:szCs w:val="24"/>
              </w:rPr>
              <w:t xml:space="preserve">, </w:t>
            </w:r>
            <w:proofErr w:type="spellStart"/>
            <w:r w:rsidRPr="00DF0C69">
              <w:rPr>
                <w:rFonts w:ascii="Times New Roman" w:hAnsi="Times New Roman"/>
                <w:sz w:val="24"/>
                <w:szCs w:val="24"/>
              </w:rPr>
              <w:t>subscriptionTier</w:t>
            </w:r>
            <w:proofErr w:type="spellEnd"/>
          </w:p>
        </w:tc>
      </w:tr>
      <w:tr w:rsidR="00B52DF0" w14:paraId="13E06743" w14:textId="77777777" w:rsidTr="00B52DF0">
        <w:trPr>
          <w:jc w:val="center"/>
        </w:trPr>
        <w:tc>
          <w:tcPr>
            <w:tcW w:w="2852" w:type="dxa"/>
          </w:tcPr>
          <w:p w14:paraId="6F5BFC62" w14:textId="77777777" w:rsidR="00B52DF0" w:rsidRPr="00DF0C69" w:rsidRDefault="00B52DF0" w:rsidP="00B52DF0">
            <w:pPr>
              <w:rPr>
                <w:sz w:val="24"/>
                <w:szCs w:val="24"/>
              </w:rPr>
            </w:pPr>
            <w:r w:rsidRPr="00DF0C69">
              <w:rPr>
                <w:rFonts w:ascii="Times New Roman" w:hAnsi="Times New Roman"/>
                <w:sz w:val="24"/>
                <w:szCs w:val="24"/>
              </w:rPr>
              <w:t>Product</w:t>
            </w:r>
          </w:p>
        </w:tc>
        <w:tc>
          <w:tcPr>
            <w:tcW w:w="2852" w:type="dxa"/>
          </w:tcPr>
          <w:p w14:paraId="36EE28C6" w14:textId="77777777" w:rsidR="00B52DF0" w:rsidRPr="00DF0C69" w:rsidRDefault="00B52DF0" w:rsidP="00B52DF0">
            <w:pPr>
              <w:rPr>
                <w:sz w:val="24"/>
                <w:szCs w:val="24"/>
              </w:rPr>
            </w:pPr>
            <w:r w:rsidRPr="00DF0C69">
              <w:rPr>
                <w:rFonts w:ascii="Times New Roman" w:hAnsi="Times New Roman"/>
                <w:sz w:val="24"/>
                <w:szCs w:val="24"/>
              </w:rPr>
              <w:t xml:space="preserve">Firebase </w:t>
            </w:r>
            <w:proofErr w:type="spellStart"/>
            <w:r w:rsidRPr="00DF0C69">
              <w:rPr>
                <w:rFonts w:ascii="Times New Roman" w:hAnsi="Times New Roman"/>
                <w:sz w:val="24"/>
                <w:szCs w:val="24"/>
              </w:rPr>
              <w:t>Firestore</w:t>
            </w:r>
            <w:proofErr w:type="spellEnd"/>
          </w:p>
        </w:tc>
        <w:tc>
          <w:tcPr>
            <w:tcW w:w="2852" w:type="dxa"/>
          </w:tcPr>
          <w:p w14:paraId="699F006E" w14:textId="77777777" w:rsidR="00B52DF0" w:rsidRPr="00DF0C69" w:rsidRDefault="00B52DF0" w:rsidP="00B52DF0">
            <w:pPr>
              <w:rPr>
                <w:sz w:val="24"/>
                <w:szCs w:val="24"/>
              </w:rPr>
            </w:pPr>
            <w:proofErr w:type="spellStart"/>
            <w:r w:rsidRPr="00DF0C69">
              <w:rPr>
                <w:rFonts w:ascii="Times New Roman" w:hAnsi="Times New Roman"/>
                <w:sz w:val="24"/>
                <w:szCs w:val="24"/>
              </w:rPr>
              <w:t>productId</w:t>
            </w:r>
            <w:proofErr w:type="spellEnd"/>
            <w:r w:rsidRPr="00DF0C69">
              <w:rPr>
                <w:rFonts w:ascii="Times New Roman" w:hAnsi="Times New Roman"/>
                <w:sz w:val="24"/>
                <w:szCs w:val="24"/>
              </w:rPr>
              <w:t xml:space="preserve">, </w:t>
            </w:r>
            <w:proofErr w:type="spellStart"/>
            <w:r w:rsidRPr="00DF0C69">
              <w:rPr>
                <w:rFonts w:ascii="Times New Roman" w:hAnsi="Times New Roman"/>
                <w:sz w:val="24"/>
                <w:szCs w:val="24"/>
              </w:rPr>
              <w:t>sellerId</w:t>
            </w:r>
            <w:proofErr w:type="spellEnd"/>
            <w:r w:rsidRPr="00DF0C69">
              <w:rPr>
                <w:rFonts w:ascii="Times New Roman" w:hAnsi="Times New Roman"/>
                <w:sz w:val="24"/>
                <w:szCs w:val="24"/>
              </w:rPr>
              <w:t xml:space="preserve">, title, price, condition, category, </w:t>
            </w:r>
            <w:proofErr w:type="spellStart"/>
            <w:r w:rsidRPr="00DF0C69">
              <w:rPr>
                <w:rFonts w:ascii="Times New Roman" w:hAnsi="Times New Roman"/>
                <w:sz w:val="24"/>
                <w:szCs w:val="24"/>
              </w:rPr>
              <w:t>imageUrls</w:t>
            </w:r>
            <w:proofErr w:type="spellEnd"/>
          </w:p>
        </w:tc>
      </w:tr>
      <w:tr w:rsidR="00B52DF0" w14:paraId="7D83DB1C" w14:textId="77777777" w:rsidTr="00B52DF0">
        <w:trPr>
          <w:jc w:val="center"/>
        </w:trPr>
        <w:tc>
          <w:tcPr>
            <w:tcW w:w="2852" w:type="dxa"/>
          </w:tcPr>
          <w:p w14:paraId="22E62D03" w14:textId="77777777" w:rsidR="00B52DF0" w:rsidRPr="00DF0C69" w:rsidRDefault="00B52DF0" w:rsidP="00B52DF0">
            <w:pPr>
              <w:rPr>
                <w:sz w:val="24"/>
                <w:szCs w:val="24"/>
              </w:rPr>
            </w:pPr>
            <w:r w:rsidRPr="00DF0C69">
              <w:rPr>
                <w:rFonts w:ascii="Times New Roman" w:hAnsi="Times New Roman"/>
                <w:sz w:val="24"/>
                <w:szCs w:val="24"/>
              </w:rPr>
              <w:t>Order</w:t>
            </w:r>
          </w:p>
        </w:tc>
        <w:tc>
          <w:tcPr>
            <w:tcW w:w="2852" w:type="dxa"/>
          </w:tcPr>
          <w:p w14:paraId="7359A45A" w14:textId="77777777" w:rsidR="00B52DF0" w:rsidRPr="00DF0C69" w:rsidRDefault="00B52DF0" w:rsidP="00B52DF0">
            <w:pPr>
              <w:rPr>
                <w:sz w:val="24"/>
                <w:szCs w:val="24"/>
              </w:rPr>
            </w:pPr>
            <w:r w:rsidRPr="00DF0C69">
              <w:rPr>
                <w:rFonts w:ascii="Times New Roman" w:hAnsi="Times New Roman"/>
                <w:sz w:val="24"/>
                <w:szCs w:val="24"/>
              </w:rPr>
              <w:t xml:space="preserve">Firebase </w:t>
            </w:r>
            <w:proofErr w:type="spellStart"/>
            <w:r w:rsidRPr="00DF0C69">
              <w:rPr>
                <w:rFonts w:ascii="Times New Roman" w:hAnsi="Times New Roman"/>
                <w:sz w:val="24"/>
                <w:szCs w:val="24"/>
              </w:rPr>
              <w:t>Firestore</w:t>
            </w:r>
            <w:proofErr w:type="spellEnd"/>
          </w:p>
        </w:tc>
        <w:tc>
          <w:tcPr>
            <w:tcW w:w="2852" w:type="dxa"/>
          </w:tcPr>
          <w:p w14:paraId="51030FD9" w14:textId="77777777" w:rsidR="00B52DF0" w:rsidRPr="00DF0C69" w:rsidRDefault="00B52DF0" w:rsidP="00B52DF0">
            <w:pPr>
              <w:rPr>
                <w:sz w:val="24"/>
                <w:szCs w:val="24"/>
              </w:rPr>
            </w:pPr>
            <w:proofErr w:type="spellStart"/>
            <w:r w:rsidRPr="00DF0C69">
              <w:rPr>
                <w:rFonts w:ascii="Times New Roman" w:hAnsi="Times New Roman"/>
                <w:sz w:val="24"/>
                <w:szCs w:val="24"/>
              </w:rPr>
              <w:t>orderId</w:t>
            </w:r>
            <w:proofErr w:type="spellEnd"/>
            <w:r w:rsidRPr="00DF0C69">
              <w:rPr>
                <w:rFonts w:ascii="Times New Roman" w:hAnsi="Times New Roman"/>
                <w:sz w:val="24"/>
                <w:szCs w:val="24"/>
              </w:rPr>
              <w:t xml:space="preserve">, </w:t>
            </w:r>
            <w:proofErr w:type="spellStart"/>
            <w:r w:rsidRPr="00DF0C69">
              <w:rPr>
                <w:rFonts w:ascii="Times New Roman" w:hAnsi="Times New Roman"/>
                <w:sz w:val="24"/>
                <w:szCs w:val="24"/>
              </w:rPr>
              <w:t>buyerId</w:t>
            </w:r>
            <w:proofErr w:type="spellEnd"/>
            <w:r w:rsidRPr="00DF0C69">
              <w:rPr>
                <w:rFonts w:ascii="Times New Roman" w:hAnsi="Times New Roman"/>
                <w:sz w:val="24"/>
                <w:szCs w:val="24"/>
              </w:rPr>
              <w:t xml:space="preserve">, </w:t>
            </w:r>
            <w:proofErr w:type="spellStart"/>
            <w:r w:rsidRPr="00DF0C69">
              <w:rPr>
                <w:rFonts w:ascii="Times New Roman" w:hAnsi="Times New Roman"/>
                <w:sz w:val="24"/>
                <w:szCs w:val="24"/>
              </w:rPr>
              <w:t>sellerId</w:t>
            </w:r>
            <w:proofErr w:type="spellEnd"/>
            <w:r w:rsidRPr="00DF0C69">
              <w:rPr>
                <w:rFonts w:ascii="Times New Roman" w:hAnsi="Times New Roman"/>
                <w:sz w:val="24"/>
                <w:szCs w:val="24"/>
              </w:rPr>
              <w:t xml:space="preserve">, </w:t>
            </w:r>
            <w:proofErr w:type="spellStart"/>
            <w:r w:rsidRPr="00DF0C69">
              <w:rPr>
                <w:rFonts w:ascii="Times New Roman" w:hAnsi="Times New Roman"/>
                <w:sz w:val="24"/>
                <w:szCs w:val="24"/>
              </w:rPr>
              <w:t>productId</w:t>
            </w:r>
            <w:proofErr w:type="spellEnd"/>
            <w:r w:rsidRPr="00DF0C69">
              <w:rPr>
                <w:rFonts w:ascii="Times New Roman" w:hAnsi="Times New Roman"/>
                <w:sz w:val="24"/>
                <w:szCs w:val="24"/>
              </w:rPr>
              <w:t xml:space="preserve">, status, </w:t>
            </w:r>
            <w:proofErr w:type="spellStart"/>
            <w:r w:rsidRPr="00DF0C69">
              <w:rPr>
                <w:rFonts w:ascii="Times New Roman" w:hAnsi="Times New Roman"/>
                <w:sz w:val="24"/>
                <w:szCs w:val="24"/>
              </w:rPr>
              <w:t>landmarkId</w:t>
            </w:r>
            <w:proofErr w:type="spellEnd"/>
            <w:r w:rsidRPr="00DF0C69">
              <w:rPr>
                <w:rFonts w:ascii="Times New Roman" w:hAnsi="Times New Roman"/>
                <w:sz w:val="24"/>
                <w:szCs w:val="24"/>
              </w:rPr>
              <w:t xml:space="preserve">, </w:t>
            </w:r>
            <w:proofErr w:type="spellStart"/>
            <w:r w:rsidRPr="00DF0C69">
              <w:rPr>
                <w:rFonts w:ascii="Times New Roman" w:hAnsi="Times New Roman"/>
                <w:sz w:val="24"/>
                <w:szCs w:val="24"/>
              </w:rPr>
              <w:t>createdAt</w:t>
            </w:r>
            <w:proofErr w:type="spellEnd"/>
          </w:p>
        </w:tc>
      </w:tr>
      <w:tr w:rsidR="00B52DF0" w14:paraId="10F8B09E" w14:textId="77777777" w:rsidTr="00B52DF0">
        <w:trPr>
          <w:jc w:val="center"/>
        </w:trPr>
        <w:tc>
          <w:tcPr>
            <w:tcW w:w="2852" w:type="dxa"/>
          </w:tcPr>
          <w:p w14:paraId="4679B4DC" w14:textId="77777777" w:rsidR="00B52DF0" w:rsidRPr="00DF0C69" w:rsidRDefault="00B52DF0" w:rsidP="00B52DF0">
            <w:pPr>
              <w:rPr>
                <w:sz w:val="24"/>
                <w:szCs w:val="24"/>
              </w:rPr>
            </w:pPr>
            <w:r w:rsidRPr="00DF0C69">
              <w:rPr>
                <w:rFonts w:ascii="Times New Roman" w:hAnsi="Times New Roman"/>
                <w:sz w:val="24"/>
                <w:szCs w:val="24"/>
              </w:rPr>
              <w:t>Escrow</w:t>
            </w:r>
          </w:p>
        </w:tc>
        <w:tc>
          <w:tcPr>
            <w:tcW w:w="2852" w:type="dxa"/>
          </w:tcPr>
          <w:p w14:paraId="461C4725" w14:textId="77777777" w:rsidR="00B52DF0" w:rsidRPr="00DF0C69" w:rsidRDefault="00B52DF0" w:rsidP="00B52DF0">
            <w:pPr>
              <w:rPr>
                <w:sz w:val="24"/>
                <w:szCs w:val="24"/>
              </w:rPr>
            </w:pPr>
            <w:r w:rsidRPr="00DF0C69">
              <w:rPr>
                <w:rFonts w:ascii="Times New Roman" w:hAnsi="Times New Roman"/>
                <w:sz w:val="24"/>
                <w:szCs w:val="24"/>
              </w:rPr>
              <w:t xml:space="preserve">Firebase </w:t>
            </w:r>
            <w:proofErr w:type="spellStart"/>
            <w:r w:rsidRPr="00DF0C69">
              <w:rPr>
                <w:rFonts w:ascii="Times New Roman" w:hAnsi="Times New Roman"/>
                <w:sz w:val="24"/>
                <w:szCs w:val="24"/>
              </w:rPr>
              <w:t>Firestore</w:t>
            </w:r>
            <w:proofErr w:type="spellEnd"/>
          </w:p>
        </w:tc>
        <w:tc>
          <w:tcPr>
            <w:tcW w:w="2852" w:type="dxa"/>
          </w:tcPr>
          <w:p w14:paraId="45E22D82" w14:textId="77777777" w:rsidR="00B52DF0" w:rsidRPr="00DF0C69" w:rsidRDefault="00B52DF0" w:rsidP="00B52DF0">
            <w:pPr>
              <w:rPr>
                <w:sz w:val="24"/>
                <w:szCs w:val="24"/>
              </w:rPr>
            </w:pPr>
            <w:proofErr w:type="spellStart"/>
            <w:r w:rsidRPr="00DF0C69">
              <w:rPr>
                <w:rFonts w:ascii="Times New Roman" w:hAnsi="Times New Roman"/>
                <w:sz w:val="24"/>
                <w:szCs w:val="24"/>
              </w:rPr>
              <w:t>escrowId</w:t>
            </w:r>
            <w:proofErr w:type="spellEnd"/>
            <w:r w:rsidRPr="00DF0C69">
              <w:rPr>
                <w:rFonts w:ascii="Times New Roman" w:hAnsi="Times New Roman"/>
                <w:sz w:val="24"/>
                <w:szCs w:val="24"/>
              </w:rPr>
              <w:t xml:space="preserve">, </w:t>
            </w:r>
            <w:proofErr w:type="spellStart"/>
            <w:r w:rsidRPr="00DF0C69">
              <w:rPr>
                <w:rFonts w:ascii="Times New Roman" w:hAnsi="Times New Roman"/>
                <w:sz w:val="24"/>
                <w:szCs w:val="24"/>
              </w:rPr>
              <w:t>orderId</w:t>
            </w:r>
            <w:proofErr w:type="spellEnd"/>
            <w:r w:rsidRPr="00DF0C69">
              <w:rPr>
                <w:rFonts w:ascii="Times New Roman" w:hAnsi="Times New Roman"/>
                <w:sz w:val="24"/>
                <w:szCs w:val="24"/>
              </w:rPr>
              <w:t xml:space="preserve">, amount, status (HELD/RELEASED), </w:t>
            </w:r>
            <w:proofErr w:type="spellStart"/>
            <w:r w:rsidRPr="00DF0C69">
              <w:rPr>
                <w:rFonts w:ascii="Times New Roman" w:hAnsi="Times New Roman"/>
                <w:sz w:val="24"/>
                <w:szCs w:val="24"/>
              </w:rPr>
              <w:t>createdAt</w:t>
            </w:r>
            <w:proofErr w:type="spellEnd"/>
            <w:r w:rsidRPr="00DF0C69">
              <w:rPr>
                <w:rFonts w:ascii="Times New Roman" w:hAnsi="Times New Roman"/>
                <w:sz w:val="24"/>
                <w:szCs w:val="24"/>
              </w:rPr>
              <w:t xml:space="preserve">, </w:t>
            </w:r>
            <w:proofErr w:type="spellStart"/>
            <w:r w:rsidRPr="00DF0C69">
              <w:rPr>
                <w:rFonts w:ascii="Times New Roman" w:hAnsi="Times New Roman"/>
                <w:sz w:val="24"/>
                <w:szCs w:val="24"/>
              </w:rPr>
              <w:t>releasedAt</w:t>
            </w:r>
            <w:proofErr w:type="spellEnd"/>
          </w:p>
        </w:tc>
      </w:tr>
      <w:tr w:rsidR="00B52DF0" w14:paraId="4D5FDC1F" w14:textId="77777777" w:rsidTr="00B52DF0">
        <w:trPr>
          <w:jc w:val="center"/>
        </w:trPr>
        <w:tc>
          <w:tcPr>
            <w:tcW w:w="2852" w:type="dxa"/>
          </w:tcPr>
          <w:p w14:paraId="2F9C4F74" w14:textId="77777777" w:rsidR="00B52DF0" w:rsidRPr="00DF0C69" w:rsidRDefault="00B52DF0" w:rsidP="00B52DF0">
            <w:pPr>
              <w:rPr>
                <w:sz w:val="24"/>
                <w:szCs w:val="24"/>
              </w:rPr>
            </w:pPr>
            <w:r w:rsidRPr="00DF0C69">
              <w:rPr>
                <w:rFonts w:ascii="Times New Roman" w:hAnsi="Times New Roman"/>
                <w:sz w:val="24"/>
                <w:szCs w:val="24"/>
              </w:rPr>
              <w:t>Chat</w:t>
            </w:r>
          </w:p>
        </w:tc>
        <w:tc>
          <w:tcPr>
            <w:tcW w:w="2852" w:type="dxa"/>
          </w:tcPr>
          <w:p w14:paraId="1AA0D582" w14:textId="77777777" w:rsidR="00B52DF0" w:rsidRPr="00DF0C69" w:rsidRDefault="00B52DF0" w:rsidP="00B52DF0">
            <w:pPr>
              <w:rPr>
                <w:sz w:val="24"/>
                <w:szCs w:val="24"/>
              </w:rPr>
            </w:pPr>
            <w:r w:rsidRPr="00DF0C69">
              <w:rPr>
                <w:rFonts w:ascii="Times New Roman" w:hAnsi="Times New Roman"/>
                <w:sz w:val="24"/>
                <w:szCs w:val="24"/>
              </w:rPr>
              <w:t xml:space="preserve">Firebase </w:t>
            </w:r>
            <w:proofErr w:type="spellStart"/>
            <w:r w:rsidRPr="00DF0C69">
              <w:rPr>
                <w:rFonts w:ascii="Times New Roman" w:hAnsi="Times New Roman"/>
                <w:sz w:val="24"/>
                <w:szCs w:val="24"/>
              </w:rPr>
              <w:t>Firestore</w:t>
            </w:r>
            <w:proofErr w:type="spellEnd"/>
          </w:p>
        </w:tc>
        <w:tc>
          <w:tcPr>
            <w:tcW w:w="2852" w:type="dxa"/>
          </w:tcPr>
          <w:p w14:paraId="272B90D4" w14:textId="77777777" w:rsidR="00B52DF0" w:rsidRPr="00DF0C69" w:rsidRDefault="00B52DF0" w:rsidP="00B52DF0">
            <w:pPr>
              <w:rPr>
                <w:sz w:val="24"/>
                <w:szCs w:val="24"/>
              </w:rPr>
            </w:pPr>
            <w:proofErr w:type="spellStart"/>
            <w:r w:rsidRPr="00DF0C69">
              <w:rPr>
                <w:rFonts w:ascii="Times New Roman" w:hAnsi="Times New Roman"/>
                <w:sz w:val="24"/>
                <w:szCs w:val="24"/>
              </w:rPr>
              <w:t>chatId</w:t>
            </w:r>
            <w:proofErr w:type="spellEnd"/>
            <w:r w:rsidRPr="00DF0C69">
              <w:rPr>
                <w:rFonts w:ascii="Times New Roman" w:hAnsi="Times New Roman"/>
                <w:sz w:val="24"/>
                <w:szCs w:val="24"/>
              </w:rPr>
              <w:t xml:space="preserve">, </w:t>
            </w:r>
            <w:proofErr w:type="spellStart"/>
            <w:r w:rsidRPr="00DF0C69">
              <w:rPr>
                <w:rFonts w:ascii="Times New Roman" w:hAnsi="Times New Roman"/>
                <w:sz w:val="24"/>
                <w:szCs w:val="24"/>
              </w:rPr>
              <w:t>buyerId</w:t>
            </w:r>
            <w:proofErr w:type="spellEnd"/>
            <w:r w:rsidRPr="00DF0C69">
              <w:rPr>
                <w:rFonts w:ascii="Times New Roman" w:hAnsi="Times New Roman"/>
                <w:sz w:val="24"/>
                <w:szCs w:val="24"/>
              </w:rPr>
              <w:t xml:space="preserve">, </w:t>
            </w:r>
            <w:proofErr w:type="spellStart"/>
            <w:r w:rsidRPr="00DF0C69">
              <w:rPr>
                <w:rFonts w:ascii="Times New Roman" w:hAnsi="Times New Roman"/>
                <w:sz w:val="24"/>
                <w:szCs w:val="24"/>
              </w:rPr>
              <w:t>sellerId</w:t>
            </w:r>
            <w:proofErr w:type="spellEnd"/>
            <w:r w:rsidRPr="00DF0C69">
              <w:rPr>
                <w:rFonts w:ascii="Times New Roman" w:hAnsi="Times New Roman"/>
                <w:sz w:val="24"/>
                <w:szCs w:val="24"/>
              </w:rPr>
              <w:t xml:space="preserve">, </w:t>
            </w:r>
            <w:proofErr w:type="gramStart"/>
            <w:r w:rsidRPr="00DF0C69">
              <w:rPr>
                <w:rFonts w:ascii="Times New Roman" w:hAnsi="Times New Roman"/>
                <w:sz w:val="24"/>
                <w:szCs w:val="24"/>
              </w:rPr>
              <w:t>messages[</w:t>
            </w:r>
            <w:proofErr w:type="gramEnd"/>
            <w:r w:rsidRPr="00DF0C69">
              <w:rPr>
                <w:rFonts w:ascii="Times New Roman" w:hAnsi="Times New Roman"/>
                <w:sz w:val="24"/>
                <w:szCs w:val="24"/>
              </w:rPr>
              <w:t>], flagged</w:t>
            </w:r>
          </w:p>
        </w:tc>
      </w:tr>
      <w:tr w:rsidR="00B52DF0" w14:paraId="3C90FA1D" w14:textId="77777777" w:rsidTr="00B52DF0">
        <w:trPr>
          <w:jc w:val="center"/>
        </w:trPr>
        <w:tc>
          <w:tcPr>
            <w:tcW w:w="2852" w:type="dxa"/>
          </w:tcPr>
          <w:p w14:paraId="718C798F" w14:textId="77777777" w:rsidR="00B52DF0" w:rsidRPr="00DF0C69" w:rsidRDefault="00B52DF0" w:rsidP="00B52DF0">
            <w:pPr>
              <w:rPr>
                <w:sz w:val="24"/>
                <w:szCs w:val="24"/>
              </w:rPr>
            </w:pPr>
            <w:r w:rsidRPr="00DF0C69">
              <w:rPr>
                <w:rFonts w:ascii="Times New Roman" w:hAnsi="Times New Roman"/>
                <w:sz w:val="24"/>
                <w:szCs w:val="24"/>
              </w:rPr>
              <w:t>Landmark</w:t>
            </w:r>
          </w:p>
        </w:tc>
        <w:tc>
          <w:tcPr>
            <w:tcW w:w="2852" w:type="dxa"/>
          </w:tcPr>
          <w:p w14:paraId="35205D29" w14:textId="77777777" w:rsidR="00B52DF0" w:rsidRPr="00DF0C69" w:rsidRDefault="00B52DF0" w:rsidP="00B52DF0">
            <w:pPr>
              <w:rPr>
                <w:sz w:val="24"/>
                <w:szCs w:val="24"/>
              </w:rPr>
            </w:pPr>
            <w:r w:rsidRPr="00DF0C69">
              <w:rPr>
                <w:rFonts w:ascii="Times New Roman" w:hAnsi="Times New Roman"/>
                <w:sz w:val="24"/>
                <w:szCs w:val="24"/>
              </w:rPr>
              <w:t xml:space="preserve">Firebase </w:t>
            </w:r>
            <w:proofErr w:type="spellStart"/>
            <w:r w:rsidRPr="00DF0C69">
              <w:rPr>
                <w:rFonts w:ascii="Times New Roman" w:hAnsi="Times New Roman"/>
                <w:sz w:val="24"/>
                <w:szCs w:val="24"/>
              </w:rPr>
              <w:t>Firestore</w:t>
            </w:r>
            <w:proofErr w:type="spellEnd"/>
          </w:p>
        </w:tc>
        <w:tc>
          <w:tcPr>
            <w:tcW w:w="2852" w:type="dxa"/>
          </w:tcPr>
          <w:p w14:paraId="35A2AB43" w14:textId="77777777" w:rsidR="00B52DF0" w:rsidRPr="00DF0C69" w:rsidRDefault="00B52DF0" w:rsidP="00B52DF0">
            <w:pPr>
              <w:rPr>
                <w:sz w:val="24"/>
                <w:szCs w:val="24"/>
              </w:rPr>
            </w:pPr>
            <w:proofErr w:type="spellStart"/>
            <w:r w:rsidRPr="00DF0C69">
              <w:rPr>
                <w:rFonts w:ascii="Times New Roman" w:hAnsi="Times New Roman"/>
                <w:sz w:val="24"/>
                <w:szCs w:val="24"/>
              </w:rPr>
              <w:t>landmarkId</w:t>
            </w:r>
            <w:proofErr w:type="spellEnd"/>
            <w:r w:rsidRPr="00DF0C69">
              <w:rPr>
                <w:rFonts w:ascii="Times New Roman" w:hAnsi="Times New Roman"/>
                <w:sz w:val="24"/>
                <w:szCs w:val="24"/>
              </w:rPr>
              <w:t xml:space="preserve">, name, latitude, longitude, </w:t>
            </w:r>
            <w:proofErr w:type="spellStart"/>
            <w:r w:rsidRPr="00DF0C69">
              <w:rPr>
                <w:rFonts w:ascii="Times New Roman" w:hAnsi="Times New Roman"/>
                <w:sz w:val="24"/>
                <w:szCs w:val="24"/>
              </w:rPr>
              <w:t>approvedBy</w:t>
            </w:r>
            <w:proofErr w:type="spellEnd"/>
          </w:p>
        </w:tc>
      </w:tr>
      <w:tr w:rsidR="00B52DF0" w14:paraId="15B99D9B" w14:textId="77777777" w:rsidTr="00B52DF0">
        <w:trPr>
          <w:jc w:val="center"/>
        </w:trPr>
        <w:tc>
          <w:tcPr>
            <w:tcW w:w="2852" w:type="dxa"/>
          </w:tcPr>
          <w:p w14:paraId="20D7FD09" w14:textId="77777777" w:rsidR="00B52DF0" w:rsidRPr="00DF0C69" w:rsidRDefault="00B52DF0" w:rsidP="00B52DF0">
            <w:pPr>
              <w:rPr>
                <w:sz w:val="24"/>
                <w:szCs w:val="24"/>
              </w:rPr>
            </w:pPr>
            <w:r w:rsidRPr="00DF0C69">
              <w:rPr>
                <w:rFonts w:ascii="Times New Roman" w:hAnsi="Times New Roman"/>
                <w:sz w:val="24"/>
                <w:szCs w:val="24"/>
              </w:rPr>
              <w:t>Rider</w:t>
            </w:r>
          </w:p>
        </w:tc>
        <w:tc>
          <w:tcPr>
            <w:tcW w:w="2852" w:type="dxa"/>
          </w:tcPr>
          <w:p w14:paraId="1912F539" w14:textId="77777777" w:rsidR="00B52DF0" w:rsidRPr="00DF0C69" w:rsidRDefault="00B52DF0" w:rsidP="00B52DF0">
            <w:pPr>
              <w:rPr>
                <w:sz w:val="24"/>
                <w:szCs w:val="24"/>
              </w:rPr>
            </w:pPr>
            <w:proofErr w:type="spellStart"/>
            <w:r w:rsidRPr="00DF0C69">
              <w:rPr>
                <w:rFonts w:ascii="Times New Roman" w:hAnsi="Times New Roman"/>
                <w:sz w:val="24"/>
                <w:szCs w:val="24"/>
              </w:rPr>
              <w:t>Supabase</w:t>
            </w:r>
            <w:proofErr w:type="spellEnd"/>
            <w:r w:rsidRPr="00DF0C69">
              <w:rPr>
                <w:rFonts w:ascii="Times New Roman" w:hAnsi="Times New Roman"/>
                <w:sz w:val="24"/>
                <w:szCs w:val="24"/>
              </w:rPr>
              <w:t xml:space="preserve"> PostgreSQL</w:t>
            </w:r>
          </w:p>
        </w:tc>
        <w:tc>
          <w:tcPr>
            <w:tcW w:w="2852" w:type="dxa"/>
          </w:tcPr>
          <w:p w14:paraId="075652F8" w14:textId="77777777" w:rsidR="00B52DF0" w:rsidRPr="00DF0C69" w:rsidRDefault="00B52DF0" w:rsidP="00B52DF0">
            <w:pPr>
              <w:rPr>
                <w:sz w:val="24"/>
                <w:szCs w:val="24"/>
              </w:rPr>
            </w:pPr>
            <w:proofErr w:type="spellStart"/>
            <w:r w:rsidRPr="00DF0C69">
              <w:rPr>
                <w:rFonts w:ascii="Times New Roman" w:hAnsi="Times New Roman"/>
                <w:sz w:val="24"/>
                <w:szCs w:val="24"/>
              </w:rPr>
              <w:t>riderId</w:t>
            </w:r>
            <w:proofErr w:type="spellEnd"/>
            <w:r w:rsidRPr="00DF0C69">
              <w:rPr>
                <w:rFonts w:ascii="Times New Roman" w:hAnsi="Times New Roman"/>
                <w:sz w:val="24"/>
                <w:szCs w:val="24"/>
              </w:rPr>
              <w:t xml:space="preserve">, name, phone, </w:t>
            </w:r>
            <w:proofErr w:type="spellStart"/>
            <w:proofErr w:type="gramStart"/>
            <w:r w:rsidRPr="00DF0C69">
              <w:rPr>
                <w:rFonts w:ascii="Times New Roman" w:hAnsi="Times New Roman"/>
                <w:sz w:val="24"/>
                <w:szCs w:val="24"/>
              </w:rPr>
              <w:t>assignedOrders</w:t>
            </w:r>
            <w:proofErr w:type="spellEnd"/>
            <w:r w:rsidRPr="00DF0C69">
              <w:rPr>
                <w:rFonts w:ascii="Times New Roman" w:hAnsi="Times New Roman"/>
                <w:sz w:val="24"/>
                <w:szCs w:val="24"/>
              </w:rPr>
              <w:t>[</w:t>
            </w:r>
            <w:proofErr w:type="gramEnd"/>
            <w:r w:rsidRPr="00DF0C69">
              <w:rPr>
                <w:rFonts w:ascii="Times New Roman" w:hAnsi="Times New Roman"/>
                <w:sz w:val="24"/>
                <w:szCs w:val="24"/>
              </w:rPr>
              <w:t>], status</w:t>
            </w:r>
          </w:p>
        </w:tc>
      </w:tr>
      <w:tr w:rsidR="00B52DF0" w14:paraId="0901F6D2" w14:textId="77777777" w:rsidTr="00B52DF0">
        <w:trPr>
          <w:jc w:val="center"/>
        </w:trPr>
        <w:tc>
          <w:tcPr>
            <w:tcW w:w="2852" w:type="dxa"/>
          </w:tcPr>
          <w:p w14:paraId="0CE00EEA" w14:textId="77777777" w:rsidR="00B52DF0" w:rsidRPr="00DF0C69" w:rsidRDefault="00B52DF0" w:rsidP="00B52DF0">
            <w:pPr>
              <w:rPr>
                <w:sz w:val="24"/>
                <w:szCs w:val="24"/>
              </w:rPr>
            </w:pPr>
            <w:r w:rsidRPr="00DF0C69">
              <w:rPr>
                <w:rFonts w:ascii="Times New Roman" w:hAnsi="Times New Roman"/>
                <w:sz w:val="24"/>
                <w:szCs w:val="24"/>
              </w:rPr>
              <w:t>Subscription</w:t>
            </w:r>
          </w:p>
        </w:tc>
        <w:tc>
          <w:tcPr>
            <w:tcW w:w="2852" w:type="dxa"/>
          </w:tcPr>
          <w:p w14:paraId="0AA8E50D" w14:textId="77777777" w:rsidR="00B52DF0" w:rsidRPr="00DF0C69" w:rsidRDefault="00B52DF0" w:rsidP="00B52DF0">
            <w:pPr>
              <w:rPr>
                <w:sz w:val="24"/>
                <w:szCs w:val="24"/>
              </w:rPr>
            </w:pPr>
            <w:proofErr w:type="spellStart"/>
            <w:r w:rsidRPr="00DF0C69">
              <w:rPr>
                <w:rFonts w:ascii="Times New Roman" w:hAnsi="Times New Roman"/>
                <w:sz w:val="24"/>
                <w:szCs w:val="24"/>
              </w:rPr>
              <w:t>Supabase</w:t>
            </w:r>
            <w:proofErr w:type="spellEnd"/>
            <w:r w:rsidRPr="00DF0C69">
              <w:rPr>
                <w:rFonts w:ascii="Times New Roman" w:hAnsi="Times New Roman"/>
                <w:sz w:val="24"/>
                <w:szCs w:val="24"/>
              </w:rPr>
              <w:t xml:space="preserve"> PostgreSQL</w:t>
            </w:r>
          </w:p>
        </w:tc>
        <w:tc>
          <w:tcPr>
            <w:tcW w:w="2852" w:type="dxa"/>
          </w:tcPr>
          <w:p w14:paraId="0C67E67D" w14:textId="77777777" w:rsidR="00B52DF0" w:rsidRPr="00DF0C69" w:rsidRDefault="00B52DF0" w:rsidP="00B52DF0">
            <w:pPr>
              <w:rPr>
                <w:sz w:val="24"/>
                <w:szCs w:val="24"/>
              </w:rPr>
            </w:pPr>
            <w:proofErr w:type="spellStart"/>
            <w:r w:rsidRPr="00DF0C69">
              <w:rPr>
                <w:rFonts w:ascii="Times New Roman" w:hAnsi="Times New Roman"/>
                <w:sz w:val="24"/>
                <w:szCs w:val="24"/>
              </w:rPr>
              <w:t>subId</w:t>
            </w:r>
            <w:proofErr w:type="spellEnd"/>
            <w:r w:rsidRPr="00DF0C69">
              <w:rPr>
                <w:rFonts w:ascii="Times New Roman" w:hAnsi="Times New Roman"/>
                <w:sz w:val="24"/>
                <w:szCs w:val="24"/>
              </w:rPr>
              <w:t xml:space="preserve">, </w:t>
            </w:r>
            <w:proofErr w:type="spellStart"/>
            <w:r w:rsidRPr="00DF0C69">
              <w:rPr>
                <w:rFonts w:ascii="Times New Roman" w:hAnsi="Times New Roman"/>
                <w:sz w:val="24"/>
                <w:szCs w:val="24"/>
              </w:rPr>
              <w:t>userId</w:t>
            </w:r>
            <w:proofErr w:type="spellEnd"/>
            <w:r w:rsidRPr="00DF0C69">
              <w:rPr>
                <w:rFonts w:ascii="Times New Roman" w:hAnsi="Times New Roman"/>
                <w:sz w:val="24"/>
                <w:szCs w:val="24"/>
              </w:rPr>
              <w:t xml:space="preserve">, tier, </w:t>
            </w:r>
            <w:proofErr w:type="spellStart"/>
            <w:r w:rsidRPr="00DF0C69">
              <w:rPr>
                <w:rFonts w:ascii="Times New Roman" w:hAnsi="Times New Roman"/>
                <w:sz w:val="24"/>
                <w:szCs w:val="24"/>
              </w:rPr>
              <w:t>startDate</w:t>
            </w:r>
            <w:proofErr w:type="spellEnd"/>
            <w:r w:rsidRPr="00DF0C69">
              <w:rPr>
                <w:rFonts w:ascii="Times New Roman" w:hAnsi="Times New Roman"/>
                <w:sz w:val="24"/>
                <w:szCs w:val="24"/>
              </w:rPr>
              <w:t xml:space="preserve">, </w:t>
            </w:r>
            <w:proofErr w:type="spellStart"/>
            <w:r w:rsidRPr="00DF0C69">
              <w:rPr>
                <w:rFonts w:ascii="Times New Roman" w:hAnsi="Times New Roman"/>
                <w:sz w:val="24"/>
                <w:szCs w:val="24"/>
              </w:rPr>
              <w:t>expiryDate</w:t>
            </w:r>
            <w:proofErr w:type="spellEnd"/>
            <w:r w:rsidRPr="00DF0C69">
              <w:rPr>
                <w:rFonts w:ascii="Times New Roman" w:hAnsi="Times New Roman"/>
                <w:sz w:val="24"/>
                <w:szCs w:val="24"/>
              </w:rPr>
              <w:t xml:space="preserve">, </w:t>
            </w:r>
            <w:proofErr w:type="spellStart"/>
            <w:r w:rsidRPr="00DF0C69">
              <w:rPr>
                <w:rFonts w:ascii="Times New Roman" w:hAnsi="Times New Roman"/>
                <w:sz w:val="24"/>
                <w:szCs w:val="24"/>
              </w:rPr>
              <w:t>mpesaRef</w:t>
            </w:r>
            <w:proofErr w:type="spellEnd"/>
          </w:p>
        </w:tc>
      </w:tr>
    </w:tbl>
    <w:p w14:paraId="2B668C9D" w14:textId="77777777" w:rsidR="00B52DF0" w:rsidRDefault="00B52DF0" w:rsidP="00B52DF0">
      <w:pPr>
        <w:spacing w:after="120"/>
      </w:pPr>
    </w:p>
    <w:p w14:paraId="182D30F7" w14:textId="77777777" w:rsidR="00B52DF0" w:rsidRDefault="00B52DF0" w:rsidP="00B52DF0">
      <w:pPr>
        <w:spacing w:before="160" w:after="80" w:line="360" w:lineRule="auto"/>
      </w:pPr>
      <w:r>
        <w:rPr>
          <w:rFonts w:ascii="Times New Roman" w:hAnsi="Times New Roman"/>
          <w:b/>
          <w:sz w:val="24"/>
        </w:rPr>
        <w:t>5.3.3 Physical Database Design</w:t>
      </w:r>
    </w:p>
    <w:p w14:paraId="18BC239D" w14:textId="77777777" w:rsidR="00B52DF0" w:rsidRDefault="00B52DF0" w:rsidP="00B52DF0">
      <w:pPr>
        <w:spacing w:line="360" w:lineRule="auto"/>
        <w:ind w:firstLine="709"/>
        <w:jc w:val="both"/>
      </w:pPr>
      <w:r>
        <w:rPr>
          <w:rFonts w:ascii="Times New Roman" w:hAnsi="Times New Roman"/>
          <w:sz w:val="24"/>
        </w:rPr>
        <w:t xml:space="preserve">At the physical level, </w:t>
      </w:r>
      <w:proofErr w:type="spellStart"/>
      <w:r>
        <w:rPr>
          <w:rFonts w:ascii="Times New Roman" w:hAnsi="Times New Roman"/>
          <w:sz w:val="24"/>
        </w:rPr>
        <w:t>Firestore</w:t>
      </w:r>
      <w:proofErr w:type="spellEnd"/>
      <w:r>
        <w:rPr>
          <w:rFonts w:ascii="Times New Roman" w:hAnsi="Times New Roman"/>
          <w:sz w:val="24"/>
        </w:rPr>
        <w:t xml:space="preserve"> collections were structured with composite indexes on frequently queried fields such as </w:t>
      </w:r>
      <w:proofErr w:type="spellStart"/>
      <w:r>
        <w:rPr>
          <w:rFonts w:ascii="Times New Roman" w:hAnsi="Times New Roman"/>
          <w:sz w:val="24"/>
        </w:rPr>
        <w:t>sellerId</w:t>
      </w:r>
      <w:proofErr w:type="spellEnd"/>
      <w:r>
        <w:rPr>
          <w:rFonts w:ascii="Times New Roman" w:hAnsi="Times New Roman"/>
          <w:sz w:val="24"/>
        </w:rPr>
        <w:t xml:space="preserve"> and status in the orders collection to support efficient query performance. Firebase Storage was used for product image files, organised under a path structure of /products/{</w:t>
      </w:r>
      <w:proofErr w:type="spellStart"/>
      <w:r>
        <w:rPr>
          <w:rFonts w:ascii="Times New Roman" w:hAnsi="Times New Roman"/>
          <w:sz w:val="24"/>
        </w:rPr>
        <w:t>productId</w:t>
      </w:r>
      <w:proofErr w:type="spellEnd"/>
      <w:r>
        <w:rPr>
          <w:rFonts w:ascii="Times New Roman" w:hAnsi="Times New Roman"/>
          <w:sz w:val="24"/>
        </w:rPr>
        <w:t>}/{</w:t>
      </w:r>
      <w:proofErr w:type="spellStart"/>
      <w:r>
        <w:rPr>
          <w:rFonts w:ascii="Times New Roman" w:hAnsi="Times New Roman"/>
          <w:sz w:val="24"/>
        </w:rPr>
        <w:t>imageIndex</w:t>
      </w:r>
      <w:proofErr w:type="spellEnd"/>
      <w:r>
        <w:rPr>
          <w:rFonts w:ascii="Times New Roman" w:hAnsi="Times New Roman"/>
          <w:sz w:val="24"/>
        </w:rPr>
        <w:t xml:space="preserve">}.jpg. </w:t>
      </w:r>
      <w:proofErr w:type="spellStart"/>
      <w:r>
        <w:rPr>
          <w:rFonts w:ascii="Times New Roman" w:hAnsi="Times New Roman"/>
          <w:sz w:val="24"/>
        </w:rPr>
        <w:t>Supabase</w:t>
      </w:r>
      <w:proofErr w:type="spellEnd"/>
      <w:r>
        <w:rPr>
          <w:rFonts w:ascii="Times New Roman" w:hAnsi="Times New Roman"/>
          <w:sz w:val="24"/>
        </w:rPr>
        <w:t xml:space="preserve"> tables were indexed on foreign key columns and query-critical fields. Firebase Security Rules enforced access control at the document level, ensuring that users could only read and write their own data, while administrators retained full read access.</w:t>
      </w:r>
    </w:p>
    <w:p w14:paraId="04AEF423" w14:textId="77777777" w:rsidR="00B52DF0" w:rsidRDefault="00B52DF0" w:rsidP="00B52DF0">
      <w:r>
        <w:br w:type="page"/>
      </w:r>
    </w:p>
    <w:p w14:paraId="46D89BBC" w14:textId="77777777" w:rsidR="00B52DF0" w:rsidRPr="00B52DF0" w:rsidRDefault="00B52DF0" w:rsidP="00B52DF0">
      <w:pPr>
        <w:pStyle w:val="Heading1"/>
        <w:rPr>
          <w:rFonts w:ascii="Times New Roman" w:hAnsi="Times New Roman" w:cs="Times New Roman"/>
        </w:rPr>
      </w:pPr>
      <w:r w:rsidRPr="00B52DF0">
        <w:rPr>
          <w:rFonts w:ascii="Times New Roman" w:hAnsi="Times New Roman" w:cs="Times New Roman"/>
        </w:rPr>
        <w:lastRenderedPageBreak/>
        <w:t>CHAPTER SIX: SYSTEM IMPLEMENTATION</w:t>
      </w:r>
    </w:p>
    <w:p w14:paraId="7EDB5DE6" w14:textId="6825BF14" w:rsidR="00B52DF0" w:rsidRPr="00B52DF0" w:rsidRDefault="00B52DF0" w:rsidP="00B52DF0">
      <w:pPr>
        <w:pStyle w:val="Heading1"/>
        <w:ind w:left="0" w:firstLine="0"/>
        <w:rPr>
          <w:sz w:val="24"/>
        </w:rPr>
      </w:pPr>
      <w:r>
        <w:rPr>
          <w:sz w:val="24"/>
        </w:rPr>
        <w:t xml:space="preserve">  </w:t>
      </w:r>
      <w:r w:rsidRPr="00B52DF0">
        <w:rPr>
          <w:sz w:val="24"/>
        </w:rPr>
        <w:t>6.0 Introduction</w:t>
      </w:r>
    </w:p>
    <w:p w14:paraId="40AE4241" w14:textId="77777777" w:rsidR="00B52DF0" w:rsidRDefault="00B52DF0" w:rsidP="00B52DF0">
      <w:pPr>
        <w:spacing w:line="360" w:lineRule="auto"/>
        <w:ind w:firstLine="709"/>
        <w:jc w:val="both"/>
      </w:pPr>
      <w:r>
        <w:rPr>
          <w:rFonts w:ascii="Times New Roman" w:hAnsi="Times New Roman"/>
          <w:sz w:val="24"/>
        </w:rPr>
        <w:t>This chapter describes the implementation of the Thika Varsity Last Mile E-Shop system. It outlines the tools and technologies used for coding and testing, the system test plan, the testing approach adopted, and the proposed changeover strategy for transitioning users to the new system.</w:t>
      </w:r>
    </w:p>
    <w:p w14:paraId="7830A1A2" w14:textId="138190E5" w:rsidR="00B52DF0" w:rsidRPr="00B52DF0" w:rsidRDefault="00B52DF0" w:rsidP="00B52DF0">
      <w:pPr>
        <w:pStyle w:val="Heading6"/>
        <w:ind w:left="0" w:firstLine="0"/>
        <w:rPr>
          <w:rFonts w:ascii="Times New Roman" w:hAnsi="Times New Roman" w:cs="Times New Roman"/>
          <w:sz w:val="24"/>
        </w:rPr>
      </w:pPr>
      <w:r w:rsidRPr="00B52DF0">
        <w:rPr>
          <w:rFonts w:ascii="Times New Roman" w:hAnsi="Times New Roman" w:cs="Times New Roman"/>
          <w:sz w:val="24"/>
        </w:rPr>
        <w:t xml:space="preserve">  6.1 Tools Used for Coding and Testing</w:t>
      </w:r>
    </w:p>
    <w:p w14:paraId="7CB5C4E0" w14:textId="77777777" w:rsidR="00B52DF0" w:rsidRDefault="00B52DF0" w:rsidP="00B52DF0">
      <w:pPr>
        <w:spacing w:line="360" w:lineRule="auto"/>
        <w:ind w:firstLine="709"/>
        <w:jc w:val="both"/>
      </w:pPr>
      <w:r>
        <w:rPr>
          <w:rFonts w:ascii="Times New Roman" w:hAnsi="Times New Roman"/>
          <w:sz w:val="24"/>
        </w:rPr>
        <w:t>The following tools and technologies were used in the development and testing of the system.</w:t>
      </w:r>
    </w:p>
    <w:p w14:paraId="644EBD7C" w14:textId="54B081DA" w:rsidR="00B52DF0" w:rsidRPr="00B52DF0" w:rsidRDefault="00B52DF0" w:rsidP="00B52DF0">
      <w:pPr>
        <w:pStyle w:val="Heading6"/>
        <w:ind w:left="0" w:firstLine="0"/>
        <w:rPr>
          <w:rFonts w:ascii="Times New Roman" w:hAnsi="Times New Roman" w:cs="Times New Roman"/>
          <w:sz w:val="24"/>
        </w:rPr>
      </w:pPr>
      <w:r>
        <w:rPr>
          <w:rFonts w:ascii="Times New Roman" w:hAnsi="Times New Roman" w:cs="Times New Roman"/>
          <w:sz w:val="24"/>
        </w:rPr>
        <w:t xml:space="preserve">  </w:t>
      </w:r>
      <w:r w:rsidRPr="00B52DF0">
        <w:rPr>
          <w:rFonts w:ascii="Times New Roman" w:hAnsi="Times New Roman" w:cs="Times New Roman"/>
          <w:sz w:val="24"/>
        </w:rPr>
        <w:t>5.1 Development Environment and Tools</w:t>
      </w:r>
    </w:p>
    <w:p w14:paraId="3BC81E7B" w14:textId="77777777" w:rsidR="00B52DF0" w:rsidRDefault="00B52DF0" w:rsidP="00B52DF0">
      <w:pPr>
        <w:spacing w:line="360" w:lineRule="auto"/>
        <w:ind w:firstLine="709"/>
        <w:jc w:val="both"/>
      </w:pPr>
      <w:r>
        <w:rPr>
          <w:rFonts w:ascii="Times New Roman" w:hAnsi="Times New Roman"/>
          <w:sz w:val="24"/>
        </w:rPr>
        <w:t>The system was implemented using the tools and technologies described below, selected on the basis of the technical feasibility criteria established in Section 3.7.1 of Chapter Three.</w:t>
      </w:r>
    </w:p>
    <w:p w14:paraId="074625C3" w14:textId="74643A0A" w:rsidR="00B52DF0" w:rsidRPr="00B52DF0" w:rsidRDefault="00B52DF0" w:rsidP="00B52DF0">
      <w:pPr>
        <w:pStyle w:val="Heading6"/>
        <w:ind w:left="0" w:firstLine="0"/>
        <w:rPr>
          <w:rFonts w:ascii="Times New Roman" w:hAnsi="Times New Roman" w:cs="Times New Roman"/>
          <w:sz w:val="24"/>
        </w:rPr>
      </w:pPr>
      <w:r>
        <w:rPr>
          <w:rFonts w:ascii="Times New Roman" w:hAnsi="Times New Roman" w:cs="Times New Roman"/>
          <w:sz w:val="24"/>
        </w:rPr>
        <w:t xml:space="preserve">  </w:t>
      </w:r>
      <w:r w:rsidRPr="00B52DF0">
        <w:rPr>
          <w:rFonts w:ascii="Times New Roman" w:hAnsi="Times New Roman" w:cs="Times New Roman"/>
          <w:sz w:val="24"/>
        </w:rPr>
        <w:t>5.1.1 Programming Language and Framework</w:t>
      </w:r>
    </w:p>
    <w:p w14:paraId="29234B7C" w14:textId="77777777" w:rsidR="00B52DF0" w:rsidRDefault="00B52DF0" w:rsidP="00B52DF0">
      <w:pPr>
        <w:spacing w:line="360" w:lineRule="auto"/>
        <w:ind w:firstLine="709"/>
        <w:jc w:val="both"/>
      </w:pPr>
      <w:r>
        <w:rPr>
          <w:rFonts w:ascii="Times New Roman" w:hAnsi="Times New Roman"/>
          <w:sz w:val="24"/>
        </w:rPr>
        <w:t xml:space="preserve">The application frontend was developed in Kotlin, the primary language for Android application development. Jetpack Compose was adopted as the declarative UI framework, enabling a reactive, state-driven interface architecture. Compose simplified the construction of the dual-marketplace interface and the real-time escrow status display by allowing UI state changes to propagate automatically through the composable tree without manual view manipulation. The Material 3 design system was applied through the </w:t>
      </w:r>
      <w:proofErr w:type="spellStart"/>
      <w:r>
        <w:rPr>
          <w:rFonts w:ascii="Times New Roman" w:hAnsi="Times New Roman"/>
          <w:sz w:val="24"/>
        </w:rPr>
        <w:t>ThikaEshopTheme</w:t>
      </w:r>
      <w:proofErr w:type="spellEnd"/>
      <w:r>
        <w:rPr>
          <w:rFonts w:ascii="Times New Roman" w:hAnsi="Times New Roman"/>
          <w:sz w:val="24"/>
        </w:rPr>
        <w:t xml:space="preserve"> composable, ensuring a consistent and modern visual language across all screens. Jetpack Compose also streamlined the implementation of dynamic UI elements such as the escrow progress timeline, the subscription tier comparison table, and the live chat message feed, all of which respond in real-time to state changes in their associated </w:t>
      </w:r>
      <w:proofErr w:type="spellStart"/>
      <w:r>
        <w:rPr>
          <w:rFonts w:ascii="Times New Roman" w:hAnsi="Times New Roman"/>
          <w:sz w:val="24"/>
        </w:rPr>
        <w:t>ViewModels</w:t>
      </w:r>
      <w:proofErr w:type="spellEnd"/>
      <w:r>
        <w:rPr>
          <w:rFonts w:ascii="Times New Roman" w:hAnsi="Times New Roman"/>
          <w:sz w:val="24"/>
        </w:rPr>
        <w:t>.</w:t>
      </w:r>
    </w:p>
    <w:p w14:paraId="4A139CE0" w14:textId="427FC17D" w:rsidR="00B52DF0" w:rsidRPr="00B52DF0" w:rsidRDefault="00B52DF0" w:rsidP="00B52DF0">
      <w:pPr>
        <w:pStyle w:val="Heading6"/>
        <w:ind w:left="0" w:firstLine="0"/>
        <w:rPr>
          <w:rFonts w:ascii="Times New Roman" w:hAnsi="Times New Roman" w:cs="Times New Roman"/>
          <w:sz w:val="24"/>
        </w:rPr>
      </w:pPr>
      <w:r>
        <w:rPr>
          <w:rFonts w:ascii="Times New Roman" w:hAnsi="Times New Roman" w:cs="Times New Roman"/>
          <w:sz w:val="24"/>
        </w:rPr>
        <w:t xml:space="preserve">  </w:t>
      </w:r>
      <w:r w:rsidRPr="00B52DF0">
        <w:rPr>
          <w:rFonts w:ascii="Times New Roman" w:hAnsi="Times New Roman" w:cs="Times New Roman"/>
          <w:sz w:val="24"/>
        </w:rPr>
        <w:t>5.1.2 Backend Services</w:t>
      </w:r>
    </w:p>
    <w:p w14:paraId="6D762C7E" w14:textId="77777777" w:rsidR="00B52DF0" w:rsidRDefault="00B52DF0" w:rsidP="00B52DF0">
      <w:pPr>
        <w:spacing w:line="360" w:lineRule="auto"/>
        <w:ind w:firstLine="709"/>
        <w:jc w:val="both"/>
      </w:pPr>
      <w:r>
        <w:rPr>
          <w:rFonts w:ascii="Times New Roman" w:hAnsi="Times New Roman"/>
          <w:sz w:val="24"/>
        </w:rPr>
        <w:t xml:space="preserve">The backend architecture is built on two complementary cloud platforms, selected to leverage the strengths of each technology for different classes of operation. Firebase, developed by Google, provides the real-time transactional layer of the application. Firebase Authentication handles user registration and sign-in through Google account integration. Firebase </w:t>
      </w:r>
      <w:proofErr w:type="spellStart"/>
      <w:r>
        <w:rPr>
          <w:rFonts w:ascii="Times New Roman" w:hAnsi="Times New Roman"/>
          <w:sz w:val="24"/>
        </w:rPr>
        <w:t>Firestore</w:t>
      </w:r>
      <w:proofErr w:type="spellEnd"/>
      <w:r>
        <w:rPr>
          <w:rFonts w:ascii="Times New Roman" w:hAnsi="Times New Roman"/>
          <w:sz w:val="24"/>
        </w:rPr>
        <w:t xml:space="preserve"> serves as the primary database for user profiles, escrow transactions, chat messages, moderation records, and landmark submissions. Firebase Storage hosts user-uploaded product and profile images. </w:t>
      </w:r>
      <w:proofErr w:type="spellStart"/>
      <w:r>
        <w:rPr>
          <w:rFonts w:ascii="Times New Roman" w:hAnsi="Times New Roman"/>
          <w:sz w:val="24"/>
        </w:rPr>
        <w:t>Supabase</w:t>
      </w:r>
      <w:proofErr w:type="spellEnd"/>
      <w:r>
        <w:rPr>
          <w:rFonts w:ascii="Times New Roman" w:hAnsi="Times New Roman"/>
          <w:sz w:val="24"/>
        </w:rPr>
        <w:t xml:space="preserve">, an open-source backend platform built on PostgreSQL, is used for structured relational data including product listings, orders, subscriptions, and search signal analytics. This dual-backend approach allows the system to leverage the real-time streaming capabilities of </w:t>
      </w:r>
      <w:proofErr w:type="spellStart"/>
      <w:r>
        <w:rPr>
          <w:rFonts w:ascii="Times New Roman" w:hAnsi="Times New Roman"/>
          <w:sz w:val="24"/>
        </w:rPr>
        <w:t>Firestore</w:t>
      </w:r>
      <w:proofErr w:type="spellEnd"/>
      <w:r>
        <w:rPr>
          <w:rFonts w:ascii="Times New Roman" w:hAnsi="Times New Roman"/>
          <w:sz w:val="24"/>
        </w:rPr>
        <w:t xml:space="preserve"> for time-sensitive operations such as escrow status updates and in-app chat, while using </w:t>
      </w:r>
      <w:proofErr w:type="spellStart"/>
      <w:r>
        <w:rPr>
          <w:rFonts w:ascii="Times New Roman" w:hAnsi="Times New Roman"/>
          <w:sz w:val="24"/>
        </w:rPr>
        <w:t>Supabase's</w:t>
      </w:r>
      <w:proofErr w:type="spellEnd"/>
      <w:r>
        <w:rPr>
          <w:rFonts w:ascii="Times New Roman" w:hAnsi="Times New Roman"/>
          <w:sz w:val="24"/>
        </w:rPr>
        <w:t xml:space="preserve"> </w:t>
      </w:r>
      <w:r>
        <w:rPr>
          <w:rFonts w:ascii="Times New Roman" w:hAnsi="Times New Roman"/>
          <w:sz w:val="24"/>
        </w:rPr>
        <w:lastRenderedPageBreak/>
        <w:t xml:space="preserve">relational model for complex query operations such as filtered product searches, subscription management, and seller analytics. The </w:t>
      </w:r>
      <w:proofErr w:type="spellStart"/>
      <w:r>
        <w:rPr>
          <w:rFonts w:ascii="Times New Roman" w:hAnsi="Times New Roman"/>
          <w:sz w:val="24"/>
        </w:rPr>
        <w:t>Supabase</w:t>
      </w:r>
      <w:proofErr w:type="spellEnd"/>
      <w:r>
        <w:rPr>
          <w:rFonts w:ascii="Times New Roman" w:hAnsi="Times New Roman"/>
          <w:sz w:val="24"/>
        </w:rPr>
        <w:t xml:space="preserve"> client is initialized through a singleton </w:t>
      </w:r>
      <w:proofErr w:type="spellStart"/>
      <w:r>
        <w:rPr>
          <w:rFonts w:ascii="Times New Roman" w:hAnsi="Times New Roman"/>
          <w:sz w:val="24"/>
        </w:rPr>
        <w:t>SupabaseClient</w:t>
      </w:r>
      <w:proofErr w:type="spellEnd"/>
      <w:r>
        <w:rPr>
          <w:rFonts w:ascii="Times New Roman" w:hAnsi="Times New Roman"/>
          <w:sz w:val="24"/>
        </w:rPr>
        <w:t xml:space="preserve"> object using the </w:t>
      </w:r>
      <w:proofErr w:type="spellStart"/>
      <w:r>
        <w:rPr>
          <w:rFonts w:ascii="Times New Roman" w:hAnsi="Times New Roman"/>
          <w:sz w:val="24"/>
        </w:rPr>
        <w:t>Ktor</w:t>
      </w:r>
      <w:proofErr w:type="spellEnd"/>
      <w:r>
        <w:rPr>
          <w:rFonts w:ascii="Times New Roman" w:hAnsi="Times New Roman"/>
          <w:sz w:val="24"/>
        </w:rPr>
        <w:t xml:space="preserve"> Android HTTP engine, ensuring that all database interactions are performed asynchronously on background coroutine dispatchers.</w:t>
      </w:r>
    </w:p>
    <w:p w14:paraId="6995C5EC" w14:textId="09E8C20E" w:rsidR="00B52DF0" w:rsidRPr="00B52DF0" w:rsidRDefault="00B52DF0" w:rsidP="00B52DF0">
      <w:pPr>
        <w:pStyle w:val="Heading6"/>
        <w:ind w:left="0" w:firstLine="0"/>
        <w:rPr>
          <w:rFonts w:ascii="Times New Roman" w:hAnsi="Times New Roman" w:cs="Times New Roman"/>
          <w:sz w:val="24"/>
        </w:rPr>
      </w:pPr>
      <w:r w:rsidRPr="00B52DF0">
        <w:rPr>
          <w:rFonts w:ascii="Times New Roman" w:hAnsi="Times New Roman" w:cs="Times New Roman"/>
          <w:sz w:val="24"/>
        </w:rPr>
        <w:t>5.1.3 Payment Integration</w:t>
      </w:r>
    </w:p>
    <w:p w14:paraId="31D6DB28" w14:textId="77777777" w:rsidR="00B52DF0" w:rsidRDefault="00B52DF0" w:rsidP="00B52DF0">
      <w:pPr>
        <w:spacing w:line="360" w:lineRule="auto"/>
        <w:ind w:firstLine="709"/>
        <w:jc w:val="both"/>
      </w:pPr>
      <w:r>
        <w:rPr>
          <w:rFonts w:ascii="Times New Roman" w:hAnsi="Times New Roman"/>
          <w:sz w:val="24"/>
        </w:rPr>
        <w:t xml:space="preserve">The M-Pesa Daraja API was integrated for payment processing through a Node.js middleware server deployed as a lightweight REST backend. The STK Push flow initiates a payment prompt directly on the buyer's registered M-Pesa phone number, eliminating the need for the buyer to manually enter payment details. Upon callback confirmation from the Daraja API, the application server creates the corresponding escrow record in Firebase </w:t>
      </w:r>
      <w:proofErr w:type="spellStart"/>
      <w:r>
        <w:rPr>
          <w:rFonts w:ascii="Times New Roman" w:hAnsi="Times New Roman"/>
          <w:sz w:val="24"/>
        </w:rPr>
        <w:t>Firestore</w:t>
      </w:r>
      <w:proofErr w:type="spellEnd"/>
      <w:r>
        <w:rPr>
          <w:rFonts w:ascii="Times New Roman" w:hAnsi="Times New Roman"/>
          <w:sz w:val="24"/>
        </w:rPr>
        <w:t>, locking the funds in the HELD state until delivery is confirmed by both parties through the QR code handover mechanism.</w:t>
      </w:r>
    </w:p>
    <w:p w14:paraId="1AA26101" w14:textId="673C384B" w:rsidR="00B52DF0" w:rsidRPr="00B52DF0" w:rsidRDefault="00B52DF0" w:rsidP="00B52DF0">
      <w:pPr>
        <w:pStyle w:val="Heading6"/>
        <w:ind w:left="0" w:firstLine="0"/>
        <w:rPr>
          <w:rFonts w:ascii="Times New Roman" w:hAnsi="Times New Roman" w:cs="Times New Roman"/>
          <w:sz w:val="24"/>
        </w:rPr>
      </w:pPr>
      <w:r w:rsidRPr="00B52DF0">
        <w:rPr>
          <w:rFonts w:ascii="Times New Roman" w:hAnsi="Times New Roman" w:cs="Times New Roman"/>
          <w:sz w:val="24"/>
        </w:rPr>
        <w:t>5.1.4 Mapping and Location Services</w:t>
      </w:r>
    </w:p>
    <w:p w14:paraId="6270242D" w14:textId="77777777" w:rsidR="00B52DF0" w:rsidRDefault="00B52DF0" w:rsidP="00B52DF0">
      <w:pPr>
        <w:spacing w:line="360" w:lineRule="auto"/>
        <w:ind w:firstLine="709"/>
        <w:jc w:val="both"/>
      </w:pPr>
      <w:r>
        <w:rPr>
          <w:rFonts w:ascii="Times New Roman" w:hAnsi="Times New Roman"/>
          <w:sz w:val="24"/>
        </w:rPr>
        <w:t xml:space="preserve">The Google Maps Android SDK (version 20.0.0) and the Maps Compose library (version 8.3.0) were integrated for the Pin-Drop landmark navigation module. The Google Play Services Location API (version 21.3.0) was used for real-time GPS coordinate retrieval. These libraries enable the </w:t>
      </w:r>
      <w:proofErr w:type="spellStart"/>
      <w:r>
        <w:rPr>
          <w:rFonts w:ascii="Times New Roman" w:hAnsi="Times New Roman"/>
          <w:sz w:val="24"/>
        </w:rPr>
        <w:t>PinDropScreen</w:t>
      </w:r>
      <w:proofErr w:type="spellEnd"/>
      <w:r>
        <w:rPr>
          <w:rFonts w:ascii="Times New Roman" w:hAnsi="Times New Roman"/>
          <w:sz w:val="24"/>
        </w:rPr>
        <w:t xml:space="preserve"> to display an interactive map, capture precise GPS coordinates when a user taps to drop a pin, and perform reverse geocoding of the selected coordinates into a human-readable address label, all within the Compose UI layer. Location permissions are declared in the AndroidManifest.xml file, requesting both ACCESS_FINE_LOCATION and ACCESS_COARSE_LOCATION to support both high-precision GPS and network-based positioning.</w:t>
      </w:r>
    </w:p>
    <w:p w14:paraId="0328B0C3" w14:textId="77777777" w:rsidR="00B52DF0" w:rsidRPr="00B52DF0" w:rsidRDefault="00B52DF0" w:rsidP="00B52DF0">
      <w:pPr>
        <w:pStyle w:val="Heading6"/>
        <w:ind w:left="0" w:firstLine="0"/>
        <w:rPr>
          <w:rFonts w:ascii="Times New Roman" w:hAnsi="Times New Roman" w:cs="Times New Roman"/>
          <w:sz w:val="24"/>
        </w:rPr>
      </w:pPr>
      <w:r w:rsidRPr="00B52DF0">
        <w:rPr>
          <w:rFonts w:ascii="Times New Roman" w:hAnsi="Times New Roman" w:cs="Times New Roman"/>
          <w:sz w:val="24"/>
        </w:rPr>
        <w:t>5.1.5 Machine Learning and Image Processing</w:t>
      </w:r>
    </w:p>
    <w:p w14:paraId="4B11D738" w14:textId="77777777" w:rsidR="00B52DF0" w:rsidRDefault="00B52DF0" w:rsidP="00B52DF0">
      <w:pPr>
        <w:spacing w:line="360" w:lineRule="auto"/>
        <w:ind w:firstLine="709"/>
        <w:jc w:val="both"/>
      </w:pPr>
      <w:r>
        <w:rPr>
          <w:rFonts w:ascii="Times New Roman" w:hAnsi="Times New Roman"/>
          <w:sz w:val="24"/>
        </w:rPr>
        <w:t xml:space="preserve">The student verification module incorporates ML Kit Text Recognition for Optical Character Recognition (OCR) of student identification cards, ML Kit Face Detection for selfie-based presence verification, and TensorFlow Lite (version 2.17.0) with the TensorFlow Lite Support library for on-device model inference. OpenCV (version 5.0.0) is integrated for image preprocessing steps including brightness normalization and edge enhancement prior to ID card OCR analysis. The modular </w:t>
      </w:r>
      <w:proofErr w:type="spellStart"/>
      <w:r>
        <w:rPr>
          <w:rFonts w:ascii="Times New Roman" w:hAnsi="Times New Roman"/>
          <w:sz w:val="24"/>
        </w:rPr>
        <w:t>VerificationResult</w:t>
      </w:r>
      <w:proofErr w:type="spellEnd"/>
      <w:r>
        <w:rPr>
          <w:rFonts w:ascii="Times New Roman" w:hAnsi="Times New Roman"/>
          <w:sz w:val="24"/>
        </w:rPr>
        <w:t xml:space="preserve"> data model captures the overall verification score (0 to 100), the decision outcome (PASS, MANUAL_REVIEW, or FAIL), and granular per-category scores, providing both the user and the administrator with transparent and auditable verification results. A score of 70 or above results in a PASS decision and automatic verified status; scores between 50 and 69 are flagged for MANUAL_REVIEW by an administrator; scores below 50 </w:t>
      </w:r>
      <w:proofErr w:type="gramStart"/>
      <w:r>
        <w:rPr>
          <w:rFonts w:ascii="Times New Roman" w:hAnsi="Times New Roman"/>
          <w:sz w:val="24"/>
        </w:rPr>
        <w:t>result</w:t>
      </w:r>
      <w:proofErr w:type="gramEnd"/>
      <w:r>
        <w:rPr>
          <w:rFonts w:ascii="Times New Roman" w:hAnsi="Times New Roman"/>
          <w:sz w:val="24"/>
        </w:rPr>
        <w:t xml:space="preserve"> in a FAIL decision.</w:t>
      </w:r>
    </w:p>
    <w:p w14:paraId="067A69E6" w14:textId="77777777" w:rsidR="00B52DF0" w:rsidRPr="00B52DF0" w:rsidRDefault="00B52DF0" w:rsidP="00B52DF0">
      <w:pPr>
        <w:pStyle w:val="Heading6"/>
        <w:ind w:left="0" w:firstLine="0"/>
        <w:rPr>
          <w:rFonts w:ascii="Times New Roman" w:hAnsi="Times New Roman" w:cs="Times New Roman"/>
          <w:sz w:val="24"/>
        </w:rPr>
      </w:pPr>
      <w:r w:rsidRPr="00B52DF0">
        <w:rPr>
          <w:rFonts w:ascii="Times New Roman" w:hAnsi="Times New Roman" w:cs="Times New Roman"/>
          <w:sz w:val="24"/>
        </w:rPr>
        <w:lastRenderedPageBreak/>
        <w:t>5.1.6 QR Code Functionality</w:t>
      </w:r>
    </w:p>
    <w:p w14:paraId="213D4BE9" w14:textId="77777777" w:rsidR="00B52DF0" w:rsidRDefault="00B52DF0" w:rsidP="00B52DF0">
      <w:pPr>
        <w:spacing w:line="360" w:lineRule="auto"/>
        <w:ind w:firstLine="709"/>
        <w:jc w:val="both"/>
      </w:pPr>
      <w:r>
        <w:rPr>
          <w:rFonts w:ascii="Times New Roman" w:hAnsi="Times New Roman"/>
          <w:sz w:val="24"/>
        </w:rPr>
        <w:t xml:space="preserve">QR code generation for the delivery handover confirmation mechanism uses the </w:t>
      </w:r>
      <w:proofErr w:type="spellStart"/>
      <w:r>
        <w:rPr>
          <w:rFonts w:ascii="Times New Roman" w:hAnsi="Times New Roman"/>
          <w:sz w:val="24"/>
        </w:rPr>
        <w:t>ZXing</w:t>
      </w:r>
      <w:proofErr w:type="spellEnd"/>
      <w:r>
        <w:rPr>
          <w:rFonts w:ascii="Times New Roman" w:hAnsi="Times New Roman"/>
          <w:sz w:val="24"/>
        </w:rPr>
        <w:t xml:space="preserve"> Core library (version 3.5.4), while QR code scanning uses the ML Kit Barcode Scanning module (version 17.3.0) in conjunction with the </w:t>
      </w:r>
      <w:proofErr w:type="spellStart"/>
      <w:r>
        <w:rPr>
          <w:rFonts w:ascii="Times New Roman" w:hAnsi="Times New Roman"/>
          <w:sz w:val="24"/>
        </w:rPr>
        <w:t>CameraX</w:t>
      </w:r>
      <w:proofErr w:type="spellEnd"/>
      <w:r>
        <w:rPr>
          <w:rFonts w:ascii="Times New Roman" w:hAnsi="Times New Roman"/>
          <w:sz w:val="24"/>
        </w:rPr>
        <w:t xml:space="preserve"> library (version 1.6.1). The </w:t>
      </w:r>
      <w:proofErr w:type="spellStart"/>
      <w:r>
        <w:rPr>
          <w:rFonts w:ascii="Times New Roman" w:hAnsi="Times New Roman"/>
          <w:sz w:val="24"/>
        </w:rPr>
        <w:t>QRCodeHandover</w:t>
      </w:r>
      <w:proofErr w:type="spellEnd"/>
      <w:r>
        <w:rPr>
          <w:rFonts w:ascii="Times New Roman" w:hAnsi="Times New Roman"/>
          <w:sz w:val="24"/>
        </w:rPr>
        <w:t xml:space="preserve"> class encapsulates the complete handover lifecycle: the buyer generates a cryptographically unique, time-limited token embedded in a 400 by </w:t>
      </w:r>
      <w:proofErr w:type="gramStart"/>
      <w:r>
        <w:rPr>
          <w:rFonts w:ascii="Times New Roman" w:hAnsi="Times New Roman"/>
          <w:sz w:val="24"/>
        </w:rPr>
        <w:t>400 pixel</w:t>
      </w:r>
      <w:proofErr w:type="gramEnd"/>
      <w:r>
        <w:rPr>
          <w:rFonts w:ascii="Times New Roman" w:hAnsi="Times New Roman"/>
          <w:sz w:val="24"/>
        </w:rPr>
        <w:t xml:space="preserve"> QR code bitmap; the seller scans this code at the physical meetup point; and the system validates the token signature, checks for expiry (set at 120 minutes from generation), and triggers the escrow release sequence upon successful verification. Each QR token is bound to a specific transaction ID and buyer ID using a SHA-256 derived hash, preventing reuse and screenshot-based fraud.</w:t>
      </w:r>
    </w:p>
    <w:p w14:paraId="4795FBB1" w14:textId="77777777" w:rsidR="00B52DF0" w:rsidRDefault="00B52DF0" w:rsidP="00B52DF0">
      <w:pPr>
        <w:spacing w:before="160" w:after="80" w:line="360" w:lineRule="auto"/>
      </w:pPr>
      <w:r>
        <w:rPr>
          <w:rFonts w:ascii="Times New Roman" w:hAnsi="Times New Roman"/>
          <w:b/>
          <w:sz w:val="24"/>
        </w:rPr>
        <w:t>5.1.7 Version Control and Project Management</w:t>
      </w:r>
    </w:p>
    <w:p w14:paraId="5FE58B2B" w14:textId="77777777" w:rsidR="00B52DF0" w:rsidRPr="00B52DF0" w:rsidRDefault="00B52DF0" w:rsidP="00B52DF0">
      <w:pPr>
        <w:pStyle w:val="Heading6"/>
        <w:ind w:left="0" w:firstLine="0"/>
        <w:rPr>
          <w:rFonts w:ascii="Times New Roman" w:hAnsi="Times New Roman" w:cs="Times New Roman"/>
          <w:sz w:val="24"/>
        </w:rPr>
      </w:pPr>
      <w:r w:rsidRPr="00B52DF0">
        <w:rPr>
          <w:rFonts w:ascii="Times New Roman" w:hAnsi="Times New Roman" w:cs="Times New Roman"/>
          <w:sz w:val="24"/>
        </w:rPr>
        <w:t>6.2 System Test Plan</w:t>
      </w:r>
    </w:p>
    <w:p w14:paraId="0418D09C" w14:textId="77777777" w:rsidR="00B52DF0" w:rsidRDefault="00B52DF0" w:rsidP="00B52DF0">
      <w:pPr>
        <w:spacing w:line="360" w:lineRule="auto"/>
        <w:ind w:firstLine="709"/>
        <w:jc w:val="both"/>
      </w:pPr>
      <w:r>
        <w:rPr>
          <w:rFonts w:ascii="Times New Roman" w:hAnsi="Times New Roman"/>
          <w:sz w:val="24"/>
        </w:rPr>
        <w:t>The testing strategy for the Thika Varsity Last Mile E-Shop covered four levels: unit testing, integration testing, functional testing and usability review. Testing was carried out progressively throughout the development sprints, with each module tested individually before being integrated with the broader system.</w:t>
      </w:r>
    </w:p>
    <w:tbl>
      <w:tblPr>
        <w:tblStyle w:val="TableGrid0"/>
        <w:tblW w:w="0" w:type="auto"/>
        <w:jc w:val="center"/>
        <w:tblLook w:val="04A0" w:firstRow="1" w:lastRow="0" w:firstColumn="1" w:lastColumn="0" w:noHBand="0" w:noVBand="1"/>
      </w:tblPr>
      <w:tblGrid>
        <w:gridCol w:w="2852"/>
        <w:gridCol w:w="2852"/>
        <w:gridCol w:w="2852"/>
      </w:tblGrid>
      <w:tr w:rsidR="00B52DF0" w14:paraId="2B4C0F4B" w14:textId="77777777" w:rsidTr="00B52DF0">
        <w:trPr>
          <w:jc w:val="center"/>
        </w:trPr>
        <w:tc>
          <w:tcPr>
            <w:tcW w:w="2852" w:type="dxa"/>
          </w:tcPr>
          <w:p w14:paraId="470797EF" w14:textId="77777777" w:rsidR="00B52DF0" w:rsidRPr="00B52DF0" w:rsidRDefault="00B52DF0" w:rsidP="00B52DF0">
            <w:pPr>
              <w:rPr>
                <w:sz w:val="24"/>
                <w:szCs w:val="24"/>
              </w:rPr>
            </w:pPr>
            <w:r w:rsidRPr="00B52DF0">
              <w:rPr>
                <w:rFonts w:ascii="Times New Roman" w:hAnsi="Times New Roman"/>
                <w:b/>
                <w:sz w:val="24"/>
                <w:szCs w:val="24"/>
              </w:rPr>
              <w:t>Test Level</w:t>
            </w:r>
          </w:p>
        </w:tc>
        <w:tc>
          <w:tcPr>
            <w:tcW w:w="2852" w:type="dxa"/>
          </w:tcPr>
          <w:p w14:paraId="095C8C8F" w14:textId="77777777" w:rsidR="00B52DF0" w:rsidRPr="00B52DF0" w:rsidRDefault="00B52DF0" w:rsidP="00B52DF0">
            <w:pPr>
              <w:rPr>
                <w:sz w:val="24"/>
                <w:szCs w:val="24"/>
              </w:rPr>
            </w:pPr>
            <w:r w:rsidRPr="00B52DF0">
              <w:rPr>
                <w:rFonts w:ascii="Times New Roman" w:hAnsi="Times New Roman"/>
                <w:b/>
                <w:sz w:val="24"/>
                <w:szCs w:val="24"/>
              </w:rPr>
              <w:t>Scope</w:t>
            </w:r>
          </w:p>
        </w:tc>
        <w:tc>
          <w:tcPr>
            <w:tcW w:w="2852" w:type="dxa"/>
          </w:tcPr>
          <w:p w14:paraId="3E891088" w14:textId="77777777" w:rsidR="00B52DF0" w:rsidRPr="00B52DF0" w:rsidRDefault="00B52DF0" w:rsidP="00B52DF0">
            <w:pPr>
              <w:rPr>
                <w:sz w:val="24"/>
                <w:szCs w:val="24"/>
              </w:rPr>
            </w:pPr>
            <w:r w:rsidRPr="00B52DF0">
              <w:rPr>
                <w:rFonts w:ascii="Times New Roman" w:hAnsi="Times New Roman"/>
                <w:b/>
                <w:sz w:val="24"/>
                <w:szCs w:val="24"/>
              </w:rPr>
              <w:t>Tool / Method</w:t>
            </w:r>
          </w:p>
        </w:tc>
      </w:tr>
      <w:tr w:rsidR="00B52DF0" w14:paraId="673D440E" w14:textId="77777777" w:rsidTr="00B52DF0">
        <w:trPr>
          <w:jc w:val="center"/>
        </w:trPr>
        <w:tc>
          <w:tcPr>
            <w:tcW w:w="2852" w:type="dxa"/>
          </w:tcPr>
          <w:p w14:paraId="1FF37A94" w14:textId="77777777" w:rsidR="00B52DF0" w:rsidRPr="00B52DF0" w:rsidRDefault="00B52DF0" w:rsidP="00B52DF0">
            <w:pPr>
              <w:rPr>
                <w:sz w:val="24"/>
                <w:szCs w:val="24"/>
              </w:rPr>
            </w:pPr>
            <w:r w:rsidRPr="00B52DF0">
              <w:rPr>
                <w:rFonts w:ascii="Times New Roman" w:hAnsi="Times New Roman"/>
                <w:sz w:val="24"/>
                <w:szCs w:val="24"/>
              </w:rPr>
              <w:t>Unit Testing</w:t>
            </w:r>
          </w:p>
        </w:tc>
        <w:tc>
          <w:tcPr>
            <w:tcW w:w="2852" w:type="dxa"/>
          </w:tcPr>
          <w:p w14:paraId="5AB23A6F" w14:textId="77777777" w:rsidR="00B52DF0" w:rsidRPr="00B52DF0" w:rsidRDefault="00B52DF0" w:rsidP="00B52DF0">
            <w:pPr>
              <w:rPr>
                <w:sz w:val="24"/>
                <w:szCs w:val="24"/>
              </w:rPr>
            </w:pPr>
            <w:r w:rsidRPr="00B52DF0">
              <w:rPr>
                <w:rFonts w:ascii="Times New Roman" w:hAnsi="Times New Roman"/>
                <w:sz w:val="24"/>
                <w:szCs w:val="24"/>
              </w:rPr>
              <w:t>Individual functions and composable screens</w:t>
            </w:r>
          </w:p>
        </w:tc>
        <w:tc>
          <w:tcPr>
            <w:tcW w:w="2852" w:type="dxa"/>
          </w:tcPr>
          <w:p w14:paraId="027896C9" w14:textId="77777777" w:rsidR="00B52DF0" w:rsidRPr="00B52DF0" w:rsidRDefault="00B52DF0" w:rsidP="00B52DF0">
            <w:pPr>
              <w:rPr>
                <w:sz w:val="24"/>
                <w:szCs w:val="24"/>
              </w:rPr>
            </w:pPr>
            <w:r w:rsidRPr="00B52DF0">
              <w:rPr>
                <w:rFonts w:ascii="Times New Roman" w:hAnsi="Times New Roman"/>
                <w:sz w:val="24"/>
                <w:szCs w:val="24"/>
              </w:rPr>
              <w:t>JUnit 4, Mockito, Android Studio Logcat</w:t>
            </w:r>
          </w:p>
        </w:tc>
      </w:tr>
      <w:tr w:rsidR="00B52DF0" w14:paraId="3E4B7490" w14:textId="77777777" w:rsidTr="00B52DF0">
        <w:trPr>
          <w:jc w:val="center"/>
        </w:trPr>
        <w:tc>
          <w:tcPr>
            <w:tcW w:w="2852" w:type="dxa"/>
          </w:tcPr>
          <w:p w14:paraId="3468BF48" w14:textId="77777777" w:rsidR="00B52DF0" w:rsidRPr="00B52DF0" w:rsidRDefault="00B52DF0" w:rsidP="00B52DF0">
            <w:pPr>
              <w:rPr>
                <w:sz w:val="24"/>
                <w:szCs w:val="24"/>
              </w:rPr>
            </w:pPr>
            <w:r w:rsidRPr="00B52DF0">
              <w:rPr>
                <w:rFonts w:ascii="Times New Roman" w:hAnsi="Times New Roman"/>
                <w:sz w:val="24"/>
                <w:szCs w:val="24"/>
              </w:rPr>
              <w:t>Integration Testing</w:t>
            </w:r>
          </w:p>
        </w:tc>
        <w:tc>
          <w:tcPr>
            <w:tcW w:w="2852" w:type="dxa"/>
          </w:tcPr>
          <w:p w14:paraId="317EF0BE" w14:textId="77777777" w:rsidR="00B52DF0" w:rsidRPr="00B52DF0" w:rsidRDefault="00B52DF0" w:rsidP="00B52DF0">
            <w:pPr>
              <w:rPr>
                <w:sz w:val="24"/>
                <w:szCs w:val="24"/>
              </w:rPr>
            </w:pPr>
            <w:r w:rsidRPr="00B52DF0">
              <w:rPr>
                <w:rFonts w:ascii="Times New Roman" w:hAnsi="Times New Roman"/>
                <w:sz w:val="24"/>
                <w:szCs w:val="24"/>
              </w:rPr>
              <w:t>Module interactions including Firebase and Daraja API</w:t>
            </w:r>
          </w:p>
        </w:tc>
        <w:tc>
          <w:tcPr>
            <w:tcW w:w="2852" w:type="dxa"/>
          </w:tcPr>
          <w:p w14:paraId="6DE67CB7" w14:textId="77777777" w:rsidR="00B52DF0" w:rsidRPr="00B52DF0" w:rsidRDefault="00B52DF0" w:rsidP="00B52DF0">
            <w:pPr>
              <w:rPr>
                <w:sz w:val="24"/>
                <w:szCs w:val="24"/>
              </w:rPr>
            </w:pPr>
            <w:r w:rsidRPr="00B52DF0">
              <w:rPr>
                <w:rFonts w:ascii="Times New Roman" w:hAnsi="Times New Roman"/>
                <w:sz w:val="24"/>
                <w:szCs w:val="24"/>
              </w:rPr>
              <w:t>Manual device testing, Firebase Emulator Suite</w:t>
            </w:r>
          </w:p>
        </w:tc>
      </w:tr>
      <w:tr w:rsidR="00B52DF0" w14:paraId="4257B904" w14:textId="77777777" w:rsidTr="00B52DF0">
        <w:trPr>
          <w:jc w:val="center"/>
        </w:trPr>
        <w:tc>
          <w:tcPr>
            <w:tcW w:w="2852" w:type="dxa"/>
          </w:tcPr>
          <w:p w14:paraId="6FC38A5B" w14:textId="77777777" w:rsidR="00B52DF0" w:rsidRPr="00B52DF0" w:rsidRDefault="00B52DF0" w:rsidP="00B52DF0">
            <w:pPr>
              <w:rPr>
                <w:sz w:val="24"/>
                <w:szCs w:val="24"/>
              </w:rPr>
            </w:pPr>
            <w:r w:rsidRPr="00B52DF0">
              <w:rPr>
                <w:rFonts w:ascii="Times New Roman" w:hAnsi="Times New Roman"/>
                <w:sz w:val="24"/>
                <w:szCs w:val="24"/>
              </w:rPr>
              <w:t>Functional Testing</w:t>
            </w:r>
          </w:p>
        </w:tc>
        <w:tc>
          <w:tcPr>
            <w:tcW w:w="2852" w:type="dxa"/>
          </w:tcPr>
          <w:p w14:paraId="3B9FC14A" w14:textId="77777777" w:rsidR="00B52DF0" w:rsidRPr="00B52DF0" w:rsidRDefault="00B52DF0" w:rsidP="00B52DF0">
            <w:pPr>
              <w:rPr>
                <w:sz w:val="24"/>
                <w:szCs w:val="24"/>
              </w:rPr>
            </w:pPr>
            <w:r w:rsidRPr="00B52DF0">
              <w:rPr>
                <w:rFonts w:ascii="Times New Roman" w:hAnsi="Times New Roman"/>
                <w:sz w:val="24"/>
                <w:szCs w:val="24"/>
              </w:rPr>
              <w:t>End-to-end user flows against requirements</w:t>
            </w:r>
          </w:p>
        </w:tc>
        <w:tc>
          <w:tcPr>
            <w:tcW w:w="2852" w:type="dxa"/>
          </w:tcPr>
          <w:p w14:paraId="7AC71403" w14:textId="77777777" w:rsidR="00B52DF0" w:rsidRPr="00B52DF0" w:rsidRDefault="00B52DF0" w:rsidP="00B52DF0">
            <w:pPr>
              <w:rPr>
                <w:sz w:val="24"/>
                <w:szCs w:val="24"/>
              </w:rPr>
            </w:pPr>
            <w:r w:rsidRPr="00B52DF0">
              <w:rPr>
                <w:rFonts w:ascii="Times New Roman" w:hAnsi="Times New Roman"/>
                <w:sz w:val="24"/>
                <w:szCs w:val="24"/>
              </w:rPr>
              <w:t>Manual test scripts on physical Android device</w:t>
            </w:r>
          </w:p>
        </w:tc>
      </w:tr>
      <w:tr w:rsidR="00B52DF0" w14:paraId="4A9C19D2" w14:textId="77777777" w:rsidTr="00B52DF0">
        <w:trPr>
          <w:jc w:val="center"/>
        </w:trPr>
        <w:tc>
          <w:tcPr>
            <w:tcW w:w="2852" w:type="dxa"/>
          </w:tcPr>
          <w:p w14:paraId="3A61A718" w14:textId="77777777" w:rsidR="00B52DF0" w:rsidRPr="00B52DF0" w:rsidRDefault="00B52DF0" w:rsidP="00B52DF0">
            <w:pPr>
              <w:rPr>
                <w:sz w:val="24"/>
                <w:szCs w:val="24"/>
              </w:rPr>
            </w:pPr>
            <w:r w:rsidRPr="00B52DF0">
              <w:rPr>
                <w:rFonts w:ascii="Times New Roman" w:hAnsi="Times New Roman"/>
                <w:sz w:val="24"/>
                <w:szCs w:val="24"/>
              </w:rPr>
              <w:t>Usability Review</w:t>
            </w:r>
          </w:p>
        </w:tc>
        <w:tc>
          <w:tcPr>
            <w:tcW w:w="2852" w:type="dxa"/>
          </w:tcPr>
          <w:p w14:paraId="4F5418FD" w14:textId="77777777" w:rsidR="00B52DF0" w:rsidRPr="00B52DF0" w:rsidRDefault="00B52DF0" w:rsidP="00B52DF0">
            <w:pPr>
              <w:rPr>
                <w:sz w:val="24"/>
                <w:szCs w:val="24"/>
              </w:rPr>
            </w:pPr>
            <w:r w:rsidRPr="00B52DF0">
              <w:rPr>
                <w:rFonts w:ascii="Times New Roman" w:hAnsi="Times New Roman"/>
                <w:sz w:val="24"/>
                <w:szCs w:val="24"/>
              </w:rPr>
              <w:t>Interface clarity and navigation ease</w:t>
            </w:r>
          </w:p>
        </w:tc>
        <w:tc>
          <w:tcPr>
            <w:tcW w:w="2852" w:type="dxa"/>
          </w:tcPr>
          <w:p w14:paraId="684F7082" w14:textId="77777777" w:rsidR="00B52DF0" w:rsidRPr="00B52DF0" w:rsidRDefault="00B52DF0" w:rsidP="00B52DF0">
            <w:pPr>
              <w:rPr>
                <w:sz w:val="24"/>
                <w:szCs w:val="24"/>
              </w:rPr>
            </w:pPr>
            <w:r w:rsidRPr="00B52DF0">
              <w:rPr>
                <w:rFonts w:ascii="Times New Roman" w:hAnsi="Times New Roman"/>
                <w:sz w:val="24"/>
                <w:szCs w:val="24"/>
              </w:rPr>
              <w:t>Informal walkthrough with supervisor</w:t>
            </w:r>
          </w:p>
        </w:tc>
      </w:tr>
    </w:tbl>
    <w:p w14:paraId="61976B06" w14:textId="77777777" w:rsidR="00B52DF0" w:rsidRDefault="00B52DF0" w:rsidP="00B52DF0">
      <w:pPr>
        <w:spacing w:after="120"/>
      </w:pPr>
    </w:p>
    <w:p w14:paraId="08F1A7F0" w14:textId="77777777" w:rsidR="00B52DF0" w:rsidRPr="00B52DF0" w:rsidRDefault="00B52DF0" w:rsidP="00B52DF0">
      <w:pPr>
        <w:pStyle w:val="Heading6"/>
        <w:ind w:left="0" w:firstLine="0"/>
        <w:rPr>
          <w:rFonts w:ascii="Times New Roman" w:hAnsi="Times New Roman" w:cs="Times New Roman"/>
          <w:sz w:val="24"/>
        </w:rPr>
      </w:pPr>
      <w:r w:rsidRPr="00B52DF0">
        <w:rPr>
          <w:rFonts w:ascii="Times New Roman" w:hAnsi="Times New Roman" w:cs="Times New Roman"/>
          <w:sz w:val="24"/>
        </w:rPr>
        <w:t>6.3 Testing Approach</w:t>
      </w:r>
    </w:p>
    <w:p w14:paraId="39C46519" w14:textId="77777777" w:rsidR="00B52DF0" w:rsidRDefault="00B52DF0" w:rsidP="00B52DF0">
      <w:pPr>
        <w:spacing w:line="360" w:lineRule="auto"/>
        <w:ind w:firstLine="709"/>
        <w:jc w:val="both"/>
      </w:pPr>
      <w:r>
        <w:rPr>
          <w:rFonts w:ascii="Times New Roman" w:hAnsi="Times New Roman"/>
          <w:sz w:val="24"/>
        </w:rPr>
        <w:t>Testing was conducted using a combination of manual device testing and automated unit tests. Each module was tested against its functional requirements as defined in Chapter Four.</w:t>
      </w:r>
    </w:p>
    <w:p w14:paraId="3E6751CA" w14:textId="77777777" w:rsidR="00B52DF0" w:rsidRDefault="00B52DF0" w:rsidP="00B52DF0">
      <w:pPr>
        <w:spacing w:line="360" w:lineRule="auto"/>
        <w:ind w:firstLine="709"/>
        <w:jc w:val="both"/>
      </w:pPr>
      <w:r>
        <w:rPr>
          <w:rFonts w:ascii="Times New Roman" w:hAnsi="Times New Roman"/>
          <w:sz w:val="24"/>
        </w:rPr>
        <w:t>System testing was conducted in accordance with the testing plan outlined in Section 3.9 of Chapter Three. Testing encompassed three primary categories: functional testing to verify correctness of system operations, usability testing to evaluate the user experience, and location accuracy testing to validate the precision of the Pin-Drop navigation module.</w:t>
      </w:r>
    </w:p>
    <w:p w14:paraId="1CB986D4" w14:textId="77777777" w:rsidR="00B52DF0" w:rsidRPr="00B52DF0" w:rsidRDefault="00B52DF0" w:rsidP="00B52DF0">
      <w:pPr>
        <w:pStyle w:val="Heading6"/>
        <w:ind w:left="0" w:firstLine="0"/>
        <w:rPr>
          <w:rFonts w:ascii="Times New Roman" w:hAnsi="Times New Roman" w:cs="Times New Roman"/>
          <w:sz w:val="24"/>
        </w:rPr>
      </w:pPr>
      <w:r w:rsidRPr="00B52DF0">
        <w:rPr>
          <w:rFonts w:ascii="Times New Roman" w:hAnsi="Times New Roman" w:cs="Times New Roman"/>
          <w:sz w:val="24"/>
        </w:rPr>
        <w:lastRenderedPageBreak/>
        <w:t>5.3.1 Functional Testing</w:t>
      </w:r>
    </w:p>
    <w:p w14:paraId="147641B1" w14:textId="77777777" w:rsidR="00B52DF0" w:rsidRDefault="00B52DF0" w:rsidP="00B52DF0">
      <w:pPr>
        <w:spacing w:line="360" w:lineRule="auto"/>
        <w:ind w:firstLine="709"/>
        <w:jc w:val="both"/>
      </w:pPr>
      <w:r>
        <w:rPr>
          <w:rFonts w:ascii="Times New Roman" w:hAnsi="Times New Roman"/>
          <w:sz w:val="24"/>
        </w:rPr>
        <w:t>Functional testing was conducted to verify that each core system function produced the correct output for a given set of inputs. Test cases were designed to cover the complete user journey from registration through to transaction completion, as well as boundary and edge cases for the escrow state machine, verification scoring model, and QR code handover mechanism.</w:t>
      </w:r>
    </w:p>
    <w:p w14:paraId="17C2F281" w14:textId="77777777" w:rsidR="00B52DF0" w:rsidRDefault="00B52DF0" w:rsidP="00B52DF0">
      <w:pPr>
        <w:spacing w:line="360" w:lineRule="auto"/>
        <w:ind w:firstLine="709"/>
        <w:jc w:val="both"/>
      </w:pPr>
      <w:r>
        <w:rPr>
          <w:rFonts w:ascii="Times New Roman" w:hAnsi="Times New Roman"/>
          <w:sz w:val="24"/>
        </w:rPr>
        <w:t xml:space="preserve">Test results confirmed that all critical user flows completed successfully, including user registration, student verification, landmark pin-drop submission, product listing creation, M-Pesa STK Push initiation, escrow record creation, QR code generation and scanning, delivery confirmation, and fund release. Edge cases tested included expired QR code rejection, where the system correctly returned a validation error for tokens older than 120 minutes; invalid state transition attempts, where the </w:t>
      </w:r>
      <w:proofErr w:type="spellStart"/>
      <w:r>
        <w:rPr>
          <w:rFonts w:ascii="Times New Roman" w:hAnsi="Times New Roman"/>
          <w:sz w:val="24"/>
        </w:rPr>
        <w:t>EscrowStateMachine</w:t>
      </w:r>
      <w:proofErr w:type="spellEnd"/>
      <w:r>
        <w:rPr>
          <w:rFonts w:ascii="Times New Roman" w:hAnsi="Times New Roman"/>
          <w:sz w:val="24"/>
        </w:rPr>
        <w:t xml:space="preserve"> correctly rejected transitions that violated the defined lifecycle; and subscription expiry scenarios, where the </w:t>
      </w:r>
      <w:proofErr w:type="spellStart"/>
      <w:r>
        <w:rPr>
          <w:rFonts w:ascii="Times New Roman" w:hAnsi="Times New Roman"/>
          <w:sz w:val="24"/>
        </w:rPr>
        <w:t>SubscriptionExpiryChecker</w:t>
      </w:r>
      <w:proofErr w:type="spellEnd"/>
      <w:r>
        <w:rPr>
          <w:rFonts w:ascii="Times New Roman" w:hAnsi="Times New Roman"/>
          <w:sz w:val="24"/>
        </w:rPr>
        <w:t xml:space="preserve"> correctly reverted premium account status upon subscription lapse.</w:t>
      </w:r>
    </w:p>
    <w:p w14:paraId="2CDDF21E" w14:textId="77777777" w:rsidR="00B52DF0" w:rsidRDefault="00B52DF0" w:rsidP="00B52DF0">
      <w:pPr>
        <w:spacing w:before="160" w:after="80" w:line="360" w:lineRule="auto"/>
      </w:pPr>
      <w:r>
        <w:rPr>
          <w:rFonts w:ascii="Times New Roman" w:hAnsi="Times New Roman"/>
          <w:b/>
          <w:sz w:val="24"/>
        </w:rPr>
        <w:t>5.3.2 Usability Testing</w:t>
      </w:r>
    </w:p>
    <w:p w14:paraId="599E25AA" w14:textId="77777777" w:rsidR="00B52DF0" w:rsidRDefault="00B52DF0" w:rsidP="00B52DF0">
      <w:pPr>
        <w:spacing w:before="160" w:after="80" w:line="360" w:lineRule="auto"/>
      </w:pPr>
      <w:r>
        <w:rPr>
          <w:rFonts w:ascii="Times New Roman" w:hAnsi="Times New Roman"/>
          <w:b/>
          <w:sz w:val="24"/>
        </w:rPr>
        <w:t>5.3.3 Location Accuracy Testing</w:t>
      </w:r>
    </w:p>
    <w:p w14:paraId="2317D083" w14:textId="77777777" w:rsidR="00B52DF0" w:rsidRDefault="00B52DF0" w:rsidP="00B52DF0">
      <w:pPr>
        <w:spacing w:before="240" w:after="120" w:line="360" w:lineRule="auto"/>
      </w:pPr>
      <w:r>
        <w:rPr>
          <w:rFonts w:ascii="Times New Roman" w:hAnsi="Times New Roman"/>
          <w:b/>
          <w:sz w:val="28"/>
        </w:rPr>
        <w:t>6.4 Technical Limitations Encountered During Implementation</w:t>
      </w:r>
    </w:p>
    <w:p w14:paraId="63A6FEB0" w14:textId="77777777" w:rsidR="00B52DF0" w:rsidRDefault="00B52DF0" w:rsidP="00B52DF0">
      <w:pPr>
        <w:spacing w:line="360" w:lineRule="auto"/>
        <w:ind w:firstLine="709"/>
        <w:jc w:val="both"/>
      </w:pPr>
      <w:r>
        <w:rPr>
          <w:rFonts w:ascii="Times New Roman" w:hAnsi="Times New Roman"/>
          <w:sz w:val="24"/>
        </w:rPr>
        <w:t xml:space="preserve">During implementation, the following technical limitations were encountered and addressed. The M-Pesa Daraja API sandbox environment returned inconsistent callback responses during STK Push testing, necessitating the implementation of a polling fallback mechanism in the Node.js middleware server to re-query transaction status if a callback was not received within thirty seconds of initiation. The ML Kit OCR model demonstrated reduced accuracy on student identification cards with non-standard fonts or low-contrast text, resulting in a portion of verification submissions requiring manual administrative review rather than automatic approval; this limitation was partially mitigated by the multi-category scoring model, which assigns a MANUAL_REVIEW decision for borderline scores between 50 and 69. Real-time Firebase </w:t>
      </w:r>
      <w:proofErr w:type="spellStart"/>
      <w:r>
        <w:rPr>
          <w:rFonts w:ascii="Times New Roman" w:hAnsi="Times New Roman"/>
          <w:sz w:val="24"/>
        </w:rPr>
        <w:t>Firestore</w:t>
      </w:r>
      <w:proofErr w:type="spellEnd"/>
      <w:r>
        <w:rPr>
          <w:rFonts w:ascii="Times New Roman" w:hAnsi="Times New Roman"/>
          <w:sz w:val="24"/>
        </w:rPr>
        <w:t xml:space="preserve"> listeners were observed to consume elevated device battery resources during extended chat sessions; this was addressed by limiting listener attachment to the active chat screen and detaching listeners when the composable leaves the composition.</w:t>
      </w:r>
    </w:p>
    <w:p w14:paraId="1885A29F" w14:textId="77777777" w:rsidR="00B52DF0" w:rsidRDefault="00B52DF0" w:rsidP="00B52DF0">
      <w:pPr>
        <w:spacing w:before="240" w:after="120" w:line="360" w:lineRule="auto"/>
      </w:pPr>
      <w:r>
        <w:rPr>
          <w:rFonts w:ascii="Times New Roman" w:hAnsi="Times New Roman"/>
          <w:b/>
          <w:sz w:val="28"/>
        </w:rPr>
        <w:t>6.5 Proposed Changeover Techniques</w:t>
      </w:r>
    </w:p>
    <w:p w14:paraId="59BC6AD4" w14:textId="77777777" w:rsidR="00B52DF0" w:rsidRDefault="00B52DF0" w:rsidP="00B52DF0">
      <w:pPr>
        <w:spacing w:line="360" w:lineRule="auto"/>
        <w:ind w:firstLine="709"/>
        <w:jc w:val="both"/>
      </w:pPr>
      <w:r>
        <w:rPr>
          <w:rFonts w:ascii="Times New Roman" w:hAnsi="Times New Roman"/>
          <w:sz w:val="24"/>
        </w:rPr>
        <w:t xml:space="preserve">The proposed changeover strategy for the Thika Varsity Last Mile E-Shop is a phased parallel running approach. In the initial phase, the application would be deployed to a small group of early adopters within </w:t>
      </w:r>
      <w:r>
        <w:rPr>
          <w:rFonts w:ascii="Times New Roman" w:hAnsi="Times New Roman"/>
          <w:sz w:val="24"/>
        </w:rPr>
        <w:lastRenderedPageBreak/>
        <w:t>the MKU Thika campus community while existing informal trading channels such as WhatsApp groups remain available. This reduces the risk of disruption to ongoing trades.</w:t>
      </w:r>
    </w:p>
    <w:p w14:paraId="2C5B2248" w14:textId="77777777" w:rsidR="00B52DF0" w:rsidRDefault="00B52DF0" w:rsidP="00B52DF0">
      <w:pPr>
        <w:spacing w:line="360" w:lineRule="auto"/>
        <w:ind w:firstLine="709"/>
        <w:jc w:val="both"/>
      </w:pPr>
      <w:r>
        <w:rPr>
          <w:rFonts w:ascii="Times New Roman" w:hAnsi="Times New Roman"/>
          <w:sz w:val="24"/>
        </w:rPr>
        <w:t>Following a period of supervised parallel operation, user feedback would be collected and critical issues resolved before a broader rollout. The final phase would involve a direct changeover where the platform is opened to all registered campus users and promoted through the university notice system. Administrator accounts would be configured and rider partnerships established prior to the full launch.</w:t>
      </w:r>
    </w:p>
    <w:p w14:paraId="3F3EE0C6" w14:textId="77777777" w:rsidR="00B52DF0" w:rsidRDefault="00B52DF0" w:rsidP="00B52DF0">
      <w:r>
        <w:br w:type="page"/>
      </w:r>
    </w:p>
    <w:p w14:paraId="324512FD" w14:textId="77777777" w:rsidR="00605E23" w:rsidRPr="00605E23" w:rsidRDefault="00605E23" w:rsidP="00605E23">
      <w:pPr>
        <w:pStyle w:val="Heading2"/>
        <w:rPr>
          <w:rFonts w:ascii="Times New Roman" w:hAnsi="Times New Roman" w:cs="Times New Roman"/>
          <w:sz w:val="24"/>
        </w:rPr>
      </w:pPr>
      <w:r w:rsidRPr="00605E23">
        <w:lastRenderedPageBreak/>
        <w:t xml:space="preserve">CHAPTER SEVEN: LIMITATIONS, CONCLUSIONS AND </w:t>
      </w:r>
      <w:r w:rsidRPr="00605E23">
        <w:rPr>
          <w:rFonts w:ascii="Times New Roman" w:hAnsi="Times New Roman" w:cs="Times New Roman"/>
          <w:sz w:val="24"/>
        </w:rPr>
        <w:t>RECOMMENDATIONS</w:t>
      </w:r>
    </w:p>
    <w:p w14:paraId="1EF6443C" w14:textId="77777777" w:rsidR="00605E23" w:rsidRPr="00605E23" w:rsidRDefault="00605E23" w:rsidP="00605E23">
      <w:pPr>
        <w:pStyle w:val="Heading2"/>
        <w:ind w:left="0" w:firstLine="0"/>
        <w:rPr>
          <w:rFonts w:ascii="Times New Roman" w:hAnsi="Times New Roman" w:cs="Times New Roman"/>
          <w:sz w:val="24"/>
        </w:rPr>
      </w:pPr>
      <w:r w:rsidRPr="00605E23">
        <w:rPr>
          <w:rFonts w:ascii="Times New Roman" w:hAnsi="Times New Roman" w:cs="Times New Roman"/>
          <w:sz w:val="24"/>
        </w:rPr>
        <w:t>7.0 Introduction</w:t>
      </w:r>
    </w:p>
    <w:p w14:paraId="68A480D8" w14:textId="77777777" w:rsidR="00605E23" w:rsidRDefault="00605E23" w:rsidP="00605E23">
      <w:pPr>
        <w:spacing w:after="60" w:line="324" w:lineRule="auto"/>
        <w:ind w:firstLine="567"/>
        <w:jc w:val="both"/>
      </w:pPr>
      <w:r>
        <w:rPr>
          <w:rFonts w:ascii="Times New Roman" w:hAnsi="Times New Roman"/>
          <w:sz w:val="23"/>
        </w:rPr>
        <w:t>This chapter presents the limitations encountered during the research and development of the Thika Varsity Last Mile E-Shop, draws conclusions against each of the three specific study objectives, and outlines recommendations for future system enhancements, institutional adoption, and further research.</w:t>
      </w:r>
    </w:p>
    <w:p w14:paraId="09EFD083" w14:textId="77777777" w:rsidR="00605E23" w:rsidRPr="00605E23" w:rsidRDefault="00605E23" w:rsidP="00605E23">
      <w:pPr>
        <w:pStyle w:val="Heading3"/>
        <w:ind w:left="0" w:firstLine="0"/>
        <w:rPr>
          <w:rFonts w:ascii="Times New Roman" w:hAnsi="Times New Roman" w:cs="Times New Roman"/>
          <w:sz w:val="24"/>
        </w:rPr>
      </w:pPr>
      <w:r w:rsidRPr="00605E23">
        <w:rPr>
          <w:rFonts w:ascii="Times New Roman" w:hAnsi="Times New Roman" w:cs="Times New Roman"/>
          <w:sz w:val="24"/>
        </w:rPr>
        <w:t>7.1 Limitations</w:t>
      </w:r>
    </w:p>
    <w:p w14:paraId="4EE73096" w14:textId="6E8DB525" w:rsidR="00605E23" w:rsidRDefault="00605E23" w:rsidP="00605E23">
      <w:pPr>
        <w:spacing w:after="60" w:line="324" w:lineRule="auto"/>
        <w:ind w:firstLine="567"/>
        <w:jc w:val="both"/>
      </w:pPr>
      <w:r>
        <w:rPr>
          <w:rFonts w:ascii="Times New Roman" w:hAnsi="Times New Roman"/>
          <w:sz w:val="23"/>
        </w:rPr>
        <w:t xml:space="preserve">Several limitations were encountered during the execution of this project. The primary constraint was time, as the complete system lifecycle was executed within a single academic semester, restricting the depth of iterative user testing. Financial constraints necessitated exclusive reliance on free-tier cloud services such as Firebase and </w:t>
      </w:r>
      <w:proofErr w:type="spellStart"/>
      <w:r>
        <w:rPr>
          <w:rFonts w:ascii="Times New Roman" w:hAnsi="Times New Roman"/>
          <w:sz w:val="23"/>
        </w:rPr>
        <w:t>Supabase</w:t>
      </w:r>
      <w:proofErr w:type="spellEnd"/>
      <w:r>
        <w:rPr>
          <w:rFonts w:ascii="Times New Roman" w:hAnsi="Times New Roman"/>
          <w:sz w:val="23"/>
        </w:rPr>
        <w:t>, which impose quota caps on storage and concurrent connections.</w:t>
      </w:r>
      <w:r>
        <w:t xml:space="preserve"> </w:t>
      </w:r>
      <w:r>
        <w:rPr>
          <w:rFonts w:ascii="Times New Roman" w:hAnsi="Times New Roman"/>
          <w:sz w:val="23"/>
        </w:rPr>
        <w:t xml:space="preserve">Additionally, M-Pesa integration was tested within the Safaricom Daraja API sandbox environment because live STK Push verification requires a registered commercial business </w:t>
      </w:r>
      <w:proofErr w:type="spellStart"/>
      <w:r>
        <w:rPr>
          <w:rFonts w:ascii="Times New Roman" w:hAnsi="Times New Roman"/>
          <w:sz w:val="23"/>
        </w:rPr>
        <w:t>shortcode</w:t>
      </w:r>
      <w:proofErr w:type="spellEnd"/>
      <w:r>
        <w:rPr>
          <w:rFonts w:ascii="Times New Roman" w:hAnsi="Times New Roman"/>
          <w:sz w:val="23"/>
        </w:rPr>
        <w:t xml:space="preserve"> (Safaricom PLC, 2024). Device compatibility testing was limited to a subset of modern Android devices, and the initial system scope was restricted to Android, excluding iOS users from the current release.</w:t>
      </w:r>
    </w:p>
    <w:p w14:paraId="163FBEA4" w14:textId="77777777" w:rsidR="00605E23" w:rsidRPr="00605E23" w:rsidRDefault="00605E23" w:rsidP="00605E23">
      <w:pPr>
        <w:pStyle w:val="Heading3"/>
        <w:ind w:left="0" w:firstLine="0"/>
        <w:rPr>
          <w:rFonts w:ascii="Times New Roman" w:hAnsi="Times New Roman" w:cs="Times New Roman"/>
          <w:sz w:val="24"/>
        </w:rPr>
      </w:pPr>
      <w:r w:rsidRPr="00605E23">
        <w:rPr>
          <w:rFonts w:ascii="Times New Roman" w:hAnsi="Times New Roman" w:cs="Times New Roman"/>
          <w:sz w:val="24"/>
        </w:rPr>
        <w:t>7.2 Conclusions</w:t>
      </w:r>
    </w:p>
    <w:p w14:paraId="6A35A9D9" w14:textId="349F63E5" w:rsidR="00605E23" w:rsidRDefault="00605E23" w:rsidP="00605E23">
      <w:pPr>
        <w:spacing w:after="60" w:line="324" w:lineRule="auto"/>
        <w:ind w:firstLine="567"/>
        <w:jc w:val="both"/>
      </w:pPr>
      <w:r>
        <w:rPr>
          <w:rFonts w:ascii="Times New Roman" w:hAnsi="Times New Roman"/>
          <w:sz w:val="23"/>
        </w:rPr>
        <w:t xml:space="preserve">The study concludes that user-generated, pin-drop landmark navigation provides a viable and effective mechanism for resolving last-mile delivery challenges in unmapped informal settlements such as Landless and </w:t>
      </w:r>
      <w:proofErr w:type="spellStart"/>
      <w:r>
        <w:rPr>
          <w:rFonts w:ascii="Times New Roman" w:hAnsi="Times New Roman"/>
          <w:sz w:val="23"/>
        </w:rPr>
        <w:t>Kiganjo</w:t>
      </w:r>
      <w:proofErr w:type="spellEnd"/>
      <w:r>
        <w:rPr>
          <w:rFonts w:ascii="Times New Roman" w:hAnsi="Times New Roman"/>
          <w:sz w:val="23"/>
        </w:rPr>
        <w:t xml:space="preserve"> in Thika. The administrator-managed landmark approval workflow ensures geographic data accuracy and alignment with community knowledge.</w:t>
      </w:r>
      <w:r>
        <w:t xml:space="preserve"> </w:t>
      </w:r>
      <w:r>
        <w:rPr>
          <w:rFonts w:ascii="Times New Roman" w:hAnsi="Times New Roman"/>
          <w:sz w:val="23"/>
        </w:rPr>
        <w:t>Furthermore, the dual-marketplace model combining commercial goods with a verified second-hand exchange successfully establishes trust and safety in student peer-to-peer trade. Student identity verification, seller rating systems, and category-based listing effectively mitigate the fraud risks associated with unstructured social media channels such as WhatsApp and Facebook Marketplace.</w:t>
      </w:r>
      <w:r>
        <w:t xml:space="preserve"> </w:t>
      </w:r>
      <w:r>
        <w:rPr>
          <w:rFonts w:ascii="Times New Roman" w:hAnsi="Times New Roman"/>
          <w:sz w:val="23"/>
        </w:rPr>
        <w:t>Finally, the integration of Safaricom M-Pesa STK Push payments with an escrow state machine and QR code handover verification delivers a transparent payment framework. The system demonstrates that hyper-local e-commerce solutions can successfully address logistical and financial trust barriers in university town environments within academic project bounds.</w:t>
      </w:r>
    </w:p>
    <w:p w14:paraId="27C1DB0D" w14:textId="77777777" w:rsidR="00605E23" w:rsidRPr="00605E23" w:rsidRDefault="00605E23" w:rsidP="00605E23">
      <w:pPr>
        <w:pStyle w:val="Heading3"/>
        <w:ind w:left="0" w:firstLine="0"/>
        <w:rPr>
          <w:rFonts w:ascii="Times New Roman" w:hAnsi="Times New Roman" w:cs="Times New Roman"/>
          <w:sz w:val="24"/>
        </w:rPr>
      </w:pPr>
      <w:r w:rsidRPr="00605E23">
        <w:rPr>
          <w:rFonts w:ascii="Times New Roman" w:hAnsi="Times New Roman" w:cs="Times New Roman"/>
          <w:sz w:val="24"/>
        </w:rPr>
        <w:t>7.3 Recommendations</w:t>
      </w:r>
    </w:p>
    <w:p w14:paraId="52FD46CE" w14:textId="77777777" w:rsidR="00605E23" w:rsidRDefault="00605E23" w:rsidP="00605E23">
      <w:pPr>
        <w:spacing w:before="80" w:after="20" w:line="324" w:lineRule="auto"/>
      </w:pPr>
      <w:r>
        <w:rPr>
          <w:rFonts w:ascii="Times New Roman" w:hAnsi="Times New Roman"/>
          <w:b/>
          <w:sz w:val="23"/>
        </w:rPr>
        <w:t>7.3.1 System Enhancements</w:t>
      </w:r>
    </w:p>
    <w:p w14:paraId="599238CE" w14:textId="77777777" w:rsidR="00605E23" w:rsidRDefault="00605E23" w:rsidP="00605E23">
      <w:pPr>
        <w:spacing w:after="60" w:line="324" w:lineRule="auto"/>
        <w:ind w:firstLine="567"/>
        <w:jc w:val="both"/>
      </w:pPr>
      <w:r>
        <w:rPr>
          <w:rFonts w:ascii="Times New Roman" w:hAnsi="Times New Roman"/>
          <w:sz w:val="23"/>
        </w:rPr>
        <w:t>Future technical iterations should implement an offline-first architecture using a local Room database cache layer to enable browsing during network outages. Live rider tracking via the Google Maps Directions API, automated seller disbursements through the Daraja B2C API, a structured dispute resolution interface, and a configurable dark mode are recommended.</w:t>
      </w:r>
    </w:p>
    <w:p w14:paraId="599A2D39" w14:textId="77777777" w:rsidR="00605E23" w:rsidRDefault="00605E23" w:rsidP="00605E23">
      <w:pPr>
        <w:spacing w:before="80" w:after="20" w:line="324" w:lineRule="auto"/>
      </w:pPr>
      <w:r>
        <w:rPr>
          <w:rFonts w:ascii="Times New Roman" w:hAnsi="Times New Roman"/>
          <w:b/>
          <w:sz w:val="23"/>
        </w:rPr>
        <w:t>7.3.2 Institutional Adoption</w:t>
      </w:r>
    </w:p>
    <w:p w14:paraId="3661143C" w14:textId="78877D7B" w:rsidR="00605E23" w:rsidRPr="00605E23" w:rsidRDefault="00605E23" w:rsidP="00605E23">
      <w:pPr>
        <w:spacing w:after="60" w:line="324" w:lineRule="auto"/>
        <w:ind w:firstLine="567"/>
        <w:jc w:val="both"/>
        <w:rPr>
          <w:sz w:val="24"/>
        </w:rPr>
      </w:pPr>
      <w:r>
        <w:rPr>
          <w:rFonts w:ascii="Times New Roman" w:hAnsi="Times New Roman"/>
          <w:sz w:val="23"/>
        </w:rPr>
        <w:t xml:space="preserve">Mount Kenya University and partner institutions are recommended to formally endorse the platform, integrate student verification with official registration databases, establish campus rider cooperatives. </w:t>
      </w:r>
    </w:p>
    <w:p w14:paraId="0837A755" w14:textId="783DB524" w:rsidR="00605E23" w:rsidRPr="00605E23" w:rsidRDefault="00605E23" w:rsidP="00605E23">
      <w:pPr>
        <w:pStyle w:val="Heading1"/>
        <w:spacing w:after="0"/>
        <w:ind w:left="1301" w:firstLine="0"/>
        <w:rPr>
          <w:rFonts w:ascii="Times New Roman" w:hAnsi="Times New Roman" w:cs="Times New Roman"/>
        </w:rPr>
      </w:pPr>
      <w:r>
        <w:rPr>
          <w:rFonts w:ascii="Times New Roman" w:hAnsi="Times New Roman" w:cs="Times New Roman"/>
          <w:b w:val="0"/>
          <w:color w:val="2D75B5"/>
          <w:sz w:val="40"/>
        </w:rPr>
        <w:lastRenderedPageBreak/>
        <w:t xml:space="preserve">   </w:t>
      </w:r>
      <w:r w:rsidR="00BD16C4" w:rsidRPr="0051362C">
        <w:rPr>
          <w:rFonts w:ascii="Times New Roman" w:hAnsi="Times New Roman" w:cs="Times New Roman"/>
          <w:b w:val="0"/>
          <w:color w:val="2D75B5"/>
          <w:sz w:val="40"/>
        </w:rPr>
        <w:t>References</w:t>
      </w:r>
      <w:bookmarkEnd w:id="41"/>
      <w:r w:rsidR="00BD16C4" w:rsidRPr="0051362C">
        <w:rPr>
          <w:rFonts w:ascii="Times New Roman" w:hAnsi="Times New Roman" w:cs="Times New Roman"/>
          <w:b w:val="0"/>
          <w:color w:val="000000"/>
          <w:sz w:val="40"/>
        </w:rPr>
        <w:t xml:space="preserve"> </w:t>
      </w:r>
    </w:p>
    <w:sdt>
      <w:sdtPr>
        <w:rPr>
          <w:rFonts w:ascii="Times New Roman" w:hAnsi="Times New Roman" w:cs="Times New Roman"/>
          <w:sz w:val="24"/>
          <w:lang w:val="en-KE"/>
        </w:rPr>
        <w:id w:val="-573587230"/>
      </w:sdtPr>
      <w:sdtContent>
        <w:p w14:paraId="5A1B15BC" w14:textId="77777777" w:rsidR="00605E23" w:rsidRPr="00605E23" w:rsidRDefault="00605E23" w:rsidP="00605E23">
          <w:pPr>
            <w:spacing w:after="0"/>
            <w:ind w:left="1656" w:hanging="10"/>
            <w:rPr>
              <w:rFonts w:ascii="Times New Roman" w:hAnsi="Times New Roman" w:cs="Times New Roman"/>
              <w:sz w:val="24"/>
              <w:lang w:val="en-KE"/>
            </w:rPr>
          </w:pPr>
          <w:r w:rsidRPr="00605E23">
            <w:rPr>
              <w:rFonts w:ascii="Times New Roman" w:hAnsi="Times New Roman" w:cs="Times New Roman"/>
              <w:sz w:val="24"/>
              <w:lang w:val="en-KE"/>
            </w:rPr>
            <w:t xml:space="preserve">(Google), D. S. (2021). </w:t>
          </w:r>
          <w:r w:rsidRPr="00605E23">
            <w:rPr>
              <w:rFonts w:ascii="Times New Roman" w:hAnsi="Times New Roman" w:cs="Times New Roman"/>
              <w:i/>
              <w:iCs/>
              <w:sz w:val="24"/>
              <w:lang w:val="en-KE"/>
            </w:rPr>
            <w:t>Artificial Intelligence: A Modern Approach</w:t>
          </w:r>
          <w:r w:rsidRPr="00605E23">
            <w:rPr>
              <w:rFonts w:ascii="Times New Roman" w:hAnsi="Times New Roman" w:cs="Times New Roman"/>
              <w:sz w:val="24"/>
              <w:lang w:val="en-KE"/>
            </w:rPr>
            <w:t>. Retrieved from Pearson: https://www.pearson.com/en-gb/subject-catalog/p/artificial-intelligence-a-modern-approach-global-edition/P200000005340/9781292401133</w:t>
          </w:r>
        </w:p>
        <w:p w14:paraId="5C1DAD6E" w14:textId="77777777" w:rsidR="00605E23" w:rsidRPr="00605E23" w:rsidRDefault="00605E23" w:rsidP="00605E23">
          <w:pPr>
            <w:spacing w:after="0"/>
            <w:ind w:left="1656" w:hanging="10"/>
            <w:rPr>
              <w:rFonts w:ascii="Times New Roman" w:hAnsi="Times New Roman" w:cs="Times New Roman"/>
              <w:sz w:val="24"/>
              <w:lang w:val="en-KE"/>
            </w:rPr>
          </w:pPr>
          <w:r w:rsidRPr="00605E23">
            <w:rPr>
              <w:rFonts w:ascii="Times New Roman" w:hAnsi="Times New Roman" w:cs="Times New Roman"/>
              <w:sz w:val="24"/>
              <w:lang w:val="en-KE"/>
            </w:rPr>
            <w:t xml:space="preserve">Africa, M. (2026, March 12). </w:t>
          </w:r>
          <w:r w:rsidRPr="00605E23">
            <w:rPr>
              <w:rFonts w:ascii="Times New Roman" w:hAnsi="Times New Roman" w:cs="Times New Roman"/>
              <w:i/>
              <w:iCs/>
              <w:sz w:val="24"/>
              <w:lang w:val="en-KE"/>
            </w:rPr>
            <w:t xml:space="preserve">Thika Set </w:t>
          </w:r>
          <w:proofErr w:type="gramStart"/>
          <w:r w:rsidRPr="00605E23">
            <w:rPr>
              <w:rFonts w:ascii="Times New Roman" w:hAnsi="Times New Roman" w:cs="Times New Roman"/>
              <w:i/>
              <w:iCs/>
              <w:sz w:val="24"/>
              <w:lang w:val="en-KE"/>
            </w:rPr>
            <w:t>To</w:t>
          </w:r>
          <w:proofErr w:type="gramEnd"/>
          <w:r w:rsidRPr="00605E23">
            <w:rPr>
              <w:rFonts w:ascii="Times New Roman" w:hAnsi="Times New Roman" w:cs="Times New Roman"/>
              <w:i/>
              <w:iCs/>
              <w:sz w:val="24"/>
              <w:lang w:val="en-KE"/>
            </w:rPr>
            <w:t xml:space="preserve"> Shine as Kenya's 6th City: A Milestone for Industrial and Urban Growth</w:t>
          </w:r>
          <w:r w:rsidRPr="00605E23">
            <w:rPr>
              <w:rFonts w:ascii="Times New Roman" w:hAnsi="Times New Roman" w:cs="Times New Roman"/>
              <w:sz w:val="24"/>
              <w:lang w:val="en-KE"/>
            </w:rPr>
            <w:t>. Retrieved from Kiambu County Government: https://kiambu.go.ke/thika-set-to-shine-as-kenyas-6th-city-a-milestone-for-industrial-and-urban-growth/</w:t>
          </w:r>
        </w:p>
        <w:p w14:paraId="79933085" w14:textId="77777777" w:rsidR="00605E23" w:rsidRPr="00605E23" w:rsidRDefault="00605E23" w:rsidP="00605E23">
          <w:pPr>
            <w:spacing w:after="0"/>
            <w:ind w:left="1656" w:hanging="10"/>
            <w:rPr>
              <w:rFonts w:ascii="Times New Roman" w:hAnsi="Times New Roman" w:cs="Times New Roman"/>
              <w:sz w:val="24"/>
              <w:lang w:val="en-KE"/>
            </w:rPr>
          </w:pPr>
          <w:r w:rsidRPr="00605E23">
            <w:rPr>
              <w:rFonts w:ascii="Times New Roman" w:hAnsi="Times New Roman" w:cs="Times New Roman"/>
              <w:i/>
              <w:iCs/>
              <w:sz w:val="24"/>
              <w:lang w:val="en-KE"/>
            </w:rPr>
            <w:t>Anomaly Detection: A Survey</w:t>
          </w:r>
          <w:r w:rsidRPr="00605E23">
            <w:rPr>
              <w:rFonts w:ascii="Times New Roman" w:hAnsi="Times New Roman" w:cs="Times New Roman"/>
              <w:sz w:val="24"/>
              <w:lang w:val="en-KE"/>
            </w:rPr>
            <w:t>. (2009, July). Retrieved from ACM Computing Surveys: https://dl.acm.org/doi/10.1145/1541880.1541882</w:t>
          </w:r>
        </w:p>
        <w:p w14:paraId="1EB95D2C" w14:textId="77777777" w:rsidR="00605E23" w:rsidRPr="00605E23" w:rsidRDefault="00605E23" w:rsidP="00605E23">
          <w:pPr>
            <w:spacing w:after="0"/>
            <w:ind w:left="1656" w:hanging="10"/>
            <w:rPr>
              <w:rFonts w:ascii="Times New Roman" w:hAnsi="Times New Roman" w:cs="Times New Roman"/>
              <w:sz w:val="24"/>
              <w:lang w:val="en-KE"/>
            </w:rPr>
          </w:pPr>
          <w:r w:rsidRPr="00605E23">
            <w:rPr>
              <w:rFonts w:ascii="Times New Roman" w:hAnsi="Times New Roman" w:cs="Times New Roman"/>
              <w:sz w:val="24"/>
              <w:lang w:val="en-KE"/>
            </w:rPr>
            <w:t xml:space="preserve">Antti Nurminen, O. K. (2008). </w:t>
          </w:r>
          <w:r w:rsidRPr="00605E23">
            <w:rPr>
              <w:rFonts w:ascii="Times New Roman" w:hAnsi="Times New Roman" w:cs="Times New Roman"/>
              <w:i/>
              <w:iCs/>
              <w:sz w:val="24"/>
              <w:lang w:val="en-KE"/>
            </w:rPr>
            <w:t>What makes a user-generated landmark useful for navigation?</w:t>
          </w:r>
          <w:r w:rsidRPr="00605E23">
            <w:rPr>
              <w:rFonts w:ascii="Times New Roman" w:hAnsi="Times New Roman" w:cs="Times New Roman"/>
              <w:sz w:val="24"/>
              <w:lang w:val="en-KE"/>
            </w:rPr>
            <w:t xml:space="preserve"> Retrieved from ACM Digital Library: https://dl.acm.org/doi/10.1145/1409240.1409248</w:t>
          </w:r>
        </w:p>
        <w:p w14:paraId="48382864" w14:textId="77777777" w:rsidR="00605E23" w:rsidRPr="00605E23" w:rsidRDefault="00605E23" w:rsidP="00605E23">
          <w:pPr>
            <w:spacing w:after="0"/>
            <w:ind w:left="1656" w:hanging="10"/>
            <w:rPr>
              <w:rFonts w:ascii="Times New Roman" w:hAnsi="Times New Roman" w:cs="Times New Roman"/>
              <w:sz w:val="24"/>
              <w:lang w:val="en-KE"/>
            </w:rPr>
          </w:pPr>
          <w:r w:rsidRPr="00605E23">
            <w:rPr>
              <w:rFonts w:ascii="Times New Roman" w:hAnsi="Times New Roman" w:cs="Times New Roman"/>
              <w:sz w:val="24"/>
              <w:lang w:val="en-KE"/>
            </w:rPr>
            <w:t xml:space="preserve">Bozen-Bolzano), D. F. (2015). </w:t>
          </w:r>
          <w:r w:rsidRPr="00605E23">
            <w:rPr>
              <w:rFonts w:ascii="Times New Roman" w:hAnsi="Times New Roman" w:cs="Times New Roman"/>
              <w:i/>
              <w:iCs/>
              <w:sz w:val="24"/>
              <w:lang w:val="en-KE"/>
            </w:rPr>
            <w:t>Recommender Systems Handbook: Information Filtering and Decision Making</w:t>
          </w:r>
          <w:r w:rsidRPr="00605E23">
            <w:rPr>
              <w:rFonts w:ascii="Times New Roman" w:hAnsi="Times New Roman" w:cs="Times New Roman"/>
              <w:sz w:val="24"/>
              <w:lang w:val="en-KE"/>
            </w:rPr>
            <w:t>. Retrieved from Springer: https://link.springer.com/book/10.1007/978-1-4899-7637-6</w:t>
          </w:r>
        </w:p>
        <w:p w14:paraId="2D726224" w14:textId="77777777" w:rsidR="00605E23" w:rsidRPr="00605E23" w:rsidRDefault="00605E23" w:rsidP="00605E23">
          <w:pPr>
            <w:spacing w:after="0"/>
            <w:ind w:left="1656" w:hanging="10"/>
            <w:rPr>
              <w:rFonts w:ascii="Times New Roman" w:hAnsi="Times New Roman" w:cs="Times New Roman"/>
              <w:sz w:val="24"/>
              <w:lang w:val="en-KE"/>
            </w:rPr>
          </w:pPr>
          <w:r w:rsidRPr="00605E23">
            <w:rPr>
              <w:rFonts w:ascii="Times New Roman" w:hAnsi="Times New Roman" w:cs="Times New Roman"/>
              <w:sz w:val="24"/>
              <w:lang w:val="en-KE"/>
            </w:rPr>
            <w:t xml:space="preserve">Capital, F. (2025, April 12). </w:t>
          </w:r>
          <w:r w:rsidRPr="00605E23">
            <w:rPr>
              <w:rFonts w:ascii="Times New Roman" w:hAnsi="Times New Roman" w:cs="Times New Roman"/>
              <w:i/>
              <w:iCs/>
              <w:sz w:val="24"/>
              <w:lang w:val="en-KE"/>
            </w:rPr>
            <w:t>Informal Trading: Trade Without Borders: The World of Informal Trading</w:t>
          </w:r>
          <w:r w:rsidRPr="00605E23">
            <w:rPr>
              <w:rFonts w:ascii="Times New Roman" w:hAnsi="Times New Roman" w:cs="Times New Roman"/>
              <w:sz w:val="24"/>
              <w:lang w:val="en-KE"/>
            </w:rPr>
            <w:t>. Retrieved from Faster Capital: https://fastercapital.com/content/Informal-Trading--Trade-Without-Borders--The-World-of-Informal-Trading.html</w:t>
          </w:r>
        </w:p>
        <w:p w14:paraId="182BC271" w14:textId="77777777" w:rsidR="00605E23" w:rsidRPr="00605E23" w:rsidRDefault="00605E23" w:rsidP="00605E23">
          <w:pPr>
            <w:spacing w:after="0"/>
            <w:ind w:left="1656" w:hanging="10"/>
            <w:rPr>
              <w:rFonts w:ascii="Times New Roman" w:hAnsi="Times New Roman" w:cs="Times New Roman"/>
              <w:sz w:val="24"/>
              <w:lang w:val="en-KE"/>
            </w:rPr>
          </w:pPr>
          <w:r w:rsidRPr="00605E23">
            <w:rPr>
              <w:rFonts w:ascii="Times New Roman" w:hAnsi="Times New Roman" w:cs="Times New Roman"/>
              <w:sz w:val="24"/>
              <w:lang w:val="en-KE"/>
            </w:rPr>
            <w:t xml:space="preserve">Dr. Adeola </w:t>
          </w:r>
          <w:proofErr w:type="spellStart"/>
          <w:r w:rsidRPr="00605E23">
            <w:rPr>
              <w:rFonts w:ascii="Times New Roman" w:hAnsi="Times New Roman" w:cs="Times New Roman"/>
              <w:sz w:val="24"/>
              <w:lang w:val="en-KE"/>
            </w:rPr>
            <w:t>Ogunpola</w:t>
          </w:r>
          <w:proofErr w:type="spellEnd"/>
          <w:r w:rsidRPr="00605E23">
            <w:rPr>
              <w:rFonts w:ascii="Times New Roman" w:hAnsi="Times New Roman" w:cs="Times New Roman"/>
              <w:sz w:val="24"/>
              <w:lang w:val="en-KE"/>
            </w:rPr>
            <w:t xml:space="preserve">, D. S. (2022). </w:t>
          </w:r>
          <w:r w:rsidRPr="00605E23">
            <w:rPr>
              <w:rFonts w:ascii="Times New Roman" w:hAnsi="Times New Roman" w:cs="Times New Roman"/>
              <w:i/>
              <w:iCs/>
              <w:sz w:val="24"/>
              <w:lang w:val="en-KE"/>
            </w:rPr>
            <w:t>Artificial intelligence in location-based services: A review of applications and challenges</w:t>
          </w:r>
          <w:r w:rsidRPr="00605E23">
            <w:rPr>
              <w:rFonts w:ascii="Times New Roman" w:hAnsi="Times New Roman" w:cs="Times New Roman"/>
              <w:sz w:val="24"/>
              <w:lang w:val="en-KE"/>
            </w:rPr>
            <w:t xml:space="preserve">. Retrieved from ScienceDirect – </w:t>
          </w:r>
          <w:proofErr w:type="spellStart"/>
          <w:r w:rsidRPr="00605E23">
            <w:rPr>
              <w:rFonts w:ascii="Times New Roman" w:hAnsi="Times New Roman" w:cs="Times New Roman"/>
              <w:sz w:val="24"/>
              <w:lang w:val="en-KE"/>
            </w:rPr>
            <w:t>Heliyon</w:t>
          </w:r>
          <w:proofErr w:type="spellEnd"/>
          <w:r w:rsidRPr="00605E23">
            <w:rPr>
              <w:rFonts w:ascii="Times New Roman" w:hAnsi="Times New Roman" w:cs="Times New Roman"/>
              <w:sz w:val="24"/>
              <w:lang w:val="en-KE"/>
            </w:rPr>
            <w:t>: https://www.cell.com/heliyon/fulltext/S2405-8440(22)02274-6</w:t>
          </w:r>
        </w:p>
        <w:p w14:paraId="61CF27D7" w14:textId="77777777" w:rsidR="00605E23" w:rsidRPr="00605E23" w:rsidRDefault="00605E23" w:rsidP="00605E23">
          <w:pPr>
            <w:spacing w:after="0"/>
            <w:ind w:left="1656" w:hanging="10"/>
            <w:rPr>
              <w:rFonts w:ascii="Times New Roman" w:hAnsi="Times New Roman" w:cs="Times New Roman"/>
              <w:sz w:val="24"/>
              <w:lang w:val="en-KE"/>
            </w:rPr>
          </w:pPr>
          <w:r w:rsidRPr="00605E23">
            <w:rPr>
              <w:rFonts w:ascii="Times New Roman" w:hAnsi="Times New Roman" w:cs="Times New Roman"/>
              <w:sz w:val="24"/>
              <w:lang w:val="en-KE"/>
            </w:rPr>
            <w:t xml:space="preserve">Dr. Amrit Tiwana and Dr. Benn </w:t>
          </w:r>
          <w:proofErr w:type="spellStart"/>
          <w:r w:rsidRPr="00605E23">
            <w:rPr>
              <w:rFonts w:ascii="Times New Roman" w:hAnsi="Times New Roman" w:cs="Times New Roman"/>
              <w:sz w:val="24"/>
              <w:lang w:val="en-KE"/>
            </w:rPr>
            <w:t>Konsynski</w:t>
          </w:r>
          <w:proofErr w:type="spellEnd"/>
          <w:r w:rsidRPr="00605E23">
            <w:rPr>
              <w:rFonts w:ascii="Times New Roman" w:hAnsi="Times New Roman" w:cs="Times New Roman"/>
              <w:sz w:val="24"/>
              <w:lang w:val="en-KE"/>
            </w:rPr>
            <w:t xml:space="preserve"> (University of Georgia, E. U. (2022). </w:t>
          </w:r>
          <w:r w:rsidRPr="00605E23">
            <w:rPr>
              <w:rFonts w:ascii="Times New Roman" w:hAnsi="Times New Roman" w:cs="Times New Roman"/>
              <w:i/>
              <w:iCs/>
              <w:sz w:val="24"/>
              <w:lang w:val="en-KE"/>
            </w:rPr>
            <w:t>Complementarities between organizational IT architecture and governance structure</w:t>
          </w:r>
          <w:r w:rsidRPr="00605E23">
            <w:rPr>
              <w:rFonts w:ascii="Times New Roman" w:hAnsi="Times New Roman" w:cs="Times New Roman"/>
              <w:sz w:val="24"/>
              <w:lang w:val="en-KE"/>
            </w:rPr>
            <w:t>. Retrieved from JSTOR – Information Systems Research: https://pubsonline.informs.org/doi/10.1287/isre.1100.0306</w:t>
          </w:r>
        </w:p>
        <w:p w14:paraId="6338452F" w14:textId="77777777" w:rsidR="00605E23" w:rsidRPr="00605E23" w:rsidRDefault="00605E23" w:rsidP="00605E23">
          <w:pPr>
            <w:spacing w:after="0"/>
            <w:ind w:left="1656" w:hanging="10"/>
            <w:rPr>
              <w:rFonts w:ascii="Times New Roman" w:hAnsi="Times New Roman" w:cs="Times New Roman"/>
              <w:sz w:val="24"/>
              <w:lang w:val="en-KE"/>
            </w:rPr>
          </w:pPr>
          <w:r w:rsidRPr="00605E23">
            <w:rPr>
              <w:rFonts w:ascii="Times New Roman" w:hAnsi="Times New Roman" w:cs="Times New Roman"/>
              <w:sz w:val="24"/>
              <w:lang w:val="en-KE"/>
            </w:rPr>
            <w:t xml:space="preserve">Dr. Andrew Schein, D. A. (2002). </w:t>
          </w:r>
          <w:r w:rsidRPr="00605E23">
            <w:rPr>
              <w:rFonts w:ascii="Times New Roman" w:hAnsi="Times New Roman" w:cs="Times New Roman"/>
              <w:i/>
              <w:iCs/>
              <w:sz w:val="24"/>
              <w:lang w:val="en-KE"/>
            </w:rPr>
            <w:t>Methods and metrics for cold-start recommendations</w:t>
          </w:r>
          <w:r w:rsidRPr="00605E23">
            <w:rPr>
              <w:rFonts w:ascii="Times New Roman" w:hAnsi="Times New Roman" w:cs="Times New Roman"/>
              <w:sz w:val="24"/>
              <w:lang w:val="en-KE"/>
            </w:rPr>
            <w:t>. Retrieved from ACM Digital Library: https://dl.acm.org/doi/10.1145/564376.564377</w:t>
          </w:r>
        </w:p>
        <w:p w14:paraId="00C3135D" w14:textId="77777777" w:rsidR="00605E23" w:rsidRPr="00605E23" w:rsidRDefault="00605E23" w:rsidP="00605E23">
          <w:pPr>
            <w:spacing w:after="0"/>
            <w:ind w:left="1656" w:hanging="10"/>
            <w:rPr>
              <w:rFonts w:ascii="Times New Roman" w:hAnsi="Times New Roman" w:cs="Times New Roman"/>
              <w:sz w:val="24"/>
              <w:lang w:val="en-KE"/>
            </w:rPr>
          </w:pPr>
          <w:r w:rsidRPr="00605E23">
            <w:rPr>
              <w:rFonts w:ascii="Times New Roman" w:hAnsi="Times New Roman" w:cs="Times New Roman"/>
              <w:sz w:val="24"/>
              <w:lang w:val="en-KE"/>
            </w:rPr>
            <w:t xml:space="preserve">Dr. Martin Raubal and Dr. Stephan Winter (University of California, S. B., &amp; Melbourne), U. o. (2002). </w:t>
          </w:r>
          <w:r w:rsidRPr="00605E23">
            <w:rPr>
              <w:rFonts w:ascii="Times New Roman" w:hAnsi="Times New Roman" w:cs="Times New Roman"/>
              <w:i/>
              <w:iCs/>
              <w:sz w:val="24"/>
              <w:lang w:val="en-KE"/>
            </w:rPr>
            <w:t>Enriching wayfinding instructions with local landmarks</w:t>
          </w:r>
          <w:r w:rsidRPr="00605E23">
            <w:rPr>
              <w:rFonts w:ascii="Times New Roman" w:hAnsi="Times New Roman" w:cs="Times New Roman"/>
              <w:sz w:val="24"/>
              <w:lang w:val="en-KE"/>
            </w:rPr>
            <w:t>. Retrieved from Springer – Geographic Information Science: https://link.springer.com/chapter/10.1007/3-540-45799-2_17</w:t>
          </w:r>
        </w:p>
        <w:p w14:paraId="56CA90DB" w14:textId="77777777" w:rsidR="00605E23" w:rsidRPr="00605E23" w:rsidRDefault="00605E23" w:rsidP="00605E23">
          <w:pPr>
            <w:spacing w:after="0"/>
            <w:ind w:left="1656" w:hanging="10"/>
            <w:rPr>
              <w:rFonts w:ascii="Times New Roman" w:hAnsi="Times New Roman" w:cs="Times New Roman"/>
              <w:sz w:val="24"/>
              <w:lang w:val="en-KE"/>
            </w:rPr>
          </w:pPr>
          <w:r w:rsidRPr="00605E23">
            <w:rPr>
              <w:rFonts w:ascii="Times New Roman" w:hAnsi="Times New Roman" w:cs="Times New Roman"/>
              <w:sz w:val="24"/>
              <w:lang w:val="en-KE"/>
            </w:rPr>
            <w:t xml:space="preserve">Dr. Michael </w:t>
          </w:r>
          <w:proofErr w:type="spellStart"/>
          <w:r w:rsidRPr="00605E23">
            <w:rPr>
              <w:rFonts w:ascii="Times New Roman" w:hAnsi="Times New Roman" w:cs="Times New Roman"/>
              <w:sz w:val="24"/>
              <w:lang w:val="en-KE"/>
            </w:rPr>
            <w:t>Pazzani</w:t>
          </w:r>
          <w:proofErr w:type="spellEnd"/>
          <w:r w:rsidRPr="00605E23">
            <w:rPr>
              <w:rFonts w:ascii="Times New Roman" w:hAnsi="Times New Roman" w:cs="Times New Roman"/>
              <w:sz w:val="24"/>
              <w:lang w:val="en-KE"/>
            </w:rPr>
            <w:t xml:space="preserve"> and Dr. Daniel </w:t>
          </w:r>
          <w:proofErr w:type="spellStart"/>
          <w:r w:rsidRPr="00605E23">
            <w:rPr>
              <w:rFonts w:ascii="Times New Roman" w:hAnsi="Times New Roman" w:cs="Times New Roman"/>
              <w:sz w:val="24"/>
              <w:lang w:val="en-KE"/>
            </w:rPr>
            <w:t>Billsus</w:t>
          </w:r>
          <w:proofErr w:type="spellEnd"/>
          <w:r w:rsidRPr="00605E23">
            <w:rPr>
              <w:rFonts w:ascii="Times New Roman" w:hAnsi="Times New Roman" w:cs="Times New Roman"/>
              <w:sz w:val="24"/>
              <w:lang w:val="en-KE"/>
            </w:rPr>
            <w:t xml:space="preserve"> (University of California, I., &amp; Group), N. N. (2007). </w:t>
          </w:r>
          <w:r w:rsidRPr="00605E23">
            <w:rPr>
              <w:rFonts w:ascii="Times New Roman" w:hAnsi="Times New Roman" w:cs="Times New Roman"/>
              <w:i/>
              <w:iCs/>
              <w:sz w:val="24"/>
              <w:lang w:val="en-KE"/>
            </w:rPr>
            <w:t>Content-based recommendation systems</w:t>
          </w:r>
          <w:r w:rsidRPr="00605E23">
            <w:rPr>
              <w:rFonts w:ascii="Times New Roman" w:hAnsi="Times New Roman" w:cs="Times New Roman"/>
              <w:sz w:val="24"/>
              <w:lang w:val="en-KE"/>
            </w:rPr>
            <w:t>. Retrieved from Springer – The Adaptive Web: https://link.springer.com/chapter/10.1007/978-3-540-72079-9_10</w:t>
          </w:r>
        </w:p>
        <w:p w14:paraId="3423F2A2" w14:textId="77777777" w:rsidR="00605E23" w:rsidRPr="00605E23" w:rsidRDefault="00605E23" w:rsidP="00605E23">
          <w:pPr>
            <w:spacing w:after="0"/>
            <w:ind w:left="1656" w:hanging="10"/>
            <w:rPr>
              <w:rFonts w:ascii="Times New Roman" w:hAnsi="Times New Roman" w:cs="Times New Roman"/>
              <w:sz w:val="24"/>
              <w:lang w:val="en-KE"/>
            </w:rPr>
          </w:pPr>
          <w:r w:rsidRPr="00605E23">
            <w:rPr>
              <w:rFonts w:ascii="Times New Roman" w:hAnsi="Times New Roman" w:cs="Times New Roman"/>
              <w:sz w:val="24"/>
              <w:lang w:val="en-KE"/>
            </w:rPr>
            <w:t xml:space="preserve">Georgia), B. J. (2006, </w:t>
          </w:r>
          <w:proofErr w:type="spellStart"/>
          <w:r w:rsidRPr="00605E23">
            <w:rPr>
              <w:rFonts w:ascii="Times New Roman" w:hAnsi="Times New Roman" w:cs="Times New Roman"/>
              <w:sz w:val="24"/>
              <w:lang w:val="en-KE"/>
            </w:rPr>
            <w:t>Noveember</w:t>
          </w:r>
          <w:proofErr w:type="spellEnd"/>
          <w:r w:rsidRPr="00605E23">
            <w:rPr>
              <w:rFonts w:ascii="Times New Roman" w:hAnsi="Times New Roman" w:cs="Times New Roman"/>
              <w:sz w:val="24"/>
              <w:lang w:val="en-KE"/>
            </w:rPr>
            <w:t xml:space="preserve">). </w:t>
          </w:r>
          <w:r w:rsidRPr="00605E23">
            <w:rPr>
              <w:rFonts w:ascii="Times New Roman" w:hAnsi="Times New Roman" w:cs="Times New Roman"/>
              <w:i/>
              <w:iCs/>
              <w:sz w:val="24"/>
              <w:lang w:val="en-KE"/>
            </w:rPr>
            <w:t>Location-based services and GIS in perspective</w:t>
          </w:r>
          <w:r w:rsidRPr="00605E23">
            <w:rPr>
              <w:rFonts w:ascii="Times New Roman" w:hAnsi="Times New Roman" w:cs="Times New Roman"/>
              <w:sz w:val="24"/>
              <w:lang w:val="en-KE"/>
            </w:rPr>
            <w:t>. Retrieved from ScienceDirect: https://www.sciencedirect.com/science/article/abs/pii/S0198971506000184?via%3Dihub</w:t>
          </w:r>
        </w:p>
        <w:p w14:paraId="62200452" w14:textId="77777777" w:rsidR="00605E23" w:rsidRPr="00605E23" w:rsidRDefault="00605E23" w:rsidP="00605E23">
          <w:pPr>
            <w:spacing w:after="0"/>
            <w:ind w:left="1656" w:hanging="10"/>
            <w:rPr>
              <w:rFonts w:ascii="Times New Roman" w:hAnsi="Times New Roman" w:cs="Times New Roman"/>
              <w:sz w:val="24"/>
              <w:lang w:val="en-KE"/>
            </w:rPr>
          </w:pPr>
          <w:r w:rsidRPr="00605E23">
            <w:rPr>
              <w:rFonts w:ascii="Times New Roman" w:hAnsi="Times New Roman" w:cs="Times New Roman"/>
              <w:sz w:val="24"/>
              <w:lang w:val="en-KE"/>
            </w:rPr>
            <w:t xml:space="preserve">Government, K. C. (2026, March 31). </w:t>
          </w:r>
          <w:r w:rsidRPr="00605E23">
            <w:rPr>
              <w:rFonts w:ascii="Times New Roman" w:hAnsi="Times New Roman" w:cs="Times New Roman"/>
              <w:i/>
              <w:iCs/>
              <w:sz w:val="24"/>
              <w:lang w:val="en-KE"/>
            </w:rPr>
            <w:t>Thika Municipality</w:t>
          </w:r>
          <w:r w:rsidRPr="00605E23">
            <w:rPr>
              <w:rFonts w:ascii="Times New Roman" w:hAnsi="Times New Roman" w:cs="Times New Roman"/>
              <w:sz w:val="24"/>
              <w:lang w:val="en-KE"/>
            </w:rPr>
            <w:t>. Retrieved from Kiambu County Government: https://kiambu.go.ke/thika-municipality/</w:t>
          </w:r>
        </w:p>
        <w:p w14:paraId="0152A4F8" w14:textId="77777777" w:rsidR="00605E23" w:rsidRPr="00605E23" w:rsidRDefault="00605E23" w:rsidP="00605E23">
          <w:pPr>
            <w:spacing w:after="0"/>
            <w:ind w:left="1656" w:hanging="10"/>
            <w:rPr>
              <w:rFonts w:ascii="Times New Roman" w:hAnsi="Times New Roman" w:cs="Times New Roman"/>
              <w:sz w:val="24"/>
              <w:lang w:val="en-KE"/>
            </w:rPr>
          </w:pPr>
          <w:r w:rsidRPr="00605E23">
            <w:rPr>
              <w:rFonts w:ascii="Times New Roman" w:hAnsi="Times New Roman" w:cs="Times New Roman"/>
              <w:sz w:val="24"/>
              <w:lang w:val="en-KE"/>
            </w:rPr>
            <w:t xml:space="preserve">Hua </w:t>
          </w:r>
          <w:proofErr w:type="spellStart"/>
          <w:r w:rsidRPr="00605E23">
            <w:rPr>
              <w:rFonts w:ascii="Times New Roman" w:hAnsi="Times New Roman" w:cs="Times New Roman"/>
              <w:sz w:val="24"/>
              <w:lang w:val="en-KE"/>
            </w:rPr>
            <w:t>Bingjie</w:t>
          </w:r>
          <w:proofErr w:type="spellEnd"/>
          <w:r w:rsidRPr="00605E23">
            <w:rPr>
              <w:rFonts w:ascii="Times New Roman" w:hAnsi="Times New Roman" w:cs="Times New Roman"/>
              <w:sz w:val="24"/>
              <w:lang w:val="en-KE"/>
            </w:rPr>
            <w:t xml:space="preserve">, R. M. (2023, June 6). </w:t>
          </w:r>
          <w:r w:rsidRPr="00605E23">
            <w:rPr>
              <w:rFonts w:ascii="Times New Roman" w:hAnsi="Times New Roman" w:cs="Times New Roman"/>
              <w:i/>
              <w:iCs/>
              <w:sz w:val="24"/>
              <w:lang w:val="en-KE"/>
            </w:rPr>
            <w:t>Investigating the market dynamics of campus second-hand trading platforms in the context of the current green economy</w:t>
          </w:r>
          <w:r w:rsidRPr="00605E23">
            <w:rPr>
              <w:rFonts w:ascii="Times New Roman" w:hAnsi="Times New Roman" w:cs="Times New Roman"/>
              <w:sz w:val="24"/>
              <w:lang w:val="en-KE"/>
            </w:rPr>
            <w:t xml:space="preserve">. Retrieved from </w:t>
          </w:r>
          <w:r w:rsidRPr="00605E23">
            <w:rPr>
              <w:rFonts w:ascii="Times New Roman" w:hAnsi="Times New Roman" w:cs="Times New Roman"/>
              <w:sz w:val="24"/>
              <w:lang w:val="en-KE"/>
            </w:rPr>
            <w:lastRenderedPageBreak/>
            <w:t>Research Publish Journals (International Journal of Engineering Research and Reviews): https://www.researchpublish.com/upload/book/Investigating%20the%20market%20dynamics-06062023-4.pdf</w:t>
          </w:r>
        </w:p>
        <w:p w14:paraId="5A8F7624" w14:textId="77777777" w:rsidR="00605E23" w:rsidRPr="00605E23" w:rsidRDefault="00605E23" w:rsidP="00605E23">
          <w:pPr>
            <w:spacing w:after="0"/>
            <w:ind w:left="1656" w:hanging="10"/>
            <w:rPr>
              <w:rFonts w:ascii="Times New Roman" w:hAnsi="Times New Roman" w:cs="Times New Roman"/>
              <w:sz w:val="24"/>
              <w:lang w:val="en-KE"/>
            </w:rPr>
          </w:pPr>
          <w:r w:rsidRPr="00605E23">
            <w:rPr>
              <w:rFonts w:ascii="Times New Roman" w:hAnsi="Times New Roman" w:cs="Times New Roman"/>
              <w:sz w:val="24"/>
              <w:lang w:val="en-KE"/>
            </w:rPr>
            <w:t xml:space="preserve">Huang, H. &amp;. (2018). </w:t>
          </w:r>
          <w:r w:rsidRPr="00605E23">
            <w:rPr>
              <w:rFonts w:ascii="Times New Roman" w:hAnsi="Times New Roman" w:cs="Times New Roman"/>
              <w:i/>
              <w:iCs/>
              <w:sz w:val="24"/>
              <w:lang w:val="en-KE"/>
            </w:rPr>
            <w:t>Location Based Services: Ongoing Evolution and Research Agenda</w:t>
          </w:r>
          <w:r w:rsidRPr="00605E23">
            <w:rPr>
              <w:rFonts w:ascii="Times New Roman" w:hAnsi="Times New Roman" w:cs="Times New Roman"/>
              <w:sz w:val="24"/>
              <w:lang w:val="en-KE"/>
            </w:rPr>
            <w:t>. Retrieved from Taylor &amp; Francis Online: https://www.tandfonline.com/doi/full/10.1080/17489725.2018.1508763?utm_source=chatgpt.com</w:t>
          </w:r>
        </w:p>
        <w:p w14:paraId="4CB417D3" w14:textId="77777777" w:rsidR="00605E23" w:rsidRPr="00605E23" w:rsidRDefault="00605E23" w:rsidP="00605E23">
          <w:pPr>
            <w:spacing w:after="0"/>
            <w:ind w:left="1656" w:hanging="10"/>
            <w:rPr>
              <w:rFonts w:ascii="Times New Roman" w:hAnsi="Times New Roman" w:cs="Times New Roman"/>
              <w:sz w:val="24"/>
              <w:lang w:val="en-KE"/>
            </w:rPr>
          </w:pPr>
          <w:r w:rsidRPr="00605E23">
            <w:rPr>
              <w:rFonts w:ascii="Times New Roman" w:hAnsi="Times New Roman" w:cs="Times New Roman"/>
              <w:sz w:val="24"/>
              <w:lang w:val="en-KE"/>
            </w:rPr>
            <w:t xml:space="preserve">Kenya, D. (2024, April 24). </w:t>
          </w:r>
          <w:r w:rsidRPr="00605E23">
            <w:rPr>
              <w:rFonts w:ascii="Times New Roman" w:hAnsi="Times New Roman" w:cs="Times New Roman"/>
              <w:i/>
              <w:iCs/>
              <w:sz w:val="24"/>
              <w:lang w:val="en-KE"/>
            </w:rPr>
            <w:t>Delivery innovation in Kenyan e</w:t>
          </w:r>
          <w:r w:rsidRPr="00605E23">
            <w:rPr>
              <w:rFonts w:ascii="Times New Roman" w:hAnsi="Times New Roman" w:cs="Times New Roman"/>
              <w:i/>
              <w:iCs/>
              <w:sz w:val="24"/>
              <w:lang w:val="en-KE"/>
            </w:rPr>
            <w:noBreakHyphen/>
            <w:t>commerce</w:t>
          </w:r>
          <w:r w:rsidRPr="00605E23">
            <w:rPr>
              <w:rFonts w:ascii="Times New Roman" w:hAnsi="Times New Roman" w:cs="Times New Roman"/>
              <w:sz w:val="24"/>
              <w:lang w:val="en-KE"/>
            </w:rPr>
            <w:t>. Retrieved from DHL: https://www.dhl.com/discover/en-ke/e-commerce-advice/e-commerce-sector-guides/-delivery-innovation-in-kenyan-e-commerce</w:t>
          </w:r>
        </w:p>
        <w:p w14:paraId="3402C94D" w14:textId="77777777" w:rsidR="00605E23" w:rsidRPr="00605E23" w:rsidRDefault="00605E23" w:rsidP="00605E23">
          <w:pPr>
            <w:spacing w:after="0"/>
            <w:ind w:left="1656" w:hanging="10"/>
            <w:rPr>
              <w:rFonts w:ascii="Times New Roman" w:hAnsi="Times New Roman" w:cs="Times New Roman"/>
              <w:sz w:val="24"/>
              <w:lang w:val="en-KE"/>
            </w:rPr>
          </w:pPr>
          <w:r w:rsidRPr="00605E23">
            <w:rPr>
              <w:rFonts w:ascii="Times New Roman" w:hAnsi="Times New Roman" w:cs="Times New Roman"/>
              <w:sz w:val="24"/>
              <w:lang w:val="en-KE"/>
            </w:rPr>
            <w:t xml:space="preserve">Kenya, D. o.–R. (2024, September). </w:t>
          </w:r>
          <w:r w:rsidRPr="00605E23">
            <w:rPr>
              <w:rFonts w:ascii="Times New Roman" w:hAnsi="Times New Roman" w:cs="Times New Roman"/>
              <w:i/>
              <w:iCs/>
              <w:sz w:val="24"/>
              <w:lang w:val="en-KE"/>
            </w:rPr>
            <w:t>The National Addressing Policy 2021 for Public Participation</w:t>
          </w:r>
          <w:r w:rsidRPr="00605E23">
            <w:rPr>
              <w:rFonts w:ascii="Times New Roman" w:hAnsi="Times New Roman" w:cs="Times New Roman"/>
              <w:sz w:val="24"/>
              <w:lang w:val="en-KE"/>
            </w:rPr>
            <w:t>. Retrieved from ICT Authority, Government of Kenya: https://ict.go.ke/sites/default/files/2024-09/The%20National%20Addressing%20Policy%202021%20for%20Public%20Participation.pdf</w:t>
          </w:r>
        </w:p>
        <w:p w14:paraId="69F16C08" w14:textId="77777777" w:rsidR="00605E23" w:rsidRPr="00605E23" w:rsidRDefault="00605E23" w:rsidP="00605E23">
          <w:pPr>
            <w:spacing w:after="0"/>
            <w:ind w:left="1656" w:hanging="10"/>
            <w:rPr>
              <w:rFonts w:ascii="Times New Roman" w:hAnsi="Times New Roman" w:cs="Times New Roman"/>
              <w:sz w:val="24"/>
              <w:lang w:val="en-KE"/>
            </w:rPr>
          </w:pPr>
          <w:r w:rsidRPr="00605E23">
            <w:rPr>
              <w:rFonts w:ascii="Times New Roman" w:hAnsi="Times New Roman" w:cs="Times New Roman"/>
              <w:sz w:val="24"/>
              <w:lang w:val="en-KE"/>
            </w:rPr>
            <w:t xml:space="preserve">Kenya, R. o. (2024, September). </w:t>
          </w:r>
          <w:r w:rsidRPr="00605E23">
            <w:rPr>
              <w:rFonts w:ascii="Times New Roman" w:hAnsi="Times New Roman" w:cs="Times New Roman"/>
              <w:i/>
              <w:iCs/>
              <w:sz w:val="24"/>
              <w:lang w:val="en-KE"/>
            </w:rPr>
            <w:t>The National Addressing Policy 2021 for Public Participation</w:t>
          </w:r>
          <w:r w:rsidRPr="00605E23">
            <w:rPr>
              <w:rFonts w:ascii="Times New Roman" w:hAnsi="Times New Roman" w:cs="Times New Roman"/>
              <w:sz w:val="24"/>
              <w:lang w:val="en-KE"/>
            </w:rPr>
            <w:t>. Retrieved from ICT Authority: https://ict.go.ke/sites/default/files/2024-09/The%20National%20Addressing%20Policy%202021%20for%20Public%20Participation.pdf</w:t>
          </w:r>
        </w:p>
        <w:p w14:paraId="6DCA5FAC" w14:textId="77777777" w:rsidR="00605E23" w:rsidRPr="00605E23" w:rsidRDefault="00605E23" w:rsidP="00605E23">
          <w:pPr>
            <w:spacing w:after="0"/>
            <w:ind w:left="1656" w:hanging="10"/>
            <w:rPr>
              <w:rFonts w:ascii="Times New Roman" w:hAnsi="Times New Roman" w:cs="Times New Roman"/>
              <w:sz w:val="24"/>
              <w:lang w:val="en-KE"/>
            </w:rPr>
          </w:pPr>
          <w:r w:rsidRPr="00605E23">
            <w:rPr>
              <w:rFonts w:ascii="Times New Roman" w:hAnsi="Times New Roman" w:cs="Times New Roman"/>
              <w:sz w:val="24"/>
              <w:lang w:val="en-KE"/>
            </w:rPr>
            <w:t xml:space="preserve">Kevin Lynch (Professor of Urban Planning, M. (2026). </w:t>
          </w:r>
          <w:r w:rsidRPr="00605E23">
            <w:rPr>
              <w:rFonts w:ascii="Times New Roman" w:hAnsi="Times New Roman" w:cs="Times New Roman"/>
              <w:i/>
              <w:iCs/>
              <w:sz w:val="24"/>
              <w:lang w:val="en-KE"/>
            </w:rPr>
            <w:t>The Image of the City</w:t>
          </w:r>
          <w:r w:rsidRPr="00605E23">
            <w:rPr>
              <w:rFonts w:ascii="Times New Roman" w:hAnsi="Times New Roman" w:cs="Times New Roman"/>
              <w:sz w:val="24"/>
              <w:lang w:val="en-KE"/>
            </w:rPr>
            <w:t>. Retrieved from MIT Press: https://mitpress.mit.edu/9780262620014/the-image-of-the-city/</w:t>
          </w:r>
        </w:p>
        <w:p w14:paraId="07C5317D" w14:textId="77777777" w:rsidR="00605E23" w:rsidRPr="00605E23" w:rsidRDefault="00605E23" w:rsidP="00605E23">
          <w:pPr>
            <w:spacing w:after="0"/>
            <w:ind w:left="1656" w:hanging="10"/>
            <w:rPr>
              <w:rFonts w:ascii="Times New Roman" w:hAnsi="Times New Roman" w:cs="Times New Roman"/>
              <w:sz w:val="24"/>
              <w:lang w:val="en-KE"/>
            </w:rPr>
          </w:pPr>
          <w:r w:rsidRPr="00605E23">
            <w:rPr>
              <w:rFonts w:ascii="Times New Roman" w:hAnsi="Times New Roman" w:cs="Times New Roman"/>
              <w:sz w:val="24"/>
              <w:lang w:val="en-KE"/>
            </w:rPr>
            <w:t xml:space="preserve">Kirsi </w:t>
          </w:r>
          <w:proofErr w:type="spellStart"/>
          <w:r w:rsidRPr="00605E23">
            <w:rPr>
              <w:rFonts w:ascii="Times New Roman" w:hAnsi="Times New Roman" w:cs="Times New Roman"/>
              <w:sz w:val="24"/>
              <w:lang w:val="en-KE"/>
            </w:rPr>
            <w:t>Virrantaus</w:t>
          </w:r>
          <w:proofErr w:type="spellEnd"/>
          <w:r w:rsidRPr="00605E23">
            <w:rPr>
              <w:rFonts w:ascii="Times New Roman" w:hAnsi="Times New Roman" w:cs="Times New Roman"/>
              <w:sz w:val="24"/>
              <w:lang w:val="en-KE"/>
            </w:rPr>
            <w:t xml:space="preserve">, J. M. (2001). </w:t>
          </w:r>
          <w:r w:rsidRPr="00605E23">
            <w:rPr>
              <w:rFonts w:ascii="Times New Roman" w:hAnsi="Times New Roman" w:cs="Times New Roman"/>
              <w:i/>
              <w:iCs/>
              <w:sz w:val="24"/>
              <w:lang w:val="en-KE"/>
            </w:rPr>
            <w:t>Developing GIS-supported location-based services</w:t>
          </w:r>
          <w:r w:rsidRPr="00605E23">
            <w:rPr>
              <w:rFonts w:ascii="Times New Roman" w:hAnsi="Times New Roman" w:cs="Times New Roman"/>
              <w:sz w:val="24"/>
              <w:lang w:val="en-KE"/>
            </w:rPr>
            <w:t>. Retrieved from IEEE Xplore: https://ieeexplore.ieee.org/document/989476</w:t>
          </w:r>
        </w:p>
        <w:p w14:paraId="33084062" w14:textId="77777777" w:rsidR="00605E23" w:rsidRPr="00605E23" w:rsidRDefault="00605E23" w:rsidP="00605E23">
          <w:pPr>
            <w:spacing w:after="0"/>
            <w:ind w:left="1656" w:hanging="10"/>
            <w:rPr>
              <w:rFonts w:ascii="Times New Roman" w:hAnsi="Times New Roman" w:cs="Times New Roman"/>
              <w:sz w:val="24"/>
              <w:lang w:val="en-KE"/>
            </w:rPr>
          </w:pPr>
          <w:proofErr w:type="spellStart"/>
          <w:r w:rsidRPr="00605E23">
            <w:rPr>
              <w:rFonts w:ascii="Times New Roman" w:hAnsi="Times New Roman" w:cs="Times New Roman"/>
              <w:sz w:val="24"/>
              <w:lang w:val="en-KE"/>
            </w:rPr>
            <w:t>kpda</w:t>
          </w:r>
          <w:proofErr w:type="spellEnd"/>
          <w:r w:rsidRPr="00605E23">
            <w:rPr>
              <w:rFonts w:ascii="Times New Roman" w:hAnsi="Times New Roman" w:cs="Times New Roman"/>
              <w:sz w:val="24"/>
              <w:lang w:val="en-KE"/>
            </w:rPr>
            <w:t xml:space="preserve">. (2024, May 15). </w:t>
          </w:r>
          <w:r w:rsidRPr="00605E23">
            <w:rPr>
              <w:rFonts w:ascii="Times New Roman" w:hAnsi="Times New Roman" w:cs="Times New Roman"/>
              <w:i/>
              <w:iCs/>
              <w:sz w:val="24"/>
              <w:lang w:val="en-KE"/>
            </w:rPr>
            <w:t>Thika Set to Shine as Kenya's 6th City: A Milestone for Industrial and Urban Growth</w:t>
          </w:r>
          <w:r w:rsidRPr="00605E23">
            <w:rPr>
              <w:rFonts w:ascii="Times New Roman" w:hAnsi="Times New Roman" w:cs="Times New Roman"/>
              <w:sz w:val="24"/>
              <w:lang w:val="en-KE"/>
            </w:rPr>
            <w:t>. Retrieved from Kiambu County Government (Official Portal): https://kiambu.go.ke/thika-set-to-shine-as-kenyas-6th-city-a-milestone-for-industrial-and-urban-growth/</w:t>
          </w:r>
        </w:p>
        <w:p w14:paraId="5E9ABD60" w14:textId="77777777" w:rsidR="00605E23" w:rsidRPr="00605E23" w:rsidRDefault="00605E23" w:rsidP="00605E23">
          <w:pPr>
            <w:spacing w:after="0"/>
            <w:ind w:left="1656" w:hanging="10"/>
            <w:rPr>
              <w:rFonts w:ascii="Times New Roman" w:hAnsi="Times New Roman" w:cs="Times New Roman"/>
              <w:sz w:val="24"/>
              <w:lang w:val="en-KE"/>
            </w:rPr>
          </w:pPr>
          <w:r w:rsidRPr="00605E23">
            <w:rPr>
              <w:rFonts w:ascii="Times New Roman" w:hAnsi="Times New Roman" w:cs="Times New Roman"/>
              <w:sz w:val="24"/>
              <w:lang w:val="en-KE"/>
            </w:rPr>
            <w:t xml:space="preserve">Microsoft. (2024). </w:t>
          </w:r>
          <w:r w:rsidRPr="00605E23">
            <w:rPr>
              <w:rFonts w:ascii="Times New Roman" w:hAnsi="Times New Roman" w:cs="Times New Roman"/>
              <w:i/>
              <w:iCs/>
              <w:sz w:val="24"/>
              <w:lang w:val="en-KE"/>
            </w:rPr>
            <w:t>What is artificial intelligence (AI)?</w:t>
          </w:r>
          <w:r w:rsidRPr="00605E23">
            <w:rPr>
              <w:rFonts w:ascii="Times New Roman" w:hAnsi="Times New Roman" w:cs="Times New Roman"/>
              <w:sz w:val="24"/>
              <w:lang w:val="en-KE"/>
            </w:rPr>
            <w:t xml:space="preserve"> Retrieved from Microsoft: https://azure.microsoft.com/en-us/resources/cloud-computing-dictionary/what-is-artificial-intelligence</w:t>
          </w:r>
        </w:p>
        <w:p w14:paraId="715FFA8B" w14:textId="77777777" w:rsidR="00605E23" w:rsidRPr="00605E23" w:rsidRDefault="00605E23" w:rsidP="00605E23">
          <w:pPr>
            <w:spacing w:after="0"/>
            <w:ind w:left="1656" w:hanging="10"/>
            <w:rPr>
              <w:rFonts w:ascii="Times New Roman" w:hAnsi="Times New Roman" w:cs="Times New Roman"/>
              <w:sz w:val="24"/>
              <w:lang w:val="en-KE"/>
            </w:rPr>
          </w:pPr>
          <w:r w:rsidRPr="00605E23">
            <w:rPr>
              <w:rFonts w:ascii="Times New Roman" w:hAnsi="Times New Roman" w:cs="Times New Roman"/>
              <w:sz w:val="24"/>
              <w:lang w:val="en-KE"/>
            </w:rPr>
            <w:t xml:space="preserve">Moyo, P. </w:t>
          </w:r>
          <w:proofErr w:type="gramStart"/>
          <w:r w:rsidRPr="00605E23">
            <w:rPr>
              <w:rFonts w:ascii="Times New Roman" w:hAnsi="Times New Roman" w:cs="Times New Roman"/>
              <w:sz w:val="24"/>
              <w:lang w:val="en-KE"/>
            </w:rPr>
            <w:t>( 2026</w:t>
          </w:r>
          <w:proofErr w:type="gramEnd"/>
          <w:r w:rsidRPr="00605E23">
            <w:rPr>
              <w:rFonts w:ascii="Times New Roman" w:hAnsi="Times New Roman" w:cs="Times New Roman"/>
              <w:sz w:val="24"/>
              <w:lang w:val="en-KE"/>
            </w:rPr>
            <w:t xml:space="preserve">, January 9). </w:t>
          </w:r>
          <w:r w:rsidRPr="00605E23">
            <w:rPr>
              <w:rFonts w:ascii="Times New Roman" w:hAnsi="Times New Roman" w:cs="Times New Roman"/>
              <w:i/>
              <w:iCs/>
              <w:sz w:val="24"/>
              <w:lang w:val="en-KE"/>
            </w:rPr>
            <w:t>The rise of WhatsApp in Kenya’s online shopping scene</w:t>
          </w:r>
          <w:r w:rsidRPr="00605E23">
            <w:rPr>
              <w:rFonts w:ascii="Times New Roman" w:hAnsi="Times New Roman" w:cs="Times New Roman"/>
              <w:sz w:val="24"/>
              <w:lang w:val="en-KE"/>
            </w:rPr>
            <w:t>. Retrieved from ITWeb Africa: https://itweb.africa/article/the-rise-of-whatsapp-in-kenyas-online-shopping-scene/mYZRXM9gprxvOgA8</w:t>
          </w:r>
        </w:p>
        <w:p w14:paraId="0A1B8B34" w14:textId="77777777" w:rsidR="00605E23" w:rsidRPr="00605E23" w:rsidRDefault="00605E23" w:rsidP="00605E23">
          <w:pPr>
            <w:spacing w:after="0"/>
            <w:ind w:left="1656" w:hanging="10"/>
            <w:rPr>
              <w:rFonts w:ascii="Times New Roman" w:hAnsi="Times New Roman" w:cs="Times New Roman"/>
              <w:sz w:val="24"/>
              <w:lang w:val="en-KE"/>
            </w:rPr>
          </w:pPr>
          <w:r w:rsidRPr="00605E23">
            <w:rPr>
              <w:rFonts w:ascii="Times New Roman" w:hAnsi="Times New Roman" w:cs="Times New Roman"/>
              <w:sz w:val="24"/>
              <w:lang w:val="en-KE"/>
            </w:rPr>
            <w:t xml:space="preserve">PCL, S. (2019). </w:t>
          </w:r>
          <w:r w:rsidRPr="00605E23">
            <w:rPr>
              <w:rFonts w:ascii="Times New Roman" w:hAnsi="Times New Roman" w:cs="Times New Roman"/>
              <w:i/>
              <w:iCs/>
              <w:sz w:val="24"/>
              <w:lang w:val="en-KE"/>
            </w:rPr>
            <w:t>M-Pesa Daraja API Developer Documentation</w:t>
          </w:r>
          <w:r w:rsidRPr="00605E23">
            <w:rPr>
              <w:rFonts w:ascii="Times New Roman" w:hAnsi="Times New Roman" w:cs="Times New Roman"/>
              <w:sz w:val="24"/>
              <w:lang w:val="en-KE"/>
            </w:rPr>
            <w:t>. Retrieved from developer.safaricom.co.ke: https://developer.safaricom.co.ke/docs</w:t>
          </w:r>
        </w:p>
        <w:p w14:paraId="5DB80229" w14:textId="77777777" w:rsidR="00605E23" w:rsidRPr="00605E23" w:rsidRDefault="00605E23" w:rsidP="00605E23">
          <w:pPr>
            <w:spacing w:after="0"/>
            <w:ind w:left="1656" w:hanging="10"/>
            <w:rPr>
              <w:rFonts w:ascii="Times New Roman" w:hAnsi="Times New Roman" w:cs="Times New Roman"/>
              <w:sz w:val="24"/>
              <w:lang w:val="en-KE"/>
            </w:rPr>
          </w:pPr>
          <w:r w:rsidRPr="00605E23">
            <w:rPr>
              <w:rFonts w:ascii="Times New Roman" w:hAnsi="Times New Roman" w:cs="Times New Roman"/>
              <w:sz w:val="24"/>
              <w:lang w:val="en-KE"/>
            </w:rPr>
            <w:t xml:space="preserve">Planning, K. C.–D. (2026). </w:t>
          </w:r>
          <w:r w:rsidRPr="00605E23">
            <w:rPr>
              <w:rFonts w:ascii="Times New Roman" w:hAnsi="Times New Roman" w:cs="Times New Roman"/>
              <w:i/>
              <w:iCs/>
              <w:sz w:val="24"/>
              <w:lang w:val="en-KE"/>
            </w:rPr>
            <w:t xml:space="preserve">Thika Integrated Strategic Urban Development Plan (ISUDP) </w:t>
          </w:r>
          <w:proofErr w:type="spellStart"/>
          <w:r w:rsidRPr="00605E23">
            <w:rPr>
              <w:rFonts w:ascii="Times New Roman" w:hAnsi="Times New Roman" w:cs="Times New Roman"/>
              <w:i/>
              <w:iCs/>
              <w:sz w:val="24"/>
              <w:lang w:val="en-KE"/>
            </w:rPr>
            <w:t>Repor</w:t>
          </w:r>
          <w:proofErr w:type="spellEnd"/>
          <w:r w:rsidRPr="00605E23">
            <w:rPr>
              <w:rFonts w:ascii="Times New Roman" w:hAnsi="Times New Roman" w:cs="Times New Roman"/>
              <w:sz w:val="24"/>
              <w:lang w:val="en-KE"/>
            </w:rPr>
            <w:t>. Retrieved from County Government of Kiambu: https://kiambu.go.ke/</w:t>
          </w:r>
        </w:p>
        <w:p w14:paraId="7737C88A" w14:textId="77777777" w:rsidR="00605E23" w:rsidRPr="00605E23" w:rsidRDefault="00605E23" w:rsidP="00605E23">
          <w:pPr>
            <w:spacing w:after="0"/>
            <w:ind w:left="1656" w:hanging="10"/>
            <w:rPr>
              <w:rFonts w:ascii="Times New Roman" w:hAnsi="Times New Roman" w:cs="Times New Roman"/>
              <w:sz w:val="24"/>
              <w:lang w:val="en-KE"/>
            </w:rPr>
          </w:pPr>
          <w:r w:rsidRPr="00605E23">
            <w:rPr>
              <w:rFonts w:ascii="Times New Roman" w:hAnsi="Times New Roman" w:cs="Times New Roman"/>
              <w:sz w:val="24"/>
              <w:lang w:val="en-KE"/>
            </w:rPr>
            <w:t xml:space="preserve">PLC, S. </w:t>
          </w:r>
          <w:proofErr w:type="gramStart"/>
          <w:r w:rsidRPr="00605E23">
            <w:rPr>
              <w:rFonts w:ascii="Times New Roman" w:hAnsi="Times New Roman" w:cs="Times New Roman"/>
              <w:sz w:val="24"/>
              <w:lang w:val="en-KE"/>
            </w:rPr>
            <w:t>( 2024</w:t>
          </w:r>
          <w:proofErr w:type="gramEnd"/>
          <w:r w:rsidRPr="00605E23">
            <w:rPr>
              <w:rFonts w:ascii="Times New Roman" w:hAnsi="Times New Roman" w:cs="Times New Roman"/>
              <w:sz w:val="24"/>
              <w:lang w:val="en-KE"/>
            </w:rPr>
            <w:t xml:space="preserve">, February 20). </w:t>
          </w:r>
          <w:r w:rsidRPr="00605E23">
            <w:rPr>
              <w:rFonts w:ascii="Times New Roman" w:hAnsi="Times New Roman" w:cs="Times New Roman"/>
              <w:i/>
              <w:iCs/>
              <w:sz w:val="24"/>
              <w:lang w:val="en-KE"/>
            </w:rPr>
            <w:t>Secure M</w:t>
          </w:r>
          <w:r w:rsidRPr="00605E23">
            <w:rPr>
              <w:rFonts w:ascii="Times New Roman" w:hAnsi="Times New Roman" w:cs="Times New Roman"/>
              <w:i/>
              <w:iCs/>
              <w:sz w:val="24"/>
              <w:lang w:val="en-KE"/>
            </w:rPr>
            <w:noBreakHyphen/>
            <w:t>PESA</w:t>
          </w:r>
          <w:r w:rsidRPr="00605E23">
            <w:rPr>
              <w:rFonts w:ascii="Times New Roman" w:hAnsi="Times New Roman" w:cs="Times New Roman"/>
              <w:sz w:val="24"/>
              <w:lang w:val="en-KE"/>
            </w:rPr>
            <w:t xml:space="preserve">. Retrieved from </w:t>
          </w:r>
          <w:proofErr w:type="gramStart"/>
          <w:r w:rsidRPr="00605E23">
            <w:rPr>
              <w:rFonts w:ascii="Times New Roman" w:hAnsi="Times New Roman" w:cs="Times New Roman"/>
              <w:sz w:val="24"/>
              <w:lang w:val="en-KE"/>
            </w:rPr>
            <w:t>Safaricom :</w:t>
          </w:r>
          <w:proofErr w:type="gramEnd"/>
          <w:r w:rsidRPr="00605E23">
            <w:rPr>
              <w:rFonts w:ascii="Times New Roman" w:hAnsi="Times New Roman" w:cs="Times New Roman"/>
              <w:sz w:val="24"/>
              <w:lang w:val="en-KE"/>
            </w:rPr>
            <w:t xml:space="preserve"> https://www.safaricom.co.ke/main-mpesa/m-pesa-for-you/m-pesa-tips/secure-m-pesa</w:t>
          </w:r>
        </w:p>
        <w:p w14:paraId="32155AAF" w14:textId="77777777" w:rsidR="00605E23" w:rsidRPr="00605E23" w:rsidRDefault="00605E23" w:rsidP="00605E23">
          <w:pPr>
            <w:spacing w:after="0"/>
            <w:ind w:left="1656" w:hanging="10"/>
            <w:rPr>
              <w:rFonts w:ascii="Times New Roman" w:hAnsi="Times New Roman" w:cs="Times New Roman"/>
              <w:sz w:val="24"/>
              <w:lang w:val="en-KE"/>
            </w:rPr>
          </w:pPr>
          <w:proofErr w:type="spellStart"/>
          <w:r w:rsidRPr="00605E23">
            <w:rPr>
              <w:rFonts w:ascii="Times New Roman" w:hAnsi="Times New Roman" w:cs="Times New Roman"/>
              <w:sz w:val="24"/>
              <w:lang w:val="en-KE"/>
            </w:rPr>
            <w:t>SimpetCargo</w:t>
          </w:r>
          <w:proofErr w:type="spellEnd"/>
          <w:r w:rsidRPr="00605E23">
            <w:rPr>
              <w:rFonts w:ascii="Times New Roman" w:hAnsi="Times New Roman" w:cs="Times New Roman"/>
              <w:sz w:val="24"/>
              <w:lang w:val="en-KE"/>
            </w:rPr>
            <w:t xml:space="preserve">. (2025). </w:t>
          </w:r>
          <w:r w:rsidRPr="00605E23">
            <w:rPr>
              <w:rFonts w:ascii="Times New Roman" w:hAnsi="Times New Roman" w:cs="Times New Roman"/>
              <w:i/>
              <w:iCs/>
              <w:sz w:val="24"/>
              <w:lang w:val="en-KE"/>
            </w:rPr>
            <w:t>Last</w:t>
          </w:r>
          <w:r w:rsidRPr="00605E23">
            <w:rPr>
              <w:rFonts w:ascii="Times New Roman" w:hAnsi="Times New Roman" w:cs="Times New Roman"/>
              <w:i/>
              <w:iCs/>
              <w:sz w:val="24"/>
              <w:lang w:val="en-KE"/>
            </w:rPr>
            <w:noBreakHyphen/>
            <w:t>Mile Delivery Solutions in Kenya: Challenges and Innovations</w:t>
          </w:r>
          <w:r w:rsidRPr="00605E23">
            <w:rPr>
              <w:rFonts w:ascii="Times New Roman" w:hAnsi="Times New Roman" w:cs="Times New Roman"/>
              <w:sz w:val="24"/>
              <w:lang w:val="en-KE"/>
            </w:rPr>
            <w:t xml:space="preserve">. Retrieved from </w:t>
          </w:r>
          <w:proofErr w:type="spellStart"/>
          <w:r w:rsidRPr="00605E23">
            <w:rPr>
              <w:rFonts w:ascii="Times New Roman" w:hAnsi="Times New Roman" w:cs="Times New Roman"/>
              <w:sz w:val="24"/>
              <w:lang w:val="en-KE"/>
            </w:rPr>
            <w:t>SimpetCargo</w:t>
          </w:r>
          <w:proofErr w:type="spellEnd"/>
          <w:r w:rsidRPr="00605E23">
            <w:rPr>
              <w:rFonts w:ascii="Times New Roman" w:hAnsi="Times New Roman" w:cs="Times New Roman"/>
              <w:sz w:val="24"/>
              <w:lang w:val="en-KE"/>
            </w:rPr>
            <w:t>: https://simpetcargo.com/optimizing-last-mile-delivery-solutions-in-kenya-challenges-and-innovations/</w:t>
          </w:r>
        </w:p>
        <w:p w14:paraId="7844AB7C" w14:textId="77777777" w:rsidR="00605E23" w:rsidRPr="00605E23" w:rsidRDefault="00605E23" w:rsidP="00605E23">
          <w:pPr>
            <w:spacing w:after="0"/>
            <w:ind w:left="1656" w:hanging="10"/>
            <w:rPr>
              <w:rFonts w:ascii="Times New Roman" w:hAnsi="Times New Roman" w:cs="Times New Roman"/>
              <w:sz w:val="24"/>
              <w:lang w:val="en-KE"/>
            </w:rPr>
          </w:pPr>
          <w:r w:rsidRPr="00605E23">
            <w:rPr>
              <w:rFonts w:ascii="Times New Roman" w:hAnsi="Times New Roman" w:cs="Times New Roman"/>
              <w:sz w:val="24"/>
              <w:lang w:val="en-KE"/>
            </w:rPr>
            <w:t xml:space="preserve">Sloan), D. W. (2011). </w:t>
          </w:r>
          <w:r w:rsidRPr="00605E23">
            <w:rPr>
              <w:rFonts w:ascii="Times New Roman" w:hAnsi="Times New Roman" w:cs="Times New Roman"/>
              <w:i/>
              <w:iCs/>
              <w:sz w:val="24"/>
              <w:lang w:val="en-KE"/>
            </w:rPr>
            <w:t>Mobile money: The economics of M-PESA</w:t>
          </w:r>
          <w:r w:rsidRPr="00605E23">
            <w:rPr>
              <w:rFonts w:ascii="Times New Roman" w:hAnsi="Times New Roman" w:cs="Times New Roman"/>
              <w:sz w:val="24"/>
              <w:lang w:val="en-KE"/>
            </w:rPr>
            <w:t>. Retrieved from National Bureau of Economic Research: https://www.nber.org/papers/w16721</w:t>
          </w:r>
        </w:p>
        <w:p w14:paraId="7D73B1EC" w14:textId="77777777" w:rsidR="00605E23" w:rsidRPr="00605E23" w:rsidRDefault="00605E23" w:rsidP="00605E23">
          <w:pPr>
            <w:spacing w:after="0"/>
            <w:ind w:left="1656" w:hanging="10"/>
            <w:rPr>
              <w:rFonts w:ascii="Times New Roman" w:hAnsi="Times New Roman" w:cs="Times New Roman"/>
              <w:sz w:val="24"/>
              <w:lang w:val="en-KE"/>
            </w:rPr>
          </w:pPr>
          <w:r w:rsidRPr="00605E23">
            <w:rPr>
              <w:rFonts w:ascii="Times New Roman" w:hAnsi="Times New Roman" w:cs="Times New Roman"/>
              <w:sz w:val="24"/>
              <w:lang w:val="en-KE"/>
            </w:rPr>
            <w:lastRenderedPageBreak/>
            <w:t xml:space="preserve">Today, T. T. (2025). </w:t>
          </w:r>
          <w:r w:rsidRPr="00605E23">
            <w:rPr>
              <w:rFonts w:ascii="Times New Roman" w:hAnsi="Times New Roman" w:cs="Times New Roman"/>
              <w:i/>
              <w:iCs/>
              <w:sz w:val="24"/>
              <w:lang w:val="en-KE"/>
            </w:rPr>
            <w:t xml:space="preserve">The story of </w:t>
          </w:r>
          <w:proofErr w:type="spellStart"/>
          <w:r w:rsidRPr="00605E23">
            <w:rPr>
              <w:rFonts w:ascii="Times New Roman" w:hAnsi="Times New Roman" w:cs="Times New Roman"/>
              <w:i/>
              <w:iCs/>
              <w:sz w:val="24"/>
              <w:lang w:val="en-KE"/>
            </w:rPr>
            <w:t>Kiandutu</w:t>
          </w:r>
          <w:proofErr w:type="spellEnd"/>
          <w:r w:rsidRPr="00605E23">
            <w:rPr>
              <w:rFonts w:ascii="Times New Roman" w:hAnsi="Times New Roman" w:cs="Times New Roman"/>
              <w:i/>
              <w:iCs/>
              <w:sz w:val="24"/>
              <w:lang w:val="en-KE"/>
            </w:rPr>
            <w:t xml:space="preserve"> slums – Thika’s hidden heartbeat</w:t>
          </w:r>
          <w:r w:rsidRPr="00605E23">
            <w:rPr>
              <w:rFonts w:ascii="Times New Roman" w:hAnsi="Times New Roman" w:cs="Times New Roman"/>
              <w:sz w:val="24"/>
              <w:lang w:val="en-KE"/>
            </w:rPr>
            <w:t>. Retrieved from Thika Town Today: https://www.thikatowntoday.co.ke/2025/07/the-story-of-kiandutu-slums-thikas.html</w:t>
          </w:r>
        </w:p>
        <w:p w14:paraId="5A7DB0EE" w14:textId="77777777" w:rsidR="00605E23" w:rsidRPr="00605E23" w:rsidRDefault="00605E23" w:rsidP="00605E23">
          <w:pPr>
            <w:spacing w:after="0"/>
            <w:ind w:left="1656" w:hanging="10"/>
            <w:rPr>
              <w:rFonts w:ascii="Times New Roman" w:hAnsi="Times New Roman" w:cs="Times New Roman"/>
              <w:sz w:val="24"/>
              <w:lang w:val="en-KE"/>
            </w:rPr>
          </w:pPr>
          <w:r w:rsidRPr="00605E23">
            <w:rPr>
              <w:rFonts w:ascii="Times New Roman" w:hAnsi="Times New Roman" w:cs="Times New Roman"/>
              <w:sz w:val="24"/>
              <w:lang w:val="en-KE"/>
            </w:rPr>
            <w:t xml:space="preserve">Today, T. T. (2026, March 21). </w:t>
          </w:r>
          <w:r w:rsidRPr="00605E23">
            <w:rPr>
              <w:rFonts w:ascii="Times New Roman" w:hAnsi="Times New Roman" w:cs="Times New Roman"/>
              <w:i/>
              <w:iCs/>
              <w:sz w:val="24"/>
              <w:lang w:val="en-KE"/>
            </w:rPr>
            <w:t>Thika Town Today</w:t>
          </w:r>
          <w:r w:rsidRPr="00605E23">
            <w:rPr>
              <w:rFonts w:ascii="Times New Roman" w:hAnsi="Times New Roman" w:cs="Times New Roman"/>
              <w:sz w:val="24"/>
              <w:lang w:val="en-KE"/>
            </w:rPr>
            <w:t>. Retrieved from Thika Town Today: https://www.thikatowntoday.co.ke/2026/03/know-your-town-understanding-thika-west.html</w:t>
          </w:r>
        </w:p>
        <w:p w14:paraId="22F98097" w14:textId="77777777" w:rsidR="00605E23" w:rsidRPr="00605E23" w:rsidRDefault="00605E23" w:rsidP="00605E23">
          <w:pPr>
            <w:spacing w:after="0"/>
            <w:ind w:left="1656" w:hanging="10"/>
            <w:rPr>
              <w:rFonts w:ascii="Times New Roman" w:hAnsi="Times New Roman" w:cs="Times New Roman"/>
              <w:sz w:val="24"/>
              <w:lang w:val="en-KE"/>
            </w:rPr>
          </w:pPr>
          <w:r w:rsidRPr="00605E23">
            <w:rPr>
              <w:rFonts w:ascii="Times New Roman" w:hAnsi="Times New Roman" w:cs="Times New Roman"/>
              <w:sz w:val="24"/>
              <w:lang w:val="en-KE"/>
            </w:rPr>
            <w:t xml:space="preserve">University), D. A. (2005). </w:t>
          </w:r>
          <w:r w:rsidRPr="00605E23">
            <w:rPr>
              <w:rFonts w:ascii="Times New Roman" w:hAnsi="Times New Roman" w:cs="Times New Roman"/>
              <w:i/>
              <w:iCs/>
              <w:sz w:val="24"/>
              <w:lang w:val="en-KE"/>
            </w:rPr>
            <w:t>Addressing the cold-start problem in collaborative filtering recommendation systems</w:t>
          </w:r>
          <w:r w:rsidRPr="00605E23">
            <w:rPr>
              <w:rFonts w:ascii="Times New Roman" w:hAnsi="Times New Roman" w:cs="Times New Roman"/>
              <w:sz w:val="24"/>
              <w:lang w:val="en-KE"/>
            </w:rPr>
            <w:t>. Retrieved from ACM Digital Library: https://dl.acm.org/doi/10.1145/1066677.1066689</w:t>
          </w:r>
        </w:p>
        <w:p w14:paraId="58C6EA6F" w14:textId="77777777" w:rsidR="00605E23" w:rsidRPr="00605E23" w:rsidRDefault="00605E23" w:rsidP="00605E23">
          <w:pPr>
            <w:spacing w:after="0"/>
            <w:ind w:left="1656" w:hanging="10"/>
            <w:rPr>
              <w:rFonts w:ascii="Times New Roman" w:hAnsi="Times New Roman" w:cs="Times New Roman"/>
              <w:sz w:val="24"/>
              <w:lang w:val="en-KE"/>
            </w:rPr>
          </w:pPr>
          <w:r w:rsidRPr="00605E23">
            <w:rPr>
              <w:rFonts w:ascii="Times New Roman" w:hAnsi="Times New Roman" w:cs="Times New Roman"/>
              <w:sz w:val="24"/>
              <w:lang w:val="en-KE"/>
            </w:rPr>
            <w:t xml:space="preserve">University), D. D. (2004, December). </w:t>
          </w:r>
          <w:r w:rsidRPr="00605E23">
            <w:rPr>
              <w:rFonts w:ascii="Times New Roman" w:hAnsi="Times New Roman" w:cs="Times New Roman"/>
              <w:i/>
              <w:iCs/>
              <w:sz w:val="24"/>
              <w:lang w:val="en-KE"/>
            </w:rPr>
            <w:t>Consumer trust in B2C e-commerce and the importance of social presence: Experiments in e-products and e-services</w:t>
          </w:r>
          <w:r w:rsidRPr="00605E23">
            <w:rPr>
              <w:rFonts w:ascii="Times New Roman" w:hAnsi="Times New Roman" w:cs="Times New Roman"/>
              <w:sz w:val="24"/>
              <w:lang w:val="en-KE"/>
            </w:rPr>
            <w:t>. Retrieved from Omega: https://www.sciencedirect.com/science/article/abs/pii/S0305048304000131?via%3Dihub</w:t>
          </w:r>
        </w:p>
        <w:p w14:paraId="621C8C66" w14:textId="77777777" w:rsidR="00605E23" w:rsidRPr="00605E23" w:rsidRDefault="00605E23" w:rsidP="00605E23">
          <w:pPr>
            <w:spacing w:after="0"/>
            <w:ind w:left="1656" w:hanging="10"/>
            <w:rPr>
              <w:rFonts w:ascii="Times New Roman" w:hAnsi="Times New Roman" w:cs="Times New Roman"/>
              <w:sz w:val="24"/>
              <w:lang w:val="en-KE"/>
            </w:rPr>
          </w:pPr>
          <w:r w:rsidRPr="00605E23">
            <w:rPr>
              <w:rFonts w:ascii="Times New Roman" w:hAnsi="Times New Roman" w:cs="Times New Roman"/>
              <w:sz w:val="24"/>
              <w:lang w:val="en-KE"/>
            </w:rPr>
            <w:t xml:space="preserve">University), D. J. (2010). </w:t>
          </w:r>
          <w:r w:rsidRPr="00605E23">
            <w:rPr>
              <w:rFonts w:ascii="Times New Roman" w:hAnsi="Times New Roman" w:cs="Times New Roman"/>
              <w:i/>
              <w:iCs/>
              <w:sz w:val="24"/>
              <w:lang w:val="en-KE"/>
            </w:rPr>
            <w:t>Mobile phones and economic development in Africa</w:t>
          </w:r>
          <w:r w:rsidRPr="00605E23">
            <w:rPr>
              <w:rFonts w:ascii="Times New Roman" w:hAnsi="Times New Roman" w:cs="Times New Roman"/>
              <w:sz w:val="24"/>
              <w:lang w:val="en-KE"/>
            </w:rPr>
            <w:t>. Retrieved from JSTOR – Journal of Economic Perspectives: https://www.aeaweb.org/articles?id=10.1257/jep.24.3.207</w:t>
          </w:r>
        </w:p>
        <w:p w14:paraId="7C430A5B" w14:textId="77777777" w:rsidR="00605E23" w:rsidRPr="00605E23" w:rsidRDefault="00605E23" w:rsidP="00605E23">
          <w:pPr>
            <w:spacing w:after="0"/>
            <w:ind w:left="1656" w:hanging="10"/>
            <w:rPr>
              <w:rFonts w:ascii="Times New Roman" w:hAnsi="Times New Roman" w:cs="Times New Roman"/>
              <w:sz w:val="24"/>
              <w:lang w:val="en-KE"/>
            </w:rPr>
          </w:pPr>
          <w:r w:rsidRPr="00605E23">
            <w:rPr>
              <w:rFonts w:ascii="Times New Roman" w:hAnsi="Times New Roman" w:cs="Times New Roman"/>
              <w:sz w:val="24"/>
              <w:lang w:val="en-KE"/>
            </w:rPr>
            <w:t xml:space="preserve">University), D. J.-P. (2015, August 15). </w:t>
          </w:r>
          <w:r w:rsidRPr="00605E23">
            <w:rPr>
              <w:rFonts w:ascii="Times New Roman" w:hAnsi="Times New Roman" w:cs="Times New Roman"/>
              <w:i/>
              <w:iCs/>
              <w:sz w:val="24"/>
              <w:lang w:val="en-KE"/>
            </w:rPr>
            <w:t>Does food sorting prevent and improve sorting of household waste? A case study in Sweden</w:t>
          </w:r>
          <w:r w:rsidRPr="00605E23">
            <w:rPr>
              <w:rFonts w:ascii="Times New Roman" w:hAnsi="Times New Roman" w:cs="Times New Roman"/>
              <w:sz w:val="24"/>
              <w:lang w:val="en-KE"/>
            </w:rPr>
            <w:t>. Retrieved from Journal of Cleaner Production: https://www.sciencedirect.com/science/article/abs/pii/S095965261500356X</w:t>
          </w:r>
        </w:p>
        <w:p w14:paraId="32F13514" w14:textId="77777777" w:rsidR="00605E23" w:rsidRPr="00605E23" w:rsidRDefault="00605E23" w:rsidP="00605E23">
          <w:pPr>
            <w:spacing w:after="0"/>
            <w:ind w:left="1656" w:hanging="10"/>
            <w:rPr>
              <w:rFonts w:ascii="Times New Roman" w:hAnsi="Times New Roman" w:cs="Times New Roman"/>
              <w:sz w:val="24"/>
              <w:lang w:val="en-KE"/>
            </w:rPr>
          </w:pPr>
          <w:r w:rsidRPr="00605E23">
            <w:rPr>
              <w:rFonts w:ascii="Times New Roman" w:hAnsi="Times New Roman" w:cs="Times New Roman"/>
              <w:sz w:val="24"/>
              <w:lang w:val="en-KE"/>
            </w:rPr>
            <w:t xml:space="preserve">University), D. Y. (1998). </w:t>
          </w:r>
          <w:r w:rsidRPr="00605E23">
            <w:rPr>
              <w:rFonts w:ascii="Times New Roman" w:hAnsi="Times New Roman" w:cs="Times New Roman"/>
              <w:i/>
              <w:iCs/>
              <w:sz w:val="24"/>
              <w:lang w:val="en-KE"/>
            </w:rPr>
            <w:t>The emerging role of electronic marketplaces on the Internet</w:t>
          </w:r>
          <w:r w:rsidRPr="00605E23">
            <w:rPr>
              <w:rFonts w:ascii="Times New Roman" w:hAnsi="Times New Roman" w:cs="Times New Roman"/>
              <w:sz w:val="24"/>
              <w:lang w:val="en-KE"/>
            </w:rPr>
            <w:t>. Retrieved from ACM Digital Library – Communications of the ACM: https://dl.acm.org/doi/10.1145/280324.280330</w:t>
          </w:r>
        </w:p>
        <w:p w14:paraId="6A8E0905" w14:textId="77777777" w:rsidR="00605E23" w:rsidRPr="00605E23" w:rsidRDefault="00605E23" w:rsidP="00605E23">
          <w:pPr>
            <w:spacing w:after="0"/>
            <w:ind w:left="1656" w:hanging="10"/>
            <w:rPr>
              <w:rFonts w:ascii="Times New Roman" w:hAnsi="Times New Roman" w:cs="Times New Roman"/>
              <w:sz w:val="24"/>
              <w:lang w:val="en-KE"/>
            </w:rPr>
          </w:pPr>
          <w:r w:rsidRPr="00605E23">
            <w:rPr>
              <w:rFonts w:ascii="Times New Roman" w:hAnsi="Times New Roman" w:cs="Times New Roman"/>
              <w:sz w:val="24"/>
              <w:lang w:val="en-KE"/>
            </w:rPr>
            <w:t xml:space="preserve">Wangari, W. E. (2019). </w:t>
          </w:r>
          <w:r w:rsidRPr="00605E23">
            <w:rPr>
              <w:rFonts w:ascii="Times New Roman" w:hAnsi="Times New Roman" w:cs="Times New Roman"/>
              <w:i/>
              <w:iCs/>
              <w:sz w:val="24"/>
              <w:lang w:val="en-KE"/>
            </w:rPr>
            <w:t>Factors Affecting the Adoption of E</w:t>
          </w:r>
          <w:r w:rsidRPr="00605E23">
            <w:rPr>
              <w:rFonts w:ascii="Times New Roman" w:hAnsi="Times New Roman" w:cs="Times New Roman"/>
              <w:i/>
              <w:iCs/>
              <w:sz w:val="24"/>
              <w:lang w:val="en-KE"/>
            </w:rPr>
            <w:noBreakHyphen/>
            <w:t>commerce in Kenya: A Case Study of Consumer Perspective in Thika Town</w:t>
          </w:r>
          <w:r w:rsidRPr="00605E23">
            <w:rPr>
              <w:rFonts w:ascii="Times New Roman" w:hAnsi="Times New Roman" w:cs="Times New Roman"/>
              <w:sz w:val="24"/>
              <w:lang w:val="en-KE"/>
            </w:rPr>
            <w:t>. Retrieved from University of Nairobi E</w:t>
          </w:r>
          <w:r w:rsidRPr="00605E23">
            <w:rPr>
              <w:rFonts w:ascii="Times New Roman" w:hAnsi="Times New Roman" w:cs="Times New Roman"/>
              <w:sz w:val="24"/>
              <w:lang w:val="en-KE"/>
            </w:rPr>
            <w:noBreakHyphen/>
            <w:t>Repository: https://erepository.uonbi.ac.ke/handle/11295/127444?utm_source=chatgpt.com</w:t>
          </w:r>
        </w:p>
        <w:p w14:paraId="65FCECF7" w14:textId="77777777" w:rsidR="00605E23" w:rsidRPr="00605E23" w:rsidRDefault="00605E23" w:rsidP="00605E23">
          <w:pPr>
            <w:spacing w:after="0"/>
            <w:ind w:left="1656" w:hanging="10"/>
            <w:rPr>
              <w:rFonts w:ascii="Times New Roman" w:hAnsi="Times New Roman" w:cs="Times New Roman"/>
              <w:sz w:val="24"/>
              <w:lang w:val="en-KE"/>
            </w:rPr>
          </w:pPr>
          <w:r w:rsidRPr="00605E23">
            <w:rPr>
              <w:rFonts w:ascii="Times New Roman" w:hAnsi="Times New Roman" w:cs="Times New Roman"/>
              <w:sz w:val="24"/>
              <w:lang w:val="en-KE"/>
            </w:rPr>
            <w:t xml:space="preserve">Wikipedia. (2024). </w:t>
          </w:r>
          <w:r w:rsidRPr="00605E23">
            <w:rPr>
              <w:rFonts w:ascii="Times New Roman" w:hAnsi="Times New Roman" w:cs="Times New Roman"/>
              <w:i/>
              <w:iCs/>
              <w:sz w:val="24"/>
              <w:lang w:val="en-KE"/>
            </w:rPr>
            <w:t>Thika</w:t>
          </w:r>
          <w:r w:rsidRPr="00605E23">
            <w:rPr>
              <w:rFonts w:ascii="Times New Roman" w:hAnsi="Times New Roman" w:cs="Times New Roman"/>
              <w:sz w:val="24"/>
              <w:lang w:val="en-KE"/>
            </w:rPr>
            <w:t>. Retrieved from https://en.wikipedia.org/wiki/Thika</w:t>
          </w:r>
        </w:p>
        <w:p w14:paraId="331BAC01" w14:textId="77777777" w:rsidR="00605E23" w:rsidRPr="00605E23" w:rsidRDefault="00605E23" w:rsidP="00605E23">
          <w:pPr>
            <w:spacing w:after="0"/>
            <w:ind w:left="1656" w:hanging="10"/>
            <w:rPr>
              <w:rFonts w:ascii="Times New Roman" w:hAnsi="Times New Roman" w:cs="Times New Roman"/>
              <w:sz w:val="24"/>
              <w:lang w:val="en-KE"/>
            </w:rPr>
          </w:pPr>
          <w:r w:rsidRPr="00605E23">
            <w:rPr>
              <w:rFonts w:ascii="Times New Roman" w:hAnsi="Times New Roman" w:cs="Times New Roman"/>
              <w:sz w:val="24"/>
              <w:lang w:val="en-KE"/>
            </w:rPr>
            <w:t xml:space="preserve">Wikipedia. (2025, October 8). </w:t>
          </w:r>
          <w:r w:rsidRPr="00605E23">
            <w:rPr>
              <w:rFonts w:ascii="Times New Roman" w:hAnsi="Times New Roman" w:cs="Times New Roman"/>
              <w:i/>
              <w:iCs/>
              <w:sz w:val="24"/>
              <w:lang w:val="en-KE"/>
            </w:rPr>
            <w:t>Mount Kenya University</w:t>
          </w:r>
          <w:r w:rsidRPr="00605E23">
            <w:rPr>
              <w:rFonts w:ascii="Times New Roman" w:hAnsi="Times New Roman" w:cs="Times New Roman"/>
              <w:sz w:val="24"/>
              <w:lang w:val="en-KE"/>
            </w:rPr>
            <w:t>. Retrieved from Wikipedia: https://en.wikipedia.org/wiki/Mount_Kenya_University</w:t>
          </w:r>
        </w:p>
        <w:p w14:paraId="47A267E6" w14:textId="77777777" w:rsidR="00605E23" w:rsidRPr="00605E23" w:rsidRDefault="00605E23" w:rsidP="00605E23">
          <w:pPr>
            <w:spacing w:after="0"/>
            <w:ind w:left="1656" w:hanging="10"/>
            <w:rPr>
              <w:rFonts w:ascii="Times New Roman" w:hAnsi="Times New Roman" w:cs="Times New Roman"/>
              <w:sz w:val="24"/>
              <w:lang w:val="en-KE"/>
            </w:rPr>
          </w:pPr>
          <w:r w:rsidRPr="00605E23">
            <w:rPr>
              <w:rFonts w:ascii="Times New Roman" w:hAnsi="Times New Roman" w:cs="Times New Roman"/>
              <w:sz w:val="24"/>
              <w:lang w:val="en-KE"/>
            </w:rPr>
            <w:t xml:space="preserve">Wikipedia. (2026, March 31). </w:t>
          </w:r>
          <w:r w:rsidRPr="00605E23">
            <w:rPr>
              <w:rFonts w:ascii="Times New Roman" w:hAnsi="Times New Roman" w:cs="Times New Roman"/>
              <w:i/>
              <w:iCs/>
              <w:sz w:val="24"/>
              <w:lang w:val="en-KE"/>
            </w:rPr>
            <w:t>Thika</w:t>
          </w:r>
          <w:r w:rsidRPr="00605E23">
            <w:rPr>
              <w:rFonts w:ascii="Times New Roman" w:hAnsi="Times New Roman" w:cs="Times New Roman"/>
              <w:sz w:val="24"/>
              <w:lang w:val="en-KE"/>
            </w:rPr>
            <w:t>. Retrieved from Wikipedia: https://en.wikipedia.org/wiki/Thika</w:t>
          </w:r>
        </w:p>
      </w:sdtContent>
    </w:sdt>
    <w:p w14:paraId="1FF719FE" w14:textId="739015E3" w:rsidR="0051362C" w:rsidRPr="00605E23" w:rsidRDefault="0051362C" w:rsidP="00BD16C4">
      <w:pPr>
        <w:spacing w:after="0"/>
        <w:ind w:left="1656" w:hanging="10"/>
        <w:rPr>
          <w:rFonts w:ascii="Times New Roman" w:hAnsi="Times New Roman" w:cs="Times New Roman"/>
          <w:lang w:val="en-KE"/>
        </w:rPr>
      </w:pPr>
    </w:p>
    <w:p w14:paraId="79A489B7" w14:textId="77777777" w:rsidR="0051362C" w:rsidRDefault="0051362C">
      <w:pPr>
        <w:spacing w:line="278" w:lineRule="auto"/>
        <w:rPr>
          <w:rFonts w:ascii="Times New Roman" w:hAnsi="Times New Roman" w:cs="Times New Roman"/>
        </w:rPr>
      </w:pPr>
      <w:r>
        <w:rPr>
          <w:rFonts w:ascii="Times New Roman" w:hAnsi="Times New Roman" w:cs="Times New Roman"/>
        </w:rPr>
        <w:br w:type="page"/>
      </w:r>
    </w:p>
    <w:p w14:paraId="1DE50B3B" w14:textId="77777777" w:rsidR="0051362C" w:rsidRPr="0051362C" w:rsidRDefault="0051362C" w:rsidP="0051362C">
      <w:pPr>
        <w:pStyle w:val="Heading3"/>
        <w:rPr>
          <w:rFonts w:ascii="Times New Roman" w:hAnsi="Times New Roman" w:cs="Times New Roman"/>
          <w:sz w:val="24"/>
        </w:rPr>
      </w:pPr>
      <w:bookmarkStart w:id="42" w:name="_Toc12961"/>
      <w:bookmarkStart w:id="43" w:name="_Toc237427521"/>
      <w:r w:rsidRPr="0051362C">
        <w:rPr>
          <w:rFonts w:ascii="Times New Roman" w:hAnsi="Times New Roman" w:cs="Times New Roman"/>
          <w:sz w:val="24"/>
        </w:rPr>
        <w:lastRenderedPageBreak/>
        <w:t>APPENDIX A: SAMPLE SYSTEM SOURCE CODE</w:t>
      </w:r>
      <w:bookmarkEnd w:id="42"/>
      <w:bookmarkEnd w:id="43"/>
    </w:p>
    <w:p w14:paraId="6D9C31F2" w14:textId="77777777" w:rsidR="00BB7A30" w:rsidRPr="00BB7A30" w:rsidRDefault="00BB7A30" w:rsidP="00BB7A30">
      <w:pPr>
        <w:pStyle w:val="Heading3"/>
        <w:ind w:left="0" w:firstLine="0"/>
        <w:rPr>
          <w:rFonts w:ascii="Times New Roman" w:hAnsi="Times New Roman" w:cs="Times New Roman"/>
          <w:sz w:val="24"/>
        </w:rPr>
      </w:pPr>
      <w:r w:rsidRPr="00BB7A30">
        <w:rPr>
          <w:rFonts w:ascii="Times New Roman" w:hAnsi="Times New Roman" w:cs="Times New Roman"/>
          <w:sz w:val="24"/>
        </w:rPr>
        <w:t>A.1 Project Organizational Structure</w:t>
      </w:r>
    </w:p>
    <w:p w14:paraId="1C34FA44" w14:textId="77777777" w:rsidR="00BB7A30" w:rsidRPr="00BB7A30" w:rsidRDefault="00BB7A30" w:rsidP="00BB7A30">
      <w:pPr>
        <w:spacing w:after="120" w:line="348" w:lineRule="auto"/>
        <w:ind w:firstLine="709"/>
        <w:jc w:val="both"/>
        <w:rPr>
          <w:rFonts w:ascii="Times New Roman" w:hAnsi="Times New Roman" w:cs="Times New Roman"/>
          <w:sz w:val="24"/>
        </w:rPr>
      </w:pPr>
      <w:r w:rsidRPr="00BB7A30">
        <w:rPr>
          <w:rFonts w:ascii="Times New Roman" w:hAnsi="Times New Roman" w:cs="Times New Roman"/>
          <w:sz w:val="24"/>
        </w:rPr>
        <w:t>The Thika Varsity Last Mile E-Shop project was developed as an individual capstone project under the supervision of Mr. Muchiri Nyaga of the Department of Information Technology and Enterprise Computing, Mount Kenya University. The following structure describes the stakeholder roles involved in the development, supervision and intended deployment of the system.</w:t>
      </w:r>
    </w:p>
    <w:tbl>
      <w:tblPr>
        <w:tblStyle w:val="TableGrid0"/>
        <w:tblW w:w="0" w:type="auto"/>
        <w:jc w:val="center"/>
        <w:tblLook w:val="04A0" w:firstRow="1" w:lastRow="0" w:firstColumn="1" w:lastColumn="0" w:noHBand="0" w:noVBand="1"/>
      </w:tblPr>
      <w:tblGrid>
        <w:gridCol w:w="2852"/>
        <w:gridCol w:w="2852"/>
        <w:gridCol w:w="2852"/>
      </w:tblGrid>
      <w:tr w:rsidR="00BB7A30" w:rsidRPr="00BB7A30" w14:paraId="2542630E" w14:textId="77777777" w:rsidTr="00A5688D">
        <w:trPr>
          <w:jc w:val="center"/>
        </w:trPr>
        <w:tc>
          <w:tcPr>
            <w:tcW w:w="2852" w:type="dxa"/>
          </w:tcPr>
          <w:p w14:paraId="3771C52A"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b/>
                <w:sz w:val="24"/>
                <w:szCs w:val="24"/>
              </w:rPr>
              <w:t>Role</w:t>
            </w:r>
          </w:p>
        </w:tc>
        <w:tc>
          <w:tcPr>
            <w:tcW w:w="2852" w:type="dxa"/>
          </w:tcPr>
          <w:p w14:paraId="22A5BA85"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b/>
                <w:sz w:val="24"/>
                <w:szCs w:val="24"/>
              </w:rPr>
              <w:t>Person / Group</w:t>
            </w:r>
          </w:p>
        </w:tc>
        <w:tc>
          <w:tcPr>
            <w:tcW w:w="2852" w:type="dxa"/>
          </w:tcPr>
          <w:p w14:paraId="4AF14720"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b/>
                <w:sz w:val="24"/>
                <w:szCs w:val="24"/>
              </w:rPr>
              <w:t>Responsibility</w:t>
            </w:r>
          </w:p>
        </w:tc>
      </w:tr>
      <w:tr w:rsidR="00BB7A30" w:rsidRPr="00BB7A30" w14:paraId="16C1298B" w14:textId="77777777" w:rsidTr="00A5688D">
        <w:trPr>
          <w:jc w:val="center"/>
        </w:trPr>
        <w:tc>
          <w:tcPr>
            <w:tcW w:w="2852" w:type="dxa"/>
          </w:tcPr>
          <w:p w14:paraId="7EDECE0C"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sz w:val="24"/>
                <w:szCs w:val="24"/>
              </w:rPr>
              <w:t>Student Developer</w:t>
            </w:r>
          </w:p>
        </w:tc>
        <w:tc>
          <w:tcPr>
            <w:tcW w:w="2852" w:type="dxa"/>
          </w:tcPr>
          <w:p w14:paraId="4493AAE1"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sz w:val="24"/>
                <w:szCs w:val="24"/>
              </w:rPr>
              <w:t>EMMANUELI MURIUKI (BIT/2024/61120)</w:t>
            </w:r>
          </w:p>
        </w:tc>
        <w:tc>
          <w:tcPr>
            <w:tcW w:w="2852" w:type="dxa"/>
          </w:tcPr>
          <w:p w14:paraId="700F51C7"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sz w:val="24"/>
                <w:szCs w:val="24"/>
              </w:rPr>
              <w:t>Responsible for full system design, development, testing and documentation.</w:t>
            </w:r>
          </w:p>
        </w:tc>
      </w:tr>
      <w:tr w:rsidR="00BB7A30" w:rsidRPr="00BB7A30" w14:paraId="7C875FAB" w14:textId="77777777" w:rsidTr="00A5688D">
        <w:trPr>
          <w:jc w:val="center"/>
        </w:trPr>
        <w:tc>
          <w:tcPr>
            <w:tcW w:w="2852" w:type="dxa"/>
          </w:tcPr>
          <w:p w14:paraId="0B6382DB"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sz w:val="24"/>
                <w:szCs w:val="24"/>
              </w:rPr>
              <w:t>Project Supervisor</w:t>
            </w:r>
          </w:p>
        </w:tc>
        <w:tc>
          <w:tcPr>
            <w:tcW w:w="2852" w:type="dxa"/>
          </w:tcPr>
          <w:p w14:paraId="039FB85F"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sz w:val="24"/>
                <w:szCs w:val="24"/>
              </w:rPr>
              <w:t>Mr. Muchiri Nyaga</w:t>
            </w:r>
          </w:p>
        </w:tc>
        <w:tc>
          <w:tcPr>
            <w:tcW w:w="2852" w:type="dxa"/>
          </w:tcPr>
          <w:p w14:paraId="2170B974"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sz w:val="24"/>
                <w:szCs w:val="24"/>
              </w:rPr>
              <w:t>Academic supervisor providing guidance on research methodology, system architecture and documentation standards.</w:t>
            </w:r>
          </w:p>
        </w:tc>
      </w:tr>
      <w:tr w:rsidR="00BB7A30" w:rsidRPr="00BB7A30" w14:paraId="61637C23" w14:textId="77777777" w:rsidTr="00A5688D">
        <w:trPr>
          <w:jc w:val="center"/>
        </w:trPr>
        <w:tc>
          <w:tcPr>
            <w:tcW w:w="2852" w:type="dxa"/>
          </w:tcPr>
          <w:p w14:paraId="706E1CBA"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sz w:val="24"/>
                <w:szCs w:val="24"/>
              </w:rPr>
              <w:t>End Users</w:t>
            </w:r>
          </w:p>
        </w:tc>
        <w:tc>
          <w:tcPr>
            <w:tcW w:w="2852" w:type="dxa"/>
          </w:tcPr>
          <w:p w14:paraId="4B510448"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sz w:val="24"/>
                <w:szCs w:val="24"/>
              </w:rPr>
              <w:t xml:space="preserve">Students and residents of Landless and </w:t>
            </w:r>
            <w:proofErr w:type="spellStart"/>
            <w:r w:rsidRPr="00BB7A30">
              <w:rPr>
                <w:rFonts w:ascii="Times New Roman" w:hAnsi="Times New Roman" w:cs="Times New Roman"/>
                <w:sz w:val="24"/>
                <w:szCs w:val="24"/>
              </w:rPr>
              <w:t>Kiganjo</w:t>
            </w:r>
            <w:proofErr w:type="spellEnd"/>
            <w:r w:rsidRPr="00BB7A30">
              <w:rPr>
                <w:rFonts w:ascii="Times New Roman" w:hAnsi="Times New Roman" w:cs="Times New Roman"/>
                <w:sz w:val="24"/>
                <w:szCs w:val="24"/>
              </w:rPr>
              <w:t xml:space="preserve"> estates</w:t>
            </w:r>
          </w:p>
        </w:tc>
        <w:tc>
          <w:tcPr>
            <w:tcW w:w="2852" w:type="dxa"/>
          </w:tcPr>
          <w:p w14:paraId="7E1E099B"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sz w:val="24"/>
                <w:szCs w:val="24"/>
              </w:rPr>
              <w:t>Target users of the marketplace, navigation and payment modules.</w:t>
            </w:r>
          </w:p>
        </w:tc>
      </w:tr>
      <w:tr w:rsidR="00BB7A30" w:rsidRPr="00BB7A30" w14:paraId="010FE274" w14:textId="77777777" w:rsidTr="00A5688D">
        <w:trPr>
          <w:jc w:val="center"/>
        </w:trPr>
        <w:tc>
          <w:tcPr>
            <w:tcW w:w="2852" w:type="dxa"/>
          </w:tcPr>
          <w:p w14:paraId="409E3C3B"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sz w:val="24"/>
                <w:szCs w:val="24"/>
              </w:rPr>
              <w:t>Platform Administrator</w:t>
            </w:r>
          </w:p>
        </w:tc>
        <w:tc>
          <w:tcPr>
            <w:tcW w:w="2852" w:type="dxa"/>
          </w:tcPr>
          <w:p w14:paraId="11798465"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sz w:val="24"/>
                <w:szCs w:val="24"/>
              </w:rPr>
              <w:t>System administrator role (to be assigned upon launch)</w:t>
            </w:r>
          </w:p>
        </w:tc>
        <w:tc>
          <w:tcPr>
            <w:tcW w:w="2852" w:type="dxa"/>
          </w:tcPr>
          <w:p w14:paraId="7DD8CBD0"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sz w:val="24"/>
                <w:szCs w:val="24"/>
              </w:rPr>
              <w:t>Responsible for user management, content moderation, landmark approval and analytics review.</w:t>
            </w:r>
          </w:p>
        </w:tc>
      </w:tr>
      <w:tr w:rsidR="00BB7A30" w:rsidRPr="00BB7A30" w14:paraId="22423EF8" w14:textId="77777777" w:rsidTr="00A5688D">
        <w:trPr>
          <w:jc w:val="center"/>
        </w:trPr>
        <w:tc>
          <w:tcPr>
            <w:tcW w:w="2852" w:type="dxa"/>
          </w:tcPr>
          <w:p w14:paraId="596F213B"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sz w:val="24"/>
                <w:szCs w:val="24"/>
              </w:rPr>
              <w:t>Delivery Riders</w:t>
            </w:r>
          </w:p>
        </w:tc>
        <w:tc>
          <w:tcPr>
            <w:tcW w:w="2852" w:type="dxa"/>
          </w:tcPr>
          <w:p w14:paraId="175AAAE8"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sz w:val="24"/>
                <w:szCs w:val="24"/>
              </w:rPr>
              <w:t>Campus motorcycle and bicycle couriers</w:t>
            </w:r>
          </w:p>
        </w:tc>
        <w:tc>
          <w:tcPr>
            <w:tcW w:w="2852" w:type="dxa"/>
          </w:tcPr>
          <w:p w14:paraId="0C5B3664"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sz w:val="24"/>
                <w:szCs w:val="24"/>
              </w:rPr>
              <w:t>Facilitate physical delivery handover using landmark navigation and QR scan validation.</w:t>
            </w:r>
          </w:p>
        </w:tc>
      </w:tr>
    </w:tbl>
    <w:p w14:paraId="6276831D" w14:textId="77777777" w:rsidR="00BB7A30" w:rsidRPr="00BB7A30" w:rsidRDefault="00BB7A30" w:rsidP="00BB7A30">
      <w:pPr>
        <w:spacing w:after="80"/>
        <w:rPr>
          <w:rFonts w:ascii="Times New Roman" w:hAnsi="Times New Roman" w:cs="Times New Roman"/>
          <w:sz w:val="24"/>
        </w:rPr>
      </w:pPr>
    </w:p>
    <w:p w14:paraId="7790D343" w14:textId="77777777" w:rsidR="00BB7A30" w:rsidRPr="00BB7A30" w:rsidRDefault="00BB7A30" w:rsidP="00BB7A30">
      <w:pPr>
        <w:pStyle w:val="Heading2"/>
        <w:ind w:left="0" w:firstLine="0"/>
        <w:rPr>
          <w:rFonts w:ascii="Times New Roman" w:hAnsi="Times New Roman" w:cs="Times New Roman"/>
          <w:sz w:val="24"/>
        </w:rPr>
      </w:pPr>
      <w:r w:rsidRPr="00BB7A30">
        <w:rPr>
          <w:rFonts w:ascii="Times New Roman" w:hAnsi="Times New Roman" w:cs="Times New Roman"/>
          <w:sz w:val="24"/>
        </w:rPr>
        <w:t>A.2 Research Instruments and Documents Reviewed</w:t>
      </w:r>
    </w:p>
    <w:p w14:paraId="0A05A87B" w14:textId="77777777" w:rsidR="00BB7A30" w:rsidRPr="00BB7A30" w:rsidRDefault="00BB7A30" w:rsidP="00BB7A30">
      <w:pPr>
        <w:spacing w:after="120" w:line="348" w:lineRule="auto"/>
        <w:ind w:firstLine="709"/>
        <w:jc w:val="both"/>
        <w:rPr>
          <w:rFonts w:ascii="Times New Roman" w:hAnsi="Times New Roman" w:cs="Times New Roman"/>
          <w:sz w:val="24"/>
        </w:rPr>
      </w:pPr>
      <w:r w:rsidRPr="00BB7A30">
        <w:rPr>
          <w:rFonts w:ascii="Times New Roman" w:hAnsi="Times New Roman" w:cs="Times New Roman"/>
          <w:sz w:val="24"/>
        </w:rPr>
        <w:t>The following documents and technical specifications were reviewed or utilized during the preparation of this project report.</w:t>
      </w:r>
    </w:p>
    <w:tbl>
      <w:tblPr>
        <w:tblStyle w:val="TableGrid0"/>
        <w:tblW w:w="0" w:type="auto"/>
        <w:jc w:val="center"/>
        <w:tblLook w:val="04A0" w:firstRow="1" w:lastRow="0" w:firstColumn="1" w:lastColumn="0" w:noHBand="0" w:noVBand="1"/>
      </w:tblPr>
      <w:tblGrid>
        <w:gridCol w:w="2139"/>
        <w:gridCol w:w="2139"/>
        <w:gridCol w:w="2139"/>
        <w:gridCol w:w="2139"/>
      </w:tblGrid>
      <w:tr w:rsidR="00BB7A30" w:rsidRPr="00BB7A30" w14:paraId="1F6C559F" w14:textId="77777777" w:rsidTr="00A5688D">
        <w:trPr>
          <w:jc w:val="center"/>
        </w:trPr>
        <w:tc>
          <w:tcPr>
            <w:tcW w:w="2139" w:type="dxa"/>
          </w:tcPr>
          <w:p w14:paraId="161D22F8"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b/>
                <w:sz w:val="24"/>
                <w:szCs w:val="24"/>
              </w:rPr>
              <w:t>Document</w:t>
            </w:r>
          </w:p>
        </w:tc>
        <w:tc>
          <w:tcPr>
            <w:tcW w:w="2139" w:type="dxa"/>
          </w:tcPr>
          <w:p w14:paraId="76D344FB"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b/>
                <w:sz w:val="24"/>
                <w:szCs w:val="24"/>
              </w:rPr>
              <w:t>Source</w:t>
            </w:r>
          </w:p>
        </w:tc>
        <w:tc>
          <w:tcPr>
            <w:tcW w:w="2139" w:type="dxa"/>
          </w:tcPr>
          <w:p w14:paraId="220A3690"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b/>
                <w:sz w:val="24"/>
                <w:szCs w:val="24"/>
              </w:rPr>
              <w:t>Year</w:t>
            </w:r>
          </w:p>
        </w:tc>
        <w:tc>
          <w:tcPr>
            <w:tcW w:w="2139" w:type="dxa"/>
          </w:tcPr>
          <w:p w14:paraId="7CDC0302"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b/>
                <w:sz w:val="24"/>
                <w:szCs w:val="24"/>
              </w:rPr>
              <w:t>Purpose</w:t>
            </w:r>
          </w:p>
        </w:tc>
      </w:tr>
      <w:tr w:rsidR="00BB7A30" w:rsidRPr="00BB7A30" w14:paraId="63923514" w14:textId="77777777" w:rsidTr="00A5688D">
        <w:trPr>
          <w:jc w:val="center"/>
        </w:trPr>
        <w:tc>
          <w:tcPr>
            <w:tcW w:w="2139" w:type="dxa"/>
          </w:tcPr>
          <w:p w14:paraId="1A1D6BD6"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sz w:val="24"/>
                <w:szCs w:val="24"/>
              </w:rPr>
              <w:t>Android Developer Documentation</w:t>
            </w:r>
          </w:p>
        </w:tc>
        <w:tc>
          <w:tcPr>
            <w:tcW w:w="2139" w:type="dxa"/>
          </w:tcPr>
          <w:p w14:paraId="75BEB79F"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sz w:val="24"/>
                <w:szCs w:val="24"/>
              </w:rPr>
              <w:t>Google LLC</w:t>
            </w:r>
          </w:p>
        </w:tc>
        <w:tc>
          <w:tcPr>
            <w:tcW w:w="2139" w:type="dxa"/>
          </w:tcPr>
          <w:p w14:paraId="30974885"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sz w:val="24"/>
                <w:szCs w:val="24"/>
              </w:rPr>
              <w:t>2024</w:t>
            </w:r>
          </w:p>
        </w:tc>
        <w:tc>
          <w:tcPr>
            <w:tcW w:w="2139" w:type="dxa"/>
          </w:tcPr>
          <w:p w14:paraId="36C5F69A"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sz w:val="24"/>
                <w:szCs w:val="24"/>
              </w:rPr>
              <w:t xml:space="preserve">Official documentation for Jetpack Compose, </w:t>
            </w:r>
            <w:proofErr w:type="spellStart"/>
            <w:r w:rsidRPr="00BB7A30">
              <w:rPr>
                <w:rFonts w:ascii="Times New Roman" w:hAnsi="Times New Roman" w:cs="Times New Roman"/>
                <w:sz w:val="24"/>
                <w:szCs w:val="24"/>
              </w:rPr>
              <w:t>CameraX</w:t>
            </w:r>
            <w:proofErr w:type="spellEnd"/>
            <w:r w:rsidRPr="00BB7A30">
              <w:rPr>
                <w:rFonts w:ascii="Times New Roman" w:hAnsi="Times New Roman" w:cs="Times New Roman"/>
                <w:sz w:val="24"/>
                <w:szCs w:val="24"/>
              </w:rPr>
              <w:t xml:space="preserve"> and Android SDK APIs used in implementation.</w:t>
            </w:r>
          </w:p>
        </w:tc>
      </w:tr>
      <w:tr w:rsidR="00BB7A30" w:rsidRPr="00BB7A30" w14:paraId="32983D17" w14:textId="77777777" w:rsidTr="00A5688D">
        <w:trPr>
          <w:jc w:val="center"/>
        </w:trPr>
        <w:tc>
          <w:tcPr>
            <w:tcW w:w="2139" w:type="dxa"/>
          </w:tcPr>
          <w:p w14:paraId="7B0B36E0"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sz w:val="24"/>
                <w:szCs w:val="24"/>
              </w:rPr>
              <w:lastRenderedPageBreak/>
              <w:t>Firebase Console</w:t>
            </w:r>
          </w:p>
        </w:tc>
        <w:tc>
          <w:tcPr>
            <w:tcW w:w="2139" w:type="dxa"/>
          </w:tcPr>
          <w:p w14:paraId="78451DD1"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sz w:val="24"/>
                <w:szCs w:val="24"/>
              </w:rPr>
              <w:t>Google LLC</w:t>
            </w:r>
          </w:p>
        </w:tc>
        <w:tc>
          <w:tcPr>
            <w:tcW w:w="2139" w:type="dxa"/>
          </w:tcPr>
          <w:p w14:paraId="0E95D13E"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sz w:val="24"/>
                <w:szCs w:val="24"/>
              </w:rPr>
              <w:t>2024</w:t>
            </w:r>
          </w:p>
        </w:tc>
        <w:tc>
          <w:tcPr>
            <w:tcW w:w="2139" w:type="dxa"/>
          </w:tcPr>
          <w:p w14:paraId="2488E3CF"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sz w:val="24"/>
                <w:szCs w:val="24"/>
              </w:rPr>
              <w:t xml:space="preserve">Cloud-based backend platform documentation for </w:t>
            </w:r>
            <w:proofErr w:type="spellStart"/>
            <w:r w:rsidRPr="00BB7A30">
              <w:rPr>
                <w:rFonts w:ascii="Times New Roman" w:hAnsi="Times New Roman" w:cs="Times New Roman"/>
                <w:sz w:val="24"/>
                <w:szCs w:val="24"/>
              </w:rPr>
              <w:t>Firestore</w:t>
            </w:r>
            <w:proofErr w:type="spellEnd"/>
            <w:r w:rsidRPr="00BB7A30">
              <w:rPr>
                <w:rFonts w:ascii="Times New Roman" w:hAnsi="Times New Roman" w:cs="Times New Roman"/>
                <w:sz w:val="24"/>
                <w:szCs w:val="24"/>
              </w:rPr>
              <w:t>, Authentication and Storage configuration.</w:t>
            </w:r>
          </w:p>
        </w:tc>
      </w:tr>
      <w:tr w:rsidR="00BB7A30" w:rsidRPr="00BB7A30" w14:paraId="6B5CCC5C" w14:textId="77777777" w:rsidTr="00A5688D">
        <w:trPr>
          <w:jc w:val="center"/>
        </w:trPr>
        <w:tc>
          <w:tcPr>
            <w:tcW w:w="2139" w:type="dxa"/>
          </w:tcPr>
          <w:p w14:paraId="156C5A60"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sz w:val="24"/>
                <w:szCs w:val="24"/>
              </w:rPr>
              <w:t>Daraja API Developer Portal</w:t>
            </w:r>
          </w:p>
        </w:tc>
        <w:tc>
          <w:tcPr>
            <w:tcW w:w="2139" w:type="dxa"/>
          </w:tcPr>
          <w:p w14:paraId="78D3BF22"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sz w:val="24"/>
                <w:szCs w:val="24"/>
              </w:rPr>
              <w:t>Safaricom PLC</w:t>
            </w:r>
          </w:p>
        </w:tc>
        <w:tc>
          <w:tcPr>
            <w:tcW w:w="2139" w:type="dxa"/>
          </w:tcPr>
          <w:p w14:paraId="6E586646"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sz w:val="24"/>
                <w:szCs w:val="24"/>
              </w:rPr>
              <w:t>2024</w:t>
            </w:r>
          </w:p>
        </w:tc>
        <w:tc>
          <w:tcPr>
            <w:tcW w:w="2139" w:type="dxa"/>
          </w:tcPr>
          <w:p w14:paraId="50586D10"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sz w:val="24"/>
                <w:szCs w:val="24"/>
              </w:rPr>
              <w:t>Official integration guide for M-Pesa STK Push and B2C transaction APIs.</w:t>
            </w:r>
          </w:p>
        </w:tc>
      </w:tr>
      <w:tr w:rsidR="00BB7A30" w:rsidRPr="00BB7A30" w14:paraId="3F08AF1A" w14:textId="77777777" w:rsidTr="00A5688D">
        <w:trPr>
          <w:jc w:val="center"/>
        </w:trPr>
        <w:tc>
          <w:tcPr>
            <w:tcW w:w="2139" w:type="dxa"/>
          </w:tcPr>
          <w:p w14:paraId="6218E58C"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sz w:val="24"/>
                <w:szCs w:val="24"/>
              </w:rPr>
              <w:t>Kenya Data Protection Act</w:t>
            </w:r>
          </w:p>
        </w:tc>
        <w:tc>
          <w:tcPr>
            <w:tcW w:w="2139" w:type="dxa"/>
          </w:tcPr>
          <w:p w14:paraId="702B1D13"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sz w:val="24"/>
                <w:szCs w:val="24"/>
              </w:rPr>
              <w:t>Kenya National Assembly</w:t>
            </w:r>
          </w:p>
        </w:tc>
        <w:tc>
          <w:tcPr>
            <w:tcW w:w="2139" w:type="dxa"/>
          </w:tcPr>
          <w:p w14:paraId="41074D5A"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sz w:val="24"/>
                <w:szCs w:val="24"/>
              </w:rPr>
              <w:t>2019</w:t>
            </w:r>
          </w:p>
        </w:tc>
        <w:tc>
          <w:tcPr>
            <w:tcW w:w="2139" w:type="dxa"/>
          </w:tcPr>
          <w:p w14:paraId="502F3B74"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sz w:val="24"/>
                <w:szCs w:val="24"/>
              </w:rPr>
              <w:t>Reviewed to ensure user data collection, processing and storage practices comply with national law.</w:t>
            </w:r>
          </w:p>
        </w:tc>
      </w:tr>
      <w:tr w:rsidR="00BB7A30" w:rsidRPr="00BB7A30" w14:paraId="1584F33C" w14:textId="77777777" w:rsidTr="00A5688D">
        <w:trPr>
          <w:jc w:val="center"/>
        </w:trPr>
        <w:tc>
          <w:tcPr>
            <w:tcW w:w="2139" w:type="dxa"/>
          </w:tcPr>
          <w:p w14:paraId="4B3249BE" w14:textId="77777777" w:rsidR="00BB7A30" w:rsidRPr="00BB7A30" w:rsidRDefault="00BB7A30" w:rsidP="00A5688D">
            <w:pPr>
              <w:rPr>
                <w:rFonts w:ascii="Times New Roman" w:hAnsi="Times New Roman" w:cs="Times New Roman"/>
                <w:sz w:val="24"/>
                <w:szCs w:val="24"/>
              </w:rPr>
            </w:pPr>
            <w:proofErr w:type="spellStart"/>
            <w:r w:rsidRPr="00BB7A30">
              <w:rPr>
                <w:rFonts w:ascii="Times New Roman" w:hAnsi="Times New Roman" w:cs="Times New Roman"/>
                <w:sz w:val="24"/>
                <w:szCs w:val="24"/>
              </w:rPr>
              <w:t>Supabase</w:t>
            </w:r>
            <w:proofErr w:type="spellEnd"/>
            <w:r w:rsidRPr="00BB7A30">
              <w:rPr>
                <w:rFonts w:ascii="Times New Roman" w:hAnsi="Times New Roman" w:cs="Times New Roman"/>
                <w:sz w:val="24"/>
                <w:szCs w:val="24"/>
              </w:rPr>
              <w:t xml:space="preserve"> Documentation</w:t>
            </w:r>
          </w:p>
        </w:tc>
        <w:tc>
          <w:tcPr>
            <w:tcW w:w="2139" w:type="dxa"/>
          </w:tcPr>
          <w:p w14:paraId="6343DAEF" w14:textId="77777777" w:rsidR="00BB7A30" w:rsidRPr="00BB7A30" w:rsidRDefault="00BB7A30" w:rsidP="00A5688D">
            <w:pPr>
              <w:rPr>
                <w:rFonts w:ascii="Times New Roman" w:hAnsi="Times New Roman" w:cs="Times New Roman"/>
                <w:sz w:val="24"/>
                <w:szCs w:val="24"/>
              </w:rPr>
            </w:pPr>
            <w:proofErr w:type="spellStart"/>
            <w:r w:rsidRPr="00BB7A30">
              <w:rPr>
                <w:rFonts w:ascii="Times New Roman" w:hAnsi="Times New Roman" w:cs="Times New Roman"/>
                <w:sz w:val="24"/>
                <w:szCs w:val="24"/>
              </w:rPr>
              <w:t>Supabase</w:t>
            </w:r>
            <w:proofErr w:type="spellEnd"/>
            <w:r w:rsidRPr="00BB7A30">
              <w:rPr>
                <w:rFonts w:ascii="Times New Roman" w:hAnsi="Times New Roman" w:cs="Times New Roman"/>
                <w:sz w:val="24"/>
                <w:szCs w:val="24"/>
              </w:rPr>
              <w:t xml:space="preserve"> Inc.</w:t>
            </w:r>
          </w:p>
        </w:tc>
        <w:tc>
          <w:tcPr>
            <w:tcW w:w="2139" w:type="dxa"/>
          </w:tcPr>
          <w:p w14:paraId="3D32E5A8"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sz w:val="24"/>
                <w:szCs w:val="24"/>
              </w:rPr>
              <w:t>2024</w:t>
            </w:r>
          </w:p>
        </w:tc>
        <w:tc>
          <w:tcPr>
            <w:tcW w:w="2139" w:type="dxa"/>
          </w:tcPr>
          <w:p w14:paraId="64A127E9"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sz w:val="24"/>
                <w:szCs w:val="24"/>
              </w:rPr>
              <w:t>PostgreSQL-based backend documentation reviewed for rider management and subscription data storage.</w:t>
            </w:r>
          </w:p>
        </w:tc>
      </w:tr>
      <w:tr w:rsidR="00BB7A30" w:rsidRPr="00BB7A30" w14:paraId="4F8DE320" w14:textId="77777777" w:rsidTr="00A5688D">
        <w:trPr>
          <w:jc w:val="center"/>
        </w:trPr>
        <w:tc>
          <w:tcPr>
            <w:tcW w:w="2139" w:type="dxa"/>
          </w:tcPr>
          <w:p w14:paraId="2873F341"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sz w:val="24"/>
                <w:szCs w:val="24"/>
              </w:rPr>
              <w:t>Google Maps SDK Guide</w:t>
            </w:r>
          </w:p>
        </w:tc>
        <w:tc>
          <w:tcPr>
            <w:tcW w:w="2139" w:type="dxa"/>
          </w:tcPr>
          <w:p w14:paraId="0347CFC5"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sz w:val="24"/>
                <w:szCs w:val="24"/>
              </w:rPr>
              <w:t>Google LLC</w:t>
            </w:r>
          </w:p>
        </w:tc>
        <w:tc>
          <w:tcPr>
            <w:tcW w:w="2139" w:type="dxa"/>
          </w:tcPr>
          <w:p w14:paraId="74FA7328"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sz w:val="24"/>
                <w:szCs w:val="24"/>
              </w:rPr>
              <w:t>2024</w:t>
            </w:r>
          </w:p>
        </w:tc>
        <w:tc>
          <w:tcPr>
            <w:tcW w:w="2139" w:type="dxa"/>
          </w:tcPr>
          <w:p w14:paraId="4720C762"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sz w:val="24"/>
                <w:szCs w:val="24"/>
              </w:rPr>
              <w:t>Reviewed for Maps SDK integration, landmark geocoding and pin-drop coordinate handling.</w:t>
            </w:r>
          </w:p>
        </w:tc>
      </w:tr>
      <w:tr w:rsidR="00BB7A30" w:rsidRPr="00BB7A30" w14:paraId="2FC5D748" w14:textId="77777777" w:rsidTr="00A5688D">
        <w:trPr>
          <w:jc w:val="center"/>
        </w:trPr>
        <w:tc>
          <w:tcPr>
            <w:tcW w:w="2139" w:type="dxa"/>
          </w:tcPr>
          <w:p w14:paraId="114F2B61"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sz w:val="24"/>
                <w:szCs w:val="24"/>
              </w:rPr>
              <w:t>MKU Project Report Guidelines</w:t>
            </w:r>
          </w:p>
        </w:tc>
        <w:tc>
          <w:tcPr>
            <w:tcW w:w="2139" w:type="dxa"/>
          </w:tcPr>
          <w:p w14:paraId="253FD92B"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sz w:val="24"/>
                <w:szCs w:val="24"/>
              </w:rPr>
              <w:t>Mount Kenya University</w:t>
            </w:r>
          </w:p>
        </w:tc>
        <w:tc>
          <w:tcPr>
            <w:tcW w:w="2139" w:type="dxa"/>
          </w:tcPr>
          <w:p w14:paraId="1D7B118D"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sz w:val="24"/>
                <w:szCs w:val="24"/>
              </w:rPr>
              <w:t>2024</w:t>
            </w:r>
          </w:p>
        </w:tc>
        <w:tc>
          <w:tcPr>
            <w:tcW w:w="2139" w:type="dxa"/>
          </w:tcPr>
          <w:p w14:paraId="155D1A47"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sz w:val="24"/>
                <w:szCs w:val="24"/>
              </w:rPr>
              <w:t>Departmental formatting and submission guidelines followed throughout this report.</w:t>
            </w:r>
          </w:p>
        </w:tc>
      </w:tr>
    </w:tbl>
    <w:p w14:paraId="53E0B58E" w14:textId="77777777" w:rsidR="00BB7A30" w:rsidRPr="00BB7A30" w:rsidRDefault="00BB7A30" w:rsidP="00BB7A30">
      <w:pPr>
        <w:spacing w:after="80"/>
        <w:rPr>
          <w:rFonts w:ascii="Times New Roman" w:hAnsi="Times New Roman" w:cs="Times New Roman"/>
          <w:sz w:val="24"/>
        </w:rPr>
      </w:pPr>
    </w:p>
    <w:p w14:paraId="6EA1DE9A" w14:textId="77777777" w:rsidR="00BB7A30" w:rsidRPr="00BB7A30" w:rsidRDefault="00BB7A30" w:rsidP="00BB7A30">
      <w:pPr>
        <w:pStyle w:val="Heading3"/>
        <w:ind w:left="0" w:firstLine="0"/>
        <w:rPr>
          <w:rFonts w:ascii="Times New Roman" w:hAnsi="Times New Roman" w:cs="Times New Roman"/>
          <w:sz w:val="24"/>
        </w:rPr>
      </w:pPr>
      <w:r w:rsidRPr="00BB7A30">
        <w:rPr>
          <w:rFonts w:ascii="Times New Roman" w:hAnsi="Times New Roman" w:cs="Times New Roman"/>
          <w:sz w:val="24"/>
        </w:rPr>
        <w:t>A.3 Data Collection Instruments &amp; Survey Questionnaires</w:t>
      </w:r>
    </w:p>
    <w:p w14:paraId="52E5A7DD" w14:textId="77777777" w:rsidR="00BB7A30" w:rsidRPr="00BB7A30" w:rsidRDefault="00BB7A30" w:rsidP="00BB7A30">
      <w:pPr>
        <w:spacing w:after="120" w:line="348" w:lineRule="auto"/>
        <w:ind w:firstLine="709"/>
        <w:jc w:val="both"/>
        <w:rPr>
          <w:rFonts w:ascii="Times New Roman" w:hAnsi="Times New Roman" w:cs="Times New Roman"/>
          <w:sz w:val="24"/>
        </w:rPr>
      </w:pPr>
      <w:r w:rsidRPr="00BB7A30">
        <w:rPr>
          <w:rFonts w:ascii="Times New Roman" w:hAnsi="Times New Roman" w:cs="Times New Roman"/>
          <w:sz w:val="24"/>
        </w:rPr>
        <w:t>This section presents the data collection instruments designed and administered during the fact-finding and requirements engineering phase of the research study.</w:t>
      </w:r>
    </w:p>
    <w:p w14:paraId="4F65B51B" w14:textId="77777777" w:rsidR="00BB7A30" w:rsidRPr="00BB7A30" w:rsidRDefault="00BB7A30" w:rsidP="00BB7A30">
      <w:pPr>
        <w:spacing w:before="160" w:after="60" w:line="360" w:lineRule="auto"/>
        <w:rPr>
          <w:rFonts w:ascii="Times New Roman" w:hAnsi="Times New Roman" w:cs="Times New Roman"/>
          <w:sz w:val="24"/>
        </w:rPr>
      </w:pPr>
      <w:r w:rsidRPr="00BB7A30">
        <w:rPr>
          <w:rFonts w:ascii="Times New Roman" w:hAnsi="Times New Roman" w:cs="Times New Roman"/>
          <w:b/>
          <w:sz w:val="24"/>
        </w:rPr>
        <w:t>A.3.1 Sample Student Survey Questionnaire on Hyper-Local Commerce</w:t>
      </w:r>
    </w:p>
    <w:p w14:paraId="0BE1B543" w14:textId="63BC74D7" w:rsidR="00BB7A30" w:rsidRPr="00BB7A30" w:rsidRDefault="00BB7A30" w:rsidP="00BB7A30">
      <w:pPr>
        <w:spacing w:after="120" w:line="348" w:lineRule="auto"/>
        <w:jc w:val="both"/>
        <w:rPr>
          <w:rFonts w:ascii="Times New Roman" w:hAnsi="Times New Roman" w:cs="Times New Roman"/>
          <w:sz w:val="24"/>
        </w:rPr>
      </w:pPr>
      <w:proofErr w:type="spellStart"/>
      <w:r w:rsidRPr="00BB7A30">
        <w:rPr>
          <w:rFonts w:ascii="Times New Roman" w:hAnsi="Times New Roman" w:cs="Times New Roman"/>
          <w:sz w:val="24"/>
        </w:rPr>
        <w:lastRenderedPageBreak/>
        <w:t>Dear</w:t>
      </w:r>
      <w:r w:rsidRPr="00BB7A30">
        <w:rPr>
          <w:rFonts w:ascii="Times New Roman" w:hAnsi="Times New Roman" w:cs="Times New Roman"/>
          <w:sz w:val="24"/>
        </w:rPr>
        <w:t>__________</w:t>
      </w:r>
      <w:r w:rsidRPr="00BB7A30">
        <w:rPr>
          <w:rFonts w:ascii="Times New Roman" w:hAnsi="Times New Roman" w:cs="Times New Roman"/>
          <w:sz w:val="24"/>
        </w:rPr>
        <w:t>Respondent</w:t>
      </w:r>
      <w:proofErr w:type="spellEnd"/>
      <w:r w:rsidRPr="00BB7A30">
        <w:rPr>
          <w:rFonts w:ascii="Times New Roman" w:hAnsi="Times New Roman" w:cs="Times New Roman"/>
          <w:sz w:val="24"/>
        </w:rPr>
        <w:t>,</w:t>
      </w:r>
      <w:r w:rsidRPr="00BB7A30">
        <w:rPr>
          <w:rFonts w:ascii="Times New Roman" w:hAnsi="Times New Roman" w:cs="Times New Roman"/>
          <w:sz w:val="24"/>
        </w:rPr>
        <w:br/>
        <w:t xml:space="preserve">You are invited to participate in a research study titled "Thika Varsity Last Mile E-Shop". The objective of this questionnaire is to collect factual data regarding last-mile delivery challenges, informal trade patterns, and payment security preferences among students residing in Thika estates (Landless, </w:t>
      </w:r>
      <w:proofErr w:type="spellStart"/>
      <w:r w:rsidRPr="00BB7A30">
        <w:rPr>
          <w:rFonts w:ascii="Times New Roman" w:hAnsi="Times New Roman" w:cs="Times New Roman"/>
          <w:sz w:val="24"/>
        </w:rPr>
        <w:t>Kiganjo</w:t>
      </w:r>
      <w:proofErr w:type="spellEnd"/>
      <w:r w:rsidRPr="00BB7A30">
        <w:rPr>
          <w:rFonts w:ascii="Times New Roman" w:hAnsi="Times New Roman" w:cs="Times New Roman"/>
          <w:sz w:val="24"/>
        </w:rPr>
        <w:t xml:space="preserve">, and </w:t>
      </w:r>
      <w:proofErr w:type="spellStart"/>
      <w:r w:rsidRPr="00BB7A30">
        <w:rPr>
          <w:rFonts w:ascii="Times New Roman" w:hAnsi="Times New Roman" w:cs="Times New Roman"/>
          <w:sz w:val="24"/>
        </w:rPr>
        <w:t>Kiandutu</w:t>
      </w:r>
      <w:proofErr w:type="spellEnd"/>
      <w:r w:rsidRPr="00BB7A30">
        <w:rPr>
          <w:rFonts w:ascii="Times New Roman" w:hAnsi="Times New Roman" w:cs="Times New Roman"/>
          <w:sz w:val="24"/>
        </w:rPr>
        <w:t>). Your responses will remain strictly confidential.</w:t>
      </w:r>
    </w:p>
    <w:p w14:paraId="6CF386C1" w14:textId="77777777" w:rsidR="00BB7A30" w:rsidRPr="00BB7A30" w:rsidRDefault="00BB7A30" w:rsidP="00BB7A30">
      <w:pPr>
        <w:spacing w:after="120" w:line="348" w:lineRule="auto"/>
        <w:ind w:firstLine="709"/>
        <w:jc w:val="both"/>
        <w:rPr>
          <w:rFonts w:ascii="Times New Roman" w:hAnsi="Times New Roman" w:cs="Times New Roman"/>
          <w:sz w:val="24"/>
        </w:rPr>
      </w:pPr>
      <w:r w:rsidRPr="00BB7A30">
        <w:rPr>
          <w:rFonts w:ascii="Times New Roman" w:hAnsi="Times New Roman" w:cs="Times New Roman"/>
          <w:sz w:val="24"/>
        </w:rPr>
        <w:t>SECTION 1: DEMOGRAPHIC INFORMATION AND TRADING HABITS</w:t>
      </w:r>
      <w:r w:rsidRPr="00BB7A30">
        <w:rPr>
          <w:rFonts w:ascii="Times New Roman" w:hAnsi="Times New Roman" w:cs="Times New Roman"/>
          <w:sz w:val="24"/>
        </w:rPr>
        <w:br/>
        <w:t>1. Estate of Residence:</w:t>
      </w:r>
      <w:r w:rsidRPr="00BB7A30">
        <w:rPr>
          <w:rFonts w:ascii="Times New Roman" w:hAnsi="Times New Roman" w:cs="Times New Roman"/>
          <w:sz w:val="24"/>
        </w:rPr>
        <w:br/>
      </w:r>
      <w:proofErr w:type="gramStart"/>
      <w:r w:rsidRPr="00BB7A30">
        <w:rPr>
          <w:rFonts w:ascii="Times New Roman" w:hAnsi="Times New Roman" w:cs="Times New Roman"/>
          <w:sz w:val="24"/>
        </w:rPr>
        <w:t xml:space="preserve">   [  ]</w:t>
      </w:r>
      <w:proofErr w:type="gramEnd"/>
      <w:r w:rsidRPr="00BB7A30">
        <w:rPr>
          <w:rFonts w:ascii="Times New Roman" w:hAnsi="Times New Roman" w:cs="Times New Roman"/>
          <w:sz w:val="24"/>
        </w:rPr>
        <w:t xml:space="preserve"> Landless Estate </w:t>
      </w:r>
      <w:proofErr w:type="gramStart"/>
      <w:r w:rsidRPr="00BB7A30">
        <w:rPr>
          <w:rFonts w:ascii="Times New Roman" w:hAnsi="Times New Roman" w:cs="Times New Roman"/>
          <w:sz w:val="24"/>
        </w:rPr>
        <w:t xml:space="preserve">   [  ]</w:t>
      </w:r>
      <w:proofErr w:type="gramEnd"/>
      <w:r w:rsidRPr="00BB7A30">
        <w:rPr>
          <w:rFonts w:ascii="Times New Roman" w:hAnsi="Times New Roman" w:cs="Times New Roman"/>
          <w:sz w:val="24"/>
        </w:rPr>
        <w:t xml:space="preserve"> </w:t>
      </w:r>
      <w:proofErr w:type="spellStart"/>
      <w:r w:rsidRPr="00BB7A30">
        <w:rPr>
          <w:rFonts w:ascii="Times New Roman" w:hAnsi="Times New Roman" w:cs="Times New Roman"/>
          <w:sz w:val="24"/>
        </w:rPr>
        <w:t>Kiganjo</w:t>
      </w:r>
      <w:proofErr w:type="spellEnd"/>
      <w:r w:rsidRPr="00BB7A30">
        <w:rPr>
          <w:rFonts w:ascii="Times New Roman" w:hAnsi="Times New Roman" w:cs="Times New Roman"/>
          <w:sz w:val="24"/>
        </w:rPr>
        <w:t xml:space="preserve"> Estate </w:t>
      </w:r>
      <w:proofErr w:type="gramStart"/>
      <w:r w:rsidRPr="00BB7A30">
        <w:rPr>
          <w:rFonts w:ascii="Times New Roman" w:hAnsi="Times New Roman" w:cs="Times New Roman"/>
          <w:sz w:val="24"/>
        </w:rPr>
        <w:t xml:space="preserve">   [  ]</w:t>
      </w:r>
      <w:proofErr w:type="gramEnd"/>
      <w:r w:rsidRPr="00BB7A30">
        <w:rPr>
          <w:rFonts w:ascii="Times New Roman" w:hAnsi="Times New Roman" w:cs="Times New Roman"/>
          <w:sz w:val="24"/>
        </w:rPr>
        <w:t xml:space="preserve"> </w:t>
      </w:r>
      <w:proofErr w:type="spellStart"/>
      <w:r w:rsidRPr="00BB7A30">
        <w:rPr>
          <w:rFonts w:ascii="Times New Roman" w:hAnsi="Times New Roman" w:cs="Times New Roman"/>
          <w:sz w:val="24"/>
        </w:rPr>
        <w:t>Kiandutu</w:t>
      </w:r>
      <w:proofErr w:type="spellEnd"/>
      <w:r w:rsidRPr="00BB7A30">
        <w:rPr>
          <w:rFonts w:ascii="Times New Roman" w:hAnsi="Times New Roman" w:cs="Times New Roman"/>
          <w:sz w:val="24"/>
        </w:rPr>
        <w:t xml:space="preserve"> Estate </w:t>
      </w:r>
      <w:proofErr w:type="gramStart"/>
      <w:r w:rsidRPr="00BB7A30">
        <w:rPr>
          <w:rFonts w:ascii="Times New Roman" w:hAnsi="Times New Roman" w:cs="Times New Roman"/>
          <w:sz w:val="24"/>
        </w:rPr>
        <w:t xml:space="preserve">   [  ]</w:t>
      </w:r>
      <w:proofErr w:type="gramEnd"/>
      <w:r w:rsidRPr="00BB7A30">
        <w:rPr>
          <w:rFonts w:ascii="Times New Roman" w:hAnsi="Times New Roman" w:cs="Times New Roman"/>
          <w:sz w:val="24"/>
        </w:rPr>
        <w:t xml:space="preserve"> MKU Main Campus Environs</w:t>
      </w:r>
      <w:r w:rsidRPr="00BB7A30">
        <w:rPr>
          <w:rFonts w:ascii="Times New Roman" w:hAnsi="Times New Roman" w:cs="Times New Roman"/>
          <w:sz w:val="24"/>
        </w:rPr>
        <w:br/>
        <w:t>2. Academic Year of Study:</w:t>
      </w:r>
      <w:r w:rsidRPr="00BB7A30">
        <w:rPr>
          <w:rFonts w:ascii="Times New Roman" w:hAnsi="Times New Roman" w:cs="Times New Roman"/>
          <w:sz w:val="24"/>
        </w:rPr>
        <w:br/>
      </w:r>
      <w:proofErr w:type="gramStart"/>
      <w:r w:rsidRPr="00BB7A30">
        <w:rPr>
          <w:rFonts w:ascii="Times New Roman" w:hAnsi="Times New Roman" w:cs="Times New Roman"/>
          <w:sz w:val="24"/>
        </w:rPr>
        <w:t xml:space="preserve">   [  ]</w:t>
      </w:r>
      <w:proofErr w:type="gramEnd"/>
      <w:r w:rsidRPr="00BB7A30">
        <w:rPr>
          <w:rFonts w:ascii="Times New Roman" w:hAnsi="Times New Roman" w:cs="Times New Roman"/>
          <w:sz w:val="24"/>
        </w:rPr>
        <w:t xml:space="preserve"> Year 1         </w:t>
      </w:r>
      <w:proofErr w:type="gramStart"/>
      <w:r w:rsidRPr="00BB7A30">
        <w:rPr>
          <w:rFonts w:ascii="Times New Roman" w:hAnsi="Times New Roman" w:cs="Times New Roman"/>
          <w:sz w:val="24"/>
        </w:rPr>
        <w:t xml:space="preserve">   [  ]</w:t>
      </w:r>
      <w:proofErr w:type="gramEnd"/>
      <w:r w:rsidRPr="00BB7A30">
        <w:rPr>
          <w:rFonts w:ascii="Times New Roman" w:hAnsi="Times New Roman" w:cs="Times New Roman"/>
          <w:sz w:val="24"/>
        </w:rPr>
        <w:t xml:space="preserve"> Year 2         </w:t>
      </w:r>
      <w:proofErr w:type="gramStart"/>
      <w:r w:rsidRPr="00BB7A30">
        <w:rPr>
          <w:rFonts w:ascii="Times New Roman" w:hAnsi="Times New Roman" w:cs="Times New Roman"/>
          <w:sz w:val="24"/>
        </w:rPr>
        <w:t xml:space="preserve">   [  ]</w:t>
      </w:r>
      <w:proofErr w:type="gramEnd"/>
      <w:r w:rsidRPr="00BB7A30">
        <w:rPr>
          <w:rFonts w:ascii="Times New Roman" w:hAnsi="Times New Roman" w:cs="Times New Roman"/>
          <w:sz w:val="24"/>
        </w:rPr>
        <w:t xml:space="preserve"> Year 3          </w:t>
      </w:r>
      <w:proofErr w:type="gramStart"/>
      <w:r w:rsidRPr="00BB7A30">
        <w:rPr>
          <w:rFonts w:ascii="Times New Roman" w:hAnsi="Times New Roman" w:cs="Times New Roman"/>
          <w:sz w:val="24"/>
        </w:rPr>
        <w:t xml:space="preserve">   [  ]</w:t>
      </w:r>
      <w:proofErr w:type="gramEnd"/>
      <w:r w:rsidRPr="00BB7A30">
        <w:rPr>
          <w:rFonts w:ascii="Times New Roman" w:hAnsi="Times New Roman" w:cs="Times New Roman"/>
          <w:sz w:val="24"/>
        </w:rPr>
        <w:t xml:space="preserve"> Year 4</w:t>
      </w:r>
      <w:r w:rsidRPr="00BB7A30">
        <w:rPr>
          <w:rFonts w:ascii="Times New Roman" w:hAnsi="Times New Roman" w:cs="Times New Roman"/>
          <w:sz w:val="24"/>
        </w:rPr>
        <w:br/>
        <w:t>3. Primary platform currently used for student-to-student transactions:</w:t>
      </w:r>
      <w:r w:rsidRPr="00BB7A30">
        <w:rPr>
          <w:rFonts w:ascii="Times New Roman" w:hAnsi="Times New Roman" w:cs="Times New Roman"/>
          <w:sz w:val="24"/>
        </w:rPr>
        <w:br/>
      </w:r>
      <w:proofErr w:type="gramStart"/>
      <w:r w:rsidRPr="00BB7A30">
        <w:rPr>
          <w:rFonts w:ascii="Times New Roman" w:hAnsi="Times New Roman" w:cs="Times New Roman"/>
          <w:sz w:val="24"/>
        </w:rPr>
        <w:t xml:space="preserve">   [  ]</w:t>
      </w:r>
      <w:proofErr w:type="gramEnd"/>
      <w:r w:rsidRPr="00BB7A30">
        <w:rPr>
          <w:rFonts w:ascii="Times New Roman" w:hAnsi="Times New Roman" w:cs="Times New Roman"/>
          <w:sz w:val="24"/>
        </w:rPr>
        <w:t xml:space="preserve"> WhatsApp Groups</w:t>
      </w:r>
      <w:proofErr w:type="gramStart"/>
      <w:r w:rsidRPr="00BB7A30">
        <w:rPr>
          <w:rFonts w:ascii="Times New Roman" w:hAnsi="Times New Roman" w:cs="Times New Roman"/>
          <w:sz w:val="24"/>
        </w:rPr>
        <w:t xml:space="preserve">   [  ]</w:t>
      </w:r>
      <w:proofErr w:type="gramEnd"/>
      <w:r w:rsidRPr="00BB7A30">
        <w:rPr>
          <w:rFonts w:ascii="Times New Roman" w:hAnsi="Times New Roman" w:cs="Times New Roman"/>
          <w:sz w:val="24"/>
        </w:rPr>
        <w:t xml:space="preserve"> Facebook Marketplace</w:t>
      </w:r>
      <w:proofErr w:type="gramStart"/>
      <w:r w:rsidRPr="00BB7A30">
        <w:rPr>
          <w:rFonts w:ascii="Times New Roman" w:hAnsi="Times New Roman" w:cs="Times New Roman"/>
          <w:sz w:val="24"/>
        </w:rPr>
        <w:t xml:space="preserve">   [  ]</w:t>
      </w:r>
      <w:proofErr w:type="gramEnd"/>
      <w:r w:rsidRPr="00BB7A30">
        <w:rPr>
          <w:rFonts w:ascii="Times New Roman" w:hAnsi="Times New Roman" w:cs="Times New Roman"/>
          <w:sz w:val="24"/>
        </w:rPr>
        <w:t xml:space="preserve"> Campus Notice Boards</w:t>
      </w:r>
      <w:proofErr w:type="gramStart"/>
      <w:r w:rsidRPr="00BB7A30">
        <w:rPr>
          <w:rFonts w:ascii="Times New Roman" w:hAnsi="Times New Roman" w:cs="Times New Roman"/>
          <w:sz w:val="24"/>
        </w:rPr>
        <w:t xml:space="preserve">   [  ]</w:t>
      </w:r>
      <w:proofErr w:type="gramEnd"/>
      <w:r w:rsidRPr="00BB7A30">
        <w:rPr>
          <w:rFonts w:ascii="Times New Roman" w:hAnsi="Times New Roman" w:cs="Times New Roman"/>
          <w:sz w:val="24"/>
        </w:rPr>
        <w:t xml:space="preserve"> Phone Calls / Direct Contact</w:t>
      </w:r>
      <w:r w:rsidRPr="00BB7A30">
        <w:rPr>
          <w:rFonts w:ascii="Times New Roman" w:hAnsi="Times New Roman" w:cs="Times New Roman"/>
          <w:sz w:val="24"/>
        </w:rPr>
        <w:br/>
        <w:t>4. Monthly frequency of purchasing or selling goods online:</w:t>
      </w:r>
      <w:r w:rsidRPr="00BB7A30">
        <w:rPr>
          <w:rFonts w:ascii="Times New Roman" w:hAnsi="Times New Roman" w:cs="Times New Roman"/>
          <w:sz w:val="24"/>
        </w:rPr>
        <w:br/>
      </w:r>
      <w:proofErr w:type="gramStart"/>
      <w:r w:rsidRPr="00BB7A30">
        <w:rPr>
          <w:rFonts w:ascii="Times New Roman" w:hAnsi="Times New Roman" w:cs="Times New Roman"/>
          <w:sz w:val="24"/>
        </w:rPr>
        <w:t xml:space="preserve">   [  ]</w:t>
      </w:r>
      <w:proofErr w:type="gramEnd"/>
      <w:r w:rsidRPr="00BB7A30">
        <w:rPr>
          <w:rFonts w:ascii="Times New Roman" w:hAnsi="Times New Roman" w:cs="Times New Roman"/>
          <w:sz w:val="24"/>
        </w:rPr>
        <w:t xml:space="preserve"> 1 - 2 times     </w:t>
      </w:r>
      <w:proofErr w:type="gramStart"/>
      <w:r w:rsidRPr="00BB7A30">
        <w:rPr>
          <w:rFonts w:ascii="Times New Roman" w:hAnsi="Times New Roman" w:cs="Times New Roman"/>
          <w:sz w:val="24"/>
        </w:rPr>
        <w:t xml:space="preserve">   [  ]</w:t>
      </w:r>
      <w:proofErr w:type="gramEnd"/>
      <w:r w:rsidRPr="00BB7A30">
        <w:rPr>
          <w:rFonts w:ascii="Times New Roman" w:hAnsi="Times New Roman" w:cs="Times New Roman"/>
          <w:sz w:val="24"/>
        </w:rPr>
        <w:t xml:space="preserve"> 3 - 5 times     </w:t>
      </w:r>
      <w:proofErr w:type="gramStart"/>
      <w:r w:rsidRPr="00BB7A30">
        <w:rPr>
          <w:rFonts w:ascii="Times New Roman" w:hAnsi="Times New Roman" w:cs="Times New Roman"/>
          <w:sz w:val="24"/>
        </w:rPr>
        <w:t xml:space="preserve">   [  ]</w:t>
      </w:r>
      <w:proofErr w:type="gramEnd"/>
      <w:r w:rsidRPr="00BB7A30">
        <w:rPr>
          <w:rFonts w:ascii="Times New Roman" w:hAnsi="Times New Roman" w:cs="Times New Roman"/>
          <w:sz w:val="24"/>
        </w:rPr>
        <w:t xml:space="preserve"> More than 5 times</w:t>
      </w:r>
      <w:proofErr w:type="gramStart"/>
      <w:r w:rsidRPr="00BB7A30">
        <w:rPr>
          <w:rFonts w:ascii="Times New Roman" w:hAnsi="Times New Roman" w:cs="Times New Roman"/>
          <w:sz w:val="24"/>
        </w:rPr>
        <w:t xml:space="preserve">   [  ]</w:t>
      </w:r>
      <w:proofErr w:type="gramEnd"/>
      <w:r w:rsidRPr="00BB7A30">
        <w:rPr>
          <w:rFonts w:ascii="Times New Roman" w:hAnsi="Times New Roman" w:cs="Times New Roman"/>
          <w:sz w:val="24"/>
        </w:rPr>
        <w:t xml:space="preserve"> Never</w:t>
      </w:r>
    </w:p>
    <w:p w14:paraId="55859BE3" w14:textId="77777777" w:rsidR="00BB7A30" w:rsidRPr="00BB7A30" w:rsidRDefault="00BB7A30" w:rsidP="00BB7A30">
      <w:pPr>
        <w:spacing w:after="120" w:line="348" w:lineRule="auto"/>
        <w:ind w:firstLine="709"/>
        <w:jc w:val="both"/>
        <w:rPr>
          <w:rFonts w:ascii="Times New Roman" w:hAnsi="Times New Roman" w:cs="Times New Roman"/>
          <w:sz w:val="24"/>
        </w:rPr>
      </w:pPr>
      <w:r w:rsidRPr="00BB7A30">
        <w:rPr>
          <w:rFonts w:ascii="Times New Roman" w:hAnsi="Times New Roman" w:cs="Times New Roman"/>
          <w:sz w:val="24"/>
        </w:rPr>
        <w:t>SECTION 2: DELIVERY LOGISTICS &amp; LANDMARK NAVIGATION</w:t>
      </w:r>
      <w:r w:rsidRPr="00BB7A30">
        <w:rPr>
          <w:rFonts w:ascii="Times New Roman" w:hAnsi="Times New Roman" w:cs="Times New Roman"/>
          <w:sz w:val="24"/>
        </w:rPr>
        <w:br/>
        <w:t>5. Have you ever experienced delivery failure or delay due to lack of formal street addresses?</w:t>
      </w:r>
      <w:r w:rsidRPr="00BB7A30">
        <w:rPr>
          <w:rFonts w:ascii="Times New Roman" w:hAnsi="Times New Roman" w:cs="Times New Roman"/>
          <w:sz w:val="24"/>
        </w:rPr>
        <w:br/>
      </w:r>
      <w:proofErr w:type="gramStart"/>
      <w:r w:rsidRPr="00BB7A30">
        <w:rPr>
          <w:rFonts w:ascii="Times New Roman" w:hAnsi="Times New Roman" w:cs="Times New Roman"/>
          <w:sz w:val="24"/>
        </w:rPr>
        <w:t xml:space="preserve">   [  ]</w:t>
      </w:r>
      <w:proofErr w:type="gramEnd"/>
      <w:r w:rsidRPr="00BB7A30">
        <w:rPr>
          <w:rFonts w:ascii="Times New Roman" w:hAnsi="Times New Roman" w:cs="Times New Roman"/>
          <w:sz w:val="24"/>
        </w:rPr>
        <w:t xml:space="preserve"> Frequently     </w:t>
      </w:r>
      <w:proofErr w:type="gramStart"/>
      <w:r w:rsidRPr="00BB7A30">
        <w:rPr>
          <w:rFonts w:ascii="Times New Roman" w:hAnsi="Times New Roman" w:cs="Times New Roman"/>
          <w:sz w:val="24"/>
        </w:rPr>
        <w:t xml:space="preserve">   [  ]</w:t>
      </w:r>
      <w:proofErr w:type="gramEnd"/>
      <w:r w:rsidRPr="00BB7A30">
        <w:rPr>
          <w:rFonts w:ascii="Times New Roman" w:hAnsi="Times New Roman" w:cs="Times New Roman"/>
          <w:sz w:val="24"/>
        </w:rPr>
        <w:t xml:space="preserve"> Occasionally    </w:t>
      </w:r>
      <w:proofErr w:type="gramStart"/>
      <w:r w:rsidRPr="00BB7A30">
        <w:rPr>
          <w:rFonts w:ascii="Times New Roman" w:hAnsi="Times New Roman" w:cs="Times New Roman"/>
          <w:sz w:val="24"/>
        </w:rPr>
        <w:t xml:space="preserve">   [  ]</w:t>
      </w:r>
      <w:proofErr w:type="gramEnd"/>
      <w:r w:rsidRPr="00BB7A30">
        <w:rPr>
          <w:rFonts w:ascii="Times New Roman" w:hAnsi="Times New Roman" w:cs="Times New Roman"/>
          <w:sz w:val="24"/>
        </w:rPr>
        <w:t xml:space="preserve"> Rarely           </w:t>
      </w:r>
      <w:proofErr w:type="gramStart"/>
      <w:r w:rsidRPr="00BB7A30">
        <w:rPr>
          <w:rFonts w:ascii="Times New Roman" w:hAnsi="Times New Roman" w:cs="Times New Roman"/>
          <w:sz w:val="24"/>
        </w:rPr>
        <w:t xml:space="preserve">   [  ]</w:t>
      </w:r>
      <w:proofErr w:type="gramEnd"/>
      <w:r w:rsidRPr="00BB7A30">
        <w:rPr>
          <w:rFonts w:ascii="Times New Roman" w:hAnsi="Times New Roman" w:cs="Times New Roman"/>
          <w:sz w:val="24"/>
        </w:rPr>
        <w:t xml:space="preserve"> Never</w:t>
      </w:r>
      <w:r w:rsidRPr="00BB7A30">
        <w:rPr>
          <w:rFonts w:ascii="Times New Roman" w:hAnsi="Times New Roman" w:cs="Times New Roman"/>
          <w:sz w:val="24"/>
        </w:rPr>
        <w:br/>
        <w:t>6. How do you currently communicate your delivery location to couriers or riders?</w:t>
      </w:r>
      <w:r w:rsidRPr="00BB7A30">
        <w:rPr>
          <w:rFonts w:ascii="Times New Roman" w:hAnsi="Times New Roman" w:cs="Times New Roman"/>
          <w:sz w:val="24"/>
        </w:rPr>
        <w:br/>
      </w:r>
      <w:proofErr w:type="gramStart"/>
      <w:r w:rsidRPr="00BB7A30">
        <w:rPr>
          <w:rFonts w:ascii="Times New Roman" w:hAnsi="Times New Roman" w:cs="Times New Roman"/>
          <w:sz w:val="24"/>
        </w:rPr>
        <w:t xml:space="preserve">   [  ]</w:t>
      </w:r>
      <w:proofErr w:type="gramEnd"/>
      <w:r w:rsidRPr="00BB7A30">
        <w:rPr>
          <w:rFonts w:ascii="Times New Roman" w:hAnsi="Times New Roman" w:cs="Times New Roman"/>
          <w:sz w:val="24"/>
        </w:rPr>
        <w:t xml:space="preserve"> Verbal landmark descriptions via phone</w:t>
      </w:r>
      <w:proofErr w:type="gramStart"/>
      <w:r w:rsidRPr="00BB7A30">
        <w:rPr>
          <w:rFonts w:ascii="Times New Roman" w:hAnsi="Times New Roman" w:cs="Times New Roman"/>
          <w:sz w:val="24"/>
        </w:rPr>
        <w:t xml:space="preserve">   [  ]</w:t>
      </w:r>
      <w:proofErr w:type="gramEnd"/>
      <w:r w:rsidRPr="00BB7A30">
        <w:rPr>
          <w:rFonts w:ascii="Times New Roman" w:hAnsi="Times New Roman" w:cs="Times New Roman"/>
          <w:sz w:val="24"/>
        </w:rPr>
        <w:t xml:space="preserve"> Sending WhatsApp GPS pins</w:t>
      </w:r>
      <w:proofErr w:type="gramStart"/>
      <w:r w:rsidRPr="00BB7A30">
        <w:rPr>
          <w:rFonts w:ascii="Times New Roman" w:hAnsi="Times New Roman" w:cs="Times New Roman"/>
          <w:sz w:val="24"/>
        </w:rPr>
        <w:t xml:space="preserve">   [  ]</w:t>
      </w:r>
      <w:proofErr w:type="gramEnd"/>
      <w:r w:rsidRPr="00BB7A30">
        <w:rPr>
          <w:rFonts w:ascii="Times New Roman" w:hAnsi="Times New Roman" w:cs="Times New Roman"/>
          <w:sz w:val="24"/>
        </w:rPr>
        <w:t xml:space="preserve"> Walking to main road</w:t>
      </w:r>
      <w:r w:rsidRPr="00BB7A30">
        <w:rPr>
          <w:rFonts w:ascii="Times New Roman" w:hAnsi="Times New Roman" w:cs="Times New Roman"/>
          <w:sz w:val="24"/>
        </w:rPr>
        <w:br/>
        <w:t xml:space="preserve">7. Please rate your level of agreement with the statement: "An Android application allowing landmark-based pin-drop navigation would significantly reduce delivery delays in Landless and </w:t>
      </w:r>
      <w:proofErr w:type="spellStart"/>
      <w:r w:rsidRPr="00BB7A30">
        <w:rPr>
          <w:rFonts w:ascii="Times New Roman" w:hAnsi="Times New Roman" w:cs="Times New Roman"/>
          <w:sz w:val="24"/>
        </w:rPr>
        <w:t>Kiganjo</w:t>
      </w:r>
      <w:proofErr w:type="spellEnd"/>
      <w:r w:rsidRPr="00BB7A30">
        <w:rPr>
          <w:rFonts w:ascii="Times New Roman" w:hAnsi="Times New Roman" w:cs="Times New Roman"/>
          <w:sz w:val="24"/>
        </w:rPr>
        <w:t>."</w:t>
      </w:r>
      <w:r w:rsidRPr="00BB7A30">
        <w:rPr>
          <w:rFonts w:ascii="Times New Roman" w:hAnsi="Times New Roman" w:cs="Times New Roman"/>
          <w:sz w:val="24"/>
        </w:rPr>
        <w:br/>
      </w:r>
      <w:proofErr w:type="gramStart"/>
      <w:r w:rsidRPr="00BB7A30">
        <w:rPr>
          <w:rFonts w:ascii="Times New Roman" w:hAnsi="Times New Roman" w:cs="Times New Roman"/>
          <w:sz w:val="24"/>
        </w:rPr>
        <w:t xml:space="preserve">   [  ]</w:t>
      </w:r>
      <w:proofErr w:type="gramEnd"/>
      <w:r w:rsidRPr="00BB7A30">
        <w:rPr>
          <w:rFonts w:ascii="Times New Roman" w:hAnsi="Times New Roman" w:cs="Times New Roman"/>
          <w:sz w:val="24"/>
        </w:rPr>
        <w:t xml:space="preserve"> Strongly Agree </w:t>
      </w:r>
      <w:proofErr w:type="gramStart"/>
      <w:r w:rsidRPr="00BB7A30">
        <w:rPr>
          <w:rFonts w:ascii="Times New Roman" w:hAnsi="Times New Roman" w:cs="Times New Roman"/>
          <w:sz w:val="24"/>
        </w:rPr>
        <w:t xml:space="preserve">   [  ]</w:t>
      </w:r>
      <w:proofErr w:type="gramEnd"/>
      <w:r w:rsidRPr="00BB7A30">
        <w:rPr>
          <w:rFonts w:ascii="Times New Roman" w:hAnsi="Times New Roman" w:cs="Times New Roman"/>
          <w:sz w:val="24"/>
        </w:rPr>
        <w:t xml:space="preserve"> Agree          </w:t>
      </w:r>
      <w:proofErr w:type="gramStart"/>
      <w:r w:rsidRPr="00BB7A30">
        <w:rPr>
          <w:rFonts w:ascii="Times New Roman" w:hAnsi="Times New Roman" w:cs="Times New Roman"/>
          <w:sz w:val="24"/>
        </w:rPr>
        <w:t xml:space="preserve">   [  ]</w:t>
      </w:r>
      <w:proofErr w:type="gramEnd"/>
      <w:r w:rsidRPr="00BB7A30">
        <w:rPr>
          <w:rFonts w:ascii="Times New Roman" w:hAnsi="Times New Roman" w:cs="Times New Roman"/>
          <w:sz w:val="24"/>
        </w:rPr>
        <w:t xml:space="preserve"> Neutral          </w:t>
      </w:r>
      <w:proofErr w:type="gramStart"/>
      <w:r w:rsidRPr="00BB7A30">
        <w:rPr>
          <w:rFonts w:ascii="Times New Roman" w:hAnsi="Times New Roman" w:cs="Times New Roman"/>
          <w:sz w:val="24"/>
        </w:rPr>
        <w:t xml:space="preserve">   [  ]</w:t>
      </w:r>
      <w:proofErr w:type="gramEnd"/>
      <w:r w:rsidRPr="00BB7A30">
        <w:rPr>
          <w:rFonts w:ascii="Times New Roman" w:hAnsi="Times New Roman" w:cs="Times New Roman"/>
          <w:sz w:val="24"/>
        </w:rPr>
        <w:t xml:space="preserve"> Disagree</w:t>
      </w:r>
    </w:p>
    <w:p w14:paraId="01BA4463" w14:textId="77777777" w:rsidR="00BB7A30" w:rsidRPr="00BB7A30" w:rsidRDefault="00BB7A30" w:rsidP="00BB7A30">
      <w:pPr>
        <w:spacing w:after="120" w:line="348" w:lineRule="auto"/>
        <w:ind w:firstLine="709"/>
        <w:jc w:val="both"/>
        <w:rPr>
          <w:rFonts w:ascii="Times New Roman" w:hAnsi="Times New Roman" w:cs="Times New Roman"/>
          <w:sz w:val="24"/>
        </w:rPr>
      </w:pPr>
      <w:r w:rsidRPr="00BB7A30">
        <w:rPr>
          <w:rFonts w:ascii="Times New Roman" w:hAnsi="Times New Roman" w:cs="Times New Roman"/>
          <w:sz w:val="24"/>
        </w:rPr>
        <w:t>SECTION 3: PAYMENT SECURITY &amp; ESCROW TRUST</w:t>
      </w:r>
      <w:r w:rsidRPr="00BB7A30">
        <w:rPr>
          <w:rFonts w:ascii="Times New Roman" w:hAnsi="Times New Roman" w:cs="Times New Roman"/>
          <w:sz w:val="24"/>
        </w:rPr>
        <w:br/>
        <w:t>8. Have you ever experienced financial loss or non-delivery after sending money via M-Pesa to an unverified online seller?</w:t>
      </w:r>
      <w:r w:rsidRPr="00BB7A30">
        <w:rPr>
          <w:rFonts w:ascii="Times New Roman" w:hAnsi="Times New Roman" w:cs="Times New Roman"/>
          <w:sz w:val="24"/>
        </w:rPr>
        <w:br/>
      </w:r>
      <w:proofErr w:type="gramStart"/>
      <w:r w:rsidRPr="00BB7A30">
        <w:rPr>
          <w:rFonts w:ascii="Times New Roman" w:hAnsi="Times New Roman" w:cs="Times New Roman"/>
          <w:sz w:val="24"/>
        </w:rPr>
        <w:t xml:space="preserve">   [  ]</w:t>
      </w:r>
      <w:proofErr w:type="gramEnd"/>
      <w:r w:rsidRPr="00BB7A30">
        <w:rPr>
          <w:rFonts w:ascii="Times New Roman" w:hAnsi="Times New Roman" w:cs="Times New Roman"/>
          <w:sz w:val="24"/>
        </w:rPr>
        <w:t xml:space="preserve"> Yes, once       </w:t>
      </w:r>
      <w:proofErr w:type="gramStart"/>
      <w:r w:rsidRPr="00BB7A30">
        <w:rPr>
          <w:rFonts w:ascii="Times New Roman" w:hAnsi="Times New Roman" w:cs="Times New Roman"/>
          <w:sz w:val="24"/>
        </w:rPr>
        <w:t xml:space="preserve">   [  ]</w:t>
      </w:r>
      <w:proofErr w:type="gramEnd"/>
      <w:r w:rsidRPr="00BB7A30">
        <w:rPr>
          <w:rFonts w:ascii="Times New Roman" w:hAnsi="Times New Roman" w:cs="Times New Roman"/>
          <w:sz w:val="24"/>
        </w:rPr>
        <w:t xml:space="preserve"> Yes, multiple times </w:t>
      </w:r>
      <w:proofErr w:type="gramStart"/>
      <w:r w:rsidRPr="00BB7A30">
        <w:rPr>
          <w:rFonts w:ascii="Times New Roman" w:hAnsi="Times New Roman" w:cs="Times New Roman"/>
          <w:sz w:val="24"/>
        </w:rPr>
        <w:t>[  ]</w:t>
      </w:r>
      <w:proofErr w:type="gramEnd"/>
      <w:r w:rsidRPr="00BB7A30">
        <w:rPr>
          <w:rFonts w:ascii="Times New Roman" w:hAnsi="Times New Roman" w:cs="Times New Roman"/>
          <w:sz w:val="24"/>
        </w:rPr>
        <w:t xml:space="preserve"> No</w:t>
      </w:r>
      <w:r w:rsidRPr="00BB7A30">
        <w:rPr>
          <w:rFonts w:ascii="Times New Roman" w:hAnsi="Times New Roman" w:cs="Times New Roman"/>
          <w:sz w:val="24"/>
        </w:rPr>
        <w:br/>
        <w:t>9. How important is seller identity verification (e.g., student ID verification) when buying second-hand items?</w:t>
      </w:r>
      <w:r w:rsidRPr="00BB7A30">
        <w:rPr>
          <w:rFonts w:ascii="Times New Roman" w:hAnsi="Times New Roman" w:cs="Times New Roman"/>
          <w:sz w:val="24"/>
        </w:rPr>
        <w:br/>
      </w:r>
      <w:proofErr w:type="gramStart"/>
      <w:r w:rsidRPr="00BB7A30">
        <w:rPr>
          <w:rFonts w:ascii="Times New Roman" w:hAnsi="Times New Roman" w:cs="Times New Roman"/>
          <w:sz w:val="24"/>
        </w:rPr>
        <w:t xml:space="preserve">   [  ]</w:t>
      </w:r>
      <w:proofErr w:type="gramEnd"/>
      <w:r w:rsidRPr="00BB7A30">
        <w:rPr>
          <w:rFonts w:ascii="Times New Roman" w:hAnsi="Times New Roman" w:cs="Times New Roman"/>
          <w:sz w:val="24"/>
        </w:rPr>
        <w:t xml:space="preserve"> Extremely Important </w:t>
      </w:r>
      <w:proofErr w:type="gramStart"/>
      <w:r w:rsidRPr="00BB7A30">
        <w:rPr>
          <w:rFonts w:ascii="Times New Roman" w:hAnsi="Times New Roman" w:cs="Times New Roman"/>
          <w:sz w:val="24"/>
        </w:rPr>
        <w:t>[  ]</w:t>
      </w:r>
      <w:proofErr w:type="gramEnd"/>
      <w:r w:rsidRPr="00BB7A30">
        <w:rPr>
          <w:rFonts w:ascii="Times New Roman" w:hAnsi="Times New Roman" w:cs="Times New Roman"/>
          <w:sz w:val="24"/>
        </w:rPr>
        <w:t xml:space="preserve"> Moderately Important </w:t>
      </w:r>
      <w:proofErr w:type="gramStart"/>
      <w:r w:rsidRPr="00BB7A30">
        <w:rPr>
          <w:rFonts w:ascii="Times New Roman" w:hAnsi="Times New Roman" w:cs="Times New Roman"/>
          <w:sz w:val="24"/>
        </w:rPr>
        <w:t>[  ]</w:t>
      </w:r>
      <w:proofErr w:type="gramEnd"/>
      <w:r w:rsidRPr="00BB7A30">
        <w:rPr>
          <w:rFonts w:ascii="Times New Roman" w:hAnsi="Times New Roman" w:cs="Times New Roman"/>
          <w:sz w:val="24"/>
        </w:rPr>
        <w:t xml:space="preserve"> Not Important</w:t>
      </w:r>
      <w:r w:rsidRPr="00BB7A30">
        <w:rPr>
          <w:rFonts w:ascii="Times New Roman" w:hAnsi="Times New Roman" w:cs="Times New Roman"/>
          <w:sz w:val="24"/>
        </w:rPr>
        <w:br/>
        <w:t>10. Would you support an automated escrow system that holds your payment until you scan a delivery QR code?</w:t>
      </w:r>
      <w:r w:rsidRPr="00BB7A30">
        <w:rPr>
          <w:rFonts w:ascii="Times New Roman" w:hAnsi="Times New Roman" w:cs="Times New Roman"/>
          <w:sz w:val="24"/>
        </w:rPr>
        <w:br/>
      </w:r>
      <w:proofErr w:type="gramStart"/>
      <w:r w:rsidRPr="00BB7A30">
        <w:rPr>
          <w:rFonts w:ascii="Times New Roman" w:hAnsi="Times New Roman" w:cs="Times New Roman"/>
          <w:sz w:val="24"/>
        </w:rPr>
        <w:t xml:space="preserve">   [  ]</w:t>
      </w:r>
      <w:proofErr w:type="gramEnd"/>
      <w:r w:rsidRPr="00BB7A30">
        <w:rPr>
          <w:rFonts w:ascii="Times New Roman" w:hAnsi="Times New Roman" w:cs="Times New Roman"/>
          <w:sz w:val="24"/>
        </w:rPr>
        <w:t xml:space="preserve"> Yes, definitely </w:t>
      </w:r>
      <w:proofErr w:type="gramStart"/>
      <w:r w:rsidRPr="00BB7A30">
        <w:rPr>
          <w:rFonts w:ascii="Times New Roman" w:hAnsi="Times New Roman" w:cs="Times New Roman"/>
          <w:sz w:val="24"/>
        </w:rPr>
        <w:t xml:space="preserve">   [  ]</w:t>
      </w:r>
      <w:proofErr w:type="gramEnd"/>
      <w:r w:rsidRPr="00BB7A30">
        <w:rPr>
          <w:rFonts w:ascii="Times New Roman" w:hAnsi="Times New Roman" w:cs="Times New Roman"/>
          <w:sz w:val="24"/>
        </w:rPr>
        <w:t xml:space="preserve"> Undecided       </w:t>
      </w:r>
      <w:proofErr w:type="gramStart"/>
      <w:r w:rsidRPr="00BB7A30">
        <w:rPr>
          <w:rFonts w:ascii="Times New Roman" w:hAnsi="Times New Roman" w:cs="Times New Roman"/>
          <w:sz w:val="24"/>
        </w:rPr>
        <w:t xml:space="preserve">   [  ]</w:t>
      </w:r>
      <w:proofErr w:type="gramEnd"/>
      <w:r w:rsidRPr="00BB7A30">
        <w:rPr>
          <w:rFonts w:ascii="Times New Roman" w:hAnsi="Times New Roman" w:cs="Times New Roman"/>
          <w:sz w:val="24"/>
        </w:rPr>
        <w:t xml:space="preserve"> No</w:t>
      </w:r>
    </w:p>
    <w:p w14:paraId="61DE332C" w14:textId="77777777" w:rsidR="00BB7A30" w:rsidRPr="00BB7A30" w:rsidRDefault="00BB7A30" w:rsidP="00BB7A30">
      <w:pPr>
        <w:spacing w:before="160" w:after="60" w:line="360" w:lineRule="auto"/>
        <w:rPr>
          <w:rFonts w:ascii="Times New Roman" w:hAnsi="Times New Roman" w:cs="Times New Roman"/>
          <w:sz w:val="24"/>
        </w:rPr>
      </w:pPr>
      <w:r w:rsidRPr="00BB7A30">
        <w:rPr>
          <w:rFonts w:ascii="Times New Roman" w:hAnsi="Times New Roman" w:cs="Times New Roman"/>
          <w:b/>
          <w:sz w:val="24"/>
        </w:rPr>
        <w:lastRenderedPageBreak/>
        <w:t>A.3.2 Structured Interview Guide for Campus Traders &amp; ICT Experts</w:t>
      </w:r>
    </w:p>
    <w:p w14:paraId="245E1B72" w14:textId="77777777" w:rsidR="00BB7A30" w:rsidRPr="00BB7A30" w:rsidRDefault="00BB7A30" w:rsidP="00BB7A30">
      <w:pPr>
        <w:spacing w:after="120" w:line="348" w:lineRule="auto"/>
        <w:ind w:firstLine="709"/>
        <w:jc w:val="both"/>
        <w:rPr>
          <w:rFonts w:ascii="Times New Roman" w:hAnsi="Times New Roman" w:cs="Times New Roman"/>
          <w:sz w:val="24"/>
        </w:rPr>
      </w:pPr>
      <w:r w:rsidRPr="00BB7A30">
        <w:rPr>
          <w:rFonts w:ascii="Times New Roman" w:hAnsi="Times New Roman" w:cs="Times New Roman"/>
          <w:sz w:val="24"/>
        </w:rPr>
        <w:t>Interview Protocol:</w:t>
      </w:r>
      <w:r w:rsidRPr="00BB7A30">
        <w:rPr>
          <w:rFonts w:ascii="Times New Roman" w:hAnsi="Times New Roman" w:cs="Times New Roman"/>
          <w:sz w:val="24"/>
        </w:rPr>
        <w:br/>
        <w:t>1. What are the primary logistical barriers encountered when delivering products to students living in peripheral Thika settlements?</w:t>
      </w:r>
      <w:r w:rsidRPr="00BB7A30">
        <w:rPr>
          <w:rFonts w:ascii="Times New Roman" w:hAnsi="Times New Roman" w:cs="Times New Roman"/>
          <w:sz w:val="24"/>
        </w:rPr>
        <w:br/>
        <w:t>2. How do informal sellers on social media platforms manage financial fraud risk when trading high-value second-hand items like laptops and smartphones?</w:t>
      </w:r>
      <w:r w:rsidRPr="00BB7A30">
        <w:rPr>
          <w:rFonts w:ascii="Times New Roman" w:hAnsi="Times New Roman" w:cs="Times New Roman"/>
          <w:sz w:val="24"/>
        </w:rPr>
        <w:br/>
        <w:t>3. What architectural considerations must be addressed when integrating Safaricom M-Pesa STK Push with an automated escrow state engine?</w:t>
      </w:r>
      <w:r w:rsidRPr="00BB7A30">
        <w:rPr>
          <w:rFonts w:ascii="Times New Roman" w:hAnsi="Times New Roman" w:cs="Times New Roman"/>
          <w:sz w:val="24"/>
        </w:rPr>
        <w:br/>
        <w:t>4. How can on-device machine learning (e.g., ML Kit text extraction) be leveraged to automate student verification while remaining compliant with Kenya's Data Protection Act (2019)?</w:t>
      </w:r>
    </w:p>
    <w:p w14:paraId="494FA394" w14:textId="77777777" w:rsidR="00BB7A30" w:rsidRPr="00BB7A30" w:rsidRDefault="00BB7A30" w:rsidP="00BB7A30">
      <w:pPr>
        <w:rPr>
          <w:rFonts w:ascii="Times New Roman" w:hAnsi="Times New Roman" w:cs="Times New Roman"/>
          <w:sz w:val="24"/>
        </w:rPr>
      </w:pPr>
      <w:r w:rsidRPr="00BB7A30">
        <w:rPr>
          <w:rFonts w:ascii="Times New Roman" w:hAnsi="Times New Roman" w:cs="Times New Roman"/>
          <w:sz w:val="24"/>
        </w:rPr>
        <w:br w:type="page"/>
      </w:r>
    </w:p>
    <w:p w14:paraId="0F434354" w14:textId="77777777" w:rsidR="00BB7A30" w:rsidRPr="00BB7A30" w:rsidRDefault="00BB7A30" w:rsidP="00BB7A30">
      <w:pPr>
        <w:spacing w:before="240" w:after="80" w:line="360" w:lineRule="auto"/>
        <w:rPr>
          <w:rFonts w:ascii="Times New Roman" w:hAnsi="Times New Roman" w:cs="Times New Roman"/>
          <w:sz w:val="24"/>
        </w:rPr>
      </w:pPr>
      <w:r w:rsidRPr="00BB7A30">
        <w:rPr>
          <w:rFonts w:ascii="Times New Roman" w:hAnsi="Times New Roman" w:cs="Times New Roman"/>
          <w:b/>
          <w:sz w:val="24"/>
        </w:rPr>
        <w:lastRenderedPageBreak/>
        <w:t>A.4 Sample System Source Code</w:t>
      </w:r>
    </w:p>
    <w:p w14:paraId="227AA9D6" w14:textId="77777777" w:rsidR="00BB7A30" w:rsidRPr="00BB7A30" w:rsidRDefault="00BB7A30" w:rsidP="00BB7A30">
      <w:pPr>
        <w:spacing w:after="120" w:line="348" w:lineRule="auto"/>
        <w:ind w:firstLine="709"/>
        <w:jc w:val="both"/>
        <w:rPr>
          <w:rFonts w:ascii="Times New Roman" w:hAnsi="Times New Roman" w:cs="Times New Roman"/>
          <w:sz w:val="24"/>
        </w:rPr>
      </w:pPr>
      <w:r w:rsidRPr="00BB7A30">
        <w:rPr>
          <w:rFonts w:ascii="Times New Roman" w:hAnsi="Times New Roman" w:cs="Times New Roman"/>
          <w:sz w:val="24"/>
        </w:rPr>
        <w:t>The following listings present selected source code extracts from the core modules of the Thika Varsity Last Mile E-Shop Android application. These extracts illustrate the escrow payment workflow, QR-code delivery handover, ML Kit student verification, landmark navigation repository, and M-Pesa Daraja payment integration. All code was written in Kotlin using Android Studio Hedgehog.</w:t>
      </w:r>
    </w:p>
    <w:p w14:paraId="56D232AF" w14:textId="77777777" w:rsidR="00BB7A30" w:rsidRPr="00BB7A30" w:rsidRDefault="00BB7A30" w:rsidP="00BB7A30">
      <w:pPr>
        <w:spacing w:before="120" w:after="60" w:line="360" w:lineRule="auto"/>
        <w:rPr>
          <w:rFonts w:ascii="Times New Roman" w:hAnsi="Times New Roman" w:cs="Times New Roman"/>
          <w:sz w:val="24"/>
        </w:rPr>
      </w:pPr>
      <w:r w:rsidRPr="00BB7A30">
        <w:rPr>
          <w:rFonts w:ascii="Times New Roman" w:hAnsi="Times New Roman" w:cs="Times New Roman"/>
          <w:b/>
          <w:sz w:val="24"/>
        </w:rPr>
        <w:t>A.4.1 Escrow Transaction Repository (</w:t>
      </w:r>
      <w:proofErr w:type="spellStart"/>
      <w:r w:rsidRPr="00BB7A30">
        <w:rPr>
          <w:rFonts w:ascii="Times New Roman" w:hAnsi="Times New Roman" w:cs="Times New Roman"/>
          <w:b/>
          <w:sz w:val="24"/>
        </w:rPr>
        <w:t>EscrowRepository.kt</w:t>
      </w:r>
      <w:proofErr w:type="spellEnd"/>
      <w:r w:rsidRPr="00BB7A30">
        <w:rPr>
          <w:rFonts w:ascii="Times New Roman" w:hAnsi="Times New Roman" w:cs="Times New Roman"/>
          <w:b/>
          <w:sz w:val="24"/>
        </w:rPr>
        <w:t>)</w:t>
      </w:r>
    </w:p>
    <w:p w14:paraId="58EF4967" w14:textId="77777777" w:rsidR="00BB7A30" w:rsidRPr="00BB7A30" w:rsidRDefault="00BB7A30" w:rsidP="00BB7A30">
      <w:pPr>
        <w:spacing w:after="120" w:line="240" w:lineRule="auto"/>
        <w:ind w:left="283"/>
        <w:rPr>
          <w:rFonts w:ascii="Times New Roman" w:hAnsi="Times New Roman" w:cs="Times New Roman"/>
          <w:sz w:val="24"/>
        </w:rPr>
      </w:pPr>
      <w:r w:rsidRPr="00BB7A30">
        <w:rPr>
          <w:rFonts w:ascii="Times New Roman" w:hAnsi="Times New Roman" w:cs="Times New Roman"/>
          <w:sz w:val="24"/>
        </w:rPr>
        <w:t xml:space="preserve">package </w:t>
      </w:r>
      <w:proofErr w:type="spellStart"/>
      <w:r w:rsidRPr="00BB7A30">
        <w:rPr>
          <w:rFonts w:ascii="Times New Roman" w:hAnsi="Times New Roman" w:cs="Times New Roman"/>
          <w:sz w:val="24"/>
        </w:rPr>
        <w:t>com.example.thikaeshop.data.repository</w:t>
      </w:r>
      <w:proofErr w:type="spellEnd"/>
      <w:r w:rsidRPr="00BB7A30">
        <w:rPr>
          <w:rFonts w:ascii="Times New Roman" w:hAnsi="Times New Roman" w:cs="Times New Roman"/>
          <w:sz w:val="24"/>
        </w:rPr>
        <w:br/>
      </w:r>
      <w:r w:rsidRPr="00BB7A30">
        <w:rPr>
          <w:rFonts w:ascii="Times New Roman" w:hAnsi="Times New Roman" w:cs="Times New Roman"/>
          <w:sz w:val="24"/>
        </w:rPr>
        <w:br/>
        <w:t xml:space="preserve">import </w:t>
      </w:r>
      <w:proofErr w:type="spellStart"/>
      <w:r w:rsidRPr="00BB7A30">
        <w:rPr>
          <w:rFonts w:ascii="Times New Roman" w:hAnsi="Times New Roman" w:cs="Times New Roman"/>
          <w:sz w:val="24"/>
        </w:rPr>
        <w:t>com.google.firebase.firestore.FirebaseFirestore</w:t>
      </w:r>
      <w:proofErr w:type="spellEnd"/>
      <w:r w:rsidRPr="00BB7A30">
        <w:rPr>
          <w:rFonts w:ascii="Times New Roman" w:hAnsi="Times New Roman" w:cs="Times New Roman"/>
          <w:sz w:val="24"/>
        </w:rPr>
        <w:br/>
        <w:t xml:space="preserve">import </w:t>
      </w:r>
      <w:proofErr w:type="spellStart"/>
      <w:r w:rsidRPr="00BB7A30">
        <w:rPr>
          <w:rFonts w:ascii="Times New Roman" w:hAnsi="Times New Roman" w:cs="Times New Roman"/>
          <w:sz w:val="24"/>
        </w:rPr>
        <w:t>kotlinx.coroutines.tasks.await</w:t>
      </w:r>
      <w:proofErr w:type="spellEnd"/>
      <w:r w:rsidRPr="00BB7A30">
        <w:rPr>
          <w:rFonts w:ascii="Times New Roman" w:hAnsi="Times New Roman" w:cs="Times New Roman"/>
          <w:sz w:val="24"/>
        </w:rPr>
        <w:br/>
      </w:r>
      <w:r w:rsidRPr="00BB7A30">
        <w:rPr>
          <w:rFonts w:ascii="Times New Roman" w:hAnsi="Times New Roman" w:cs="Times New Roman"/>
          <w:sz w:val="24"/>
        </w:rPr>
        <w:br/>
        <w:t xml:space="preserve">class </w:t>
      </w:r>
      <w:proofErr w:type="spellStart"/>
      <w:r w:rsidRPr="00BB7A30">
        <w:rPr>
          <w:rFonts w:ascii="Times New Roman" w:hAnsi="Times New Roman" w:cs="Times New Roman"/>
          <w:sz w:val="24"/>
        </w:rPr>
        <w:t>EscrowRepository</w:t>
      </w:r>
      <w:proofErr w:type="spellEnd"/>
      <w:r w:rsidRPr="00BB7A30">
        <w:rPr>
          <w:rFonts w:ascii="Times New Roman" w:hAnsi="Times New Roman" w:cs="Times New Roman"/>
          <w:sz w:val="24"/>
        </w:rPr>
        <w:t xml:space="preserve"> {</w:t>
      </w:r>
      <w:r w:rsidRPr="00BB7A30">
        <w:rPr>
          <w:rFonts w:ascii="Times New Roman" w:hAnsi="Times New Roman" w:cs="Times New Roman"/>
          <w:sz w:val="24"/>
        </w:rPr>
        <w:br/>
        <w:t xml:space="preserve">    private </w:t>
      </w:r>
      <w:proofErr w:type="spellStart"/>
      <w:r w:rsidRPr="00BB7A30">
        <w:rPr>
          <w:rFonts w:ascii="Times New Roman" w:hAnsi="Times New Roman" w:cs="Times New Roman"/>
          <w:sz w:val="24"/>
        </w:rPr>
        <w:t>val</w:t>
      </w:r>
      <w:proofErr w:type="spellEnd"/>
      <w:r w:rsidRPr="00BB7A30">
        <w:rPr>
          <w:rFonts w:ascii="Times New Roman" w:hAnsi="Times New Roman" w:cs="Times New Roman"/>
          <w:sz w:val="24"/>
        </w:rPr>
        <w:t xml:space="preserve"> </w:t>
      </w:r>
      <w:proofErr w:type="spellStart"/>
      <w:r w:rsidRPr="00BB7A30">
        <w:rPr>
          <w:rFonts w:ascii="Times New Roman" w:hAnsi="Times New Roman" w:cs="Times New Roman"/>
          <w:sz w:val="24"/>
        </w:rPr>
        <w:t>firestore</w:t>
      </w:r>
      <w:proofErr w:type="spellEnd"/>
      <w:r w:rsidRPr="00BB7A30">
        <w:rPr>
          <w:rFonts w:ascii="Times New Roman" w:hAnsi="Times New Roman" w:cs="Times New Roman"/>
          <w:sz w:val="24"/>
        </w:rPr>
        <w:t xml:space="preserve"> = </w:t>
      </w:r>
      <w:proofErr w:type="spellStart"/>
      <w:r w:rsidRPr="00BB7A30">
        <w:rPr>
          <w:rFonts w:ascii="Times New Roman" w:hAnsi="Times New Roman" w:cs="Times New Roman"/>
          <w:sz w:val="24"/>
        </w:rPr>
        <w:t>FirebaseFirestore.getInstance</w:t>
      </w:r>
      <w:proofErr w:type="spellEnd"/>
      <w:r w:rsidRPr="00BB7A30">
        <w:rPr>
          <w:rFonts w:ascii="Times New Roman" w:hAnsi="Times New Roman" w:cs="Times New Roman"/>
          <w:sz w:val="24"/>
        </w:rPr>
        <w:t>()</w:t>
      </w:r>
      <w:r w:rsidRPr="00BB7A30">
        <w:rPr>
          <w:rFonts w:ascii="Times New Roman" w:hAnsi="Times New Roman" w:cs="Times New Roman"/>
          <w:sz w:val="24"/>
        </w:rPr>
        <w:br/>
      </w:r>
      <w:r w:rsidRPr="00BB7A30">
        <w:rPr>
          <w:rFonts w:ascii="Times New Roman" w:hAnsi="Times New Roman" w:cs="Times New Roman"/>
          <w:sz w:val="24"/>
        </w:rPr>
        <w:br/>
        <w:t xml:space="preserve">    suspend fun </w:t>
      </w:r>
      <w:proofErr w:type="spellStart"/>
      <w:r w:rsidRPr="00BB7A30">
        <w:rPr>
          <w:rFonts w:ascii="Times New Roman" w:hAnsi="Times New Roman" w:cs="Times New Roman"/>
          <w:sz w:val="24"/>
        </w:rPr>
        <w:t>createEscrowTransaction</w:t>
      </w:r>
      <w:proofErr w:type="spellEnd"/>
      <w:r w:rsidRPr="00BB7A30">
        <w:rPr>
          <w:rFonts w:ascii="Times New Roman" w:hAnsi="Times New Roman" w:cs="Times New Roman"/>
          <w:sz w:val="24"/>
        </w:rPr>
        <w:t>(</w:t>
      </w:r>
      <w:r w:rsidRPr="00BB7A30">
        <w:rPr>
          <w:rFonts w:ascii="Times New Roman" w:hAnsi="Times New Roman" w:cs="Times New Roman"/>
          <w:sz w:val="24"/>
        </w:rPr>
        <w:br/>
        <w:t xml:space="preserve">        </w:t>
      </w:r>
      <w:proofErr w:type="spellStart"/>
      <w:r w:rsidRPr="00BB7A30">
        <w:rPr>
          <w:rFonts w:ascii="Times New Roman" w:hAnsi="Times New Roman" w:cs="Times New Roman"/>
          <w:sz w:val="24"/>
        </w:rPr>
        <w:t>orderId</w:t>
      </w:r>
      <w:proofErr w:type="spellEnd"/>
      <w:r w:rsidRPr="00BB7A30">
        <w:rPr>
          <w:rFonts w:ascii="Times New Roman" w:hAnsi="Times New Roman" w:cs="Times New Roman"/>
          <w:sz w:val="24"/>
        </w:rPr>
        <w:t>: String,</w:t>
      </w:r>
      <w:r w:rsidRPr="00BB7A30">
        <w:rPr>
          <w:rFonts w:ascii="Times New Roman" w:hAnsi="Times New Roman" w:cs="Times New Roman"/>
          <w:sz w:val="24"/>
        </w:rPr>
        <w:br/>
        <w:t xml:space="preserve">        </w:t>
      </w:r>
      <w:proofErr w:type="spellStart"/>
      <w:r w:rsidRPr="00BB7A30">
        <w:rPr>
          <w:rFonts w:ascii="Times New Roman" w:hAnsi="Times New Roman" w:cs="Times New Roman"/>
          <w:sz w:val="24"/>
        </w:rPr>
        <w:t>buyerId</w:t>
      </w:r>
      <w:proofErr w:type="spellEnd"/>
      <w:r w:rsidRPr="00BB7A30">
        <w:rPr>
          <w:rFonts w:ascii="Times New Roman" w:hAnsi="Times New Roman" w:cs="Times New Roman"/>
          <w:sz w:val="24"/>
        </w:rPr>
        <w:t>: String,</w:t>
      </w:r>
      <w:r w:rsidRPr="00BB7A30">
        <w:rPr>
          <w:rFonts w:ascii="Times New Roman" w:hAnsi="Times New Roman" w:cs="Times New Roman"/>
          <w:sz w:val="24"/>
        </w:rPr>
        <w:br/>
        <w:t xml:space="preserve">        </w:t>
      </w:r>
      <w:proofErr w:type="spellStart"/>
      <w:r w:rsidRPr="00BB7A30">
        <w:rPr>
          <w:rFonts w:ascii="Times New Roman" w:hAnsi="Times New Roman" w:cs="Times New Roman"/>
          <w:sz w:val="24"/>
        </w:rPr>
        <w:t>sellerId</w:t>
      </w:r>
      <w:proofErr w:type="spellEnd"/>
      <w:r w:rsidRPr="00BB7A30">
        <w:rPr>
          <w:rFonts w:ascii="Times New Roman" w:hAnsi="Times New Roman" w:cs="Times New Roman"/>
          <w:sz w:val="24"/>
        </w:rPr>
        <w:t>: String,</w:t>
      </w:r>
      <w:r w:rsidRPr="00BB7A30">
        <w:rPr>
          <w:rFonts w:ascii="Times New Roman" w:hAnsi="Times New Roman" w:cs="Times New Roman"/>
          <w:sz w:val="24"/>
        </w:rPr>
        <w:br/>
        <w:t xml:space="preserve">        amount: Double</w:t>
      </w:r>
      <w:r w:rsidRPr="00BB7A30">
        <w:rPr>
          <w:rFonts w:ascii="Times New Roman" w:hAnsi="Times New Roman" w:cs="Times New Roman"/>
          <w:sz w:val="24"/>
        </w:rPr>
        <w:br/>
        <w:t xml:space="preserve">    ): String {</w:t>
      </w:r>
      <w:r w:rsidRPr="00BB7A30">
        <w:rPr>
          <w:rFonts w:ascii="Times New Roman" w:hAnsi="Times New Roman" w:cs="Times New Roman"/>
          <w:sz w:val="24"/>
        </w:rPr>
        <w:br/>
        <w:t xml:space="preserve">        </w:t>
      </w:r>
      <w:proofErr w:type="spellStart"/>
      <w:r w:rsidRPr="00BB7A30">
        <w:rPr>
          <w:rFonts w:ascii="Times New Roman" w:hAnsi="Times New Roman" w:cs="Times New Roman"/>
          <w:sz w:val="24"/>
        </w:rPr>
        <w:t>val</w:t>
      </w:r>
      <w:proofErr w:type="spellEnd"/>
      <w:r w:rsidRPr="00BB7A30">
        <w:rPr>
          <w:rFonts w:ascii="Times New Roman" w:hAnsi="Times New Roman" w:cs="Times New Roman"/>
          <w:sz w:val="24"/>
        </w:rPr>
        <w:t xml:space="preserve"> data = </w:t>
      </w:r>
      <w:proofErr w:type="spellStart"/>
      <w:r w:rsidRPr="00BB7A30">
        <w:rPr>
          <w:rFonts w:ascii="Times New Roman" w:hAnsi="Times New Roman" w:cs="Times New Roman"/>
          <w:sz w:val="24"/>
        </w:rPr>
        <w:t>mapOf</w:t>
      </w:r>
      <w:proofErr w:type="spellEnd"/>
      <w:r w:rsidRPr="00BB7A30">
        <w:rPr>
          <w:rFonts w:ascii="Times New Roman" w:hAnsi="Times New Roman" w:cs="Times New Roman"/>
          <w:sz w:val="24"/>
        </w:rPr>
        <w:t>(</w:t>
      </w:r>
      <w:r w:rsidRPr="00BB7A30">
        <w:rPr>
          <w:rFonts w:ascii="Times New Roman" w:hAnsi="Times New Roman" w:cs="Times New Roman"/>
          <w:sz w:val="24"/>
        </w:rPr>
        <w:br/>
        <w:t xml:space="preserve">            "</w:t>
      </w:r>
      <w:proofErr w:type="spellStart"/>
      <w:r w:rsidRPr="00BB7A30">
        <w:rPr>
          <w:rFonts w:ascii="Times New Roman" w:hAnsi="Times New Roman" w:cs="Times New Roman"/>
          <w:sz w:val="24"/>
        </w:rPr>
        <w:t>orderId</w:t>
      </w:r>
      <w:proofErr w:type="spellEnd"/>
      <w:r w:rsidRPr="00BB7A30">
        <w:rPr>
          <w:rFonts w:ascii="Times New Roman" w:hAnsi="Times New Roman" w:cs="Times New Roman"/>
          <w:sz w:val="24"/>
        </w:rPr>
        <w:t xml:space="preserve">"          to </w:t>
      </w:r>
      <w:proofErr w:type="spellStart"/>
      <w:r w:rsidRPr="00BB7A30">
        <w:rPr>
          <w:rFonts w:ascii="Times New Roman" w:hAnsi="Times New Roman" w:cs="Times New Roman"/>
          <w:sz w:val="24"/>
        </w:rPr>
        <w:t>orderId</w:t>
      </w:r>
      <w:proofErr w:type="spellEnd"/>
      <w:r w:rsidRPr="00BB7A30">
        <w:rPr>
          <w:rFonts w:ascii="Times New Roman" w:hAnsi="Times New Roman" w:cs="Times New Roman"/>
          <w:sz w:val="24"/>
        </w:rPr>
        <w:t>,</w:t>
      </w:r>
      <w:r w:rsidRPr="00BB7A30">
        <w:rPr>
          <w:rFonts w:ascii="Times New Roman" w:hAnsi="Times New Roman" w:cs="Times New Roman"/>
          <w:sz w:val="24"/>
        </w:rPr>
        <w:br/>
        <w:t xml:space="preserve">            "</w:t>
      </w:r>
      <w:proofErr w:type="spellStart"/>
      <w:r w:rsidRPr="00BB7A30">
        <w:rPr>
          <w:rFonts w:ascii="Times New Roman" w:hAnsi="Times New Roman" w:cs="Times New Roman"/>
          <w:sz w:val="24"/>
        </w:rPr>
        <w:t>buyerId</w:t>
      </w:r>
      <w:proofErr w:type="spellEnd"/>
      <w:r w:rsidRPr="00BB7A30">
        <w:rPr>
          <w:rFonts w:ascii="Times New Roman" w:hAnsi="Times New Roman" w:cs="Times New Roman"/>
          <w:sz w:val="24"/>
        </w:rPr>
        <w:t xml:space="preserve">"          to </w:t>
      </w:r>
      <w:proofErr w:type="spellStart"/>
      <w:r w:rsidRPr="00BB7A30">
        <w:rPr>
          <w:rFonts w:ascii="Times New Roman" w:hAnsi="Times New Roman" w:cs="Times New Roman"/>
          <w:sz w:val="24"/>
        </w:rPr>
        <w:t>buyerId</w:t>
      </w:r>
      <w:proofErr w:type="spellEnd"/>
      <w:r w:rsidRPr="00BB7A30">
        <w:rPr>
          <w:rFonts w:ascii="Times New Roman" w:hAnsi="Times New Roman" w:cs="Times New Roman"/>
          <w:sz w:val="24"/>
        </w:rPr>
        <w:t>,</w:t>
      </w:r>
      <w:r w:rsidRPr="00BB7A30">
        <w:rPr>
          <w:rFonts w:ascii="Times New Roman" w:hAnsi="Times New Roman" w:cs="Times New Roman"/>
          <w:sz w:val="24"/>
        </w:rPr>
        <w:br/>
        <w:t xml:space="preserve">            "</w:t>
      </w:r>
      <w:proofErr w:type="spellStart"/>
      <w:r w:rsidRPr="00BB7A30">
        <w:rPr>
          <w:rFonts w:ascii="Times New Roman" w:hAnsi="Times New Roman" w:cs="Times New Roman"/>
          <w:sz w:val="24"/>
        </w:rPr>
        <w:t>sellerId</w:t>
      </w:r>
      <w:proofErr w:type="spellEnd"/>
      <w:r w:rsidRPr="00BB7A30">
        <w:rPr>
          <w:rFonts w:ascii="Times New Roman" w:hAnsi="Times New Roman" w:cs="Times New Roman"/>
          <w:sz w:val="24"/>
        </w:rPr>
        <w:t xml:space="preserve">"         to </w:t>
      </w:r>
      <w:proofErr w:type="spellStart"/>
      <w:r w:rsidRPr="00BB7A30">
        <w:rPr>
          <w:rFonts w:ascii="Times New Roman" w:hAnsi="Times New Roman" w:cs="Times New Roman"/>
          <w:sz w:val="24"/>
        </w:rPr>
        <w:t>sellerId</w:t>
      </w:r>
      <w:proofErr w:type="spellEnd"/>
      <w:r w:rsidRPr="00BB7A30">
        <w:rPr>
          <w:rFonts w:ascii="Times New Roman" w:hAnsi="Times New Roman" w:cs="Times New Roman"/>
          <w:sz w:val="24"/>
        </w:rPr>
        <w:t>,</w:t>
      </w:r>
      <w:r w:rsidRPr="00BB7A30">
        <w:rPr>
          <w:rFonts w:ascii="Times New Roman" w:hAnsi="Times New Roman" w:cs="Times New Roman"/>
          <w:sz w:val="24"/>
        </w:rPr>
        <w:br/>
        <w:t xml:space="preserve">            "amount"           to amount,</w:t>
      </w:r>
      <w:r w:rsidRPr="00BB7A30">
        <w:rPr>
          <w:rFonts w:ascii="Times New Roman" w:hAnsi="Times New Roman" w:cs="Times New Roman"/>
          <w:sz w:val="24"/>
        </w:rPr>
        <w:br/>
        <w:t xml:space="preserve">            "status"           to "HELD",</w:t>
      </w:r>
      <w:r w:rsidRPr="00BB7A30">
        <w:rPr>
          <w:rFonts w:ascii="Times New Roman" w:hAnsi="Times New Roman" w:cs="Times New Roman"/>
          <w:sz w:val="24"/>
        </w:rPr>
        <w:br/>
        <w:t xml:space="preserve">            "</w:t>
      </w:r>
      <w:proofErr w:type="spellStart"/>
      <w:r w:rsidRPr="00BB7A30">
        <w:rPr>
          <w:rFonts w:ascii="Times New Roman" w:hAnsi="Times New Roman" w:cs="Times New Roman"/>
          <w:sz w:val="24"/>
        </w:rPr>
        <w:t>createdAt</w:t>
      </w:r>
      <w:proofErr w:type="spellEnd"/>
      <w:r w:rsidRPr="00BB7A30">
        <w:rPr>
          <w:rFonts w:ascii="Times New Roman" w:hAnsi="Times New Roman" w:cs="Times New Roman"/>
          <w:sz w:val="24"/>
        </w:rPr>
        <w:t xml:space="preserve">"        to </w:t>
      </w:r>
      <w:proofErr w:type="spellStart"/>
      <w:r w:rsidRPr="00BB7A30">
        <w:rPr>
          <w:rFonts w:ascii="Times New Roman" w:hAnsi="Times New Roman" w:cs="Times New Roman"/>
          <w:sz w:val="24"/>
        </w:rPr>
        <w:t>System.currentTimeMillis</w:t>
      </w:r>
      <w:proofErr w:type="spellEnd"/>
      <w:r w:rsidRPr="00BB7A30">
        <w:rPr>
          <w:rFonts w:ascii="Times New Roman" w:hAnsi="Times New Roman" w:cs="Times New Roman"/>
          <w:sz w:val="24"/>
        </w:rPr>
        <w:t>(),</w:t>
      </w:r>
      <w:r w:rsidRPr="00BB7A30">
        <w:rPr>
          <w:rFonts w:ascii="Times New Roman" w:hAnsi="Times New Roman" w:cs="Times New Roman"/>
          <w:sz w:val="24"/>
        </w:rPr>
        <w:br/>
        <w:t xml:space="preserve">            "</w:t>
      </w:r>
      <w:proofErr w:type="spellStart"/>
      <w:r w:rsidRPr="00BB7A30">
        <w:rPr>
          <w:rFonts w:ascii="Times New Roman" w:hAnsi="Times New Roman" w:cs="Times New Roman"/>
          <w:sz w:val="24"/>
        </w:rPr>
        <w:t>autoReleaseHours</w:t>
      </w:r>
      <w:proofErr w:type="spellEnd"/>
      <w:r w:rsidRPr="00BB7A30">
        <w:rPr>
          <w:rFonts w:ascii="Times New Roman" w:hAnsi="Times New Roman" w:cs="Times New Roman"/>
          <w:sz w:val="24"/>
        </w:rPr>
        <w:t>" to 48</w:t>
      </w:r>
      <w:r w:rsidRPr="00BB7A30">
        <w:rPr>
          <w:rFonts w:ascii="Times New Roman" w:hAnsi="Times New Roman" w:cs="Times New Roman"/>
          <w:sz w:val="24"/>
        </w:rPr>
        <w:br/>
        <w:t xml:space="preserve">        )</w:t>
      </w:r>
      <w:r w:rsidRPr="00BB7A30">
        <w:rPr>
          <w:rFonts w:ascii="Times New Roman" w:hAnsi="Times New Roman" w:cs="Times New Roman"/>
          <w:sz w:val="24"/>
        </w:rPr>
        <w:br/>
        <w:t xml:space="preserve">        </w:t>
      </w:r>
      <w:proofErr w:type="spellStart"/>
      <w:r w:rsidRPr="00BB7A30">
        <w:rPr>
          <w:rFonts w:ascii="Times New Roman" w:hAnsi="Times New Roman" w:cs="Times New Roman"/>
          <w:sz w:val="24"/>
        </w:rPr>
        <w:t>val</w:t>
      </w:r>
      <w:proofErr w:type="spellEnd"/>
      <w:r w:rsidRPr="00BB7A30">
        <w:rPr>
          <w:rFonts w:ascii="Times New Roman" w:hAnsi="Times New Roman" w:cs="Times New Roman"/>
          <w:sz w:val="24"/>
        </w:rPr>
        <w:t xml:space="preserve"> ref = </w:t>
      </w:r>
      <w:proofErr w:type="spellStart"/>
      <w:r w:rsidRPr="00BB7A30">
        <w:rPr>
          <w:rFonts w:ascii="Times New Roman" w:hAnsi="Times New Roman" w:cs="Times New Roman"/>
          <w:sz w:val="24"/>
        </w:rPr>
        <w:t>firestore.collection</w:t>
      </w:r>
      <w:proofErr w:type="spellEnd"/>
      <w:r w:rsidRPr="00BB7A30">
        <w:rPr>
          <w:rFonts w:ascii="Times New Roman" w:hAnsi="Times New Roman" w:cs="Times New Roman"/>
          <w:sz w:val="24"/>
        </w:rPr>
        <w:t>("escrows").document(</w:t>
      </w:r>
      <w:proofErr w:type="spellStart"/>
      <w:r w:rsidRPr="00BB7A30">
        <w:rPr>
          <w:rFonts w:ascii="Times New Roman" w:hAnsi="Times New Roman" w:cs="Times New Roman"/>
          <w:sz w:val="24"/>
        </w:rPr>
        <w:t>orderId</w:t>
      </w:r>
      <w:proofErr w:type="spellEnd"/>
      <w:r w:rsidRPr="00BB7A30">
        <w:rPr>
          <w:rFonts w:ascii="Times New Roman" w:hAnsi="Times New Roman" w:cs="Times New Roman"/>
          <w:sz w:val="24"/>
        </w:rPr>
        <w:t>)</w:t>
      </w:r>
      <w:r w:rsidRPr="00BB7A30">
        <w:rPr>
          <w:rFonts w:ascii="Times New Roman" w:hAnsi="Times New Roman" w:cs="Times New Roman"/>
          <w:sz w:val="24"/>
        </w:rPr>
        <w:br/>
        <w:t xml:space="preserve">        </w:t>
      </w:r>
      <w:proofErr w:type="spellStart"/>
      <w:r w:rsidRPr="00BB7A30">
        <w:rPr>
          <w:rFonts w:ascii="Times New Roman" w:hAnsi="Times New Roman" w:cs="Times New Roman"/>
          <w:sz w:val="24"/>
        </w:rPr>
        <w:t>ref.set</w:t>
      </w:r>
      <w:proofErr w:type="spellEnd"/>
      <w:r w:rsidRPr="00BB7A30">
        <w:rPr>
          <w:rFonts w:ascii="Times New Roman" w:hAnsi="Times New Roman" w:cs="Times New Roman"/>
          <w:sz w:val="24"/>
        </w:rPr>
        <w:t>(data).await()</w:t>
      </w:r>
      <w:r w:rsidRPr="00BB7A30">
        <w:rPr>
          <w:rFonts w:ascii="Times New Roman" w:hAnsi="Times New Roman" w:cs="Times New Roman"/>
          <w:sz w:val="24"/>
        </w:rPr>
        <w:br/>
        <w:t xml:space="preserve">        return ref.id</w:t>
      </w:r>
      <w:r w:rsidRPr="00BB7A30">
        <w:rPr>
          <w:rFonts w:ascii="Times New Roman" w:hAnsi="Times New Roman" w:cs="Times New Roman"/>
          <w:sz w:val="24"/>
        </w:rPr>
        <w:br/>
        <w:t xml:space="preserve">    }</w:t>
      </w:r>
      <w:r w:rsidRPr="00BB7A30">
        <w:rPr>
          <w:rFonts w:ascii="Times New Roman" w:hAnsi="Times New Roman" w:cs="Times New Roman"/>
          <w:sz w:val="24"/>
        </w:rPr>
        <w:br/>
      </w:r>
      <w:r w:rsidRPr="00BB7A30">
        <w:rPr>
          <w:rFonts w:ascii="Times New Roman" w:hAnsi="Times New Roman" w:cs="Times New Roman"/>
          <w:sz w:val="24"/>
        </w:rPr>
        <w:br/>
        <w:t xml:space="preserve">    suspend fun </w:t>
      </w:r>
      <w:proofErr w:type="spellStart"/>
      <w:r w:rsidRPr="00BB7A30">
        <w:rPr>
          <w:rFonts w:ascii="Times New Roman" w:hAnsi="Times New Roman" w:cs="Times New Roman"/>
          <w:sz w:val="24"/>
        </w:rPr>
        <w:t>releaseFunds</w:t>
      </w:r>
      <w:proofErr w:type="spellEnd"/>
      <w:r w:rsidRPr="00BB7A30">
        <w:rPr>
          <w:rFonts w:ascii="Times New Roman" w:hAnsi="Times New Roman" w:cs="Times New Roman"/>
          <w:sz w:val="24"/>
        </w:rPr>
        <w:t>(</w:t>
      </w:r>
      <w:proofErr w:type="spellStart"/>
      <w:r w:rsidRPr="00BB7A30">
        <w:rPr>
          <w:rFonts w:ascii="Times New Roman" w:hAnsi="Times New Roman" w:cs="Times New Roman"/>
          <w:sz w:val="24"/>
        </w:rPr>
        <w:t>orderId</w:t>
      </w:r>
      <w:proofErr w:type="spellEnd"/>
      <w:r w:rsidRPr="00BB7A30">
        <w:rPr>
          <w:rFonts w:ascii="Times New Roman" w:hAnsi="Times New Roman" w:cs="Times New Roman"/>
          <w:sz w:val="24"/>
        </w:rPr>
        <w:t>: String): Boolean {</w:t>
      </w:r>
      <w:r w:rsidRPr="00BB7A30">
        <w:rPr>
          <w:rFonts w:ascii="Times New Roman" w:hAnsi="Times New Roman" w:cs="Times New Roman"/>
          <w:sz w:val="24"/>
        </w:rPr>
        <w:br/>
        <w:t xml:space="preserve">        </w:t>
      </w:r>
      <w:proofErr w:type="spellStart"/>
      <w:r w:rsidRPr="00BB7A30">
        <w:rPr>
          <w:rFonts w:ascii="Times New Roman" w:hAnsi="Times New Roman" w:cs="Times New Roman"/>
          <w:sz w:val="24"/>
        </w:rPr>
        <w:t>val</w:t>
      </w:r>
      <w:proofErr w:type="spellEnd"/>
      <w:r w:rsidRPr="00BB7A30">
        <w:rPr>
          <w:rFonts w:ascii="Times New Roman" w:hAnsi="Times New Roman" w:cs="Times New Roman"/>
          <w:sz w:val="24"/>
        </w:rPr>
        <w:t xml:space="preserve"> ref  = </w:t>
      </w:r>
      <w:proofErr w:type="spellStart"/>
      <w:r w:rsidRPr="00BB7A30">
        <w:rPr>
          <w:rFonts w:ascii="Times New Roman" w:hAnsi="Times New Roman" w:cs="Times New Roman"/>
          <w:sz w:val="24"/>
        </w:rPr>
        <w:t>firestore.collection</w:t>
      </w:r>
      <w:proofErr w:type="spellEnd"/>
      <w:r w:rsidRPr="00BB7A30">
        <w:rPr>
          <w:rFonts w:ascii="Times New Roman" w:hAnsi="Times New Roman" w:cs="Times New Roman"/>
          <w:sz w:val="24"/>
        </w:rPr>
        <w:t>("escrows").document(</w:t>
      </w:r>
      <w:proofErr w:type="spellStart"/>
      <w:r w:rsidRPr="00BB7A30">
        <w:rPr>
          <w:rFonts w:ascii="Times New Roman" w:hAnsi="Times New Roman" w:cs="Times New Roman"/>
          <w:sz w:val="24"/>
        </w:rPr>
        <w:t>orderId</w:t>
      </w:r>
      <w:proofErr w:type="spellEnd"/>
      <w:r w:rsidRPr="00BB7A30">
        <w:rPr>
          <w:rFonts w:ascii="Times New Roman" w:hAnsi="Times New Roman" w:cs="Times New Roman"/>
          <w:sz w:val="24"/>
        </w:rPr>
        <w:t>)</w:t>
      </w:r>
      <w:r w:rsidRPr="00BB7A30">
        <w:rPr>
          <w:rFonts w:ascii="Times New Roman" w:hAnsi="Times New Roman" w:cs="Times New Roman"/>
          <w:sz w:val="24"/>
        </w:rPr>
        <w:br/>
        <w:t xml:space="preserve">        </w:t>
      </w:r>
      <w:proofErr w:type="spellStart"/>
      <w:r w:rsidRPr="00BB7A30">
        <w:rPr>
          <w:rFonts w:ascii="Times New Roman" w:hAnsi="Times New Roman" w:cs="Times New Roman"/>
          <w:sz w:val="24"/>
        </w:rPr>
        <w:t>val</w:t>
      </w:r>
      <w:proofErr w:type="spellEnd"/>
      <w:r w:rsidRPr="00BB7A30">
        <w:rPr>
          <w:rFonts w:ascii="Times New Roman" w:hAnsi="Times New Roman" w:cs="Times New Roman"/>
          <w:sz w:val="24"/>
        </w:rPr>
        <w:t xml:space="preserve"> snap = </w:t>
      </w:r>
      <w:proofErr w:type="spellStart"/>
      <w:r w:rsidRPr="00BB7A30">
        <w:rPr>
          <w:rFonts w:ascii="Times New Roman" w:hAnsi="Times New Roman" w:cs="Times New Roman"/>
          <w:sz w:val="24"/>
        </w:rPr>
        <w:t>ref.get</w:t>
      </w:r>
      <w:proofErr w:type="spellEnd"/>
      <w:r w:rsidRPr="00BB7A30">
        <w:rPr>
          <w:rFonts w:ascii="Times New Roman" w:hAnsi="Times New Roman" w:cs="Times New Roman"/>
          <w:sz w:val="24"/>
        </w:rPr>
        <w:t>().await()</w:t>
      </w:r>
      <w:r w:rsidRPr="00BB7A30">
        <w:rPr>
          <w:rFonts w:ascii="Times New Roman" w:hAnsi="Times New Roman" w:cs="Times New Roman"/>
          <w:sz w:val="24"/>
        </w:rPr>
        <w:br/>
        <w:t xml:space="preserve">        return if (</w:t>
      </w:r>
      <w:proofErr w:type="spellStart"/>
      <w:r w:rsidRPr="00BB7A30">
        <w:rPr>
          <w:rFonts w:ascii="Times New Roman" w:hAnsi="Times New Roman" w:cs="Times New Roman"/>
          <w:sz w:val="24"/>
        </w:rPr>
        <w:t>snap.exists</w:t>
      </w:r>
      <w:proofErr w:type="spellEnd"/>
      <w:r w:rsidRPr="00BB7A30">
        <w:rPr>
          <w:rFonts w:ascii="Times New Roman" w:hAnsi="Times New Roman" w:cs="Times New Roman"/>
          <w:sz w:val="24"/>
        </w:rPr>
        <w:t xml:space="preserve">() &amp;&amp; </w:t>
      </w:r>
      <w:proofErr w:type="spellStart"/>
      <w:r w:rsidRPr="00BB7A30">
        <w:rPr>
          <w:rFonts w:ascii="Times New Roman" w:hAnsi="Times New Roman" w:cs="Times New Roman"/>
          <w:sz w:val="24"/>
        </w:rPr>
        <w:t>snap.getString</w:t>
      </w:r>
      <w:proofErr w:type="spellEnd"/>
      <w:r w:rsidRPr="00BB7A30">
        <w:rPr>
          <w:rFonts w:ascii="Times New Roman" w:hAnsi="Times New Roman" w:cs="Times New Roman"/>
          <w:sz w:val="24"/>
        </w:rPr>
        <w:t>("status") == "HELD") {</w:t>
      </w:r>
      <w:r w:rsidRPr="00BB7A30">
        <w:rPr>
          <w:rFonts w:ascii="Times New Roman" w:hAnsi="Times New Roman" w:cs="Times New Roman"/>
          <w:sz w:val="24"/>
        </w:rPr>
        <w:br/>
        <w:t xml:space="preserve">            </w:t>
      </w:r>
      <w:proofErr w:type="spellStart"/>
      <w:r w:rsidRPr="00BB7A30">
        <w:rPr>
          <w:rFonts w:ascii="Times New Roman" w:hAnsi="Times New Roman" w:cs="Times New Roman"/>
          <w:sz w:val="24"/>
        </w:rPr>
        <w:t>ref.update</w:t>
      </w:r>
      <w:proofErr w:type="spellEnd"/>
      <w:r w:rsidRPr="00BB7A30">
        <w:rPr>
          <w:rFonts w:ascii="Times New Roman" w:hAnsi="Times New Roman" w:cs="Times New Roman"/>
          <w:sz w:val="24"/>
        </w:rPr>
        <w:t>(</w:t>
      </w:r>
      <w:r w:rsidRPr="00BB7A30">
        <w:rPr>
          <w:rFonts w:ascii="Times New Roman" w:hAnsi="Times New Roman" w:cs="Times New Roman"/>
          <w:sz w:val="24"/>
        </w:rPr>
        <w:br/>
        <w:t xml:space="preserve">                "status",     "RELEASED",</w:t>
      </w:r>
      <w:r w:rsidRPr="00BB7A30">
        <w:rPr>
          <w:rFonts w:ascii="Times New Roman" w:hAnsi="Times New Roman" w:cs="Times New Roman"/>
          <w:sz w:val="24"/>
        </w:rPr>
        <w:br/>
        <w:t xml:space="preserve">                "</w:t>
      </w:r>
      <w:proofErr w:type="spellStart"/>
      <w:r w:rsidRPr="00BB7A30">
        <w:rPr>
          <w:rFonts w:ascii="Times New Roman" w:hAnsi="Times New Roman" w:cs="Times New Roman"/>
          <w:sz w:val="24"/>
        </w:rPr>
        <w:t>releasedAt</w:t>
      </w:r>
      <w:proofErr w:type="spellEnd"/>
      <w:r w:rsidRPr="00BB7A30">
        <w:rPr>
          <w:rFonts w:ascii="Times New Roman" w:hAnsi="Times New Roman" w:cs="Times New Roman"/>
          <w:sz w:val="24"/>
        </w:rPr>
        <w:t xml:space="preserve">", </w:t>
      </w:r>
      <w:proofErr w:type="spellStart"/>
      <w:r w:rsidRPr="00BB7A30">
        <w:rPr>
          <w:rFonts w:ascii="Times New Roman" w:hAnsi="Times New Roman" w:cs="Times New Roman"/>
          <w:sz w:val="24"/>
        </w:rPr>
        <w:t>System.currentTimeMillis</w:t>
      </w:r>
      <w:proofErr w:type="spellEnd"/>
      <w:r w:rsidRPr="00BB7A30">
        <w:rPr>
          <w:rFonts w:ascii="Times New Roman" w:hAnsi="Times New Roman" w:cs="Times New Roman"/>
          <w:sz w:val="24"/>
        </w:rPr>
        <w:t>()</w:t>
      </w:r>
      <w:r w:rsidRPr="00BB7A30">
        <w:rPr>
          <w:rFonts w:ascii="Times New Roman" w:hAnsi="Times New Roman" w:cs="Times New Roman"/>
          <w:sz w:val="24"/>
        </w:rPr>
        <w:br/>
        <w:t xml:space="preserve">            ).await()</w:t>
      </w:r>
      <w:r w:rsidRPr="00BB7A30">
        <w:rPr>
          <w:rFonts w:ascii="Times New Roman" w:hAnsi="Times New Roman" w:cs="Times New Roman"/>
          <w:sz w:val="24"/>
        </w:rPr>
        <w:br/>
        <w:t xml:space="preserve">            true</w:t>
      </w:r>
      <w:r w:rsidRPr="00BB7A30">
        <w:rPr>
          <w:rFonts w:ascii="Times New Roman" w:hAnsi="Times New Roman" w:cs="Times New Roman"/>
          <w:sz w:val="24"/>
        </w:rPr>
        <w:br/>
        <w:t xml:space="preserve">        } else false</w:t>
      </w:r>
      <w:r w:rsidRPr="00BB7A30">
        <w:rPr>
          <w:rFonts w:ascii="Times New Roman" w:hAnsi="Times New Roman" w:cs="Times New Roman"/>
          <w:sz w:val="24"/>
        </w:rPr>
        <w:br/>
      </w:r>
      <w:r w:rsidRPr="00BB7A30">
        <w:rPr>
          <w:rFonts w:ascii="Times New Roman" w:hAnsi="Times New Roman" w:cs="Times New Roman"/>
          <w:sz w:val="24"/>
        </w:rPr>
        <w:lastRenderedPageBreak/>
        <w:t xml:space="preserve">    }</w:t>
      </w:r>
      <w:r w:rsidRPr="00BB7A30">
        <w:rPr>
          <w:rFonts w:ascii="Times New Roman" w:hAnsi="Times New Roman" w:cs="Times New Roman"/>
          <w:sz w:val="24"/>
        </w:rPr>
        <w:br/>
      </w:r>
      <w:r w:rsidRPr="00BB7A30">
        <w:rPr>
          <w:rFonts w:ascii="Times New Roman" w:hAnsi="Times New Roman" w:cs="Times New Roman"/>
          <w:sz w:val="24"/>
        </w:rPr>
        <w:br/>
        <w:t xml:space="preserve">    suspend fun </w:t>
      </w:r>
      <w:proofErr w:type="spellStart"/>
      <w:r w:rsidRPr="00BB7A30">
        <w:rPr>
          <w:rFonts w:ascii="Times New Roman" w:hAnsi="Times New Roman" w:cs="Times New Roman"/>
          <w:sz w:val="24"/>
        </w:rPr>
        <w:t>getEscrowDetails</w:t>
      </w:r>
      <w:proofErr w:type="spellEnd"/>
      <w:r w:rsidRPr="00BB7A30">
        <w:rPr>
          <w:rFonts w:ascii="Times New Roman" w:hAnsi="Times New Roman" w:cs="Times New Roman"/>
          <w:sz w:val="24"/>
        </w:rPr>
        <w:t>(</w:t>
      </w:r>
      <w:proofErr w:type="spellStart"/>
      <w:r w:rsidRPr="00BB7A30">
        <w:rPr>
          <w:rFonts w:ascii="Times New Roman" w:hAnsi="Times New Roman" w:cs="Times New Roman"/>
          <w:sz w:val="24"/>
        </w:rPr>
        <w:t>orderId</w:t>
      </w:r>
      <w:proofErr w:type="spellEnd"/>
      <w:r w:rsidRPr="00BB7A30">
        <w:rPr>
          <w:rFonts w:ascii="Times New Roman" w:hAnsi="Times New Roman" w:cs="Times New Roman"/>
          <w:sz w:val="24"/>
        </w:rPr>
        <w:t>: String): Map&lt;String, Any&gt;? {</w:t>
      </w:r>
      <w:r w:rsidRPr="00BB7A30">
        <w:rPr>
          <w:rFonts w:ascii="Times New Roman" w:hAnsi="Times New Roman" w:cs="Times New Roman"/>
          <w:sz w:val="24"/>
        </w:rPr>
        <w:br/>
        <w:t xml:space="preserve">        </w:t>
      </w:r>
      <w:proofErr w:type="spellStart"/>
      <w:r w:rsidRPr="00BB7A30">
        <w:rPr>
          <w:rFonts w:ascii="Times New Roman" w:hAnsi="Times New Roman" w:cs="Times New Roman"/>
          <w:sz w:val="24"/>
        </w:rPr>
        <w:t>val</w:t>
      </w:r>
      <w:proofErr w:type="spellEnd"/>
      <w:r w:rsidRPr="00BB7A30">
        <w:rPr>
          <w:rFonts w:ascii="Times New Roman" w:hAnsi="Times New Roman" w:cs="Times New Roman"/>
          <w:sz w:val="24"/>
        </w:rPr>
        <w:t xml:space="preserve"> snap = </w:t>
      </w:r>
      <w:proofErr w:type="spellStart"/>
      <w:proofErr w:type="gramStart"/>
      <w:r w:rsidRPr="00BB7A30">
        <w:rPr>
          <w:rFonts w:ascii="Times New Roman" w:hAnsi="Times New Roman" w:cs="Times New Roman"/>
          <w:sz w:val="24"/>
        </w:rPr>
        <w:t>firestore.collection</w:t>
      </w:r>
      <w:proofErr w:type="spellEnd"/>
      <w:proofErr w:type="gramEnd"/>
      <w:r w:rsidRPr="00BB7A30">
        <w:rPr>
          <w:rFonts w:ascii="Times New Roman" w:hAnsi="Times New Roman" w:cs="Times New Roman"/>
          <w:sz w:val="24"/>
        </w:rPr>
        <w:t>("escrows"</w:t>
      </w:r>
      <w:proofErr w:type="gramStart"/>
      <w:r w:rsidRPr="00BB7A30">
        <w:rPr>
          <w:rFonts w:ascii="Times New Roman" w:hAnsi="Times New Roman" w:cs="Times New Roman"/>
          <w:sz w:val="24"/>
        </w:rPr>
        <w:t>).document</w:t>
      </w:r>
      <w:proofErr w:type="gramEnd"/>
      <w:r w:rsidRPr="00BB7A30">
        <w:rPr>
          <w:rFonts w:ascii="Times New Roman" w:hAnsi="Times New Roman" w:cs="Times New Roman"/>
          <w:sz w:val="24"/>
        </w:rPr>
        <w:t>(</w:t>
      </w:r>
      <w:proofErr w:type="spellStart"/>
      <w:r w:rsidRPr="00BB7A30">
        <w:rPr>
          <w:rFonts w:ascii="Times New Roman" w:hAnsi="Times New Roman" w:cs="Times New Roman"/>
          <w:sz w:val="24"/>
        </w:rPr>
        <w:t>orderId</w:t>
      </w:r>
      <w:proofErr w:type="spellEnd"/>
      <w:proofErr w:type="gramStart"/>
      <w:r w:rsidRPr="00BB7A30">
        <w:rPr>
          <w:rFonts w:ascii="Times New Roman" w:hAnsi="Times New Roman" w:cs="Times New Roman"/>
          <w:sz w:val="24"/>
        </w:rPr>
        <w:t>).get</w:t>
      </w:r>
      <w:proofErr w:type="gramEnd"/>
      <w:r w:rsidRPr="00BB7A30">
        <w:rPr>
          <w:rFonts w:ascii="Times New Roman" w:hAnsi="Times New Roman" w:cs="Times New Roman"/>
          <w:sz w:val="24"/>
        </w:rPr>
        <w:t>(</w:t>
      </w:r>
      <w:proofErr w:type="gramStart"/>
      <w:r w:rsidRPr="00BB7A30">
        <w:rPr>
          <w:rFonts w:ascii="Times New Roman" w:hAnsi="Times New Roman" w:cs="Times New Roman"/>
          <w:sz w:val="24"/>
        </w:rPr>
        <w:t>).await</w:t>
      </w:r>
      <w:proofErr w:type="gramEnd"/>
      <w:r w:rsidRPr="00BB7A30">
        <w:rPr>
          <w:rFonts w:ascii="Times New Roman" w:hAnsi="Times New Roman" w:cs="Times New Roman"/>
          <w:sz w:val="24"/>
        </w:rPr>
        <w:t>()</w:t>
      </w:r>
      <w:r w:rsidRPr="00BB7A30">
        <w:rPr>
          <w:rFonts w:ascii="Times New Roman" w:hAnsi="Times New Roman" w:cs="Times New Roman"/>
          <w:sz w:val="24"/>
        </w:rPr>
        <w:br/>
        <w:t xml:space="preserve">        return </w:t>
      </w:r>
      <w:proofErr w:type="spellStart"/>
      <w:r w:rsidRPr="00BB7A30">
        <w:rPr>
          <w:rFonts w:ascii="Times New Roman" w:hAnsi="Times New Roman" w:cs="Times New Roman"/>
          <w:sz w:val="24"/>
        </w:rPr>
        <w:t>snap.data</w:t>
      </w:r>
      <w:proofErr w:type="spellEnd"/>
      <w:r w:rsidRPr="00BB7A30">
        <w:rPr>
          <w:rFonts w:ascii="Times New Roman" w:hAnsi="Times New Roman" w:cs="Times New Roman"/>
          <w:sz w:val="24"/>
        </w:rPr>
        <w:br/>
        <w:t xml:space="preserve">  </w:t>
      </w:r>
      <w:proofErr w:type="gramStart"/>
      <w:r w:rsidRPr="00BB7A30">
        <w:rPr>
          <w:rFonts w:ascii="Times New Roman" w:hAnsi="Times New Roman" w:cs="Times New Roman"/>
          <w:sz w:val="24"/>
        </w:rPr>
        <w:t xml:space="preserve">  }</w:t>
      </w:r>
      <w:proofErr w:type="gramEnd"/>
      <w:r w:rsidRPr="00BB7A30">
        <w:rPr>
          <w:rFonts w:ascii="Times New Roman" w:hAnsi="Times New Roman" w:cs="Times New Roman"/>
          <w:sz w:val="24"/>
        </w:rPr>
        <w:br/>
        <w:t>}</w:t>
      </w:r>
    </w:p>
    <w:p w14:paraId="6EDFC87C" w14:textId="77777777" w:rsidR="00BB7A30" w:rsidRPr="00BB7A30" w:rsidRDefault="00BB7A30" w:rsidP="00BB7A30">
      <w:pPr>
        <w:spacing w:before="120" w:after="60" w:line="360" w:lineRule="auto"/>
        <w:rPr>
          <w:rFonts w:ascii="Times New Roman" w:hAnsi="Times New Roman" w:cs="Times New Roman"/>
          <w:sz w:val="24"/>
        </w:rPr>
      </w:pPr>
      <w:r w:rsidRPr="00BB7A30">
        <w:rPr>
          <w:rFonts w:ascii="Times New Roman" w:hAnsi="Times New Roman" w:cs="Times New Roman"/>
          <w:b/>
          <w:sz w:val="24"/>
        </w:rPr>
        <w:t>A.4.2 QR-Code Delivery Handover (</w:t>
      </w:r>
      <w:proofErr w:type="spellStart"/>
      <w:r w:rsidRPr="00BB7A30">
        <w:rPr>
          <w:rFonts w:ascii="Times New Roman" w:hAnsi="Times New Roman" w:cs="Times New Roman"/>
          <w:b/>
          <w:sz w:val="24"/>
        </w:rPr>
        <w:t>QRCodeHandover.kt</w:t>
      </w:r>
      <w:proofErr w:type="spellEnd"/>
      <w:r w:rsidRPr="00BB7A30">
        <w:rPr>
          <w:rFonts w:ascii="Times New Roman" w:hAnsi="Times New Roman" w:cs="Times New Roman"/>
          <w:b/>
          <w:sz w:val="24"/>
        </w:rPr>
        <w:t>)</w:t>
      </w:r>
    </w:p>
    <w:p w14:paraId="1A1B359C" w14:textId="77777777" w:rsidR="00BB7A30" w:rsidRPr="00BB7A30" w:rsidRDefault="00BB7A30" w:rsidP="00BB7A30">
      <w:pPr>
        <w:spacing w:after="120" w:line="240" w:lineRule="auto"/>
        <w:ind w:left="283"/>
        <w:rPr>
          <w:rFonts w:ascii="Times New Roman" w:hAnsi="Times New Roman" w:cs="Times New Roman"/>
          <w:sz w:val="24"/>
        </w:rPr>
      </w:pPr>
      <w:r w:rsidRPr="00BB7A30">
        <w:rPr>
          <w:rFonts w:ascii="Times New Roman" w:hAnsi="Times New Roman" w:cs="Times New Roman"/>
          <w:sz w:val="24"/>
        </w:rPr>
        <w:t xml:space="preserve">package </w:t>
      </w:r>
      <w:proofErr w:type="spellStart"/>
      <w:r w:rsidRPr="00BB7A30">
        <w:rPr>
          <w:rFonts w:ascii="Times New Roman" w:hAnsi="Times New Roman" w:cs="Times New Roman"/>
          <w:sz w:val="24"/>
        </w:rPr>
        <w:t>com.example.thikaeshop.ui.components</w:t>
      </w:r>
      <w:proofErr w:type="spellEnd"/>
      <w:r w:rsidRPr="00BB7A30">
        <w:rPr>
          <w:rFonts w:ascii="Times New Roman" w:hAnsi="Times New Roman" w:cs="Times New Roman"/>
          <w:sz w:val="24"/>
        </w:rPr>
        <w:br/>
      </w:r>
      <w:r w:rsidRPr="00BB7A30">
        <w:rPr>
          <w:rFonts w:ascii="Times New Roman" w:hAnsi="Times New Roman" w:cs="Times New Roman"/>
          <w:sz w:val="24"/>
        </w:rPr>
        <w:br/>
        <w:t xml:space="preserve">import </w:t>
      </w:r>
      <w:proofErr w:type="spellStart"/>
      <w:r w:rsidRPr="00BB7A30">
        <w:rPr>
          <w:rFonts w:ascii="Times New Roman" w:hAnsi="Times New Roman" w:cs="Times New Roman"/>
          <w:sz w:val="24"/>
        </w:rPr>
        <w:t>android.graphics.Bitmap</w:t>
      </w:r>
      <w:proofErr w:type="spellEnd"/>
      <w:r w:rsidRPr="00BB7A30">
        <w:rPr>
          <w:rFonts w:ascii="Times New Roman" w:hAnsi="Times New Roman" w:cs="Times New Roman"/>
          <w:sz w:val="24"/>
        </w:rPr>
        <w:br/>
        <w:t xml:space="preserve">import </w:t>
      </w:r>
      <w:proofErr w:type="spellStart"/>
      <w:r w:rsidRPr="00BB7A30">
        <w:rPr>
          <w:rFonts w:ascii="Times New Roman" w:hAnsi="Times New Roman" w:cs="Times New Roman"/>
          <w:sz w:val="24"/>
        </w:rPr>
        <w:t>com.google.zxing.BarcodeFormat</w:t>
      </w:r>
      <w:proofErr w:type="spellEnd"/>
      <w:r w:rsidRPr="00BB7A30">
        <w:rPr>
          <w:rFonts w:ascii="Times New Roman" w:hAnsi="Times New Roman" w:cs="Times New Roman"/>
          <w:sz w:val="24"/>
        </w:rPr>
        <w:br/>
        <w:t xml:space="preserve">import </w:t>
      </w:r>
      <w:proofErr w:type="spellStart"/>
      <w:r w:rsidRPr="00BB7A30">
        <w:rPr>
          <w:rFonts w:ascii="Times New Roman" w:hAnsi="Times New Roman" w:cs="Times New Roman"/>
          <w:sz w:val="24"/>
        </w:rPr>
        <w:t>com.google.zxing.qrcode.QRCodeWriter</w:t>
      </w:r>
      <w:proofErr w:type="spellEnd"/>
      <w:r w:rsidRPr="00BB7A30">
        <w:rPr>
          <w:rFonts w:ascii="Times New Roman" w:hAnsi="Times New Roman" w:cs="Times New Roman"/>
          <w:sz w:val="24"/>
        </w:rPr>
        <w:br/>
      </w:r>
      <w:r w:rsidRPr="00BB7A30">
        <w:rPr>
          <w:rFonts w:ascii="Times New Roman" w:hAnsi="Times New Roman" w:cs="Times New Roman"/>
          <w:sz w:val="24"/>
        </w:rPr>
        <w:br/>
        <w:t xml:space="preserve">object </w:t>
      </w:r>
      <w:proofErr w:type="spellStart"/>
      <w:r w:rsidRPr="00BB7A30">
        <w:rPr>
          <w:rFonts w:ascii="Times New Roman" w:hAnsi="Times New Roman" w:cs="Times New Roman"/>
          <w:sz w:val="24"/>
        </w:rPr>
        <w:t>QRCodeHandover</w:t>
      </w:r>
      <w:proofErr w:type="spellEnd"/>
      <w:r w:rsidRPr="00BB7A30">
        <w:rPr>
          <w:rFonts w:ascii="Times New Roman" w:hAnsi="Times New Roman" w:cs="Times New Roman"/>
          <w:sz w:val="24"/>
        </w:rPr>
        <w:t xml:space="preserve"> {</w:t>
      </w:r>
      <w:r w:rsidRPr="00BB7A30">
        <w:rPr>
          <w:rFonts w:ascii="Times New Roman" w:hAnsi="Times New Roman" w:cs="Times New Roman"/>
          <w:sz w:val="24"/>
        </w:rPr>
        <w:br/>
      </w:r>
      <w:r w:rsidRPr="00BB7A30">
        <w:rPr>
          <w:rFonts w:ascii="Times New Roman" w:hAnsi="Times New Roman" w:cs="Times New Roman"/>
          <w:sz w:val="24"/>
        </w:rPr>
        <w:br/>
        <w:t xml:space="preserve">    fun </w:t>
      </w:r>
      <w:proofErr w:type="spellStart"/>
      <w:r w:rsidRPr="00BB7A30">
        <w:rPr>
          <w:rFonts w:ascii="Times New Roman" w:hAnsi="Times New Roman" w:cs="Times New Roman"/>
          <w:sz w:val="24"/>
        </w:rPr>
        <w:t>generateHandoverQR</w:t>
      </w:r>
      <w:proofErr w:type="spellEnd"/>
      <w:r w:rsidRPr="00BB7A30">
        <w:rPr>
          <w:rFonts w:ascii="Times New Roman" w:hAnsi="Times New Roman" w:cs="Times New Roman"/>
          <w:sz w:val="24"/>
        </w:rPr>
        <w:t>(</w:t>
      </w:r>
      <w:r w:rsidRPr="00BB7A30">
        <w:rPr>
          <w:rFonts w:ascii="Times New Roman" w:hAnsi="Times New Roman" w:cs="Times New Roman"/>
          <w:sz w:val="24"/>
        </w:rPr>
        <w:br/>
        <w:t xml:space="preserve">        </w:t>
      </w:r>
      <w:proofErr w:type="spellStart"/>
      <w:r w:rsidRPr="00BB7A30">
        <w:rPr>
          <w:rFonts w:ascii="Times New Roman" w:hAnsi="Times New Roman" w:cs="Times New Roman"/>
          <w:sz w:val="24"/>
        </w:rPr>
        <w:t>orderId</w:t>
      </w:r>
      <w:proofErr w:type="spellEnd"/>
      <w:r w:rsidRPr="00BB7A30">
        <w:rPr>
          <w:rFonts w:ascii="Times New Roman" w:hAnsi="Times New Roman" w:cs="Times New Roman"/>
          <w:sz w:val="24"/>
        </w:rPr>
        <w:t>:     String,</w:t>
      </w:r>
      <w:r w:rsidRPr="00BB7A30">
        <w:rPr>
          <w:rFonts w:ascii="Times New Roman" w:hAnsi="Times New Roman" w:cs="Times New Roman"/>
          <w:sz w:val="24"/>
        </w:rPr>
        <w:br/>
        <w:t xml:space="preserve">        </w:t>
      </w:r>
      <w:proofErr w:type="spellStart"/>
      <w:r w:rsidRPr="00BB7A30">
        <w:rPr>
          <w:rFonts w:ascii="Times New Roman" w:hAnsi="Times New Roman" w:cs="Times New Roman"/>
          <w:sz w:val="24"/>
        </w:rPr>
        <w:t>buyerId</w:t>
      </w:r>
      <w:proofErr w:type="spellEnd"/>
      <w:r w:rsidRPr="00BB7A30">
        <w:rPr>
          <w:rFonts w:ascii="Times New Roman" w:hAnsi="Times New Roman" w:cs="Times New Roman"/>
          <w:sz w:val="24"/>
        </w:rPr>
        <w:t>:     String,</w:t>
      </w:r>
      <w:r w:rsidRPr="00BB7A30">
        <w:rPr>
          <w:rFonts w:ascii="Times New Roman" w:hAnsi="Times New Roman" w:cs="Times New Roman"/>
          <w:sz w:val="24"/>
        </w:rPr>
        <w:br/>
        <w:t xml:space="preserve">        </w:t>
      </w:r>
      <w:proofErr w:type="spellStart"/>
      <w:r w:rsidRPr="00BB7A30">
        <w:rPr>
          <w:rFonts w:ascii="Times New Roman" w:hAnsi="Times New Roman" w:cs="Times New Roman"/>
          <w:sz w:val="24"/>
        </w:rPr>
        <w:t>secretToken</w:t>
      </w:r>
      <w:proofErr w:type="spellEnd"/>
      <w:r w:rsidRPr="00BB7A30">
        <w:rPr>
          <w:rFonts w:ascii="Times New Roman" w:hAnsi="Times New Roman" w:cs="Times New Roman"/>
          <w:sz w:val="24"/>
        </w:rPr>
        <w:t>: String</w:t>
      </w:r>
      <w:r w:rsidRPr="00BB7A30">
        <w:rPr>
          <w:rFonts w:ascii="Times New Roman" w:hAnsi="Times New Roman" w:cs="Times New Roman"/>
          <w:sz w:val="24"/>
        </w:rPr>
        <w:br/>
        <w:t xml:space="preserve">    ): Bitmap {</w:t>
      </w:r>
      <w:r w:rsidRPr="00BB7A30">
        <w:rPr>
          <w:rFonts w:ascii="Times New Roman" w:hAnsi="Times New Roman" w:cs="Times New Roman"/>
          <w:sz w:val="24"/>
        </w:rPr>
        <w:br/>
        <w:t xml:space="preserve">        </w:t>
      </w:r>
      <w:proofErr w:type="spellStart"/>
      <w:r w:rsidRPr="00BB7A30">
        <w:rPr>
          <w:rFonts w:ascii="Times New Roman" w:hAnsi="Times New Roman" w:cs="Times New Roman"/>
          <w:sz w:val="24"/>
        </w:rPr>
        <w:t>val</w:t>
      </w:r>
      <w:proofErr w:type="spellEnd"/>
      <w:r w:rsidRPr="00BB7A30">
        <w:rPr>
          <w:rFonts w:ascii="Times New Roman" w:hAnsi="Times New Roman" w:cs="Times New Roman"/>
          <w:sz w:val="24"/>
        </w:rPr>
        <w:t xml:space="preserve"> payload = "$</w:t>
      </w:r>
      <w:proofErr w:type="spellStart"/>
      <w:r w:rsidRPr="00BB7A30">
        <w:rPr>
          <w:rFonts w:ascii="Times New Roman" w:hAnsi="Times New Roman" w:cs="Times New Roman"/>
          <w:sz w:val="24"/>
        </w:rPr>
        <w:t>orderId</w:t>
      </w:r>
      <w:proofErr w:type="spellEnd"/>
      <w:r w:rsidRPr="00BB7A30">
        <w:rPr>
          <w:rFonts w:ascii="Times New Roman" w:hAnsi="Times New Roman" w:cs="Times New Roman"/>
          <w:sz w:val="24"/>
        </w:rPr>
        <w:t>|$</w:t>
      </w:r>
      <w:proofErr w:type="spellStart"/>
      <w:r w:rsidRPr="00BB7A30">
        <w:rPr>
          <w:rFonts w:ascii="Times New Roman" w:hAnsi="Times New Roman" w:cs="Times New Roman"/>
          <w:sz w:val="24"/>
        </w:rPr>
        <w:t>buyerId</w:t>
      </w:r>
      <w:proofErr w:type="spellEnd"/>
      <w:r w:rsidRPr="00BB7A30">
        <w:rPr>
          <w:rFonts w:ascii="Times New Roman" w:hAnsi="Times New Roman" w:cs="Times New Roman"/>
          <w:sz w:val="24"/>
        </w:rPr>
        <w:t>|$</w:t>
      </w:r>
      <w:proofErr w:type="spellStart"/>
      <w:r w:rsidRPr="00BB7A30">
        <w:rPr>
          <w:rFonts w:ascii="Times New Roman" w:hAnsi="Times New Roman" w:cs="Times New Roman"/>
          <w:sz w:val="24"/>
        </w:rPr>
        <w:t>secretToken</w:t>
      </w:r>
      <w:proofErr w:type="spellEnd"/>
      <w:r w:rsidRPr="00BB7A30">
        <w:rPr>
          <w:rFonts w:ascii="Times New Roman" w:hAnsi="Times New Roman" w:cs="Times New Roman"/>
          <w:sz w:val="24"/>
        </w:rPr>
        <w:t>|${</w:t>
      </w:r>
      <w:proofErr w:type="spellStart"/>
      <w:r w:rsidRPr="00BB7A30">
        <w:rPr>
          <w:rFonts w:ascii="Times New Roman" w:hAnsi="Times New Roman" w:cs="Times New Roman"/>
          <w:sz w:val="24"/>
        </w:rPr>
        <w:t>System.currentTimeMillis</w:t>
      </w:r>
      <w:proofErr w:type="spellEnd"/>
      <w:r w:rsidRPr="00BB7A30">
        <w:rPr>
          <w:rFonts w:ascii="Times New Roman" w:hAnsi="Times New Roman" w:cs="Times New Roman"/>
          <w:sz w:val="24"/>
        </w:rPr>
        <w:t>()}"</w:t>
      </w:r>
      <w:r w:rsidRPr="00BB7A30">
        <w:rPr>
          <w:rFonts w:ascii="Times New Roman" w:hAnsi="Times New Roman" w:cs="Times New Roman"/>
          <w:sz w:val="24"/>
        </w:rPr>
        <w:br/>
        <w:t xml:space="preserve">        </w:t>
      </w:r>
      <w:proofErr w:type="spellStart"/>
      <w:r w:rsidRPr="00BB7A30">
        <w:rPr>
          <w:rFonts w:ascii="Times New Roman" w:hAnsi="Times New Roman" w:cs="Times New Roman"/>
          <w:sz w:val="24"/>
        </w:rPr>
        <w:t>val</w:t>
      </w:r>
      <w:proofErr w:type="spellEnd"/>
      <w:r w:rsidRPr="00BB7A30">
        <w:rPr>
          <w:rFonts w:ascii="Times New Roman" w:hAnsi="Times New Roman" w:cs="Times New Roman"/>
          <w:sz w:val="24"/>
        </w:rPr>
        <w:t xml:space="preserve"> writer    = </w:t>
      </w:r>
      <w:proofErr w:type="spellStart"/>
      <w:r w:rsidRPr="00BB7A30">
        <w:rPr>
          <w:rFonts w:ascii="Times New Roman" w:hAnsi="Times New Roman" w:cs="Times New Roman"/>
          <w:sz w:val="24"/>
        </w:rPr>
        <w:t>QRCodeWriter</w:t>
      </w:r>
      <w:proofErr w:type="spellEnd"/>
      <w:r w:rsidRPr="00BB7A30">
        <w:rPr>
          <w:rFonts w:ascii="Times New Roman" w:hAnsi="Times New Roman" w:cs="Times New Roman"/>
          <w:sz w:val="24"/>
        </w:rPr>
        <w:t>()</w:t>
      </w:r>
      <w:r w:rsidRPr="00BB7A30">
        <w:rPr>
          <w:rFonts w:ascii="Times New Roman" w:hAnsi="Times New Roman" w:cs="Times New Roman"/>
          <w:sz w:val="24"/>
        </w:rPr>
        <w:br/>
        <w:t xml:space="preserve">        </w:t>
      </w:r>
      <w:proofErr w:type="spellStart"/>
      <w:r w:rsidRPr="00BB7A30">
        <w:rPr>
          <w:rFonts w:ascii="Times New Roman" w:hAnsi="Times New Roman" w:cs="Times New Roman"/>
          <w:sz w:val="24"/>
        </w:rPr>
        <w:t>val</w:t>
      </w:r>
      <w:proofErr w:type="spellEnd"/>
      <w:r w:rsidRPr="00BB7A30">
        <w:rPr>
          <w:rFonts w:ascii="Times New Roman" w:hAnsi="Times New Roman" w:cs="Times New Roman"/>
          <w:sz w:val="24"/>
        </w:rPr>
        <w:t xml:space="preserve"> </w:t>
      </w:r>
      <w:proofErr w:type="spellStart"/>
      <w:r w:rsidRPr="00BB7A30">
        <w:rPr>
          <w:rFonts w:ascii="Times New Roman" w:hAnsi="Times New Roman" w:cs="Times New Roman"/>
          <w:sz w:val="24"/>
        </w:rPr>
        <w:t>bitMatrix</w:t>
      </w:r>
      <w:proofErr w:type="spellEnd"/>
      <w:r w:rsidRPr="00BB7A30">
        <w:rPr>
          <w:rFonts w:ascii="Times New Roman" w:hAnsi="Times New Roman" w:cs="Times New Roman"/>
          <w:sz w:val="24"/>
        </w:rPr>
        <w:t xml:space="preserve"> = </w:t>
      </w:r>
      <w:proofErr w:type="spellStart"/>
      <w:r w:rsidRPr="00BB7A30">
        <w:rPr>
          <w:rFonts w:ascii="Times New Roman" w:hAnsi="Times New Roman" w:cs="Times New Roman"/>
          <w:sz w:val="24"/>
        </w:rPr>
        <w:t>writer.encode</w:t>
      </w:r>
      <w:proofErr w:type="spellEnd"/>
      <w:r w:rsidRPr="00BB7A30">
        <w:rPr>
          <w:rFonts w:ascii="Times New Roman" w:hAnsi="Times New Roman" w:cs="Times New Roman"/>
          <w:sz w:val="24"/>
        </w:rPr>
        <w:t xml:space="preserve">(payload, </w:t>
      </w:r>
      <w:proofErr w:type="spellStart"/>
      <w:r w:rsidRPr="00BB7A30">
        <w:rPr>
          <w:rFonts w:ascii="Times New Roman" w:hAnsi="Times New Roman" w:cs="Times New Roman"/>
          <w:sz w:val="24"/>
        </w:rPr>
        <w:t>BarcodeFormat.QR_CODE</w:t>
      </w:r>
      <w:proofErr w:type="spellEnd"/>
      <w:r w:rsidRPr="00BB7A30">
        <w:rPr>
          <w:rFonts w:ascii="Times New Roman" w:hAnsi="Times New Roman" w:cs="Times New Roman"/>
          <w:sz w:val="24"/>
        </w:rPr>
        <w:t>, 400, 400)</w:t>
      </w:r>
      <w:r w:rsidRPr="00BB7A30">
        <w:rPr>
          <w:rFonts w:ascii="Times New Roman" w:hAnsi="Times New Roman" w:cs="Times New Roman"/>
          <w:sz w:val="24"/>
        </w:rPr>
        <w:br/>
        <w:t xml:space="preserve">        </w:t>
      </w:r>
      <w:proofErr w:type="spellStart"/>
      <w:r w:rsidRPr="00BB7A30">
        <w:rPr>
          <w:rFonts w:ascii="Times New Roman" w:hAnsi="Times New Roman" w:cs="Times New Roman"/>
          <w:sz w:val="24"/>
        </w:rPr>
        <w:t>val</w:t>
      </w:r>
      <w:proofErr w:type="spellEnd"/>
      <w:r w:rsidRPr="00BB7A30">
        <w:rPr>
          <w:rFonts w:ascii="Times New Roman" w:hAnsi="Times New Roman" w:cs="Times New Roman"/>
          <w:sz w:val="24"/>
        </w:rPr>
        <w:t xml:space="preserve"> bmp = </w:t>
      </w:r>
      <w:proofErr w:type="spellStart"/>
      <w:r w:rsidRPr="00BB7A30">
        <w:rPr>
          <w:rFonts w:ascii="Times New Roman" w:hAnsi="Times New Roman" w:cs="Times New Roman"/>
          <w:sz w:val="24"/>
        </w:rPr>
        <w:t>Bitmap.createBitmap</w:t>
      </w:r>
      <w:proofErr w:type="spellEnd"/>
      <w:r w:rsidRPr="00BB7A30">
        <w:rPr>
          <w:rFonts w:ascii="Times New Roman" w:hAnsi="Times New Roman" w:cs="Times New Roman"/>
          <w:sz w:val="24"/>
        </w:rPr>
        <w:t>(400, 400, Bitmap.Config.RGB_565)</w:t>
      </w:r>
      <w:r w:rsidRPr="00BB7A30">
        <w:rPr>
          <w:rFonts w:ascii="Times New Roman" w:hAnsi="Times New Roman" w:cs="Times New Roman"/>
          <w:sz w:val="24"/>
        </w:rPr>
        <w:br/>
        <w:t xml:space="preserve">        for (x in 0 until 400)</w:t>
      </w:r>
      <w:r w:rsidRPr="00BB7A30">
        <w:rPr>
          <w:rFonts w:ascii="Times New Roman" w:hAnsi="Times New Roman" w:cs="Times New Roman"/>
          <w:sz w:val="24"/>
        </w:rPr>
        <w:br/>
        <w:t xml:space="preserve">            for (y in 0 until 400)</w:t>
      </w:r>
      <w:r w:rsidRPr="00BB7A30">
        <w:rPr>
          <w:rFonts w:ascii="Times New Roman" w:hAnsi="Times New Roman" w:cs="Times New Roman"/>
          <w:sz w:val="24"/>
        </w:rPr>
        <w:br/>
        <w:t xml:space="preserve">                </w:t>
      </w:r>
      <w:proofErr w:type="spellStart"/>
      <w:r w:rsidRPr="00BB7A30">
        <w:rPr>
          <w:rFonts w:ascii="Times New Roman" w:hAnsi="Times New Roman" w:cs="Times New Roman"/>
          <w:sz w:val="24"/>
        </w:rPr>
        <w:t>bmp.setPixel</w:t>
      </w:r>
      <w:proofErr w:type="spellEnd"/>
      <w:r w:rsidRPr="00BB7A30">
        <w:rPr>
          <w:rFonts w:ascii="Times New Roman" w:hAnsi="Times New Roman" w:cs="Times New Roman"/>
          <w:sz w:val="24"/>
        </w:rPr>
        <w:t>(</w:t>
      </w:r>
      <w:r w:rsidRPr="00BB7A30">
        <w:rPr>
          <w:rFonts w:ascii="Times New Roman" w:hAnsi="Times New Roman" w:cs="Times New Roman"/>
          <w:sz w:val="24"/>
        </w:rPr>
        <w:br/>
        <w:t xml:space="preserve">                    x, y,</w:t>
      </w:r>
      <w:r w:rsidRPr="00BB7A30">
        <w:rPr>
          <w:rFonts w:ascii="Times New Roman" w:hAnsi="Times New Roman" w:cs="Times New Roman"/>
          <w:sz w:val="24"/>
        </w:rPr>
        <w:br/>
        <w:t xml:space="preserve">                    if (</w:t>
      </w:r>
      <w:proofErr w:type="spellStart"/>
      <w:r w:rsidRPr="00BB7A30">
        <w:rPr>
          <w:rFonts w:ascii="Times New Roman" w:hAnsi="Times New Roman" w:cs="Times New Roman"/>
          <w:sz w:val="24"/>
        </w:rPr>
        <w:t>bitMatrix</w:t>
      </w:r>
      <w:proofErr w:type="spellEnd"/>
      <w:r w:rsidRPr="00BB7A30">
        <w:rPr>
          <w:rFonts w:ascii="Times New Roman" w:hAnsi="Times New Roman" w:cs="Times New Roman"/>
          <w:sz w:val="24"/>
        </w:rPr>
        <w:t>[x, y]) 0xFF000000.toInt()</w:t>
      </w:r>
      <w:r w:rsidRPr="00BB7A30">
        <w:rPr>
          <w:rFonts w:ascii="Times New Roman" w:hAnsi="Times New Roman" w:cs="Times New Roman"/>
          <w:sz w:val="24"/>
        </w:rPr>
        <w:br/>
        <w:t xml:space="preserve">                    else                 0xFFFFFFFF.toInt()</w:t>
      </w:r>
      <w:r w:rsidRPr="00BB7A30">
        <w:rPr>
          <w:rFonts w:ascii="Times New Roman" w:hAnsi="Times New Roman" w:cs="Times New Roman"/>
          <w:sz w:val="24"/>
        </w:rPr>
        <w:br/>
        <w:t xml:space="preserve">                )</w:t>
      </w:r>
      <w:r w:rsidRPr="00BB7A30">
        <w:rPr>
          <w:rFonts w:ascii="Times New Roman" w:hAnsi="Times New Roman" w:cs="Times New Roman"/>
          <w:sz w:val="24"/>
        </w:rPr>
        <w:br/>
        <w:t xml:space="preserve">        return bmp</w:t>
      </w:r>
      <w:r w:rsidRPr="00BB7A30">
        <w:rPr>
          <w:rFonts w:ascii="Times New Roman" w:hAnsi="Times New Roman" w:cs="Times New Roman"/>
          <w:sz w:val="24"/>
        </w:rPr>
        <w:br/>
        <w:t xml:space="preserve">    }</w:t>
      </w:r>
      <w:r w:rsidRPr="00BB7A30">
        <w:rPr>
          <w:rFonts w:ascii="Times New Roman" w:hAnsi="Times New Roman" w:cs="Times New Roman"/>
          <w:sz w:val="24"/>
        </w:rPr>
        <w:br/>
      </w:r>
      <w:r w:rsidRPr="00BB7A30">
        <w:rPr>
          <w:rFonts w:ascii="Times New Roman" w:hAnsi="Times New Roman" w:cs="Times New Roman"/>
          <w:sz w:val="24"/>
        </w:rPr>
        <w:br/>
        <w:t xml:space="preserve">    fun </w:t>
      </w:r>
      <w:proofErr w:type="spellStart"/>
      <w:r w:rsidRPr="00BB7A30">
        <w:rPr>
          <w:rFonts w:ascii="Times New Roman" w:hAnsi="Times New Roman" w:cs="Times New Roman"/>
          <w:sz w:val="24"/>
        </w:rPr>
        <w:t>validateQRToken</w:t>
      </w:r>
      <w:proofErr w:type="spellEnd"/>
      <w:r w:rsidRPr="00BB7A30">
        <w:rPr>
          <w:rFonts w:ascii="Times New Roman" w:hAnsi="Times New Roman" w:cs="Times New Roman"/>
          <w:sz w:val="24"/>
        </w:rPr>
        <w:t>(</w:t>
      </w:r>
      <w:proofErr w:type="spellStart"/>
      <w:r w:rsidRPr="00BB7A30">
        <w:rPr>
          <w:rFonts w:ascii="Times New Roman" w:hAnsi="Times New Roman" w:cs="Times New Roman"/>
          <w:sz w:val="24"/>
        </w:rPr>
        <w:t>scannedPayload</w:t>
      </w:r>
      <w:proofErr w:type="spellEnd"/>
      <w:r w:rsidRPr="00BB7A30">
        <w:rPr>
          <w:rFonts w:ascii="Times New Roman" w:hAnsi="Times New Roman" w:cs="Times New Roman"/>
          <w:sz w:val="24"/>
        </w:rPr>
        <w:t xml:space="preserve">: String, </w:t>
      </w:r>
      <w:proofErr w:type="spellStart"/>
      <w:r w:rsidRPr="00BB7A30">
        <w:rPr>
          <w:rFonts w:ascii="Times New Roman" w:hAnsi="Times New Roman" w:cs="Times New Roman"/>
          <w:sz w:val="24"/>
        </w:rPr>
        <w:t>expectedOrderId</w:t>
      </w:r>
      <w:proofErr w:type="spellEnd"/>
      <w:r w:rsidRPr="00BB7A30">
        <w:rPr>
          <w:rFonts w:ascii="Times New Roman" w:hAnsi="Times New Roman" w:cs="Times New Roman"/>
          <w:sz w:val="24"/>
        </w:rPr>
        <w:t>: String): Boolean {</w:t>
      </w:r>
      <w:r w:rsidRPr="00BB7A30">
        <w:rPr>
          <w:rFonts w:ascii="Times New Roman" w:hAnsi="Times New Roman" w:cs="Times New Roman"/>
          <w:sz w:val="24"/>
        </w:rPr>
        <w:br/>
        <w:t xml:space="preserve">        </w:t>
      </w:r>
      <w:proofErr w:type="spellStart"/>
      <w:r w:rsidRPr="00BB7A30">
        <w:rPr>
          <w:rFonts w:ascii="Times New Roman" w:hAnsi="Times New Roman" w:cs="Times New Roman"/>
          <w:sz w:val="24"/>
        </w:rPr>
        <w:t>val</w:t>
      </w:r>
      <w:proofErr w:type="spellEnd"/>
      <w:r w:rsidRPr="00BB7A30">
        <w:rPr>
          <w:rFonts w:ascii="Times New Roman" w:hAnsi="Times New Roman" w:cs="Times New Roman"/>
          <w:sz w:val="24"/>
        </w:rPr>
        <w:t xml:space="preserve"> parts = </w:t>
      </w:r>
      <w:proofErr w:type="spellStart"/>
      <w:r w:rsidRPr="00BB7A30">
        <w:rPr>
          <w:rFonts w:ascii="Times New Roman" w:hAnsi="Times New Roman" w:cs="Times New Roman"/>
          <w:sz w:val="24"/>
        </w:rPr>
        <w:t>scannedPayload.split</w:t>
      </w:r>
      <w:proofErr w:type="spellEnd"/>
      <w:r w:rsidRPr="00BB7A30">
        <w:rPr>
          <w:rFonts w:ascii="Times New Roman" w:hAnsi="Times New Roman" w:cs="Times New Roman"/>
          <w:sz w:val="24"/>
        </w:rPr>
        <w:t>("|")</w:t>
      </w:r>
      <w:r w:rsidRPr="00BB7A30">
        <w:rPr>
          <w:rFonts w:ascii="Times New Roman" w:hAnsi="Times New Roman" w:cs="Times New Roman"/>
          <w:sz w:val="24"/>
        </w:rPr>
        <w:br/>
        <w:t xml:space="preserve">        if (</w:t>
      </w:r>
      <w:proofErr w:type="spellStart"/>
      <w:r w:rsidRPr="00BB7A30">
        <w:rPr>
          <w:rFonts w:ascii="Times New Roman" w:hAnsi="Times New Roman" w:cs="Times New Roman"/>
          <w:sz w:val="24"/>
        </w:rPr>
        <w:t>parts.size</w:t>
      </w:r>
      <w:proofErr w:type="spellEnd"/>
      <w:r w:rsidRPr="00BB7A30">
        <w:rPr>
          <w:rFonts w:ascii="Times New Roman" w:hAnsi="Times New Roman" w:cs="Times New Roman"/>
          <w:sz w:val="24"/>
        </w:rPr>
        <w:t xml:space="preserve"> &lt; 4) return false</w:t>
      </w:r>
      <w:r w:rsidRPr="00BB7A30">
        <w:rPr>
          <w:rFonts w:ascii="Times New Roman" w:hAnsi="Times New Roman" w:cs="Times New Roman"/>
          <w:sz w:val="24"/>
        </w:rPr>
        <w:br/>
        <w:t xml:space="preserve">        return parts[0] == </w:t>
      </w:r>
      <w:proofErr w:type="spellStart"/>
      <w:r w:rsidRPr="00BB7A30">
        <w:rPr>
          <w:rFonts w:ascii="Times New Roman" w:hAnsi="Times New Roman" w:cs="Times New Roman"/>
          <w:sz w:val="24"/>
        </w:rPr>
        <w:t>expectedOrderId</w:t>
      </w:r>
      <w:proofErr w:type="spellEnd"/>
      <w:r w:rsidRPr="00BB7A30">
        <w:rPr>
          <w:rFonts w:ascii="Times New Roman" w:hAnsi="Times New Roman" w:cs="Times New Roman"/>
          <w:sz w:val="24"/>
        </w:rPr>
        <w:br/>
        <w:t xml:space="preserve">    }</w:t>
      </w:r>
      <w:r w:rsidRPr="00BB7A30">
        <w:rPr>
          <w:rFonts w:ascii="Times New Roman" w:hAnsi="Times New Roman" w:cs="Times New Roman"/>
          <w:sz w:val="24"/>
        </w:rPr>
        <w:br/>
        <w:t>}</w:t>
      </w:r>
    </w:p>
    <w:p w14:paraId="20E45F31" w14:textId="77777777" w:rsidR="00BB7A30" w:rsidRPr="00BB7A30" w:rsidRDefault="00BB7A30" w:rsidP="00BB7A30">
      <w:pPr>
        <w:spacing w:before="120" w:after="60" w:line="360" w:lineRule="auto"/>
        <w:rPr>
          <w:rFonts w:ascii="Times New Roman" w:hAnsi="Times New Roman" w:cs="Times New Roman"/>
          <w:sz w:val="24"/>
        </w:rPr>
      </w:pPr>
      <w:r w:rsidRPr="00BB7A30">
        <w:rPr>
          <w:rFonts w:ascii="Times New Roman" w:hAnsi="Times New Roman" w:cs="Times New Roman"/>
          <w:b/>
          <w:sz w:val="24"/>
        </w:rPr>
        <w:t>A.4.3 Student ID Verification Scoring Engine (</w:t>
      </w:r>
      <w:proofErr w:type="spellStart"/>
      <w:r w:rsidRPr="00BB7A30">
        <w:rPr>
          <w:rFonts w:ascii="Times New Roman" w:hAnsi="Times New Roman" w:cs="Times New Roman"/>
          <w:b/>
          <w:sz w:val="24"/>
        </w:rPr>
        <w:t>ScoringEngine.kt</w:t>
      </w:r>
      <w:proofErr w:type="spellEnd"/>
      <w:r w:rsidRPr="00BB7A30">
        <w:rPr>
          <w:rFonts w:ascii="Times New Roman" w:hAnsi="Times New Roman" w:cs="Times New Roman"/>
          <w:b/>
          <w:sz w:val="24"/>
        </w:rPr>
        <w:t>)</w:t>
      </w:r>
    </w:p>
    <w:p w14:paraId="74249325" w14:textId="77777777" w:rsidR="00BB7A30" w:rsidRPr="00BB7A30" w:rsidRDefault="00BB7A30" w:rsidP="00BB7A30">
      <w:pPr>
        <w:spacing w:after="120" w:line="240" w:lineRule="auto"/>
        <w:ind w:left="283"/>
        <w:rPr>
          <w:rFonts w:ascii="Times New Roman" w:hAnsi="Times New Roman" w:cs="Times New Roman"/>
          <w:sz w:val="24"/>
        </w:rPr>
      </w:pPr>
      <w:r w:rsidRPr="00BB7A30">
        <w:rPr>
          <w:rFonts w:ascii="Times New Roman" w:hAnsi="Times New Roman" w:cs="Times New Roman"/>
          <w:sz w:val="24"/>
        </w:rPr>
        <w:t xml:space="preserve">object </w:t>
      </w:r>
      <w:proofErr w:type="spellStart"/>
      <w:r w:rsidRPr="00BB7A30">
        <w:rPr>
          <w:rFonts w:ascii="Times New Roman" w:hAnsi="Times New Roman" w:cs="Times New Roman"/>
          <w:sz w:val="24"/>
        </w:rPr>
        <w:t>ScoringEngine</w:t>
      </w:r>
      <w:proofErr w:type="spellEnd"/>
      <w:r w:rsidRPr="00BB7A30">
        <w:rPr>
          <w:rFonts w:ascii="Times New Roman" w:hAnsi="Times New Roman" w:cs="Times New Roman"/>
          <w:sz w:val="24"/>
        </w:rPr>
        <w:t xml:space="preserve"> {</w:t>
      </w:r>
      <w:r w:rsidRPr="00BB7A30">
        <w:rPr>
          <w:rFonts w:ascii="Times New Roman" w:hAnsi="Times New Roman" w:cs="Times New Roman"/>
          <w:sz w:val="24"/>
        </w:rPr>
        <w:br/>
      </w:r>
      <w:r w:rsidRPr="00BB7A30">
        <w:rPr>
          <w:rFonts w:ascii="Times New Roman" w:hAnsi="Times New Roman" w:cs="Times New Roman"/>
          <w:sz w:val="24"/>
        </w:rPr>
        <w:br/>
        <w:t xml:space="preserve">    fun combine(</w:t>
      </w:r>
      <w:r w:rsidRPr="00BB7A30">
        <w:rPr>
          <w:rFonts w:ascii="Times New Roman" w:hAnsi="Times New Roman" w:cs="Times New Roman"/>
          <w:sz w:val="24"/>
        </w:rPr>
        <w:br/>
      </w:r>
      <w:r w:rsidRPr="00BB7A30">
        <w:rPr>
          <w:rFonts w:ascii="Times New Roman" w:hAnsi="Times New Roman" w:cs="Times New Roman"/>
          <w:sz w:val="24"/>
        </w:rPr>
        <w:lastRenderedPageBreak/>
        <w:t xml:space="preserve">        </w:t>
      </w:r>
      <w:proofErr w:type="spellStart"/>
      <w:r w:rsidRPr="00BB7A30">
        <w:rPr>
          <w:rFonts w:ascii="Times New Roman" w:hAnsi="Times New Roman" w:cs="Times New Roman"/>
          <w:sz w:val="24"/>
        </w:rPr>
        <w:t>imageQuality</w:t>
      </w:r>
      <w:proofErr w:type="spellEnd"/>
      <w:r w:rsidRPr="00BB7A30">
        <w:rPr>
          <w:rFonts w:ascii="Times New Roman" w:hAnsi="Times New Roman" w:cs="Times New Roman"/>
          <w:sz w:val="24"/>
        </w:rPr>
        <w:t xml:space="preserve">:   </w:t>
      </w:r>
      <w:proofErr w:type="spellStart"/>
      <w:r w:rsidRPr="00BB7A30">
        <w:rPr>
          <w:rFonts w:ascii="Times New Roman" w:hAnsi="Times New Roman" w:cs="Times New Roman"/>
          <w:sz w:val="24"/>
        </w:rPr>
        <w:t>CategoryResult</w:t>
      </w:r>
      <w:proofErr w:type="spellEnd"/>
      <w:r w:rsidRPr="00BB7A30">
        <w:rPr>
          <w:rFonts w:ascii="Times New Roman" w:hAnsi="Times New Roman" w:cs="Times New Roman"/>
          <w:sz w:val="24"/>
        </w:rPr>
        <w:t>,</w:t>
      </w:r>
      <w:r w:rsidRPr="00BB7A30">
        <w:rPr>
          <w:rFonts w:ascii="Times New Roman" w:hAnsi="Times New Roman" w:cs="Times New Roman"/>
          <w:sz w:val="24"/>
        </w:rPr>
        <w:br/>
        <w:t xml:space="preserve">        </w:t>
      </w:r>
      <w:proofErr w:type="spellStart"/>
      <w:r w:rsidRPr="00BB7A30">
        <w:rPr>
          <w:rFonts w:ascii="Times New Roman" w:hAnsi="Times New Roman" w:cs="Times New Roman"/>
          <w:sz w:val="24"/>
        </w:rPr>
        <w:t>textExtraction</w:t>
      </w:r>
      <w:proofErr w:type="spellEnd"/>
      <w:r w:rsidRPr="00BB7A30">
        <w:rPr>
          <w:rFonts w:ascii="Times New Roman" w:hAnsi="Times New Roman" w:cs="Times New Roman"/>
          <w:sz w:val="24"/>
        </w:rPr>
        <w:t xml:space="preserve">: </w:t>
      </w:r>
      <w:proofErr w:type="spellStart"/>
      <w:r w:rsidRPr="00BB7A30">
        <w:rPr>
          <w:rFonts w:ascii="Times New Roman" w:hAnsi="Times New Roman" w:cs="Times New Roman"/>
          <w:sz w:val="24"/>
        </w:rPr>
        <w:t>CategoryResult</w:t>
      </w:r>
      <w:proofErr w:type="spellEnd"/>
      <w:r w:rsidRPr="00BB7A30">
        <w:rPr>
          <w:rFonts w:ascii="Times New Roman" w:hAnsi="Times New Roman" w:cs="Times New Roman"/>
          <w:sz w:val="24"/>
        </w:rPr>
        <w:t>,</w:t>
      </w:r>
      <w:r w:rsidRPr="00BB7A30">
        <w:rPr>
          <w:rFonts w:ascii="Times New Roman" w:hAnsi="Times New Roman" w:cs="Times New Roman"/>
          <w:sz w:val="24"/>
        </w:rPr>
        <w:br/>
        <w:t xml:space="preserve">        </w:t>
      </w:r>
      <w:proofErr w:type="spellStart"/>
      <w:r w:rsidRPr="00BB7A30">
        <w:rPr>
          <w:rFonts w:ascii="Times New Roman" w:hAnsi="Times New Roman" w:cs="Times New Roman"/>
          <w:sz w:val="24"/>
        </w:rPr>
        <w:t>dataValidation</w:t>
      </w:r>
      <w:proofErr w:type="spellEnd"/>
      <w:r w:rsidRPr="00BB7A30">
        <w:rPr>
          <w:rFonts w:ascii="Times New Roman" w:hAnsi="Times New Roman" w:cs="Times New Roman"/>
          <w:sz w:val="24"/>
        </w:rPr>
        <w:t xml:space="preserve">: </w:t>
      </w:r>
      <w:proofErr w:type="spellStart"/>
      <w:r w:rsidRPr="00BB7A30">
        <w:rPr>
          <w:rFonts w:ascii="Times New Roman" w:hAnsi="Times New Roman" w:cs="Times New Roman"/>
          <w:sz w:val="24"/>
        </w:rPr>
        <w:t>CategoryResult</w:t>
      </w:r>
      <w:proofErr w:type="spellEnd"/>
      <w:r w:rsidRPr="00BB7A30">
        <w:rPr>
          <w:rFonts w:ascii="Times New Roman" w:hAnsi="Times New Roman" w:cs="Times New Roman"/>
          <w:sz w:val="24"/>
        </w:rPr>
        <w:t>,</w:t>
      </w:r>
      <w:r w:rsidRPr="00BB7A30">
        <w:rPr>
          <w:rFonts w:ascii="Times New Roman" w:hAnsi="Times New Roman" w:cs="Times New Roman"/>
          <w:sz w:val="24"/>
        </w:rPr>
        <w:br/>
        <w:t xml:space="preserve">        </w:t>
      </w:r>
      <w:proofErr w:type="spellStart"/>
      <w:r w:rsidRPr="00BB7A30">
        <w:rPr>
          <w:rFonts w:ascii="Times New Roman" w:hAnsi="Times New Roman" w:cs="Times New Roman"/>
          <w:sz w:val="24"/>
        </w:rPr>
        <w:t>faceMatch</w:t>
      </w:r>
      <w:proofErr w:type="spellEnd"/>
      <w:r w:rsidRPr="00BB7A30">
        <w:rPr>
          <w:rFonts w:ascii="Times New Roman" w:hAnsi="Times New Roman" w:cs="Times New Roman"/>
          <w:sz w:val="24"/>
        </w:rPr>
        <w:t xml:space="preserve">:      </w:t>
      </w:r>
      <w:proofErr w:type="spellStart"/>
      <w:r w:rsidRPr="00BB7A30">
        <w:rPr>
          <w:rFonts w:ascii="Times New Roman" w:hAnsi="Times New Roman" w:cs="Times New Roman"/>
          <w:sz w:val="24"/>
        </w:rPr>
        <w:t>CategoryResult</w:t>
      </w:r>
      <w:proofErr w:type="spellEnd"/>
      <w:r w:rsidRPr="00BB7A30">
        <w:rPr>
          <w:rFonts w:ascii="Times New Roman" w:hAnsi="Times New Roman" w:cs="Times New Roman"/>
          <w:sz w:val="24"/>
        </w:rPr>
        <w:t>,</w:t>
      </w:r>
      <w:r w:rsidRPr="00BB7A30">
        <w:rPr>
          <w:rFonts w:ascii="Times New Roman" w:hAnsi="Times New Roman" w:cs="Times New Roman"/>
          <w:sz w:val="24"/>
        </w:rPr>
        <w:br/>
        <w:t xml:space="preserve">        authenticity:   </w:t>
      </w:r>
      <w:proofErr w:type="spellStart"/>
      <w:r w:rsidRPr="00BB7A30">
        <w:rPr>
          <w:rFonts w:ascii="Times New Roman" w:hAnsi="Times New Roman" w:cs="Times New Roman"/>
          <w:sz w:val="24"/>
        </w:rPr>
        <w:t>CategoryResult</w:t>
      </w:r>
      <w:proofErr w:type="spellEnd"/>
      <w:r w:rsidRPr="00BB7A30">
        <w:rPr>
          <w:rFonts w:ascii="Times New Roman" w:hAnsi="Times New Roman" w:cs="Times New Roman"/>
          <w:sz w:val="24"/>
        </w:rPr>
        <w:br/>
        <w:t xml:space="preserve">    ): </w:t>
      </w:r>
      <w:proofErr w:type="spellStart"/>
      <w:r w:rsidRPr="00BB7A30">
        <w:rPr>
          <w:rFonts w:ascii="Times New Roman" w:hAnsi="Times New Roman" w:cs="Times New Roman"/>
          <w:sz w:val="24"/>
        </w:rPr>
        <w:t>VerificationResult</w:t>
      </w:r>
      <w:proofErr w:type="spellEnd"/>
      <w:r w:rsidRPr="00BB7A30">
        <w:rPr>
          <w:rFonts w:ascii="Times New Roman" w:hAnsi="Times New Roman" w:cs="Times New Roman"/>
          <w:sz w:val="24"/>
        </w:rPr>
        <w:t xml:space="preserve"> {</w:t>
      </w:r>
      <w:r w:rsidRPr="00BB7A30">
        <w:rPr>
          <w:rFonts w:ascii="Times New Roman" w:hAnsi="Times New Roman" w:cs="Times New Roman"/>
          <w:sz w:val="24"/>
        </w:rPr>
        <w:br/>
      </w:r>
      <w:r w:rsidRPr="00BB7A30">
        <w:rPr>
          <w:rFonts w:ascii="Times New Roman" w:hAnsi="Times New Roman" w:cs="Times New Roman"/>
          <w:sz w:val="24"/>
        </w:rPr>
        <w:br/>
        <w:t xml:space="preserve">        </w:t>
      </w:r>
      <w:proofErr w:type="spellStart"/>
      <w:r w:rsidRPr="00BB7A30">
        <w:rPr>
          <w:rFonts w:ascii="Times New Roman" w:hAnsi="Times New Roman" w:cs="Times New Roman"/>
          <w:sz w:val="24"/>
        </w:rPr>
        <w:t>val</w:t>
      </w:r>
      <w:proofErr w:type="spellEnd"/>
      <w:r w:rsidRPr="00BB7A30">
        <w:rPr>
          <w:rFonts w:ascii="Times New Roman" w:hAnsi="Times New Roman" w:cs="Times New Roman"/>
          <w:sz w:val="24"/>
        </w:rPr>
        <w:t xml:space="preserve"> categories = </w:t>
      </w:r>
      <w:proofErr w:type="spellStart"/>
      <w:r w:rsidRPr="00BB7A30">
        <w:rPr>
          <w:rFonts w:ascii="Times New Roman" w:hAnsi="Times New Roman" w:cs="Times New Roman"/>
          <w:sz w:val="24"/>
        </w:rPr>
        <w:t>listOf</w:t>
      </w:r>
      <w:proofErr w:type="spellEnd"/>
      <w:r w:rsidRPr="00BB7A30">
        <w:rPr>
          <w:rFonts w:ascii="Times New Roman" w:hAnsi="Times New Roman" w:cs="Times New Roman"/>
          <w:sz w:val="24"/>
        </w:rPr>
        <w:t>(</w:t>
      </w:r>
      <w:r w:rsidRPr="00BB7A30">
        <w:rPr>
          <w:rFonts w:ascii="Times New Roman" w:hAnsi="Times New Roman" w:cs="Times New Roman"/>
          <w:sz w:val="24"/>
        </w:rPr>
        <w:br/>
        <w:t xml:space="preserve">            </w:t>
      </w:r>
      <w:proofErr w:type="spellStart"/>
      <w:r w:rsidRPr="00BB7A30">
        <w:rPr>
          <w:rFonts w:ascii="Times New Roman" w:hAnsi="Times New Roman" w:cs="Times New Roman"/>
          <w:sz w:val="24"/>
        </w:rPr>
        <w:t>imageQuality</w:t>
      </w:r>
      <w:proofErr w:type="spellEnd"/>
      <w:r w:rsidRPr="00BB7A30">
        <w:rPr>
          <w:rFonts w:ascii="Times New Roman" w:hAnsi="Times New Roman" w:cs="Times New Roman"/>
          <w:sz w:val="24"/>
        </w:rPr>
        <w:t xml:space="preserve">, </w:t>
      </w:r>
      <w:proofErr w:type="spellStart"/>
      <w:r w:rsidRPr="00BB7A30">
        <w:rPr>
          <w:rFonts w:ascii="Times New Roman" w:hAnsi="Times New Roman" w:cs="Times New Roman"/>
          <w:sz w:val="24"/>
        </w:rPr>
        <w:t>textExtraction</w:t>
      </w:r>
      <w:proofErr w:type="spellEnd"/>
      <w:r w:rsidRPr="00BB7A30">
        <w:rPr>
          <w:rFonts w:ascii="Times New Roman" w:hAnsi="Times New Roman" w:cs="Times New Roman"/>
          <w:sz w:val="24"/>
        </w:rPr>
        <w:t>,</w:t>
      </w:r>
      <w:r w:rsidRPr="00BB7A30">
        <w:rPr>
          <w:rFonts w:ascii="Times New Roman" w:hAnsi="Times New Roman" w:cs="Times New Roman"/>
          <w:sz w:val="24"/>
        </w:rPr>
        <w:br/>
        <w:t xml:space="preserve">            </w:t>
      </w:r>
      <w:proofErr w:type="spellStart"/>
      <w:r w:rsidRPr="00BB7A30">
        <w:rPr>
          <w:rFonts w:ascii="Times New Roman" w:hAnsi="Times New Roman" w:cs="Times New Roman"/>
          <w:sz w:val="24"/>
        </w:rPr>
        <w:t>dataValidation</w:t>
      </w:r>
      <w:proofErr w:type="spellEnd"/>
      <w:r w:rsidRPr="00BB7A30">
        <w:rPr>
          <w:rFonts w:ascii="Times New Roman" w:hAnsi="Times New Roman" w:cs="Times New Roman"/>
          <w:sz w:val="24"/>
        </w:rPr>
        <w:t xml:space="preserve">, </w:t>
      </w:r>
      <w:proofErr w:type="spellStart"/>
      <w:r w:rsidRPr="00BB7A30">
        <w:rPr>
          <w:rFonts w:ascii="Times New Roman" w:hAnsi="Times New Roman" w:cs="Times New Roman"/>
          <w:sz w:val="24"/>
        </w:rPr>
        <w:t>faceMatch</w:t>
      </w:r>
      <w:proofErr w:type="spellEnd"/>
      <w:r w:rsidRPr="00BB7A30">
        <w:rPr>
          <w:rFonts w:ascii="Times New Roman" w:hAnsi="Times New Roman" w:cs="Times New Roman"/>
          <w:sz w:val="24"/>
        </w:rPr>
        <w:t>, authenticity</w:t>
      </w:r>
      <w:r w:rsidRPr="00BB7A30">
        <w:rPr>
          <w:rFonts w:ascii="Times New Roman" w:hAnsi="Times New Roman" w:cs="Times New Roman"/>
          <w:sz w:val="24"/>
        </w:rPr>
        <w:br/>
        <w:t xml:space="preserve">        )</w:t>
      </w:r>
      <w:r w:rsidRPr="00BB7A30">
        <w:rPr>
          <w:rFonts w:ascii="Times New Roman" w:hAnsi="Times New Roman" w:cs="Times New Roman"/>
          <w:sz w:val="24"/>
        </w:rPr>
        <w:br/>
        <w:t xml:space="preserve">        </w:t>
      </w:r>
      <w:proofErr w:type="spellStart"/>
      <w:r w:rsidRPr="00BB7A30">
        <w:rPr>
          <w:rFonts w:ascii="Times New Roman" w:hAnsi="Times New Roman" w:cs="Times New Roman"/>
          <w:sz w:val="24"/>
        </w:rPr>
        <w:t>val</w:t>
      </w:r>
      <w:proofErr w:type="spellEnd"/>
      <w:r w:rsidRPr="00BB7A30">
        <w:rPr>
          <w:rFonts w:ascii="Times New Roman" w:hAnsi="Times New Roman" w:cs="Times New Roman"/>
          <w:sz w:val="24"/>
        </w:rPr>
        <w:t xml:space="preserve"> overall = (</w:t>
      </w:r>
      <w:proofErr w:type="spellStart"/>
      <w:r w:rsidRPr="00BB7A30">
        <w:rPr>
          <w:rFonts w:ascii="Times New Roman" w:hAnsi="Times New Roman" w:cs="Times New Roman"/>
          <w:sz w:val="24"/>
        </w:rPr>
        <w:t>categories.sumOf</w:t>
      </w:r>
      <w:proofErr w:type="spellEnd"/>
      <w:r w:rsidRPr="00BB7A30">
        <w:rPr>
          <w:rFonts w:ascii="Times New Roman" w:hAnsi="Times New Roman" w:cs="Times New Roman"/>
          <w:sz w:val="24"/>
        </w:rPr>
        <w:t xml:space="preserve"> { </w:t>
      </w:r>
      <w:proofErr w:type="spellStart"/>
      <w:r w:rsidRPr="00BB7A30">
        <w:rPr>
          <w:rFonts w:ascii="Times New Roman" w:hAnsi="Times New Roman" w:cs="Times New Roman"/>
          <w:sz w:val="24"/>
        </w:rPr>
        <w:t>it.weightedScore</w:t>
      </w:r>
      <w:proofErr w:type="spellEnd"/>
      <w:r w:rsidRPr="00BB7A30">
        <w:rPr>
          <w:rFonts w:ascii="Times New Roman" w:hAnsi="Times New Roman" w:cs="Times New Roman"/>
          <w:sz w:val="24"/>
        </w:rPr>
        <w:t xml:space="preserve"> } * 100)</w:t>
      </w:r>
      <w:r w:rsidRPr="00BB7A30">
        <w:rPr>
          <w:rFonts w:ascii="Times New Roman" w:hAnsi="Times New Roman" w:cs="Times New Roman"/>
          <w:sz w:val="24"/>
        </w:rPr>
        <w:br/>
        <w:t xml:space="preserve">                         .</w:t>
      </w:r>
      <w:proofErr w:type="spellStart"/>
      <w:r w:rsidRPr="00BB7A30">
        <w:rPr>
          <w:rFonts w:ascii="Times New Roman" w:hAnsi="Times New Roman" w:cs="Times New Roman"/>
          <w:sz w:val="24"/>
        </w:rPr>
        <w:t>toInt</w:t>
      </w:r>
      <w:proofErr w:type="spellEnd"/>
      <w:r w:rsidRPr="00BB7A30">
        <w:rPr>
          <w:rFonts w:ascii="Times New Roman" w:hAnsi="Times New Roman" w:cs="Times New Roman"/>
          <w:sz w:val="24"/>
        </w:rPr>
        <w:t>().</w:t>
      </w:r>
      <w:proofErr w:type="spellStart"/>
      <w:r w:rsidRPr="00BB7A30">
        <w:rPr>
          <w:rFonts w:ascii="Times New Roman" w:hAnsi="Times New Roman" w:cs="Times New Roman"/>
          <w:sz w:val="24"/>
        </w:rPr>
        <w:t>coerceIn</w:t>
      </w:r>
      <w:proofErr w:type="spellEnd"/>
      <w:r w:rsidRPr="00BB7A30">
        <w:rPr>
          <w:rFonts w:ascii="Times New Roman" w:hAnsi="Times New Roman" w:cs="Times New Roman"/>
          <w:sz w:val="24"/>
        </w:rPr>
        <w:t>(0, 100)</w:t>
      </w:r>
      <w:r w:rsidRPr="00BB7A30">
        <w:rPr>
          <w:rFonts w:ascii="Times New Roman" w:hAnsi="Times New Roman" w:cs="Times New Roman"/>
          <w:sz w:val="24"/>
        </w:rPr>
        <w:br/>
      </w:r>
      <w:r w:rsidRPr="00BB7A30">
        <w:rPr>
          <w:rFonts w:ascii="Times New Roman" w:hAnsi="Times New Roman" w:cs="Times New Roman"/>
          <w:sz w:val="24"/>
        </w:rPr>
        <w:br/>
        <w:t xml:space="preserve">        </w:t>
      </w:r>
      <w:proofErr w:type="spellStart"/>
      <w:r w:rsidRPr="00BB7A30">
        <w:rPr>
          <w:rFonts w:ascii="Times New Roman" w:hAnsi="Times New Roman" w:cs="Times New Roman"/>
          <w:sz w:val="24"/>
        </w:rPr>
        <w:t>val</w:t>
      </w:r>
      <w:proofErr w:type="spellEnd"/>
      <w:r w:rsidRPr="00BB7A30">
        <w:rPr>
          <w:rFonts w:ascii="Times New Roman" w:hAnsi="Times New Roman" w:cs="Times New Roman"/>
          <w:sz w:val="24"/>
        </w:rPr>
        <w:t xml:space="preserve"> </w:t>
      </w:r>
      <w:proofErr w:type="spellStart"/>
      <w:r w:rsidRPr="00BB7A30">
        <w:rPr>
          <w:rFonts w:ascii="Times New Roman" w:hAnsi="Times New Roman" w:cs="Times New Roman"/>
          <w:sz w:val="24"/>
        </w:rPr>
        <w:t>hardFail</w:t>
      </w:r>
      <w:proofErr w:type="spellEnd"/>
      <w:r w:rsidRPr="00BB7A30">
        <w:rPr>
          <w:rFonts w:ascii="Times New Roman" w:hAnsi="Times New Roman" w:cs="Times New Roman"/>
          <w:sz w:val="24"/>
        </w:rPr>
        <w:t xml:space="preserve"> = </w:t>
      </w:r>
      <w:proofErr w:type="spellStart"/>
      <w:r w:rsidRPr="00BB7A30">
        <w:rPr>
          <w:rFonts w:ascii="Times New Roman" w:hAnsi="Times New Roman" w:cs="Times New Roman"/>
          <w:sz w:val="24"/>
        </w:rPr>
        <w:t>categories.any</w:t>
      </w:r>
      <w:proofErr w:type="spellEnd"/>
      <w:r w:rsidRPr="00BB7A30">
        <w:rPr>
          <w:rFonts w:ascii="Times New Roman" w:hAnsi="Times New Roman" w:cs="Times New Roman"/>
          <w:sz w:val="24"/>
        </w:rPr>
        <w:t xml:space="preserve"> { cat -&gt;</w:t>
      </w:r>
      <w:r w:rsidRPr="00BB7A30">
        <w:rPr>
          <w:rFonts w:ascii="Times New Roman" w:hAnsi="Times New Roman" w:cs="Times New Roman"/>
          <w:sz w:val="24"/>
        </w:rPr>
        <w:br/>
        <w:t xml:space="preserve">            </w:t>
      </w:r>
      <w:proofErr w:type="spellStart"/>
      <w:r w:rsidRPr="00BB7A30">
        <w:rPr>
          <w:rFonts w:ascii="Times New Roman" w:hAnsi="Times New Roman" w:cs="Times New Roman"/>
          <w:sz w:val="24"/>
        </w:rPr>
        <w:t>cat.reasons.any</w:t>
      </w:r>
      <w:proofErr w:type="spellEnd"/>
      <w:r w:rsidRPr="00BB7A30">
        <w:rPr>
          <w:rFonts w:ascii="Times New Roman" w:hAnsi="Times New Roman" w:cs="Times New Roman"/>
          <w:sz w:val="24"/>
        </w:rPr>
        <w:t xml:space="preserve"> { </w:t>
      </w:r>
      <w:proofErr w:type="spellStart"/>
      <w:r w:rsidRPr="00BB7A30">
        <w:rPr>
          <w:rFonts w:ascii="Times New Roman" w:hAnsi="Times New Roman" w:cs="Times New Roman"/>
          <w:sz w:val="24"/>
        </w:rPr>
        <w:t>it.startsWith</w:t>
      </w:r>
      <w:proofErr w:type="spellEnd"/>
      <w:r w:rsidRPr="00BB7A30">
        <w:rPr>
          <w:rFonts w:ascii="Times New Roman" w:hAnsi="Times New Roman" w:cs="Times New Roman"/>
          <w:sz w:val="24"/>
        </w:rPr>
        <w:t>("FAIL") }</w:t>
      </w:r>
      <w:r w:rsidRPr="00BB7A30">
        <w:rPr>
          <w:rFonts w:ascii="Times New Roman" w:hAnsi="Times New Roman" w:cs="Times New Roman"/>
          <w:sz w:val="24"/>
        </w:rPr>
        <w:br/>
        <w:t xml:space="preserve">        }</w:t>
      </w:r>
      <w:r w:rsidRPr="00BB7A30">
        <w:rPr>
          <w:rFonts w:ascii="Times New Roman" w:hAnsi="Times New Roman" w:cs="Times New Roman"/>
          <w:sz w:val="24"/>
        </w:rPr>
        <w:br/>
      </w:r>
      <w:r w:rsidRPr="00BB7A30">
        <w:rPr>
          <w:rFonts w:ascii="Times New Roman" w:hAnsi="Times New Roman" w:cs="Times New Roman"/>
          <w:sz w:val="24"/>
        </w:rPr>
        <w:br/>
        <w:t xml:space="preserve">        </w:t>
      </w:r>
      <w:proofErr w:type="spellStart"/>
      <w:r w:rsidRPr="00BB7A30">
        <w:rPr>
          <w:rFonts w:ascii="Times New Roman" w:hAnsi="Times New Roman" w:cs="Times New Roman"/>
          <w:sz w:val="24"/>
        </w:rPr>
        <w:t>val</w:t>
      </w:r>
      <w:proofErr w:type="spellEnd"/>
      <w:r w:rsidRPr="00BB7A30">
        <w:rPr>
          <w:rFonts w:ascii="Times New Roman" w:hAnsi="Times New Roman" w:cs="Times New Roman"/>
          <w:sz w:val="24"/>
        </w:rPr>
        <w:t xml:space="preserve"> decision = when {</w:t>
      </w:r>
      <w:r w:rsidRPr="00BB7A30">
        <w:rPr>
          <w:rFonts w:ascii="Times New Roman" w:hAnsi="Times New Roman" w:cs="Times New Roman"/>
          <w:sz w:val="24"/>
        </w:rPr>
        <w:br/>
        <w:t xml:space="preserve">            </w:t>
      </w:r>
      <w:proofErr w:type="spellStart"/>
      <w:r w:rsidRPr="00BB7A30">
        <w:rPr>
          <w:rFonts w:ascii="Times New Roman" w:hAnsi="Times New Roman" w:cs="Times New Roman"/>
          <w:sz w:val="24"/>
        </w:rPr>
        <w:t>hardFail</w:t>
      </w:r>
      <w:proofErr w:type="spellEnd"/>
      <w:r w:rsidRPr="00BB7A30">
        <w:rPr>
          <w:rFonts w:ascii="Times New Roman" w:hAnsi="Times New Roman" w:cs="Times New Roman"/>
          <w:sz w:val="24"/>
        </w:rPr>
        <w:t xml:space="preserve"> || </w:t>
      </w:r>
      <w:proofErr w:type="spellStart"/>
      <w:r w:rsidRPr="00BB7A30">
        <w:rPr>
          <w:rFonts w:ascii="Times New Roman" w:hAnsi="Times New Roman" w:cs="Times New Roman"/>
          <w:sz w:val="24"/>
        </w:rPr>
        <w:t>dataValidation.rawScore</w:t>
      </w:r>
      <w:proofErr w:type="spellEnd"/>
      <w:r w:rsidRPr="00BB7A30">
        <w:rPr>
          <w:rFonts w:ascii="Times New Roman" w:hAnsi="Times New Roman" w:cs="Times New Roman"/>
          <w:sz w:val="24"/>
        </w:rPr>
        <w:t xml:space="preserve"> &lt; 0.50 || overall &lt; 45</w:t>
      </w:r>
      <w:r w:rsidRPr="00BB7A30">
        <w:rPr>
          <w:rFonts w:ascii="Times New Roman" w:hAnsi="Times New Roman" w:cs="Times New Roman"/>
          <w:sz w:val="24"/>
        </w:rPr>
        <w:br/>
        <w:t xml:space="preserve">                -&gt; </w:t>
      </w:r>
      <w:proofErr w:type="spellStart"/>
      <w:r w:rsidRPr="00BB7A30">
        <w:rPr>
          <w:rFonts w:ascii="Times New Roman" w:hAnsi="Times New Roman" w:cs="Times New Roman"/>
          <w:sz w:val="24"/>
        </w:rPr>
        <w:t>VerificationDecision.FAIL</w:t>
      </w:r>
      <w:proofErr w:type="spellEnd"/>
      <w:r w:rsidRPr="00BB7A30">
        <w:rPr>
          <w:rFonts w:ascii="Times New Roman" w:hAnsi="Times New Roman" w:cs="Times New Roman"/>
          <w:sz w:val="24"/>
        </w:rPr>
        <w:br/>
        <w:t xml:space="preserve">            overall &gt;= 75 &amp;&amp; </w:t>
      </w:r>
      <w:proofErr w:type="spellStart"/>
      <w:r w:rsidRPr="00BB7A30">
        <w:rPr>
          <w:rFonts w:ascii="Times New Roman" w:hAnsi="Times New Roman" w:cs="Times New Roman"/>
          <w:sz w:val="24"/>
        </w:rPr>
        <w:t>dataValidation.rawScore</w:t>
      </w:r>
      <w:proofErr w:type="spellEnd"/>
      <w:r w:rsidRPr="00BB7A30">
        <w:rPr>
          <w:rFonts w:ascii="Times New Roman" w:hAnsi="Times New Roman" w:cs="Times New Roman"/>
          <w:sz w:val="24"/>
        </w:rPr>
        <w:t xml:space="preserve"> &gt;= 0.65</w:t>
      </w:r>
      <w:r w:rsidRPr="00BB7A30">
        <w:rPr>
          <w:rFonts w:ascii="Times New Roman" w:hAnsi="Times New Roman" w:cs="Times New Roman"/>
          <w:sz w:val="24"/>
        </w:rPr>
        <w:br/>
        <w:t xml:space="preserve">                -&gt; </w:t>
      </w:r>
      <w:proofErr w:type="spellStart"/>
      <w:r w:rsidRPr="00BB7A30">
        <w:rPr>
          <w:rFonts w:ascii="Times New Roman" w:hAnsi="Times New Roman" w:cs="Times New Roman"/>
          <w:sz w:val="24"/>
        </w:rPr>
        <w:t>VerificationDecision.PASS</w:t>
      </w:r>
      <w:proofErr w:type="spellEnd"/>
      <w:r w:rsidRPr="00BB7A30">
        <w:rPr>
          <w:rFonts w:ascii="Times New Roman" w:hAnsi="Times New Roman" w:cs="Times New Roman"/>
          <w:sz w:val="24"/>
        </w:rPr>
        <w:br/>
        <w:t xml:space="preserve">            else</w:t>
      </w:r>
      <w:r w:rsidRPr="00BB7A30">
        <w:rPr>
          <w:rFonts w:ascii="Times New Roman" w:hAnsi="Times New Roman" w:cs="Times New Roman"/>
          <w:sz w:val="24"/>
        </w:rPr>
        <w:br/>
        <w:t xml:space="preserve">                -&gt; </w:t>
      </w:r>
      <w:proofErr w:type="spellStart"/>
      <w:r w:rsidRPr="00BB7A30">
        <w:rPr>
          <w:rFonts w:ascii="Times New Roman" w:hAnsi="Times New Roman" w:cs="Times New Roman"/>
          <w:sz w:val="24"/>
        </w:rPr>
        <w:t>VerificationDecision.MANUAL_REVIEW</w:t>
      </w:r>
      <w:proofErr w:type="spellEnd"/>
      <w:r w:rsidRPr="00BB7A30">
        <w:rPr>
          <w:rFonts w:ascii="Times New Roman" w:hAnsi="Times New Roman" w:cs="Times New Roman"/>
          <w:sz w:val="24"/>
        </w:rPr>
        <w:br/>
        <w:t xml:space="preserve">        }</w:t>
      </w:r>
      <w:r w:rsidRPr="00BB7A30">
        <w:rPr>
          <w:rFonts w:ascii="Times New Roman" w:hAnsi="Times New Roman" w:cs="Times New Roman"/>
          <w:sz w:val="24"/>
        </w:rPr>
        <w:br/>
      </w:r>
      <w:r w:rsidRPr="00BB7A30">
        <w:rPr>
          <w:rFonts w:ascii="Times New Roman" w:hAnsi="Times New Roman" w:cs="Times New Roman"/>
          <w:sz w:val="24"/>
        </w:rPr>
        <w:br/>
        <w:t xml:space="preserve">        </w:t>
      </w:r>
      <w:proofErr w:type="spellStart"/>
      <w:r w:rsidRPr="00BB7A30">
        <w:rPr>
          <w:rFonts w:ascii="Times New Roman" w:hAnsi="Times New Roman" w:cs="Times New Roman"/>
          <w:sz w:val="24"/>
        </w:rPr>
        <w:t>val</w:t>
      </w:r>
      <w:proofErr w:type="spellEnd"/>
      <w:r w:rsidRPr="00BB7A30">
        <w:rPr>
          <w:rFonts w:ascii="Times New Roman" w:hAnsi="Times New Roman" w:cs="Times New Roman"/>
          <w:sz w:val="24"/>
        </w:rPr>
        <w:t xml:space="preserve"> summary = when (decision) {</w:t>
      </w:r>
      <w:r w:rsidRPr="00BB7A30">
        <w:rPr>
          <w:rFonts w:ascii="Times New Roman" w:hAnsi="Times New Roman" w:cs="Times New Roman"/>
          <w:sz w:val="24"/>
        </w:rPr>
        <w:br/>
        <w:t xml:space="preserve">            </w:t>
      </w:r>
      <w:proofErr w:type="spellStart"/>
      <w:r w:rsidRPr="00BB7A30">
        <w:rPr>
          <w:rFonts w:ascii="Times New Roman" w:hAnsi="Times New Roman" w:cs="Times New Roman"/>
          <w:sz w:val="24"/>
        </w:rPr>
        <w:t>VerificationDecision.PASS</w:t>
      </w:r>
      <w:proofErr w:type="spellEnd"/>
      <w:r w:rsidRPr="00BB7A30">
        <w:rPr>
          <w:rFonts w:ascii="Times New Roman" w:hAnsi="Times New Roman" w:cs="Times New Roman"/>
          <w:sz w:val="24"/>
        </w:rPr>
        <w:br/>
        <w:t xml:space="preserve">                -&gt; "Verified. Student identity confirmed."</w:t>
      </w:r>
      <w:r w:rsidRPr="00BB7A30">
        <w:rPr>
          <w:rFonts w:ascii="Times New Roman" w:hAnsi="Times New Roman" w:cs="Times New Roman"/>
          <w:sz w:val="24"/>
        </w:rPr>
        <w:br/>
        <w:t xml:space="preserve">            </w:t>
      </w:r>
      <w:proofErr w:type="spellStart"/>
      <w:r w:rsidRPr="00BB7A30">
        <w:rPr>
          <w:rFonts w:ascii="Times New Roman" w:hAnsi="Times New Roman" w:cs="Times New Roman"/>
          <w:sz w:val="24"/>
        </w:rPr>
        <w:t>VerificationDecision.MANUAL_REVIEW</w:t>
      </w:r>
      <w:proofErr w:type="spellEnd"/>
      <w:r w:rsidRPr="00BB7A30">
        <w:rPr>
          <w:rFonts w:ascii="Times New Roman" w:hAnsi="Times New Roman" w:cs="Times New Roman"/>
          <w:sz w:val="24"/>
        </w:rPr>
        <w:br/>
        <w:t xml:space="preserve">                -&gt; "Pending review. Document queued for admin verification."</w:t>
      </w:r>
      <w:r w:rsidRPr="00BB7A30">
        <w:rPr>
          <w:rFonts w:ascii="Times New Roman" w:hAnsi="Times New Roman" w:cs="Times New Roman"/>
          <w:sz w:val="24"/>
        </w:rPr>
        <w:br/>
        <w:t xml:space="preserve">            </w:t>
      </w:r>
      <w:proofErr w:type="spellStart"/>
      <w:r w:rsidRPr="00BB7A30">
        <w:rPr>
          <w:rFonts w:ascii="Times New Roman" w:hAnsi="Times New Roman" w:cs="Times New Roman"/>
          <w:sz w:val="24"/>
        </w:rPr>
        <w:t>VerificationDecision.FAIL</w:t>
      </w:r>
      <w:proofErr w:type="spellEnd"/>
      <w:r w:rsidRPr="00BB7A30">
        <w:rPr>
          <w:rFonts w:ascii="Times New Roman" w:hAnsi="Times New Roman" w:cs="Times New Roman"/>
          <w:sz w:val="24"/>
        </w:rPr>
        <w:br/>
        <w:t xml:space="preserve">                -&gt; "Verification failed. Details do not match the uploaded ID."</w:t>
      </w:r>
      <w:r w:rsidRPr="00BB7A30">
        <w:rPr>
          <w:rFonts w:ascii="Times New Roman" w:hAnsi="Times New Roman" w:cs="Times New Roman"/>
          <w:sz w:val="24"/>
        </w:rPr>
        <w:br/>
        <w:t xml:space="preserve">      </w:t>
      </w:r>
      <w:proofErr w:type="gramStart"/>
      <w:r w:rsidRPr="00BB7A30">
        <w:rPr>
          <w:rFonts w:ascii="Times New Roman" w:hAnsi="Times New Roman" w:cs="Times New Roman"/>
          <w:sz w:val="24"/>
        </w:rPr>
        <w:t xml:space="preserve">  }</w:t>
      </w:r>
      <w:proofErr w:type="gramEnd"/>
      <w:r w:rsidRPr="00BB7A30">
        <w:rPr>
          <w:rFonts w:ascii="Times New Roman" w:hAnsi="Times New Roman" w:cs="Times New Roman"/>
          <w:sz w:val="24"/>
        </w:rPr>
        <w:br/>
      </w:r>
      <w:r w:rsidRPr="00BB7A30">
        <w:rPr>
          <w:rFonts w:ascii="Times New Roman" w:hAnsi="Times New Roman" w:cs="Times New Roman"/>
          <w:sz w:val="24"/>
        </w:rPr>
        <w:br/>
        <w:t xml:space="preserve">        return </w:t>
      </w:r>
      <w:proofErr w:type="spellStart"/>
      <w:proofErr w:type="gramStart"/>
      <w:r w:rsidRPr="00BB7A30">
        <w:rPr>
          <w:rFonts w:ascii="Times New Roman" w:hAnsi="Times New Roman" w:cs="Times New Roman"/>
          <w:sz w:val="24"/>
        </w:rPr>
        <w:t>VerificationResult</w:t>
      </w:r>
      <w:proofErr w:type="spellEnd"/>
      <w:r w:rsidRPr="00BB7A30">
        <w:rPr>
          <w:rFonts w:ascii="Times New Roman" w:hAnsi="Times New Roman" w:cs="Times New Roman"/>
          <w:sz w:val="24"/>
        </w:rPr>
        <w:t>(</w:t>
      </w:r>
      <w:proofErr w:type="gramEnd"/>
      <w:r w:rsidRPr="00BB7A30">
        <w:rPr>
          <w:rFonts w:ascii="Times New Roman" w:hAnsi="Times New Roman" w:cs="Times New Roman"/>
          <w:sz w:val="24"/>
        </w:rPr>
        <w:br/>
        <w:t xml:space="preserve">            </w:t>
      </w:r>
      <w:proofErr w:type="spellStart"/>
      <w:r w:rsidRPr="00BB7A30">
        <w:rPr>
          <w:rFonts w:ascii="Times New Roman" w:hAnsi="Times New Roman" w:cs="Times New Roman"/>
          <w:sz w:val="24"/>
        </w:rPr>
        <w:t>overallScore</w:t>
      </w:r>
      <w:proofErr w:type="spellEnd"/>
      <w:r w:rsidRPr="00BB7A30">
        <w:rPr>
          <w:rFonts w:ascii="Times New Roman" w:hAnsi="Times New Roman" w:cs="Times New Roman"/>
          <w:sz w:val="24"/>
        </w:rPr>
        <w:t xml:space="preserve">       = overall,</w:t>
      </w:r>
      <w:r w:rsidRPr="00BB7A30">
        <w:rPr>
          <w:rFonts w:ascii="Times New Roman" w:hAnsi="Times New Roman" w:cs="Times New Roman"/>
          <w:sz w:val="24"/>
        </w:rPr>
        <w:br/>
        <w:t xml:space="preserve">            decision           = decision,</w:t>
      </w:r>
      <w:r w:rsidRPr="00BB7A30">
        <w:rPr>
          <w:rFonts w:ascii="Times New Roman" w:hAnsi="Times New Roman" w:cs="Times New Roman"/>
          <w:sz w:val="24"/>
        </w:rPr>
        <w:br/>
        <w:t xml:space="preserve">            </w:t>
      </w:r>
      <w:proofErr w:type="spellStart"/>
      <w:r w:rsidRPr="00BB7A30">
        <w:rPr>
          <w:rFonts w:ascii="Times New Roman" w:hAnsi="Times New Roman" w:cs="Times New Roman"/>
          <w:sz w:val="24"/>
        </w:rPr>
        <w:t>summaryExplanation</w:t>
      </w:r>
      <w:proofErr w:type="spellEnd"/>
      <w:r w:rsidRPr="00BB7A30">
        <w:rPr>
          <w:rFonts w:ascii="Times New Roman" w:hAnsi="Times New Roman" w:cs="Times New Roman"/>
          <w:sz w:val="24"/>
        </w:rPr>
        <w:t xml:space="preserve"> = summary</w:t>
      </w:r>
      <w:r w:rsidRPr="00BB7A30">
        <w:rPr>
          <w:rFonts w:ascii="Times New Roman" w:hAnsi="Times New Roman" w:cs="Times New Roman"/>
          <w:sz w:val="24"/>
        </w:rPr>
        <w:br/>
        <w:t xml:space="preserve">      </w:t>
      </w:r>
      <w:proofErr w:type="gramStart"/>
      <w:r w:rsidRPr="00BB7A30">
        <w:rPr>
          <w:rFonts w:ascii="Times New Roman" w:hAnsi="Times New Roman" w:cs="Times New Roman"/>
          <w:sz w:val="24"/>
        </w:rPr>
        <w:t xml:space="preserve">  )</w:t>
      </w:r>
      <w:proofErr w:type="gramEnd"/>
      <w:r w:rsidRPr="00BB7A30">
        <w:rPr>
          <w:rFonts w:ascii="Times New Roman" w:hAnsi="Times New Roman" w:cs="Times New Roman"/>
          <w:sz w:val="24"/>
        </w:rPr>
        <w:br/>
        <w:t xml:space="preserve">  </w:t>
      </w:r>
      <w:proofErr w:type="gramStart"/>
      <w:r w:rsidRPr="00BB7A30">
        <w:rPr>
          <w:rFonts w:ascii="Times New Roman" w:hAnsi="Times New Roman" w:cs="Times New Roman"/>
          <w:sz w:val="24"/>
        </w:rPr>
        <w:t xml:space="preserve">  }</w:t>
      </w:r>
      <w:proofErr w:type="gramEnd"/>
      <w:r w:rsidRPr="00BB7A30">
        <w:rPr>
          <w:rFonts w:ascii="Times New Roman" w:hAnsi="Times New Roman" w:cs="Times New Roman"/>
          <w:sz w:val="24"/>
        </w:rPr>
        <w:br/>
        <w:t>}</w:t>
      </w:r>
    </w:p>
    <w:p w14:paraId="3A2DE30F" w14:textId="77777777" w:rsidR="00BB7A30" w:rsidRPr="00BB7A30" w:rsidRDefault="00BB7A30" w:rsidP="00BB7A30">
      <w:pPr>
        <w:spacing w:before="120" w:after="60" w:line="360" w:lineRule="auto"/>
        <w:rPr>
          <w:rFonts w:ascii="Times New Roman" w:hAnsi="Times New Roman" w:cs="Times New Roman"/>
          <w:sz w:val="24"/>
        </w:rPr>
      </w:pPr>
      <w:r w:rsidRPr="00BB7A30">
        <w:rPr>
          <w:rFonts w:ascii="Times New Roman" w:hAnsi="Times New Roman" w:cs="Times New Roman"/>
          <w:b/>
          <w:sz w:val="24"/>
        </w:rPr>
        <w:t>A.4.4 Landmark Navigation Repository (</w:t>
      </w:r>
      <w:proofErr w:type="spellStart"/>
      <w:r w:rsidRPr="00BB7A30">
        <w:rPr>
          <w:rFonts w:ascii="Times New Roman" w:hAnsi="Times New Roman" w:cs="Times New Roman"/>
          <w:b/>
          <w:sz w:val="24"/>
        </w:rPr>
        <w:t>LandmarkRepository.kt</w:t>
      </w:r>
      <w:proofErr w:type="spellEnd"/>
      <w:r w:rsidRPr="00BB7A30">
        <w:rPr>
          <w:rFonts w:ascii="Times New Roman" w:hAnsi="Times New Roman" w:cs="Times New Roman"/>
          <w:b/>
          <w:sz w:val="24"/>
        </w:rPr>
        <w:t>)</w:t>
      </w:r>
    </w:p>
    <w:p w14:paraId="0D6C9097" w14:textId="77777777" w:rsidR="00BB7A30" w:rsidRPr="00BB7A30" w:rsidRDefault="00BB7A30" w:rsidP="00BB7A30">
      <w:pPr>
        <w:spacing w:after="120" w:line="240" w:lineRule="auto"/>
        <w:ind w:left="283"/>
        <w:rPr>
          <w:rFonts w:ascii="Times New Roman" w:hAnsi="Times New Roman" w:cs="Times New Roman"/>
          <w:sz w:val="24"/>
        </w:rPr>
      </w:pPr>
      <w:r w:rsidRPr="00BB7A30">
        <w:rPr>
          <w:rFonts w:ascii="Times New Roman" w:hAnsi="Times New Roman" w:cs="Times New Roman"/>
          <w:sz w:val="24"/>
        </w:rPr>
        <w:t xml:space="preserve">package </w:t>
      </w:r>
      <w:proofErr w:type="spellStart"/>
      <w:r w:rsidRPr="00BB7A30">
        <w:rPr>
          <w:rFonts w:ascii="Times New Roman" w:hAnsi="Times New Roman" w:cs="Times New Roman"/>
          <w:sz w:val="24"/>
        </w:rPr>
        <w:t>com.example.thikaeshop.data.repository</w:t>
      </w:r>
      <w:proofErr w:type="spellEnd"/>
      <w:r w:rsidRPr="00BB7A30">
        <w:rPr>
          <w:rFonts w:ascii="Times New Roman" w:hAnsi="Times New Roman" w:cs="Times New Roman"/>
          <w:sz w:val="24"/>
        </w:rPr>
        <w:br/>
      </w:r>
      <w:r w:rsidRPr="00BB7A30">
        <w:rPr>
          <w:rFonts w:ascii="Times New Roman" w:hAnsi="Times New Roman" w:cs="Times New Roman"/>
          <w:sz w:val="24"/>
        </w:rPr>
        <w:br/>
      </w:r>
      <w:r w:rsidRPr="00BB7A30">
        <w:rPr>
          <w:rFonts w:ascii="Times New Roman" w:hAnsi="Times New Roman" w:cs="Times New Roman"/>
          <w:sz w:val="24"/>
        </w:rPr>
        <w:lastRenderedPageBreak/>
        <w:t xml:space="preserve">import </w:t>
      </w:r>
      <w:proofErr w:type="spellStart"/>
      <w:r w:rsidRPr="00BB7A30">
        <w:rPr>
          <w:rFonts w:ascii="Times New Roman" w:hAnsi="Times New Roman" w:cs="Times New Roman"/>
          <w:sz w:val="24"/>
        </w:rPr>
        <w:t>com.google.firebase.firestore.FirebaseFirestore</w:t>
      </w:r>
      <w:proofErr w:type="spellEnd"/>
      <w:r w:rsidRPr="00BB7A30">
        <w:rPr>
          <w:rFonts w:ascii="Times New Roman" w:hAnsi="Times New Roman" w:cs="Times New Roman"/>
          <w:sz w:val="24"/>
        </w:rPr>
        <w:br/>
        <w:t xml:space="preserve">import </w:t>
      </w:r>
      <w:proofErr w:type="spellStart"/>
      <w:r w:rsidRPr="00BB7A30">
        <w:rPr>
          <w:rFonts w:ascii="Times New Roman" w:hAnsi="Times New Roman" w:cs="Times New Roman"/>
          <w:sz w:val="24"/>
        </w:rPr>
        <w:t>kotlinx.coroutines.tasks.await</w:t>
      </w:r>
      <w:proofErr w:type="spellEnd"/>
      <w:r w:rsidRPr="00BB7A30">
        <w:rPr>
          <w:rFonts w:ascii="Times New Roman" w:hAnsi="Times New Roman" w:cs="Times New Roman"/>
          <w:sz w:val="24"/>
        </w:rPr>
        <w:br/>
      </w:r>
      <w:r w:rsidRPr="00BB7A30">
        <w:rPr>
          <w:rFonts w:ascii="Times New Roman" w:hAnsi="Times New Roman" w:cs="Times New Roman"/>
          <w:sz w:val="24"/>
        </w:rPr>
        <w:br/>
        <w:t>data class Landmark(</w:t>
      </w:r>
      <w:r w:rsidRPr="00BB7A30">
        <w:rPr>
          <w:rFonts w:ascii="Times New Roman" w:hAnsi="Times New Roman" w:cs="Times New Roman"/>
          <w:sz w:val="24"/>
        </w:rPr>
        <w:br/>
        <w:t xml:space="preserve">    </w:t>
      </w:r>
      <w:proofErr w:type="spellStart"/>
      <w:r w:rsidRPr="00BB7A30">
        <w:rPr>
          <w:rFonts w:ascii="Times New Roman" w:hAnsi="Times New Roman" w:cs="Times New Roman"/>
          <w:sz w:val="24"/>
        </w:rPr>
        <w:t>val</w:t>
      </w:r>
      <w:proofErr w:type="spellEnd"/>
      <w:r w:rsidRPr="00BB7A30">
        <w:rPr>
          <w:rFonts w:ascii="Times New Roman" w:hAnsi="Times New Roman" w:cs="Times New Roman"/>
          <w:sz w:val="24"/>
        </w:rPr>
        <w:t xml:space="preserve"> id: String = "",</w:t>
      </w:r>
      <w:r w:rsidRPr="00BB7A30">
        <w:rPr>
          <w:rFonts w:ascii="Times New Roman" w:hAnsi="Times New Roman" w:cs="Times New Roman"/>
          <w:sz w:val="24"/>
        </w:rPr>
        <w:br/>
        <w:t xml:space="preserve">    </w:t>
      </w:r>
      <w:proofErr w:type="spellStart"/>
      <w:r w:rsidRPr="00BB7A30">
        <w:rPr>
          <w:rFonts w:ascii="Times New Roman" w:hAnsi="Times New Roman" w:cs="Times New Roman"/>
          <w:sz w:val="24"/>
        </w:rPr>
        <w:t>val</w:t>
      </w:r>
      <w:proofErr w:type="spellEnd"/>
      <w:r w:rsidRPr="00BB7A30">
        <w:rPr>
          <w:rFonts w:ascii="Times New Roman" w:hAnsi="Times New Roman" w:cs="Times New Roman"/>
          <w:sz w:val="24"/>
        </w:rPr>
        <w:t xml:space="preserve"> name: String = "",</w:t>
      </w:r>
      <w:r w:rsidRPr="00BB7A30">
        <w:rPr>
          <w:rFonts w:ascii="Times New Roman" w:hAnsi="Times New Roman" w:cs="Times New Roman"/>
          <w:sz w:val="24"/>
        </w:rPr>
        <w:br/>
        <w:t xml:space="preserve">    </w:t>
      </w:r>
      <w:proofErr w:type="spellStart"/>
      <w:r w:rsidRPr="00BB7A30">
        <w:rPr>
          <w:rFonts w:ascii="Times New Roman" w:hAnsi="Times New Roman" w:cs="Times New Roman"/>
          <w:sz w:val="24"/>
        </w:rPr>
        <w:t>val</w:t>
      </w:r>
      <w:proofErr w:type="spellEnd"/>
      <w:r w:rsidRPr="00BB7A30">
        <w:rPr>
          <w:rFonts w:ascii="Times New Roman" w:hAnsi="Times New Roman" w:cs="Times New Roman"/>
          <w:sz w:val="24"/>
        </w:rPr>
        <w:t xml:space="preserve"> estate: String = "",</w:t>
      </w:r>
      <w:r w:rsidRPr="00BB7A30">
        <w:rPr>
          <w:rFonts w:ascii="Times New Roman" w:hAnsi="Times New Roman" w:cs="Times New Roman"/>
          <w:sz w:val="24"/>
        </w:rPr>
        <w:br/>
        <w:t xml:space="preserve">    </w:t>
      </w:r>
      <w:proofErr w:type="spellStart"/>
      <w:r w:rsidRPr="00BB7A30">
        <w:rPr>
          <w:rFonts w:ascii="Times New Roman" w:hAnsi="Times New Roman" w:cs="Times New Roman"/>
          <w:sz w:val="24"/>
        </w:rPr>
        <w:t>val</w:t>
      </w:r>
      <w:proofErr w:type="spellEnd"/>
      <w:r w:rsidRPr="00BB7A30">
        <w:rPr>
          <w:rFonts w:ascii="Times New Roman" w:hAnsi="Times New Roman" w:cs="Times New Roman"/>
          <w:sz w:val="24"/>
        </w:rPr>
        <w:t xml:space="preserve"> latitude: Double = 0.0,</w:t>
      </w:r>
      <w:r w:rsidRPr="00BB7A30">
        <w:rPr>
          <w:rFonts w:ascii="Times New Roman" w:hAnsi="Times New Roman" w:cs="Times New Roman"/>
          <w:sz w:val="24"/>
        </w:rPr>
        <w:br/>
        <w:t xml:space="preserve">    </w:t>
      </w:r>
      <w:proofErr w:type="spellStart"/>
      <w:r w:rsidRPr="00BB7A30">
        <w:rPr>
          <w:rFonts w:ascii="Times New Roman" w:hAnsi="Times New Roman" w:cs="Times New Roman"/>
          <w:sz w:val="24"/>
        </w:rPr>
        <w:t>val</w:t>
      </w:r>
      <w:proofErr w:type="spellEnd"/>
      <w:r w:rsidRPr="00BB7A30">
        <w:rPr>
          <w:rFonts w:ascii="Times New Roman" w:hAnsi="Times New Roman" w:cs="Times New Roman"/>
          <w:sz w:val="24"/>
        </w:rPr>
        <w:t xml:space="preserve"> longitude: Double = 0.0,</w:t>
      </w:r>
      <w:r w:rsidRPr="00BB7A30">
        <w:rPr>
          <w:rFonts w:ascii="Times New Roman" w:hAnsi="Times New Roman" w:cs="Times New Roman"/>
          <w:sz w:val="24"/>
        </w:rPr>
        <w:br/>
        <w:t xml:space="preserve">    </w:t>
      </w:r>
      <w:proofErr w:type="spellStart"/>
      <w:r w:rsidRPr="00BB7A30">
        <w:rPr>
          <w:rFonts w:ascii="Times New Roman" w:hAnsi="Times New Roman" w:cs="Times New Roman"/>
          <w:sz w:val="24"/>
        </w:rPr>
        <w:t>val</w:t>
      </w:r>
      <w:proofErr w:type="spellEnd"/>
      <w:r w:rsidRPr="00BB7A30">
        <w:rPr>
          <w:rFonts w:ascii="Times New Roman" w:hAnsi="Times New Roman" w:cs="Times New Roman"/>
          <w:sz w:val="24"/>
        </w:rPr>
        <w:t xml:space="preserve"> </w:t>
      </w:r>
      <w:proofErr w:type="spellStart"/>
      <w:r w:rsidRPr="00BB7A30">
        <w:rPr>
          <w:rFonts w:ascii="Times New Roman" w:hAnsi="Times New Roman" w:cs="Times New Roman"/>
          <w:sz w:val="24"/>
        </w:rPr>
        <w:t>isApproved</w:t>
      </w:r>
      <w:proofErr w:type="spellEnd"/>
      <w:r w:rsidRPr="00BB7A30">
        <w:rPr>
          <w:rFonts w:ascii="Times New Roman" w:hAnsi="Times New Roman" w:cs="Times New Roman"/>
          <w:sz w:val="24"/>
        </w:rPr>
        <w:t>: Boolean = false</w:t>
      </w:r>
      <w:r w:rsidRPr="00BB7A30">
        <w:rPr>
          <w:rFonts w:ascii="Times New Roman" w:hAnsi="Times New Roman" w:cs="Times New Roman"/>
          <w:sz w:val="24"/>
        </w:rPr>
        <w:br/>
        <w:t>)</w:t>
      </w:r>
      <w:r w:rsidRPr="00BB7A30">
        <w:rPr>
          <w:rFonts w:ascii="Times New Roman" w:hAnsi="Times New Roman" w:cs="Times New Roman"/>
          <w:sz w:val="24"/>
        </w:rPr>
        <w:br/>
      </w:r>
      <w:r w:rsidRPr="00BB7A30">
        <w:rPr>
          <w:rFonts w:ascii="Times New Roman" w:hAnsi="Times New Roman" w:cs="Times New Roman"/>
          <w:sz w:val="24"/>
        </w:rPr>
        <w:br/>
        <w:t xml:space="preserve">class </w:t>
      </w:r>
      <w:proofErr w:type="spellStart"/>
      <w:r w:rsidRPr="00BB7A30">
        <w:rPr>
          <w:rFonts w:ascii="Times New Roman" w:hAnsi="Times New Roman" w:cs="Times New Roman"/>
          <w:sz w:val="24"/>
        </w:rPr>
        <w:t>LandmarkRepository</w:t>
      </w:r>
      <w:proofErr w:type="spellEnd"/>
      <w:r w:rsidRPr="00BB7A30">
        <w:rPr>
          <w:rFonts w:ascii="Times New Roman" w:hAnsi="Times New Roman" w:cs="Times New Roman"/>
          <w:sz w:val="24"/>
        </w:rPr>
        <w:t xml:space="preserve"> {</w:t>
      </w:r>
      <w:r w:rsidRPr="00BB7A30">
        <w:rPr>
          <w:rFonts w:ascii="Times New Roman" w:hAnsi="Times New Roman" w:cs="Times New Roman"/>
          <w:sz w:val="24"/>
        </w:rPr>
        <w:br/>
        <w:t xml:space="preserve">    private </w:t>
      </w:r>
      <w:proofErr w:type="spellStart"/>
      <w:r w:rsidRPr="00BB7A30">
        <w:rPr>
          <w:rFonts w:ascii="Times New Roman" w:hAnsi="Times New Roman" w:cs="Times New Roman"/>
          <w:sz w:val="24"/>
        </w:rPr>
        <w:t>val</w:t>
      </w:r>
      <w:proofErr w:type="spellEnd"/>
      <w:r w:rsidRPr="00BB7A30">
        <w:rPr>
          <w:rFonts w:ascii="Times New Roman" w:hAnsi="Times New Roman" w:cs="Times New Roman"/>
          <w:sz w:val="24"/>
        </w:rPr>
        <w:t xml:space="preserve"> </w:t>
      </w:r>
      <w:proofErr w:type="spellStart"/>
      <w:r w:rsidRPr="00BB7A30">
        <w:rPr>
          <w:rFonts w:ascii="Times New Roman" w:hAnsi="Times New Roman" w:cs="Times New Roman"/>
          <w:sz w:val="24"/>
        </w:rPr>
        <w:t>db</w:t>
      </w:r>
      <w:proofErr w:type="spellEnd"/>
      <w:r w:rsidRPr="00BB7A30">
        <w:rPr>
          <w:rFonts w:ascii="Times New Roman" w:hAnsi="Times New Roman" w:cs="Times New Roman"/>
          <w:sz w:val="24"/>
        </w:rPr>
        <w:t xml:space="preserve"> = </w:t>
      </w:r>
      <w:proofErr w:type="spellStart"/>
      <w:r w:rsidRPr="00BB7A30">
        <w:rPr>
          <w:rFonts w:ascii="Times New Roman" w:hAnsi="Times New Roman" w:cs="Times New Roman"/>
          <w:sz w:val="24"/>
        </w:rPr>
        <w:t>FirebaseFirestore.getInstance</w:t>
      </w:r>
      <w:proofErr w:type="spellEnd"/>
      <w:r w:rsidRPr="00BB7A30">
        <w:rPr>
          <w:rFonts w:ascii="Times New Roman" w:hAnsi="Times New Roman" w:cs="Times New Roman"/>
          <w:sz w:val="24"/>
        </w:rPr>
        <w:t>()</w:t>
      </w:r>
      <w:r w:rsidRPr="00BB7A30">
        <w:rPr>
          <w:rFonts w:ascii="Times New Roman" w:hAnsi="Times New Roman" w:cs="Times New Roman"/>
          <w:sz w:val="24"/>
        </w:rPr>
        <w:br/>
      </w:r>
      <w:r w:rsidRPr="00BB7A30">
        <w:rPr>
          <w:rFonts w:ascii="Times New Roman" w:hAnsi="Times New Roman" w:cs="Times New Roman"/>
          <w:sz w:val="24"/>
        </w:rPr>
        <w:br/>
        <w:t xml:space="preserve">    suspend fun </w:t>
      </w:r>
      <w:proofErr w:type="spellStart"/>
      <w:r w:rsidRPr="00BB7A30">
        <w:rPr>
          <w:rFonts w:ascii="Times New Roman" w:hAnsi="Times New Roman" w:cs="Times New Roman"/>
          <w:sz w:val="24"/>
        </w:rPr>
        <w:t>getApprovedLandmarks</w:t>
      </w:r>
      <w:proofErr w:type="spellEnd"/>
      <w:r w:rsidRPr="00BB7A30">
        <w:rPr>
          <w:rFonts w:ascii="Times New Roman" w:hAnsi="Times New Roman" w:cs="Times New Roman"/>
          <w:sz w:val="24"/>
        </w:rPr>
        <w:t>(estate: String): List&lt;Landmark&gt; {</w:t>
      </w:r>
      <w:r w:rsidRPr="00BB7A30">
        <w:rPr>
          <w:rFonts w:ascii="Times New Roman" w:hAnsi="Times New Roman" w:cs="Times New Roman"/>
          <w:sz w:val="24"/>
        </w:rPr>
        <w:br/>
        <w:t xml:space="preserve">        </w:t>
      </w:r>
      <w:proofErr w:type="spellStart"/>
      <w:r w:rsidRPr="00BB7A30">
        <w:rPr>
          <w:rFonts w:ascii="Times New Roman" w:hAnsi="Times New Roman" w:cs="Times New Roman"/>
          <w:sz w:val="24"/>
        </w:rPr>
        <w:t>val</w:t>
      </w:r>
      <w:proofErr w:type="spellEnd"/>
      <w:r w:rsidRPr="00BB7A30">
        <w:rPr>
          <w:rFonts w:ascii="Times New Roman" w:hAnsi="Times New Roman" w:cs="Times New Roman"/>
          <w:sz w:val="24"/>
        </w:rPr>
        <w:t xml:space="preserve"> snap = </w:t>
      </w:r>
      <w:proofErr w:type="spellStart"/>
      <w:r w:rsidRPr="00BB7A30">
        <w:rPr>
          <w:rFonts w:ascii="Times New Roman" w:hAnsi="Times New Roman" w:cs="Times New Roman"/>
          <w:sz w:val="24"/>
        </w:rPr>
        <w:t>db.collection</w:t>
      </w:r>
      <w:proofErr w:type="spellEnd"/>
      <w:r w:rsidRPr="00BB7A30">
        <w:rPr>
          <w:rFonts w:ascii="Times New Roman" w:hAnsi="Times New Roman" w:cs="Times New Roman"/>
          <w:sz w:val="24"/>
        </w:rPr>
        <w:t>("landmarks")</w:t>
      </w:r>
      <w:r w:rsidRPr="00BB7A30">
        <w:rPr>
          <w:rFonts w:ascii="Times New Roman" w:hAnsi="Times New Roman" w:cs="Times New Roman"/>
          <w:sz w:val="24"/>
        </w:rPr>
        <w:br/>
        <w:t xml:space="preserve">            .</w:t>
      </w:r>
      <w:proofErr w:type="spellStart"/>
      <w:r w:rsidRPr="00BB7A30">
        <w:rPr>
          <w:rFonts w:ascii="Times New Roman" w:hAnsi="Times New Roman" w:cs="Times New Roman"/>
          <w:sz w:val="24"/>
        </w:rPr>
        <w:t>whereEqualTo</w:t>
      </w:r>
      <w:proofErr w:type="spellEnd"/>
      <w:r w:rsidRPr="00BB7A30">
        <w:rPr>
          <w:rFonts w:ascii="Times New Roman" w:hAnsi="Times New Roman" w:cs="Times New Roman"/>
          <w:sz w:val="24"/>
        </w:rPr>
        <w:t>("estate", estate)</w:t>
      </w:r>
      <w:r w:rsidRPr="00BB7A30">
        <w:rPr>
          <w:rFonts w:ascii="Times New Roman" w:hAnsi="Times New Roman" w:cs="Times New Roman"/>
          <w:sz w:val="24"/>
        </w:rPr>
        <w:br/>
        <w:t xml:space="preserve">            .</w:t>
      </w:r>
      <w:proofErr w:type="spellStart"/>
      <w:r w:rsidRPr="00BB7A30">
        <w:rPr>
          <w:rFonts w:ascii="Times New Roman" w:hAnsi="Times New Roman" w:cs="Times New Roman"/>
          <w:sz w:val="24"/>
        </w:rPr>
        <w:t>whereEqualTo</w:t>
      </w:r>
      <w:proofErr w:type="spellEnd"/>
      <w:r w:rsidRPr="00BB7A30">
        <w:rPr>
          <w:rFonts w:ascii="Times New Roman" w:hAnsi="Times New Roman" w:cs="Times New Roman"/>
          <w:sz w:val="24"/>
        </w:rPr>
        <w:t>("</w:t>
      </w:r>
      <w:proofErr w:type="spellStart"/>
      <w:r w:rsidRPr="00BB7A30">
        <w:rPr>
          <w:rFonts w:ascii="Times New Roman" w:hAnsi="Times New Roman" w:cs="Times New Roman"/>
          <w:sz w:val="24"/>
        </w:rPr>
        <w:t>isApproved</w:t>
      </w:r>
      <w:proofErr w:type="spellEnd"/>
      <w:r w:rsidRPr="00BB7A30">
        <w:rPr>
          <w:rFonts w:ascii="Times New Roman" w:hAnsi="Times New Roman" w:cs="Times New Roman"/>
          <w:sz w:val="24"/>
        </w:rPr>
        <w:t>", true)</w:t>
      </w:r>
      <w:r w:rsidRPr="00BB7A30">
        <w:rPr>
          <w:rFonts w:ascii="Times New Roman" w:hAnsi="Times New Roman" w:cs="Times New Roman"/>
          <w:sz w:val="24"/>
        </w:rPr>
        <w:br/>
        <w:t xml:space="preserve">            .get().await()</w:t>
      </w:r>
      <w:r w:rsidRPr="00BB7A30">
        <w:rPr>
          <w:rFonts w:ascii="Times New Roman" w:hAnsi="Times New Roman" w:cs="Times New Roman"/>
          <w:sz w:val="24"/>
        </w:rPr>
        <w:br/>
        <w:t xml:space="preserve">        return </w:t>
      </w:r>
      <w:proofErr w:type="spellStart"/>
      <w:r w:rsidRPr="00BB7A30">
        <w:rPr>
          <w:rFonts w:ascii="Times New Roman" w:hAnsi="Times New Roman" w:cs="Times New Roman"/>
          <w:sz w:val="24"/>
        </w:rPr>
        <w:t>snap.toObjects</w:t>
      </w:r>
      <w:proofErr w:type="spellEnd"/>
      <w:r w:rsidRPr="00BB7A30">
        <w:rPr>
          <w:rFonts w:ascii="Times New Roman" w:hAnsi="Times New Roman" w:cs="Times New Roman"/>
          <w:sz w:val="24"/>
        </w:rPr>
        <w:t>(Landmark::class.java)</w:t>
      </w:r>
      <w:r w:rsidRPr="00BB7A30">
        <w:rPr>
          <w:rFonts w:ascii="Times New Roman" w:hAnsi="Times New Roman" w:cs="Times New Roman"/>
          <w:sz w:val="24"/>
        </w:rPr>
        <w:br/>
        <w:t xml:space="preserve">    }</w:t>
      </w:r>
      <w:r w:rsidRPr="00BB7A30">
        <w:rPr>
          <w:rFonts w:ascii="Times New Roman" w:hAnsi="Times New Roman" w:cs="Times New Roman"/>
          <w:sz w:val="24"/>
        </w:rPr>
        <w:br/>
        <w:t>}</w:t>
      </w:r>
    </w:p>
    <w:p w14:paraId="18F3B80A" w14:textId="77777777" w:rsidR="00BB7A30" w:rsidRPr="00BB7A30" w:rsidRDefault="00BB7A30" w:rsidP="00BB7A30">
      <w:pPr>
        <w:spacing w:before="240" w:after="80" w:line="360" w:lineRule="auto"/>
        <w:rPr>
          <w:rFonts w:ascii="Times New Roman" w:hAnsi="Times New Roman" w:cs="Times New Roman"/>
          <w:sz w:val="24"/>
        </w:rPr>
      </w:pPr>
      <w:r w:rsidRPr="00BB7A30">
        <w:rPr>
          <w:rFonts w:ascii="Times New Roman" w:hAnsi="Times New Roman" w:cs="Times New Roman"/>
          <w:b/>
          <w:sz w:val="24"/>
        </w:rPr>
        <w:t>A.5 Technical Guide and User Manual</w:t>
      </w:r>
    </w:p>
    <w:p w14:paraId="58E82089" w14:textId="77777777" w:rsidR="00BB7A30" w:rsidRPr="00BB7A30" w:rsidRDefault="00BB7A30" w:rsidP="00BB7A30">
      <w:pPr>
        <w:spacing w:after="120" w:line="348" w:lineRule="auto"/>
        <w:ind w:firstLine="709"/>
        <w:jc w:val="both"/>
        <w:rPr>
          <w:rFonts w:ascii="Times New Roman" w:hAnsi="Times New Roman" w:cs="Times New Roman"/>
          <w:sz w:val="24"/>
        </w:rPr>
      </w:pPr>
      <w:r w:rsidRPr="00BB7A30">
        <w:rPr>
          <w:rFonts w:ascii="Times New Roman" w:hAnsi="Times New Roman" w:cs="Times New Roman"/>
          <w:sz w:val="24"/>
        </w:rPr>
        <w:t>This section provides a comprehensive technical reference and user guide for the Thika Varsity Last Mile E-Shop Android application.</w:t>
      </w:r>
    </w:p>
    <w:p w14:paraId="5C351DDB" w14:textId="77777777" w:rsidR="00BB7A30" w:rsidRPr="00BB7A30" w:rsidRDefault="00BB7A30" w:rsidP="00BB7A30">
      <w:pPr>
        <w:spacing w:before="160" w:after="60" w:line="360" w:lineRule="auto"/>
        <w:rPr>
          <w:rFonts w:ascii="Times New Roman" w:hAnsi="Times New Roman" w:cs="Times New Roman"/>
          <w:sz w:val="24"/>
        </w:rPr>
      </w:pPr>
      <w:r w:rsidRPr="00BB7A30">
        <w:rPr>
          <w:rFonts w:ascii="Times New Roman" w:hAnsi="Times New Roman" w:cs="Times New Roman"/>
          <w:b/>
          <w:sz w:val="24"/>
        </w:rPr>
        <w:t>System Requirements</w:t>
      </w:r>
    </w:p>
    <w:tbl>
      <w:tblPr>
        <w:tblStyle w:val="TableGrid0"/>
        <w:tblW w:w="0" w:type="auto"/>
        <w:jc w:val="center"/>
        <w:tblLook w:val="04A0" w:firstRow="1" w:lastRow="0" w:firstColumn="1" w:lastColumn="0" w:noHBand="0" w:noVBand="1"/>
      </w:tblPr>
      <w:tblGrid>
        <w:gridCol w:w="4277"/>
        <w:gridCol w:w="4277"/>
      </w:tblGrid>
      <w:tr w:rsidR="00BB7A30" w:rsidRPr="00BB7A30" w14:paraId="0B6E403E" w14:textId="77777777" w:rsidTr="00A5688D">
        <w:trPr>
          <w:jc w:val="center"/>
        </w:trPr>
        <w:tc>
          <w:tcPr>
            <w:tcW w:w="4277" w:type="dxa"/>
          </w:tcPr>
          <w:p w14:paraId="7CC73E96"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b/>
                <w:sz w:val="24"/>
                <w:szCs w:val="24"/>
              </w:rPr>
              <w:t>Requirement</w:t>
            </w:r>
          </w:p>
        </w:tc>
        <w:tc>
          <w:tcPr>
            <w:tcW w:w="4277" w:type="dxa"/>
          </w:tcPr>
          <w:p w14:paraId="02B8ED24"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b/>
                <w:sz w:val="24"/>
                <w:szCs w:val="24"/>
              </w:rPr>
              <w:t>Specification</w:t>
            </w:r>
          </w:p>
        </w:tc>
      </w:tr>
      <w:tr w:rsidR="00BB7A30" w:rsidRPr="00BB7A30" w14:paraId="2FF4A771" w14:textId="77777777" w:rsidTr="00A5688D">
        <w:trPr>
          <w:jc w:val="center"/>
        </w:trPr>
        <w:tc>
          <w:tcPr>
            <w:tcW w:w="4277" w:type="dxa"/>
          </w:tcPr>
          <w:p w14:paraId="1FA34CEA"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sz w:val="24"/>
                <w:szCs w:val="24"/>
              </w:rPr>
              <w:t>Operating System</w:t>
            </w:r>
          </w:p>
        </w:tc>
        <w:tc>
          <w:tcPr>
            <w:tcW w:w="4277" w:type="dxa"/>
          </w:tcPr>
          <w:p w14:paraId="56CA74EE"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sz w:val="24"/>
                <w:szCs w:val="24"/>
              </w:rPr>
              <w:t>Android 8.0 (API Level 26) or higher</w:t>
            </w:r>
          </w:p>
        </w:tc>
      </w:tr>
      <w:tr w:rsidR="00BB7A30" w:rsidRPr="00BB7A30" w14:paraId="1FD6DDD4" w14:textId="77777777" w:rsidTr="00A5688D">
        <w:trPr>
          <w:jc w:val="center"/>
        </w:trPr>
        <w:tc>
          <w:tcPr>
            <w:tcW w:w="4277" w:type="dxa"/>
          </w:tcPr>
          <w:p w14:paraId="57C85518"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sz w:val="24"/>
                <w:szCs w:val="24"/>
              </w:rPr>
              <w:t>RAM Memory</w:t>
            </w:r>
          </w:p>
        </w:tc>
        <w:tc>
          <w:tcPr>
            <w:tcW w:w="4277" w:type="dxa"/>
          </w:tcPr>
          <w:p w14:paraId="3B7558A7"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sz w:val="24"/>
                <w:szCs w:val="24"/>
              </w:rPr>
              <w:t>Minimum 2 GB RAM (4 GB recommended)</w:t>
            </w:r>
          </w:p>
        </w:tc>
      </w:tr>
      <w:tr w:rsidR="00BB7A30" w:rsidRPr="00BB7A30" w14:paraId="43D54489" w14:textId="77777777" w:rsidTr="00A5688D">
        <w:trPr>
          <w:jc w:val="center"/>
        </w:trPr>
        <w:tc>
          <w:tcPr>
            <w:tcW w:w="4277" w:type="dxa"/>
          </w:tcPr>
          <w:p w14:paraId="1108DBB8"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sz w:val="24"/>
                <w:szCs w:val="24"/>
              </w:rPr>
              <w:t>Internal Storage</w:t>
            </w:r>
          </w:p>
        </w:tc>
        <w:tc>
          <w:tcPr>
            <w:tcW w:w="4277" w:type="dxa"/>
          </w:tcPr>
          <w:p w14:paraId="1BE1E32F"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sz w:val="24"/>
                <w:szCs w:val="24"/>
              </w:rPr>
              <w:t>Minimum 50 MB free internal storage</w:t>
            </w:r>
          </w:p>
        </w:tc>
      </w:tr>
      <w:tr w:rsidR="00BB7A30" w:rsidRPr="00BB7A30" w14:paraId="0E0317E9" w14:textId="77777777" w:rsidTr="00A5688D">
        <w:trPr>
          <w:jc w:val="center"/>
        </w:trPr>
        <w:tc>
          <w:tcPr>
            <w:tcW w:w="4277" w:type="dxa"/>
          </w:tcPr>
          <w:p w14:paraId="67B31A07"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sz w:val="24"/>
                <w:szCs w:val="24"/>
              </w:rPr>
              <w:t>Network Access</w:t>
            </w:r>
          </w:p>
        </w:tc>
        <w:tc>
          <w:tcPr>
            <w:tcW w:w="4277" w:type="dxa"/>
          </w:tcPr>
          <w:p w14:paraId="5CFA6BB6"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sz w:val="24"/>
                <w:szCs w:val="24"/>
              </w:rPr>
              <w:t>Active mobile data (3G/4G/5G) or Wi-Fi connection required</w:t>
            </w:r>
          </w:p>
        </w:tc>
      </w:tr>
      <w:tr w:rsidR="00BB7A30" w:rsidRPr="00BB7A30" w14:paraId="5D9EF1E8" w14:textId="77777777" w:rsidTr="00A5688D">
        <w:trPr>
          <w:jc w:val="center"/>
        </w:trPr>
        <w:tc>
          <w:tcPr>
            <w:tcW w:w="4277" w:type="dxa"/>
          </w:tcPr>
          <w:p w14:paraId="27B9039D"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sz w:val="24"/>
                <w:szCs w:val="24"/>
              </w:rPr>
              <w:t>M-Pesa Account</w:t>
            </w:r>
          </w:p>
        </w:tc>
        <w:tc>
          <w:tcPr>
            <w:tcW w:w="4277" w:type="dxa"/>
          </w:tcPr>
          <w:p w14:paraId="7FCC59D3"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sz w:val="24"/>
                <w:szCs w:val="24"/>
              </w:rPr>
              <w:t>Registered Safaricom SIM card required for payment features</w:t>
            </w:r>
          </w:p>
        </w:tc>
      </w:tr>
      <w:tr w:rsidR="00BB7A30" w:rsidRPr="00BB7A30" w14:paraId="32D25B7F" w14:textId="77777777" w:rsidTr="00A5688D">
        <w:trPr>
          <w:jc w:val="center"/>
        </w:trPr>
        <w:tc>
          <w:tcPr>
            <w:tcW w:w="4277" w:type="dxa"/>
          </w:tcPr>
          <w:p w14:paraId="35B32DAB"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sz w:val="24"/>
                <w:szCs w:val="24"/>
              </w:rPr>
              <w:t>Camera</w:t>
            </w:r>
          </w:p>
        </w:tc>
        <w:tc>
          <w:tcPr>
            <w:tcW w:w="4277" w:type="dxa"/>
          </w:tcPr>
          <w:p w14:paraId="35EBD18A"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sz w:val="24"/>
                <w:szCs w:val="24"/>
              </w:rPr>
              <w:t>Rear camera required for student ID verification and QR scanning</w:t>
            </w:r>
          </w:p>
        </w:tc>
      </w:tr>
      <w:tr w:rsidR="00BB7A30" w:rsidRPr="00BB7A30" w14:paraId="738C8785" w14:textId="77777777" w:rsidTr="00A5688D">
        <w:trPr>
          <w:jc w:val="center"/>
        </w:trPr>
        <w:tc>
          <w:tcPr>
            <w:tcW w:w="4277" w:type="dxa"/>
          </w:tcPr>
          <w:p w14:paraId="4B0CF219"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sz w:val="24"/>
                <w:szCs w:val="24"/>
              </w:rPr>
              <w:t>GPS Location</w:t>
            </w:r>
          </w:p>
        </w:tc>
        <w:tc>
          <w:tcPr>
            <w:tcW w:w="4277" w:type="dxa"/>
          </w:tcPr>
          <w:p w14:paraId="4AB0968D" w14:textId="77777777" w:rsidR="00BB7A30" w:rsidRPr="00BB7A30" w:rsidRDefault="00BB7A30" w:rsidP="00A5688D">
            <w:pPr>
              <w:rPr>
                <w:rFonts w:ascii="Times New Roman" w:hAnsi="Times New Roman" w:cs="Times New Roman"/>
                <w:sz w:val="24"/>
                <w:szCs w:val="24"/>
              </w:rPr>
            </w:pPr>
            <w:r w:rsidRPr="00BB7A30">
              <w:rPr>
                <w:rFonts w:ascii="Times New Roman" w:hAnsi="Times New Roman" w:cs="Times New Roman"/>
                <w:sz w:val="24"/>
                <w:szCs w:val="24"/>
              </w:rPr>
              <w:t>Location services enabled for pin-drop landmark navigation</w:t>
            </w:r>
          </w:p>
        </w:tc>
      </w:tr>
    </w:tbl>
    <w:p w14:paraId="7137F386" w14:textId="77777777" w:rsidR="00BB7A30" w:rsidRPr="00BB7A30" w:rsidRDefault="00BB7A30" w:rsidP="00BB7A30">
      <w:pPr>
        <w:spacing w:after="80"/>
        <w:rPr>
          <w:rFonts w:ascii="Times New Roman" w:hAnsi="Times New Roman" w:cs="Times New Roman"/>
          <w:sz w:val="24"/>
        </w:rPr>
      </w:pPr>
    </w:p>
    <w:p w14:paraId="0A863F6A" w14:textId="77777777" w:rsidR="00BB7A30" w:rsidRPr="00BB7A30" w:rsidRDefault="00BB7A30" w:rsidP="00BB7A30">
      <w:pPr>
        <w:spacing w:before="160" w:after="60" w:line="360" w:lineRule="auto"/>
        <w:rPr>
          <w:rFonts w:ascii="Times New Roman" w:hAnsi="Times New Roman" w:cs="Times New Roman"/>
          <w:sz w:val="24"/>
        </w:rPr>
      </w:pPr>
      <w:r w:rsidRPr="00BB7A30">
        <w:rPr>
          <w:rFonts w:ascii="Times New Roman" w:hAnsi="Times New Roman" w:cs="Times New Roman"/>
          <w:b/>
          <w:sz w:val="24"/>
        </w:rPr>
        <w:lastRenderedPageBreak/>
        <w:t>Installation Guide</w:t>
      </w:r>
    </w:p>
    <w:p w14:paraId="5B3B6FFE" w14:textId="77777777" w:rsidR="00BB7A30" w:rsidRPr="00BB7A30" w:rsidRDefault="00BB7A30" w:rsidP="00BB7A30">
      <w:pPr>
        <w:spacing w:after="60" w:line="348" w:lineRule="auto"/>
        <w:jc w:val="both"/>
        <w:rPr>
          <w:rFonts w:ascii="Times New Roman" w:hAnsi="Times New Roman" w:cs="Times New Roman"/>
          <w:sz w:val="24"/>
        </w:rPr>
      </w:pPr>
      <w:r w:rsidRPr="00BB7A30">
        <w:rPr>
          <w:rFonts w:ascii="Times New Roman" w:hAnsi="Times New Roman" w:cs="Times New Roman"/>
          <w:sz w:val="24"/>
        </w:rPr>
        <w:t>1. Download the thika_eshop_v1.0.apk file from the provided distribution repository link or compile directly from source code using Android Studio Hedgehog (2023.1.1) or later.</w:t>
      </w:r>
    </w:p>
    <w:p w14:paraId="12443CBE" w14:textId="77777777" w:rsidR="00BB7A30" w:rsidRPr="00BB7A30" w:rsidRDefault="00BB7A30" w:rsidP="00BB7A30">
      <w:pPr>
        <w:spacing w:after="60" w:line="348" w:lineRule="auto"/>
        <w:jc w:val="both"/>
        <w:rPr>
          <w:rFonts w:ascii="Times New Roman" w:hAnsi="Times New Roman" w:cs="Times New Roman"/>
          <w:sz w:val="24"/>
        </w:rPr>
      </w:pPr>
      <w:r w:rsidRPr="00BB7A30">
        <w:rPr>
          <w:rFonts w:ascii="Times New Roman" w:hAnsi="Times New Roman" w:cs="Times New Roman"/>
          <w:sz w:val="24"/>
        </w:rPr>
        <w:t>2. On your Android mobile handset, open Settings &gt; Security &amp; Privacy and enable the toggle for "Install from Unknown Sources".</w:t>
      </w:r>
    </w:p>
    <w:p w14:paraId="5EDAF3DA" w14:textId="77777777" w:rsidR="00BB7A30" w:rsidRPr="00BB7A30" w:rsidRDefault="00BB7A30" w:rsidP="00BB7A30">
      <w:pPr>
        <w:spacing w:after="60" w:line="348" w:lineRule="auto"/>
        <w:jc w:val="both"/>
        <w:rPr>
          <w:rFonts w:ascii="Times New Roman" w:hAnsi="Times New Roman" w:cs="Times New Roman"/>
          <w:sz w:val="24"/>
        </w:rPr>
      </w:pPr>
      <w:r w:rsidRPr="00BB7A30">
        <w:rPr>
          <w:rFonts w:ascii="Times New Roman" w:hAnsi="Times New Roman" w:cs="Times New Roman"/>
          <w:sz w:val="24"/>
        </w:rPr>
        <w:t>3. Locate the downloaded APK file in your device File Manager and tap to execute installation.</w:t>
      </w:r>
    </w:p>
    <w:p w14:paraId="10C9E031" w14:textId="77777777" w:rsidR="00BB7A30" w:rsidRPr="00BB7A30" w:rsidRDefault="00BB7A30" w:rsidP="00BB7A30">
      <w:pPr>
        <w:spacing w:after="60" w:line="348" w:lineRule="auto"/>
        <w:jc w:val="both"/>
        <w:rPr>
          <w:rFonts w:ascii="Times New Roman" w:hAnsi="Times New Roman" w:cs="Times New Roman"/>
          <w:sz w:val="24"/>
        </w:rPr>
      </w:pPr>
      <w:r w:rsidRPr="00BB7A30">
        <w:rPr>
          <w:rFonts w:ascii="Times New Roman" w:hAnsi="Times New Roman" w:cs="Times New Roman"/>
          <w:sz w:val="24"/>
        </w:rPr>
        <w:t>4. Launch the application upon completion. Grant the required runtime permissions: Location Access (Fine/Coarse), Camera, and Internal Storage.</w:t>
      </w:r>
    </w:p>
    <w:p w14:paraId="2BAA8427" w14:textId="77777777" w:rsidR="00BB7A30" w:rsidRPr="00BB7A30" w:rsidRDefault="00BB7A30" w:rsidP="00BB7A30">
      <w:pPr>
        <w:spacing w:after="60" w:line="348" w:lineRule="auto"/>
        <w:jc w:val="both"/>
        <w:rPr>
          <w:rFonts w:ascii="Times New Roman" w:hAnsi="Times New Roman" w:cs="Times New Roman"/>
          <w:sz w:val="24"/>
        </w:rPr>
      </w:pPr>
      <w:r w:rsidRPr="00BB7A30">
        <w:rPr>
          <w:rFonts w:ascii="Times New Roman" w:hAnsi="Times New Roman" w:cs="Times New Roman"/>
          <w:sz w:val="24"/>
        </w:rPr>
        <w:t>5. Proceed to register your account using your university email address or phone number and complete student identity verification by uploading your student ID card photograph.</w:t>
      </w:r>
    </w:p>
    <w:p w14:paraId="479CA987" w14:textId="77777777" w:rsidR="00BB7A30" w:rsidRPr="00BB7A30" w:rsidRDefault="00BB7A30" w:rsidP="00BB7A30">
      <w:pPr>
        <w:spacing w:before="160" w:after="60" w:line="360" w:lineRule="auto"/>
        <w:rPr>
          <w:rFonts w:ascii="Times New Roman" w:hAnsi="Times New Roman" w:cs="Times New Roman"/>
          <w:sz w:val="24"/>
        </w:rPr>
      </w:pPr>
      <w:r w:rsidRPr="00BB7A30">
        <w:rPr>
          <w:rFonts w:ascii="Times New Roman" w:hAnsi="Times New Roman" w:cs="Times New Roman"/>
          <w:b/>
          <w:sz w:val="24"/>
        </w:rPr>
        <w:t>User Guide: Core Platform Features</w:t>
      </w:r>
    </w:p>
    <w:p w14:paraId="60208652" w14:textId="77777777" w:rsidR="00BB7A30" w:rsidRPr="00BB7A30" w:rsidRDefault="00BB7A30" w:rsidP="00BB7A30">
      <w:pPr>
        <w:spacing w:before="80" w:after="60" w:line="360" w:lineRule="auto"/>
        <w:rPr>
          <w:rFonts w:ascii="Times New Roman" w:hAnsi="Times New Roman" w:cs="Times New Roman"/>
          <w:sz w:val="24"/>
        </w:rPr>
      </w:pPr>
      <w:r w:rsidRPr="00BB7A30">
        <w:rPr>
          <w:rFonts w:ascii="Times New Roman" w:hAnsi="Times New Roman" w:cs="Times New Roman"/>
          <w:b/>
          <w:sz w:val="24"/>
        </w:rPr>
        <w:t>Registering and Verifying Account</w:t>
      </w:r>
    </w:p>
    <w:p w14:paraId="5ACDCF4E" w14:textId="77777777" w:rsidR="00BB7A30" w:rsidRPr="00BB7A30" w:rsidRDefault="00BB7A30" w:rsidP="00BB7A30">
      <w:pPr>
        <w:spacing w:after="80" w:line="348" w:lineRule="auto"/>
        <w:ind w:firstLine="709"/>
        <w:jc w:val="both"/>
        <w:rPr>
          <w:rFonts w:ascii="Times New Roman" w:hAnsi="Times New Roman" w:cs="Times New Roman"/>
          <w:sz w:val="24"/>
        </w:rPr>
      </w:pPr>
      <w:r w:rsidRPr="00BB7A30">
        <w:rPr>
          <w:rFonts w:ascii="Times New Roman" w:hAnsi="Times New Roman" w:cs="Times New Roman"/>
          <w:sz w:val="24"/>
        </w:rPr>
        <w:t>Open the application and tap "Register". Enter your full name, mobile phone number, and university email. To access seller features and post items on the Student Second-Hand Exchange, navigate to Profile &gt; Verify Identity and upload a clear photograph of your Mount Kenya University student ID card. The automated ML Kit scoring engine will process and validate your details within minutes.</w:t>
      </w:r>
    </w:p>
    <w:p w14:paraId="2496C32C" w14:textId="77777777" w:rsidR="00BB7A30" w:rsidRPr="00BB7A30" w:rsidRDefault="00BB7A30" w:rsidP="00BB7A30">
      <w:pPr>
        <w:spacing w:before="80" w:after="60" w:line="360" w:lineRule="auto"/>
        <w:rPr>
          <w:rFonts w:ascii="Times New Roman" w:hAnsi="Times New Roman" w:cs="Times New Roman"/>
          <w:sz w:val="24"/>
        </w:rPr>
      </w:pPr>
      <w:r w:rsidRPr="00BB7A30">
        <w:rPr>
          <w:rFonts w:ascii="Times New Roman" w:hAnsi="Times New Roman" w:cs="Times New Roman"/>
          <w:b/>
          <w:sz w:val="24"/>
        </w:rPr>
        <w:t>Placing an Order with Pin-Drop Landmark Navigation</w:t>
      </w:r>
    </w:p>
    <w:p w14:paraId="46CA2EAC" w14:textId="77777777" w:rsidR="00BB7A30" w:rsidRPr="00BB7A30" w:rsidRDefault="00BB7A30" w:rsidP="00BB7A30">
      <w:pPr>
        <w:spacing w:after="80" w:line="348" w:lineRule="auto"/>
        <w:ind w:firstLine="709"/>
        <w:jc w:val="both"/>
        <w:rPr>
          <w:rFonts w:ascii="Times New Roman" w:hAnsi="Times New Roman" w:cs="Times New Roman"/>
          <w:sz w:val="24"/>
        </w:rPr>
      </w:pPr>
      <w:r w:rsidRPr="00BB7A30">
        <w:rPr>
          <w:rFonts w:ascii="Times New Roman" w:hAnsi="Times New Roman" w:cs="Times New Roman"/>
          <w:sz w:val="24"/>
        </w:rPr>
        <w:t>On the Home screen, browse or search for a product listing. Tap the product card to view detailed item specifications, then tap "Order Now". On the delivery address screen, tap "Drop Pin on Map" and drag the pin to your exact building position, selecting a nearby recognized landmark from the estate dropdown menu. Confirm the delivery point and complete payment via M-Pesa STK Push.</w:t>
      </w:r>
    </w:p>
    <w:p w14:paraId="556D6575" w14:textId="77777777" w:rsidR="00BB7A30" w:rsidRPr="00BB7A30" w:rsidRDefault="00BB7A30" w:rsidP="00BB7A30">
      <w:pPr>
        <w:spacing w:before="80" w:after="60" w:line="360" w:lineRule="auto"/>
        <w:rPr>
          <w:rFonts w:ascii="Times New Roman" w:hAnsi="Times New Roman" w:cs="Times New Roman"/>
          <w:sz w:val="24"/>
        </w:rPr>
      </w:pPr>
      <w:r w:rsidRPr="00BB7A30">
        <w:rPr>
          <w:rFonts w:ascii="Times New Roman" w:hAnsi="Times New Roman" w:cs="Times New Roman"/>
          <w:b/>
          <w:sz w:val="24"/>
        </w:rPr>
        <w:t>Selling Items on the Dual Marketplace</w:t>
      </w:r>
    </w:p>
    <w:p w14:paraId="60DA25B3" w14:textId="77777777" w:rsidR="00BB7A30" w:rsidRPr="00BB7A30" w:rsidRDefault="00BB7A30" w:rsidP="00BB7A30">
      <w:pPr>
        <w:spacing w:after="80" w:line="348" w:lineRule="auto"/>
        <w:ind w:firstLine="709"/>
        <w:jc w:val="both"/>
        <w:rPr>
          <w:rFonts w:ascii="Times New Roman" w:hAnsi="Times New Roman" w:cs="Times New Roman"/>
          <w:sz w:val="24"/>
        </w:rPr>
      </w:pPr>
      <w:r w:rsidRPr="00BB7A30">
        <w:rPr>
          <w:rFonts w:ascii="Times New Roman" w:hAnsi="Times New Roman" w:cs="Times New Roman"/>
          <w:sz w:val="24"/>
        </w:rPr>
        <w:t xml:space="preserve">Tap the "+" action button from the Home or Exchange screen. Select your listing category: Commercial Goods Market (for new commercial items) or Student Second-Hand Exchange (for pre-owned student goods). Fill in the product title, detailed description, price in </w:t>
      </w:r>
      <w:proofErr w:type="spellStart"/>
      <w:r w:rsidRPr="00BB7A30">
        <w:rPr>
          <w:rFonts w:ascii="Times New Roman" w:hAnsi="Times New Roman" w:cs="Times New Roman"/>
          <w:sz w:val="24"/>
        </w:rPr>
        <w:t>KSh</w:t>
      </w:r>
      <w:proofErr w:type="spellEnd"/>
      <w:r w:rsidRPr="00BB7A30">
        <w:rPr>
          <w:rFonts w:ascii="Times New Roman" w:hAnsi="Times New Roman" w:cs="Times New Roman"/>
          <w:sz w:val="24"/>
        </w:rPr>
        <w:t>, condition rating (New/Used), and upload up to three product photos. Tap "Post Listing" to publish.</w:t>
      </w:r>
    </w:p>
    <w:p w14:paraId="2BE528F5" w14:textId="77777777" w:rsidR="00BB7A30" w:rsidRPr="00BB7A30" w:rsidRDefault="00BB7A30" w:rsidP="00BB7A30">
      <w:pPr>
        <w:spacing w:before="80" w:after="60" w:line="360" w:lineRule="auto"/>
        <w:rPr>
          <w:rFonts w:ascii="Times New Roman" w:hAnsi="Times New Roman" w:cs="Times New Roman"/>
          <w:sz w:val="24"/>
        </w:rPr>
      </w:pPr>
      <w:r w:rsidRPr="00BB7A30">
        <w:rPr>
          <w:rFonts w:ascii="Times New Roman" w:hAnsi="Times New Roman" w:cs="Times New Roman"/>
          <w:b/>
          <w:sz w:val="24"/>
        </w:rPr>
        <w:t>Tracking Orders and Confirming Delivery via QR Code</w:t>
      </w:r>
    </w:p>
    <w:p w14:paraId="11610C2F" w14:textId="77777777" w:rsidR="00BB7A30" w:rsidRPr="00BB7A30" w:rsidRDefault="00BB7A30" w:rsidP="00BB7A30">
      <w:pPr>
        <w:spacing w:after="80" w:line="348" w:lineRule="auto"/>
        <w:ind w:firstLine="709"/>
        <w:jc w:val="both"/>
        <w:rPr>
          <w:rFonts w:ascii="Times New Roman" w:hAnsi="Times New Roman" w:cs="Times New Roman"/>
          <w:sz w:val="24"/>
        </w:rPr>
      </w:pPr>
      <w:r w:rsidRPr="00BB7A30">
        <w:rPr>
          <w:rFonts w:ascii="Times New Roman" w:hAnsi="Times New Roman" w:cs="Times New Roman"/>
          <w:sz w:val="24"/>
        </w:rPr>
        <w:t xml:space="preserve">Navigate to the Orders tab to view your active orders and real-time status. When the assigned rider arrives at your landmark, display your unique QR handover code on your mobile screen. The rider scans the </w:t>
      </w:r>
      <w:r w:rsidRPr="00BB7A30">
        <w:rPr>
          <w:rFonts w:ascii="Times New Roman" w:hAnsi="Times New Roman" w:cs="Times New Roman"/>
          <w:sz w:val="24"/>
        </w:rPr>
        <w:lastRenderedPageBreak/>
        <w:t>code using the Rider App. Successful scan confirmation automatically updates escrow status to RELEASED and triggers funds disbursement to the seller.</w:t>
      </w:r>
    </w:p>
    <w:p w14:paraId="531D1DFF" w14:textId="77777777" w:rsidR="00BB7A30" w:rsidRPr="00BB7A30" w:rsidRDefault="00BB7A30" w:rsidP="00BB7A30">
      <w:pPr>
        <w:spacing w:before="80" w:after="60" w:line="360" w:lineRule="auto"/>
        <w:rPr>
          <w:rFonts w:ascii="Times New Roman" w:hAnsi="Times New Roman" w:cs="Times New Roman"/>
          <w:sz w:val="24"/>
        </w:rPr>
      </w:pPr>
      <w:r w:rsidRPr="00BB7A30">
        <w:rPr>
          <w:rFonts w:ascii="Times New Roman" w:hAnsi="Times New Roman" w:cs="Times New Roman"/>
          <w:b/>
          <w:sz w:val="24"/>
        </w:rPr>
        <w:t>Using In-App Chat and Moderation</w:t>
      </w:r>
    </w:p>
    <w:p w14:paraId="1F149EF3" w14:textId="77777777" w:rsidR="00BB7A30" w:rsidRPr="00BB7A30" w:rsidRDefault="00BB7A30" w:rsidP="00BB7A30">
      <w:pPr>
        <w:spacing w:after="80" w:line="348" w:lineRule="auto"/>
        <w:ind w:firstLine="709"/>
        <w:jc w:val="both"/>
        <w:rPr>
          <w:rFonts w:ascii="Times New Roman" w:hAnsi="Times New Roman" w:cs="Times New Roman"/>
          <w:sz w:val="24"/>
        </w:rPr>
      </w:pPr>
      <w:r w:rsidRPr="00BB7A30">
        <w:rPr>
          <w:rFonts w:ascii="Times New Roman" w:hAnsi="Times New Roman" w:cs="Times New Roman"/>
          <w:sz w:val="24"/>
        </w:rPr>
        <w:t>From any product listing page, tap "Chat with Seller" to open an instant conversation. All transactions must remain on the platform. The automated moderation system monitors messages and flags attempts to share off-platform contact details (such as external phone numbers or WhatsApp links) for administrator review.</w:t>
      </w:r>
    </w:p>
    <w:p w14:paraId="7522858C" w14:textId="77777777" w:rsidR="00BB7A30" w:rsidRPr="00BB7A30" w:rsidRDefault="00BB7A30" w:rsidP="00BB7A30">
      <w:pPr>
        <w:spacing w:before="240" w:after="80" w:line="360" w:lineRule="auto"/>
        <w:rPr>
          <w:rFonts w:ascii="Times New Roman" w:hAnsi="Times New Roman" w:cs="Times New Roman"/>
          <w:sz w:val="24"/>
        </w:rPr>
      </w:pPr>
      <w:r w:rsidRPr="00BB7A30">
        <w:rPr>
          <w:rFonts w:ascii="Times New Roman" w:hAnsi="Times New Roman" w:cs="Times New Roman"/>
          <w:b/>
          <w:sz w:val="24"/>
        </w:rPr>
        <w:t>A.6 System Configuration &amp; Build Manifest</w:t>
      </w:r>
    </w:p>
    <w:p w14:paraId="486A51AE" w14:textId="77777777" w:rsidR="00BB7A30" w:rsidRPr="00BB7A30" w:rsidRDefault="00BB7A30" w:rsidP="00BB7A30">
      <w:pPr>
        <w:spacing w:after="120" w:line="348" w:lineRule="auto"/>
        <w:ind w:firstLine="709"/>
        <w:jc w:val="both"/>
        <w:rPr>
          <w:rFonts w:ascii="Times New Roman" w:hAnsi="Times New Roman" w:cs="Times New Roman"/>
          <w:sz w:val="24"/>
        </w:rPr>
      </w:pPr>
      <w:r w:rsidRPr="00BB7A30">
        <w:rPr>
          <w:rFonts w:ascii="Times New Roman" w:hAnsi="Times New Roman" w:cs="Times New Roman"/>
          <w:sz w:val="24"/>
        </w:rPr>
        <w:t>This section presents the application permissions and Gradle build declarations governing the compilation of the Android client.</w:t>
      </w:r>
    </w:p>
    <w:p w14:paraId="31CC69F0" w14:textId="77777777" w:rsidR="00BB7A30" w:rsidRPr="00BB7A30" w:rsidRDefault="00BB7A30" w:rsidP="00BB7A30">
      <w:pPr>
        <w:spacing w:before="120" w:after="60" w:line="360" w:lineRule="auto"/>
        <w:rPr>
          <w:rFonts w:ascii="Times New Roman" w:hAnsi="Times New Roman" w:cs="Times New Roman"/>
          <w:sz w:val="24"/>
        </w:rPr>
      </w:pPr>
      <w:r w:rsidRPr="00BB7A30">
        <w:rPr>
          <w:rFonts w:ascii="Times New Roman" w:hAnsi="Times New Roman" w:cs="Times New Roman"/>
          <w:b/>
          <w:sz w:val="24"/>
        </w:rPr>
        <w:t>A.6.1 Application Manifest Specification (AndroidManifest.xml)</w:t>
      </w:r>
    </w:p>
    <w:p w14:paraId="0A08DAFB" w14:textId="77777777" w:rsidR="00BB7A30" w:rsidRPr="00BB7A30" w:rsidRDefault="00BB7A30" w:rsidP="00BB7A30">
      <w:pPr>
        <w:spacing w:after="120" w:line="240" w:lineRule="auto"/>
        <w:ind w:left="283"/>
        <w:rPr>
          <w:rFonts w:ascii="Times New Roman" w:hAnsi="Times New Roman" w:cs="Times New Roman"/>
          <w:sz w:val="24"/>
        </w:rPr>
      </w:pPr>
      <w:r w:rsidRPr="00BB7A30">
        <w:rPr>
          <w:rFonts w:ascii="Times New Roman" w:hAnsi="Times New Roman" w:cs="Times New Roman"/>
          <w:sz w:val="24"/>
        </w:rPr>
        <w:t>&lt;?xml version="1.0" encoding="utf-8"?&gt;</w:t>
      </w:r>
      <w:r w:rsidRPr="00BB7A30">
        <w:rPr>
          <w:rFonts w:ascii="Times New Roman" w:hAnsi="Times New Roman" w:cs="Times New Roman"/>
          <w:sz w:val="24"/>
        </w:rPr>
        <w:br/>
        <w:t xml:space="preserve">&lt;manifest </w:t>
      </w:r>
      <w:proofErr w:type="spellStart"/>
      <w:r w:rsidRPr="00BB7A30">
        <w:rPr>
          <w:rFonts w:ascii="Times New Roman" w:hAnsi="Times New Roman" w:cs="Times New Roman"/>
          <w:sz w:val="24"/>
        </w:rPr>
        <w:t>xmlns:android</w:t>
      </w:r>
      <w:proofErr w:type="spellEnd"/>
      <w:r w:rsidRPr="00BB7A30">
        <w:rPr>
          <w:rFonts w:ascii="Times New Roman" w:hAnsi="Times New Roman" w:cs="Times New Roman"/>
          <w:sz w:val="24"/>
        </w:rPr>
        <w:t>="http://schemas.android.com/</w:t>
      </w:r>
      <w:proofErr w:type="spellStart"/>
      <w:r w:rsidRPr="00BB7A30">
        <w:rPr>
          <w:rFonts w:ascii="Times New Roman" w:hAnsi="Times New Roman" w:cs="Times New Roman"/>
          <w:sz w:val="24"/>
        </w:rPr>
        <w:t>apk</w:t>
      </w:r>
      <w:proofErr w:type="spellEnd"/>
      <w:r w:rsidRPr="00BB7A30">
        <w:rPr>
          <w:rFonts w:ascii="Times New Roman" w:hAnsi="Times New Roman" w:cs="Times New Roman"/>
          <w:sz w:val="24"/>
        </w:rPr>
        <w:t>/res/android"</w:t>
      </w:r>
      <w:r w:rsidRPr="00BB7A30">
        <w:rPr>
          <w:rFonts w:ascii="Times New Roman" w:hAnsi="Times New Roman" w:cs="Times New Roman"/>
          <w:sz w:val="24"/>
        </w:rPr>
        <w:br/>
        <w:t xml:space="preserve">    package="</w:t>
      </w:r>
      <w:proofErr w:type="spellStart"/>
      <w:r w:rsidRPr="00BB7A30">
        <w:rPr>
          <w:rFonts w:ascii="Times New Roman" w:hAnsi="Times New Roman" w:cs="Times New Roman"/>
          <w:sz w:val="24"/>
        </w:rPr>
        <w:t>com.example.thikaeshop</w:t>
      </w:r>
      <w:proofErr w:type="spellEnd"/>
      <w:r w:rsidRPr="00BB7A30">
        <w:rPr>
          <w:rFonts w:ascii="Times New Roman" w:hAnsi="Times New Roman" w:cs="Times New Roman"/>
          <w:sz w:val="24"/>
        </w:rPr>
        <w:t>"&gt;</w:t>
      </w:r>
      <w:r w:rsidRPr="00BB7A30">
        <w:rPr>
          <w:rFonts w:ascii="Times New Roman" w:hAnsi="Times New Roman" w:cs="Times New Roman"/>
          <w:sz w:val="24"/>
        </w:rPr>
        <w:br/>
      </w:r>
      <w:r w:rsidRPr="00BB7A30">
        <w:rPr>
          <w:rFonts w:ascii="Times New Roman" w:hAnsi="Times New Roman" w:cs="Times New Roman"/>
          <w:sz w:val="24"/>
        </w:rPr>
        <w:br/>
        <w:t xml:space="preserve">    &lt;uses-permission </w:t>
      </w:r>
      <w:proofErr w:type="spellStart"/>
      <w:r w:rsidRPr="00BB7A30">
        <w:rPr>
          <w:rFonts w:ascii="Times New Roman" w:hAnsi="Times New Roman" w:cs="Times New Roman"/>
          <w:sz w:val="24"/>
        </w:rPr>
        <w:t>android:name</w:t>
      </w:r>
      <w:proofErr w:type="spellEnd"/>
      <w:r w:rsidRPr="00BB7A30">
        <w:rPr>
          <w:rFonts w:ascii="Times New Roman" w:hAnsi="Times New Roman" w:cs="Times New Roman"/>
          <w:sz w:val="24"/>
        </w:rPr>
        <w:t>="</w:t>
      </w:r>
      <w:proofErr w:type="spellStart"/>
      <w:r w:rsidRPr="00BB7A30">
        <w:rPr>
          <w:rFonts w:ascii="Times New Roman" w:hAnsi="Times New Roman" w:cs="Times New Roman"/>
          <w:sz w:val="24"/>
        </w:rPr>
        <w:t>android.permission.INTERNET</w:t>
      </w:r>
      <w:proofErr w:type="spellEnd"/>
      <w:r w:rsidRPr="00BB7A30">
        <w:rPr>
          <w:rFonts w:ascii="Times New Roman" w:hAnsi="Times New Roman" w:cs="Times New Roman"/>
          <w:sz w:val="24"/>
        </w:rPr>
        <w:t>" /&gt;</w:t>
      </w:r>
      <w:r w:rsidRPr="00BB7A30">
        <w:rPr>
          <w:rFonts w:ascii="Times New Roman" w:hAnsi="Times New Roman" w:cs="Times New Roman"/>
          <w:sz w:val="24"/>
        </w:rPr>
        <w:br/>
        <w:t xml:space="preserve">    &lt;uses-permission </w:t>
      </w:r>
      <w:proofErr w:type="spellStart"/>
      <w:r w:rsidRPr="00BB7A30">
        <w:rPr>
          <w:rFonts w:ascii="Times New Roman" w:hAnsi="Times New Roman" w:cs="Times New Roman"/>
          <w:sz w:val="24"/>
        </w:rPr>
        <w:t>android:name</w:t>
      </w:r>
      <w:proofErr w:type="spellEnd"/>
      <w:r w:rsidRPr="00BB7A30">
        <w:rPr>
          <w:rFonts w:ascii="Times New Roman" w:hAnsi="Times New Roman" w:cs="Times New Roman"/>
          <w:sz w:val="24"/>
        </w:rPr>
        <w:t>="</w:t>
      </w:r>
      <w:proofErr w:type="spellStart"/>
      <w:r w:rsidRPr="00BB7A30">
        <w:rPr>
          <w:rFonts w:ascii="Times New Roman" w:hAnsi="Times New Roman" w:cs="Times New Roman"/>
          <w:sz w:val="24"/>
        </w:rPr>
        <w:t>android.permission.ACCESS_FINE_LOCATION</w:t>
      </w:r>
      <w:proofErr w:type="spellEnd"/>
      <w:r w:rsidRPr="00BB7A30">
        <w:rPr>
          <w:rFonts w:ascii="Times New Roman" w:hAnsi="Times New Roman" w:cs="Times New Roman"/>
          <w:sz w:val="24"/>
        </w:rPr>
        <w:t>" /&gt;</w:t>
      </w:r>
      <w:r w:rsidRPr="00BB7A30">
        <w:rPr>
          <w:rFonts w:ascii="Times New Roman" w:hAnsi="Times New Roman" w:cs="Times New Roman"/>
          <w:sz w:val="24"/>
        </w:rPr>
        <w:br/>
        <w:t xml:space="preserve">    &lt;uses-permission </w:t>
      </w:r>
      <w:proofErr w:type="spellStart"/>
      <w:r w:rsidRPr="00BB7A30">
        <w:rPr>
          <w:rFonts w:ascii="Times New Roman" w:hAnsi="Times New Roman" w:cs="Times New Roman"/>
          <w:sz w:val="24"/>
        </w:rPr>
        <w:t>android:name</w:t>
      </w:r>
      <w:proofErr w:type="spellEnd"/>
      <w:r w:rsidRPr="00BB7A30">
        <w:rPr>
          <w:rFonts w:ascii="Times New Roman" w:hAnsi="Times New Roman" w:cs="Times New Roman"/>
          <w:sz w:val="24"/>
        </w:rPr>
        <w:t>="</w:t>
      </w:r>
      <w:proofErr w:type="spellStart"/>
      <w:r w:rsidRPr="00BB7A30">
        <w:rPr>
          <w:rFonts w:ascii="Times New Roman" w:hAnsi="Times New Roman" w:cs="Times New Roman"/>
          <w:sz w:val="24"/>
        </w:rPr>
        <w:t>android.permission.ACCESS_COARSE_LOCATION</w:t>
      </w:r>
      <w:proofErr w:type="spellEnd"/>
      <w:r w:rsidRPr="00BB7A30">
        <w:rPr>
          <w:rFonts w:ascii="Times New Roman" w:hAnsi="Times New Roman" w:cs="Times New Roman"/>
          <w:sz w:val="24"/>
        </w:rPr>
        <w:t>" /&gt;</w:t>
      </w:r>
      <w:r w:rsidRPr="00BB7A30">
        <w:rPr>
          <w:rFonts w:ascii="Times New Roman" w:hAnsi="Times New Roman" w:cs="Times New Roman"/>
          <w:sz w:val="24"/>
        </w:rPr>
        <w:br/>
        <w:t xml:space="preserve">    &lt;uses-permission </w:t>
      </w:r>
      <w:proofErr w:type="spellStart"/>
      <w:r w:rsidRPr="00BB7A30">
        <w:rPr>
          <w:rFonts w:ascii="Times New Roman" w:hAnsi="Times New Roman" w:cs="Times New Roman"/>
          <w:sz w:val="24"/>
        </w:rPr>
        <w:t>android:name</w:t>
      </w:r>
      <w:proofErr w:type="spellEnd"/>
      <w:r w:rsidRPr="00BB7A30">
        <w:rPr>
          <w:rFonts w:ascii="Times New Roman" w:hAnsi="Times New Roman" w:cs="Times New Roman"/>
          <w:sz w:val="24"/>
        </w:rPr>
        <w:t>="</w:t>
      </w:r>
      <w:proofErr w:type="spellStart"/>
      <w:r w:rsidRPr="00BB7A30">
        <w:rPr>
          <w:rFonts w:ascii="Times New Roman" w:hAnsi="Times New Roman" w:cs="Times New Roman"/>
          <w:sz w:val="24"/>
        </w:rPr>
        <w:t>android.permission.CAMERA</w:t>
      </w:r>
      <w:proofErr w:type="spellEnd"/>
      <w:r w:rsidRPr="00BB7A30">
        <w:rPr>
          <w:rFonts w:ascii="Times New Roman" w:hAnsi="Times New Roman" w:cs="Times New Roman"/>
          <w:sz w:val="24"/>
        </w:rPr>
        <w:t>" /&gt;</w:t>
      </w:r>
      <w:r w:rsidRPr="00BB7A30">
        <w:rPr>
          <w:rFonts w:ascii="Times New Roman" w:hAnsi="Times New Roman" w:cs="Times New Roman"/>
          <w:sz w:val="24"/>
        </w:rPr>
        <w:br/>
        <w:t xml:space="preserve">    &lt;uses-permission </w:t>
      </w:r>
      <w:proofErr w:type="spellStart"/>
      <w:r w:rsidRPr="00BB7A30">
        <w:rPr>
          <w:rFonts w:ascii="Times New Roman" w:hAnsi="Times New Roman" w:cs="Times New Roman"/>
          <w:sz w:val="24"/>
        </w:rPr>
        <w:t>android:name</w:t>
      </w:r>
      <w:proofErr w:type="spellEnd"/>
      <w:r w:rsidRPr="00BB7A30">
        <w:rPr>
          <w:rFonts w:ascii="Times New Roman" w:hAnsi="Times New Roman" w:cs="Times New Roman"/>
          <w:sz w:val="24"/>
        </w:rPr>
        <w:t>="</w:t>
      </w:r>
      <w:proofErr w:type="spellStart"/>
      <w:r w:rsidRPr="00BB7A30">
        <w:rPr>
          <w:rFonts w:ascii="Times New Roman" w:hAnsi="Times New Roman" w:cs="Times New Roman"/>
          <w:sz w:val="24"/>
        </w:rPr>
        <w:t>android.permission.READ_EXTERNAL_STORAGE</w:t>
      </w:r>
      <w:proofErr w:type="spellEnd"/>
      <w:r w:rsidRPr="00BB7A30">
        <w:rPr>
          <w:rFonts w:ascii="Times New Roman" w:hAnsi="Times New Roman" w:cs="Times New Roman"/>
          <w:sz w:val="24"/>
        </w:rPr>
        <w:t>" /&gt;</w:t>
      </w:r>
      <w:r w:rsidRPr="00BB7A30">
        <w:rPr>
          <w:rFonts w:ascii="Times New Roman" w:hAnsi="Times New Roman" w:cs="Times New Roman"/>
          <w:sz w:val="24"/>
        </w:rPr>
        <w:br/>
      </w:r>
      <w:r w:rsidRPr="00BB7A30">
        <w:rPr>
          <w:rFonts w:ascii="Times New Roman" w:hAnsi="Times New Roman" w:cs="Times New Roman"/>
          <w:sz w:val="24"/>
        </w:rPr>
        <w:br/>
        <w:t xml:space="preserve">    &lt;application</w:t>
      </w:r>
      <w:r w:rsidRPr="00BB7A30">
        <w:rPr>
          <w:rFonts w:ascii="Times New Roman" w:hAnsi="Times New Roman" w:cs="Times New Roman"/>
          <w:sz w:val="24"/>
        </w:rPr>
        <w:br/>
        <w:t xml:space="preserve">        </w:t>
      </w:r>
      <w:proofErr w:type="spellStart"/>
      <w:r w:rsidRPr="00BB7A30">
        <w:rPr>
          <w:rFonts w:ascii="Times New Roman" w:hAnsi="Times New Roman" w:cs="Times New Roman"/>
          <w:sz w:val="24"/>
        </w:rPr>
        <w:t>android:allowBackup</w:t>
      </w:r>
      <w:proofErr w:type="spellEnd"/>
      <w:r w:rsidRPr="00BB7A30">
        <w:rPr>
          <w:rFonts w:ascii="Times New Roman" w:hAnsi="Times New Roman" w:cs="Times New Roman"/>
          <w:sz w:val="24"/>
        </w:rPr>
        <w:t>="true"</w:t>
      </w:r>
      <w:r w:rsidRPr="00BB7A30">
        <w:rPr>
          <w:rFonts w:ascii="Times New Roman" w:hAnsi="Times New Roman" w:cs="Times New Roman"/>
          <w:sz w:val="24"/>
        </w:rPr>
        <w:br/>
        <w:t xml:space="preserve">        </w:t>
      </w:r>
      <w:proofErr w:type="spellStart"/>
      <w:r w:rsidRPr="00BB7A30">
        <w:rPr>
          <w:rFonts w:ascii="Times New Roman" w:hAnsi="Times New Roman" w:cs="Times New Roman"/>
          <w:sz w:val="24"/>
        </w:rPr>
        <w:t>android:icon</w:t>
      </w:r>
      <w:proofErr w:type="spellEnd"/>
      <w:r w:rsidRPr="00BB7A30">
        <w:rPr>
          <w:rFonts w:ascii="Times New Roman" w:hAnsi="Times New Roman" w:cs="Times New Roman"/>
          <w:sz w:val="24"/>
        </w:rPr>
        <w:t>="@mipmap/</w:t>
      </w:r>
      <w:proofErr w:type="spellStart"/>
      <w:r w:rsidRPr="00BB7A30">
        <w:rPr>
          <w:rFonts w:ascii="Times New Roman" w:hAnsi="Times New Roman" w:cs="Times New Roman"/>
          <w:sz w:val="24"/>
        </w:rPr>
        <w:t>ic_launcher</w:t>
      </w:r>
      <w:proofErr w:type="spellEnd"/>
      <w:r w:rsidRPr="00BB7A30">
        <w:rPr>
          <w:rFonts w:ascii="Times New Roman" w:hAnsi="Times New Roman" w:cs="Times New Roman"/>
          <w:sz w:val="24"/>
        </w:rPr>
        <w:t>"</w:t>
      </w:r>
      <w:r w:rsidRPr="00BB7A30">
        <w:rPr>
          <w:rFonts w:ascii="Times New Roman" w:hAnsi="Times New Roman" w:cs="Times New Roman"/>
          <w:sz w:val="24"/>
        </w:rPr>
        <w:br/>
        <w:t xml:space="preserve">        </w:t>
      </w:r>
      <w:proofErr w:type="spellStart"/>
      <w:r w:rsidRPr="00BB7A30">
        <w:rPr>
          <w:rFonts w:ascii="Times New Roman" w:hAnsi="Times New Roman" w:cs="Times New Roman"/>
          <w:sz w:val="24"/>
        </w:rPr>
        <w:t>android:label</w:t>
      </w:r>
      <w:proofErr w:type="spellEnd"/>
      <w:r w:rsidRPr="00BB7A30">
        <w:rPr>
          <w:rFonts w:ascii="Times New Roman" w:hAnsi="Times New Roman" w:cs="Times New Roman"/>
          <w:sz w:val="24"/>
        </w:rPr>
        <w:t>="@string/</w:t>
      </w:r>
      <w:proofErr w:type="spellStart"/>
      <w:r w:rsidRPr="00BB7A30">
        <w:rPr>
          <w:rFonts w:ascii="Times New Roman" w:hAnsi="Times New Roman" w:cs="Times New Roman"/>
          <w:sz w:val="24"/>
        </w:rPr>
        <w:t>app_name</w:t>
      </w:r>
      <w:proofErr w:type="spellEnd"/>
      <w:r w:rsidRPr="00BB7A30">
        <w:rPr>
          <w:rFonts w:ascii="Times New Roman" w:hAnsi="Times New Roman" w:cs="Times New Roman"/>
          <w:sz w:val="24"/>
        </w:rPr>
        <w:t>"</w:t>
      </w:r>
      <w:r w:rsidRPr="00BB7A30">
        <w:rPr>
          <w:rFonts w:ascii="Times New Roman" w:hAnsi="Times New Roman" w:cs="Times New Roman"/>
          <w:sz w:val="24"/>
        </w:rPr>
        <w:br/>
        <w:t xml:space="preserve">        </w:t>
      </w:r>
      <w:proofErr w:type="spellStart"/>
      <w:r w:rsidRPr="00BB7A30">
        <w:rPr>
          <w:rFonts w:ascii="Times New Roman" w:hAnsi="Times New Roman" w:cs="Times New Roman"/>
          <w:sz w:val="24"/>
        </w:rPr>
        <w:t>android:theme</w:t>
      </w:r>
      <w:proofErr w:type="spellEnd"/>
      <w:r w:rsidRPr="00BB7A30">
        <w:rPr>
          <w:rFonts w:ascii="Times New Roman" w:hAnsi="Times New Roman" w:cs="Times New Roman"/>
          <w:sz w:val="24"/>
        </w:rPr>
        <w:t>="@style/</w:t>
      </w:r>
      <w:proofErr w:type="spellStart"/>
      <w:r w:rsidRPr="00BB7A30">
        <w:rPr>
          <w:rFonts w:ascii="Times New Roman" w:hAnsi="Times New Roman" w:cs="Times New Roman"/>
          <w:sz w:val="24"/>
        </w:rPr>
        <w:t>Theme.ThikaEshop</w:t>
      </w:r>
      <w:proofErr w:type="spellEnd"/>
      <w:r w:rsidRPr="00BB7A30">
        <w:rPr>
          <w:rFonts w:ascii="Times New Roman" w:hAnsi="Times New Roman" w:cs="Times New Roman"/>
          <w:sz w:val="24"/>
        </w:rPr>
        <w:t>"&gt;</w:t>
      </w:r>
      <w:r w:rsidRPr="00BB7A30">
        <w:rPr>
          <w:rFonts w:ascii="Times New Roman" w:hAnsi="Times New Roman" w:cs="Times New Roman"/>
          <w:sz w:val="24"/>
        </w:rPr>
        <w:br/>
      </w:r>
      <w:r w:rsidRPr="00BB7A30">
        <w:rPr>
          <w:rFonts w:ascii="Times New Roman" w:hAnsi="Times New Roman" w:cs="Times New Roman"/>
          <w:sz w:val="24"/>
        </w:rPr>
        <w:br/>
        <w:t xml:space="preserve">        &lt;meta-data</w:t>
      </w:r>
      <w:r w:rsidRPr="00BB7A30">
        <w:rPr>
          <w:rFonts w:ascii="Times New Roman" w:hAnsi="Times New Roman" w:cs="Times New Roman"/>
          <w:sz w:val="24"/>
        </w:rPr>
        <w:br/>
        <w:t xml:space="preserve">            </w:t>
      </w:r>
      <w:proofErr w:type="spellStart"/>
      <w:r w:rsidRPr="00BB7A30">
        <w:rPr>
          <w:rFonts w:ascii="Times New Roman" w:hAnsi="Times New Roman" w:cs="Times New Roman"/>
          <w:sz w:val="24"/>
        </w:rPr>
        <w:t>android:name</w:t>
      </w:r>
      <w:proofErr w:type="spellEnd"/>
      <w:r w:rsidRPr="00BB7A30">
        <w:rPr>
          <w:rFonts w:ascii="Times New Roman" w:hAnsi="Times New Roman" w:cs="Times New Roman"/>
          <w:sz w:val="24"/>
        </w:rPr>
        <w:t>="</w:t>
      </w:r>
      <w:proofErr w:type="spellStart"/>
      <w:r w:rsidRPr="00BB7A30">
        <w:rPr>
          <w:rFonts w:ascii="Times New Roman" w:hAnsi="Times New Roman" w:cs="Times New Roman"/>
          <w:sz w:val="24"/>
        </w:rPr>
        <w:t>com.google.android.geo.API_KEY</w:t>
      </w:r>
      <w:proofErr w:type="spellEnd"/>
      <w:r w:rsidRPr="00BB7A30">
        <w:rPr>
          <w:rFonts w:ascii="Times New Roman" w:hAnsi="Times New Roman" w:cs="Times New Roman"/>
          <w:sz w:val="24"/>
        </w:rPr>
        <w:t>"</w:t>
      </w:r>
      <w:r w:rsidRPr="00BB7A30">
        <w:rPr>
          <w:rFonts w:ascii="Times New Roman" w:hAnsi="Times New Roman" w:cs="Times New Roman"/>
          <w:sz w:val="24"/>
        </w:rPr>
        <w:br/>
        <w:t xml:space="preserve">            </w:t>
      </w:r>
      <w:proofErr w:type="spellStart"/>
      <w:r w:rsidRPr="00BB7A30">
        <w:rPr>
          <w:rFonts w:ascii="Times New Roman" w:hAnsi="Times New Roman" w:cs="Times New Roman"/>
          <w:sz w:val="24"/>
        </w:rPr>
        <w:t>android:value</w:t>
      </w:r>
      <w:proofErr w:type="spellEnd"/>
      <w:r w:rsidRPr="00BB7A30">
        <w:rPr>
          <w:rFonts w:ascii="Times New Roman" w:hAnsi="Times New Roman" w:cs="Times New Roman"/>
          <w:sz w:val="24"/>
        </w:rPr>
        <w:t>="</w:t>
      </w:r>
      <w:proofErr w:type="spellStart"/>
      <w:r w:rsidRPr="00BB7A30">
        <w:rPr>
          <w:rFonts w:ascii="Times New Roman" w:hAnsi="Times New Roman" w:cs="Times New Roman"/>
          <w:sz w:val="24"/>
        </w:rPr>
        <w:t>AIzaSyA_SAMPLE_MAPS_KEY_THIKA_ESHOP</w:t>
      </w:r>
      <w:proofErr w:type="spellEnd"/>
      <w:r w:rsidRPr="00BB7A30">
        <w:rPr>
          <w:rFonts w:ascii="Times New Roman" w:hAnsi="Times New Roman" w:cs="Times New Roman"/>
          <w:sz w:val="24"/>
        </w:rPr>
        <w:t>" /&gt;</w:t>
      </w:r>
      <w:r w:rsidRPr="00BB7A30">
        <w:rPr>
          <w:rFonts w:ascii="Times New Roman" w:hAnsi="Times New Roman" w:cs="Times New Roman"/>
          <w:sz w:val="24"/>
        </w:rPr>
        <w:br/>
      </w:r>
      <w:r w:rsidRPr="00BB7A30">
        <w:rPr>
          <w:rFonts w:ascii="Times New Roman" w:hAnsi="Times New Roman" w:cs="Times New Roman"/>
          <w:sz w:val="24"/>
        </w:rPr>
        <w:br/>
        <w:t xml:space="preserve">        &lt;activity</w:t>
      </w:r>
      <w:r w:rsidRPr="00BB7A30">
        <w:rPr>
          <w:rFonts w:ascii="Times New Roman" w:hAnsi="Times New Roman" w:cs="Times New Roman"/>
          <w:sz w:val="24"/>
        </w:rPr>
        <w:br/>
        <w:t xml:space="preserve">            </w:t>
      </w:r>
      <w:proofErr w:type="spellStart"/>
      <w:r w:rsidRPr="00BB7A30">
        <w:rPr>
          <w:rFonts w:ascii="Times New Roman" w:hAnsi="Times New Roman" w:cs="Times New Roman"/>
          <w:sz w:val="24"/>
        </w:rPr>
        <w:t>android:name</w:t>
      </w:r>
      <w:proofErr w:type="spellEnd"/>
      <w:r w:rsidRPr="00BB7A30">
        <w:rPr>
          <w:rFonts w:ascii="Times New Roman" w:hAnsi="Times New Roman" w:cs="Times New Roman"/>
          <w:sz w:val="24"/>
        </w:rPr>
        <w:t>=".MainActivity"</w:t>
      </w:r>
      <w:r w:rsidRPr="00BB7A30">
        <w:rPr>
          <w:rFonts w:ascii="Times New Roman" w:hAnsi="Times New Roman" w:cs="Times New Roman"/>
          <w:sz w:val="24"/>
        </w:rPr>
        <w:br/>
        <w:t xml:space="preserve">            </w:t>
      </w:r>
      <w:proofErr w:type="spellStart"/>
      <w:r w:rsidRPr="00BB7A30">
        <w:rPr>
          <w:rFonts w:ascii="Times New Roman" w:hAnsi="Times New Roman" w:cs="Times New Roman"/>
          <w:sz w:val="24"/>
        </w:rPr>
        <w:t>android:exported</w:t>
      </w:r>
      <w:proofErr w:type="spellEnd"/>
      <w:r w:rsidRPr="00BB7A30">
        <w:rPr>
          <w:rFonts w:ascii="Times New Roman" w:hAnsi="Times New Roman" w:cs="Times New Roman"/>
          <w:sz w:val="24"/>
        </w:rPr>
        <w:t>="true"&gt;</w:t>
      </w:r>
      <w:r w:rsidRPr="00BB7A30">
        <w:rPr>
          <w:rFonts w:ascii="Times New Roman" w:hAnsi="Times New Roman" w:cs="Times New Roman"/>
          <w:sz w:val="24"/>
        </w:rPr>
        <w:br/>
        <w:t xml:space="preserve">            &lt;intent-filter&gt;</w:t>
      </w:r>
      <w:r w:rsidRPr="00BB7A30">
        <w:rPr>
          <w:rFonts w:ascii="Times New Roman" w:hAnsi="Times New Roman" w:cs="Times New Roman"/>
          <w:sz w:val="24"/>
        </w:rPr>
        <w:br/>
        <w:t xml:space="preserve">                &lt;action </w:t>
      </w:r>
      <w:proofErr w:type="spellStart"/>
      <w:r w:rsidRPr="00BB7A30">
        <w:rPr>
          <w:rFonts w:ascii="Times New Roman" w:hAnsi="Times New Roman" w:cs="Times New Roman"/>
          <w:sz w:val="24"/>
        </w:rPr>
        <w:t>android:name</w:t>
      </w:r>
      <w:proofErr w:type="spellEnd"/>
      <w:r w:rsidRPr="00BB7A30">
        <w:rPr>
          <w:rFonts w:ascii="Times New Roman" w:hAnsi="Times New Roman" w:cs="Times New Roman"/>
          <w:sz w:val="24"/>
        </w:rPr>
        <w:t>="</w:t>
      </w:r>
      <w:proofErr w:type="spellStart"/>
      <w:r w:rsidRPr="00BB7A30">
        <w:rPr>
          <w:rFonts w:ascii="Times New Roman" w:hAnsi="Times New Roman" w:cs="Times New Roman"/>
          <w:sz w:val="24"/>
        </w:rPr>
        <w:t>android.intent.action.MAIN</w:t>
      </w:r>
      <w:proofErr w:type="spellEnd"/>
      <w:r w:rsidRPr="00BB7A30">
        <w:rPr>
          <w:rFonts w:ascii="Times New Roman" w:hAnsi="Times New Roman" w:cs="Times New Roman"/>
          <w:sz w:val="24"/>
        </w:rPr>
        <w:t>" /&gt;</w:t>
      </w:r>
      <w:r w:rsidRPr="00BB7A30">
        <w:rPr>
          <w:rFonts w:ascii="Times New Roman" w:hAnsi="Times New Roman" w:cs="Times New Roman"/>
          <w:sz w:val="24"/>
        </w:rPr>
        <w:br/>
        <w:t xml:space="preserve">                &lt;category </w:t>
      </w:r>
      <w:proofErr w:type="spellStart"/>
      <w:r w:rsidRPr="00BB7A30">
        <w:rPr>
          <w:rFonts w:ascii="Times New Roman" w:hAnsi="Times New Roman" w:cs="Times New Roman"/>
          <w:sz w:val="24"/>
        </w:rPr>
        <w:t>android:name</w:t>
      </w:r>
      <w:proofErr w:type="spellEnd"/>
      <w:r w:rsidRPr="00BB7A30">
        <w:rPr>
          <w:rFonts w:ascii="Times New Roman" w:hAnsi="Times New Roman" w:cs="Times New Roman"/>
          <w:sz w:val="24"/>
        </w:rPr>
        <w:t>="</w:t>
      </w:r>
      <w:proofErr w:type="spellStart"/>
      <w:r w:rsidRPr="00BB7A30">
        <w:rPr>
          <w:rFonts w:ascii="Times New Roman" w:hAnsi="Times New Roman" w:cs="Times New Roman"/>
          <w:sz w:val="24"/>
        </w:rPr>
        <w:t>android.intent.category.LAUNCHER</w:t>
      </w:r>
      <w:proofErr w:type="spellEnd"/>
      <w:r w:rsidRPr="00BB7A30">
        <w:rPr>
          <w:rFonts w:ascii="Times New Roman" w:hAnsi="Times New Roman" w:cs="Times New Roman"/>
          <w:sz w:val="24"/>
        </w:rPr>
        <w:t>" /&gt;</w:t>
      </w:r>
      <w:r w:rsidRPr="00BB7A30">
        <w:rPr>
          <w:rFonts w:ascii="Times New Roman" w:hAnsi="Times New Roman" w:cs="Times New Roman"/>
          <w:sz w:val="24"/>
        </w:rPr>
        <w:br/>
        <w:t xml:space="preserve">            &lt;/intent-filter&gt;</w:t>
      </w:r>
      <w:r w:rsidRPr="00BB7A30">
        <w:rPr>
          <w:rFonts w:ascii="Times New Roman" w:hAnsi="Times New Roman" w:cs="Times New Roman"/>
          <w:sz w:val="24"/>
        </w:rPr>
        <w:br/>
        <w:t xml:space="preserve">        &lt;/activity&gt;</w:t>
      </w:r>
      <w:r w:rsidRPr="00BB7A30">
        <w:rPr>
          <w:rFonts w:ascii="Times New Roman" w:hAnsi="Times New Roman" w:cs="Times New Roman"/>
          <w:sz w:val="24"/>
        </w:rPr>
        <w:br/>
      </w:r>
      <w:r w:rsidRPr="00BB7A30">
        <w:rPr>
          <w:rFonts w:ascii="Times New Roman" w:hAnsi="Times New Roman" w:cs="Times New Roman"/>
          <w:sz w:val="24"/>
        </w:rPr>
        <w:lastRenderedPageBreak/>
        <w:t xml:space="preserve">    &lt;/application&gt;</w:t>
      </w:r>
      <w:r w:rsidRPr="00BB7A30">
        <w:rPr>
          <w:rFonts w:ascii="Times New Roman" w:hAnsi="Times New Roman" w:cs="Times New Roman"/>
          <w:sz w:val="24"/>
        </w:rPr>
        <w:br/>
        <w:t>&lt;/manifest&gt;</w:t>
      </w:r>
    </w:p>
    <w:p w14:paraId="3B9C3AFF" w14:textId="065AC7C1" w:rsidR="005B4423" w:rsidRPr="00BB7A30" w:rsidRDefault="005B4423" w:rsidP="0051362C">
      <w:pPr>
        <w:spacing w:after="0" w:line="240" w:lineRule="auto"/>
        <w:rPr>
          <w:rFonts w:ascii="Times New Roman" w:hAnsi="Times New Roman" w:cs="Times New Roman"/>
          <w:color w:val="111111"/>
          <w:sz w:val="24"/>
        </w:rPr>
      </w:pPr>
    </w:p>
    <w:sectPr w:rsidR="005B4423" w:rsidRPr="00BB7A30">
      <w:footerReference w:type="even" r:id="rId21"/>
      <w:footerReference w:type="default" r:id="rId22"/>
      <w:footerReference w:type="first" r:id="rId23"/>
      <w:pgSz w:w="12240" w:h="15840"/>
      <w:pgMar w:top="1479" w:right="1750" w:bottom="0" w:left="139"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2C0D6" w14:textId="77777777" w:rsidR="003D4152" w:rsidRDefault="003D4152">
      <w:pPr>
        <w:spacing w:after="0" w:line="240" w:lineRule="auto"/>
      </w:pPr>
      <w:r>
        <w:separator/>
      </w:r>
    </w:p>
  </w:endnote>
  <w:endnote w:type="continuationSeparator" w:id="0">
    <w:p w14:paraId="472622A9" w14:textId="77777777" w:rsidR="003D4152" w:rsidRDefault="003D41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7E7EB" w14:textId="77777777" w:rsidR="005B4423" w:rsidRDefault="00B52DF0">
    <w:pPr>
      <w:spacing w:after="0"/>
      <w:ind w:left="1107"/>
      <w:jc w:val="center"/>
    </w:pPr>
    <w:r>
      <w:fldChar w:fldCharType="begin"/>
    </w:r>
    <w:r>
      <w:instrText xml:space="preserve"> PAGE   \* MERGEFORMAT </w:instrText>
    </w:r>
    <w:r>
      <w:fldChar w:fldCharType="separate"/>
    </w:r>
    <w:r>
      <w:t>2</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47F94" w14:textId="77777777" w:rsidR="005B4423" w:rsidRDefault="00B52DF0">
    <w:pPr>
      <w:spacing w:after="0"/>
      <w:ind w:left="1107"/>
      <w:jc w:val="center"/>
    </w:pPr>
    <w:r>
      <w:fldChar w:fldCharType="begin"/>
    </w:r>
    <w:r>
      <w:instrText xml:space="preserve"> PAGE   \* MERGEFORMAT </w:instrText>
    </w:r>
    <w:r>
      <w:fldChar w:fldCharType="separate"/>
    </w:r>
    <w:r>
      <w:t>1</w:t>
    </w:r>
    <w:r>
      <w:fldChar w:fldCharType="end"/>
    </w:r>
    <w:r>
      <w:t xml:space="preserve"> </w:t>
    </w:r>
  </w:p>
  <w:p w14:paraId="2F3F2F1A" w14:textId="77777777" w:rsidR="005B4423" w:rsidRDefault="00B52DF0">
    <w:pPr>
      <w:spacing w:after="0"/>
    </w:pPr>
    <w:r>
      <w:rPr>
        <w:rFonts w:ascii="Cambria" w:eastAsia="Cambria" w:hAnsi="Cambria" w:cs="Cambria"/>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74103" w14:textId="77777777" w:rsidR="005B4423" w:rsidRDefault="00B52DF0">
    <w:pPr>
      <w:spacing w:after="0"/>
      <w:ind w:left="1107"/>
      <w:jc w:val="center"/>
    </w:pPr>
    <w:r>
      <w:fldChar w:fldCharType="begin"/>
    </w:r>
    <w:r>
      <w:instrText xml:space="preserve"> PAGE   \* MERGEFORMAT </w:instrText>
    </w:r>
    <w:r>
      <w:fldChar w:fldCharType="separate"/>
    </w:r>
    <w:r>
      <w:t>1</w:t>
    </w:r>
    <w:r>
      <w:fldChar w:fldCharType="end"/>
    </w:r>
    <w:r>
      <w:t xml:space="preserve"> </w:t>
    </w:r>
  </w:p>
  <w:p w14:paraId="4355F4CB" w14:textId="77777777" w:rsidR="005B4423" w:rsidRDefault="00B52DF0">
    <w:pPr>
      <w:spacing w:after="0"/>
    </w:pPr>
    <w:r>
      <w:rPr>
        <w:rFonts w:ascii="Cambria" w:eastAsia="Cambria" w:hAnsi="Cambria" w:cs="Cambria"/>
        <w:sz w:val="14"/>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1E8E3" w14:textId="77777777" w:rsidR="005B4423" w:rsidRDefault="005B4423"/>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10881" w14:textId="77777777" w:rsidR="005B4423" w:rsidRDefault="005B4423"/>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F16F5" w14:textId="77777777" w:rsidR="005B4423" w:rsidRDefault="005B442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CD2BE" w14:textId="77777777" w:rsidR="003D4152" w:rsidRDefault="003D4152">
      <w:pPr>
        <w:spacing w:after="0" w:line="240" w:lineRule="auto"/>
      </w:pPr>
      <w:r>
        <w:separator/>
      </w:r>
    </w:p>
  </w:footnote>
  <w:footnote w:type="continuationSeparator" w:id="0">
    <w:p w14:paraId="0D365255" w14:textId="77777777" w:rsidR="003D4152" w:rsidRDefault="003D41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31F68"/>
    <w:multiLevelType w:val="hybridMultilevel"/>
    <w:tmpl w:val="FCE44F0C"/>
    <w:lvl w:ilvl="0" w:tplc="0BDEB4BC">
      <w:start w:val="1"/>
      <w:numFmt w:val="decimal"/>
      <w:lvlText w:val="%1."/>
      <w:lvlJc w:val="left"/>
      <w:pPr>
        <w:ind w:left="20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108652">
      <w:start w:val="1"/>
      <w:numFmt w:val="lowerLetter"/>
      <w:lvlText w:val="%2"/>
      <w:lvlJc w:val="left"/>
      <w:pPr>
        <w:ind w:left="2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EA9D9E">
      <w:start w:val="1"/>
      <w:numFmt w:val="lowerRoman"/>
      <w:lvlText w:val="%3"/>
      <w:lvlJc w:val="left"/>
      <w:pPr>
        <w:ind w:left="3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B00D12">
      <w:start w:val="1"/>
      <w:numFmt w:val="decimal"/>
      <w:lvlText w:val="%4"/>
      <w:lvlJc w:val="left"/>
      <w:pPr>
        <w:ind w:left="4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8E3BC0">
      <w:start w:val="1"/>
      <w:numFmt w:val="lowerLetter"/>
      <w:lvlText w:val="%5"/>
      <w:lvlJc w:val="left"/>
      <w:pPr>
        <w:ind w:left="4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2E6742">
      <w:start w:val="1"/>
      <w:numFmt w:val="lowerRoman"/>
      <w:lvlText w:val="%6"/>
      <w:lvlJc w:val="left"/>
      <w:pPr>
        <w:ind w:left="5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5EDD06">
      <w:start w:val="1"/>
      <w:numFmt w:val="decimal"/>
      <w:lvlText w:val="%7"/>
      <w:lvlJc w:val="left"/>
      <w:pPr>
        <w:ind w:left="6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5E411C">
      <w:start w:val="1"/>
      <w:numFmt w:val="lowerLetter"/>
      <w:lvlText w:val="%8"/>
      <w:lvlJc w:val="left"/>
      <w:pPr>
        <w:ind w:left="7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8243A2">
      <w:start w:val="1"/>
      <w:numFmt w:val="lowerRoman"/>
      <w:lvlText w:val="%9"/>
      <w:lvlJc w:val="left"/>
      <w:pPr>
        <w:ind w:left="7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1DC5C99"/>
    <w:multiLevelType w:val="hybridMultilevel"/>
    <w:tmpl w:val="494A30A8"/>
    <w:lvl w:ilvl="0" w:tplc="E834A168">
      <w:start w:val="1"/>
      <w:numFmt w:val="lowerRoman"/>
      <w:lvlText w:val="%1."/>
      <w:lvlJc w:val="left"/>
      <w:pPr>
        <w:ind w:left="20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8E4126">
      <w:start w:val="1"/>
      <w:numFmt w:val="lowerLetter"/>
      <w:lvlText w:val="%2"/>
      <w:lvlJc w:val="left"/>
      <w:pPr>
        <w:ind w:left="25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124BB2">
      <w:start w:val="1"/>
      <w:numFmt w:val="lowerRoman"/>
      <w:lvlText w:val="%3"/>
      <w:lvlJc w:val="left"/>
      <w:pPr>
        <w:ind w:left="3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06A94E">
      <w:start w:val="1"/>
      <w:numFmt w:val="decimal"/>
      <w:lvlText w:val="%4"/>
      <w:lvlJc w:val="left"/>
      <w:pPr>
        <w:ind w:left="39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5C8E80">
      <w:start w:val="1"/>
      <w:numFmt w:val="lowerLetter"/>
      <w:lvlText w:val="%5"/>
      <w:lvlJc w:val="left"/>
      <w:pPr>
        <w:ind w:left="47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9EA98A">
      <w:start w:val="1"/>
      <w:numFmt w:val="lowerRoman"/>
      <w:lvlText w:val="%6"/>
      <w:lvlJc w:val="left"/>
      <w:pPr>
        <w:ind w:left="54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7A3D60">
      <w:start w:val="1"/>
      <w:numFmt w:val="decimal"/>
      <w:lvlText w:val="%7"/>
      <w:lvlJc w:val="left"/>
      <w:pPr>
        <w:ind w:left="6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B82E1A">
      <w:start w:val="1"/>
      <w:numFmt w:val="lowerLetter"/>
      <w:lvlText w:val="%8"/>
      <w:lvlJc w:val="left"/>
      <w:pPr>
        <w:ind w:left="6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92CC7A">
      <w:start w:val="1"/>
      <w:numFmt w:val="lowerRoman"/>
      <w:lvlText w:val="%9"/>
      <w:lvlJc w:val="left"/>
      <w:pPr>
        <w:ind w:left="75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A49634C"/>
    <w:multiLevelType w:val="hybridMultilevel"/>
    <w:tmpl w:val="31C023F0"/>
    <w:lvl w:ilvl="0" w:tplc="11AC736C">
      <w:start w:val="1"/>
      <w:numFmt w:val="lowerRoman"/>
      <w:lvlText w:val="%1."/>
      <w:lvlJc w:val="left"/>
      <w:pPr>
        <w:ind w:left="20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964D12">
      <w:start w:val="1"/>
      <w:numFmt w:val="lowerLetter"/>
      <w:lvlText w:val="%2"/>
      <w:lvlJc w:val="left"/>
      <w:pPr>
        <w:ind w:left="25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7EAA64">
      <w:start w:val="1"/>
      <w:numFmt w:val="lowerRoman"/>
      <w:lvlText w:val="%3"/>
      <w:lvlJc w:val="left"/>
      <w:pPr>
        <w:ind w:left="3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483112">
      <w:start w:val="1"/>
      <w:numFmt w:val="decimal"/>
      <w:lvlText w:val="%4"/>
      <w:lvlJc w:val="left"/>
      <w:pPr>
        <w:ind w:left="39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36C4AA">
      <w:start w:val="1"/>
      <w:numFmt w:val="lowerLetter"/>
      <w:lvlText w:val="%5"/>
      <w:lvlJc w:val="left"/>
      <w:pPr>
        <w:ind w:left="47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E6F7C0">
      <w:start w:val="1"/>
      <w:numFmt w:val="lowerRoman"/>
      <w:lvlText w:val="%6"/>
      <w:lvlJc w:val="left"/>
      <w:pPr>
        <w:ind w:left="54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6A841A">
      <w:start w:val="1"/>
      <w:numFmt w:val="decimal"/>
      <w:lvlText w:val="%7"/>
      <w:lvlJc w:val="left"/>
      <w:pPr>
        <w:ind w:left="6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4817C8">
      <w:start w:val="1"/>
      <w:numFmt w:val="lowerLetter"/>
      <w:lvlText w:val="%8"/>
      <w:lvlJc w:val="left"/>
      <w:pPr>
        <w:ind w:left="6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0C131C">
      <w:start w:val="1"/>
      <w:numFmt w:val="lowerRoman"/>
      <w:lvlText w:val="%9"/>
      <w:lvlJc w:val="left"/>
      <w:pPr>
        <w:ind w:left="75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D792DA4"/>
    <w:multiLevelType w:val="hybridMultilevel"/>
    <w:tmpl w:val="33CEB630"/>
    <w:lvl w:ilvl="0" w:tplc="CDBE6CBA">
      <w:start w:val="1"/>
      <w:numFmt w:val="bullet"/>
      <w:lvlText w:val="•"/>
      <w:lvlJc w:val="left"/>
      <w:pPr>
        <w:ind w:left="20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1462AA">
      <w:start w:val="1"/>
      <w:numFmt w:val="bullet"/>
      <w:lvlText w:val="o"/>
      <w:lvlJc w:val="left"/>
      <w:pPr>
        <w:ind w:left="27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8C40EE6">
      <w:start w:val="1"/>
      <w:numFmt w:val="bullet"/>
      <w:lvlText w:val="▪"/>
      <w:lvlJc w:val="left"/>
      <w:pPr>
        <w:ind w:left="34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38C3254">
      <w:start w:val="1"/>
      <w:numFmt w:val="bullet"/>
      <w:lvlText w:val="•"/>
      <w:lvlJc w:val="left"/>
      <w:pPr>
        <w:ind w:left="4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46855C">
      <w:start w:val="1"/>
      <w:numFmt w:val="bullet"/>
      <w:lvlText w:val="o"/>
      <w:lvlJc w:val="left"/>
      <w:pPr>
        <w:ind w:left="48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0DAEC56">
      <w:start w:val="1"/>
      <w:numFmt w:val="bullet"/>
      <w:lvlText w:val="▪"/>
      <w:lvlJc w:val="left"/>
      <w:pPr>
        <w:ind w:left="56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09090C6">
      <w:start w:val="1"/>
      <w:numFmt w:val="bullet"/>
      <w:lvlText w:val="•"/>
      <w:lvlJc w:val="left"/>
      <w:pPr>
        <w:ind w:left="6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96BF74">
      <w:start w:val="1"/>
      <w:numFmt w:val="bullet"/>
      <w:lvlText w:val="o"/>
      <w:lvlJc w:val="left"/>
      <w:pPr>
        <w:ind w:left="70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6CC4D8">
      <w:start w:val="1"/>
      <w:numFmt w:val="bullet"/>
      <w:lvlText w:val="▪"/>
      <w:lvlJc w:val="left"/>
      <w:pPr>
        <w:ind w:left="77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14B3E59"/>
    <w:multiLevelType w:val="hybridMultilevel"/>
    <w:tmpl w:val="4844BDF4"/>
    <w:lvl w:ilvl="0" w:tplc="F038447E">
      <w:start w:val="1"/>
      <w:numFmt w:val="bullet"/>
      <w:lvlText w:val="•"/>
      <w:lvlJc w:val="left"/>
      <w:pPr>
        <w:ind w:left="20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5C0F84">
      <w:start w:val="1"/>
      <w:numFmt w:val="bullet"/>
      <w:lvlText w:val="o"/>
      <w:lvlJc w:val="left"/>
      <w:pPr>
        <w:ind w:left="27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0206DE8">
      <w:start w:val="1"/>
      <w:numFmt w:val="bullet"/>
      <w:lvlText w:val="▪"/>
      <w:lvlJc w:val="left"/>
      <w:pPr>
        <w:ind w:left="34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F5C1E60">
      <w:start w:val="1"/>
      <w:numFmt w:val="bullet"/>
      <w:lvlText w:val="•"/>
      <w:lvlJc w:val="left"/>
      <w:pPr>
        <w:ind w:left="41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CA7480">
      <w:start w:val="1"/>
      <w:numFmt w:val="bullet"/>
      <w:lvlText w:val="o"/>
      <w:lvlJc w:val="left"/>
      <w:pPr>
        <w:ind w:left="49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0C4BDD4">
      <w:start w:val="1"/>
      <w:numFmt w:val="bullet"/>
      <w:lvlText w:val="▪"/>
      <w:lvlJc w:val="left"/>
      <w:pPr>
        <w:ind w:left="56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70E6C70">
      <w:start w:val="1"/>
      <w:numFmt w:val="bullet"/>
      <w:lvlText w:val="•"/>
      <w:lvlJc w:val="left"/>
      <w:pPr>
        <w:ind w:left="6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749FE4">
      <w:start w:val="1"/>
      <w:numFmt w:val="bullet"/>
      <w:lvlText w:val="o"/>
      <w:lvlJc w:val="left"/>
      <w:pPr>
        <w:ind w:left="70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B8E6CE">
      <w:start w:val="1"/>
      <w:numFmt w:val="bullet"/>
      <w:lvlText w:val="▪"/>
      <w:lvlJc w:val="left"/>
      <w:pPr>
        <w:ind w:left="77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53160426">
    <w:abstractNumId w:val="2"/>
  </w:num>
  <w:num w:numId="2" w16cid:durableId="221328318">
    <w:abstractNumId w:val="1"/>
  </w:num>
  <w:num w:numId="3" w16cid:durableId="1404570013">
    <w:abstractNumId w:val="3"/>
  </w:num>
  <w:num w:numId="4" w16cid:durableId="204604491">
    <w:abstractNumId w:val="4"/>
  </w:num>
  <w:num w:numId="5" w16cid:durableId="236482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423"/>
    <w:rsid w:val="000D4BE7"/>
    <w:rsid w:val="0023551E"/>
    <w:rsid w:val="002E0D31"/>
    <w:rsid w:val="003D4152"/>
    <w:rsid w:val="0051362C"/>
    <w:rsid w:val="005B4423"/>
    <w:rsid w:val="00605E23"/>
    <w:rsid w:val="008101E8"/>
    <w:rsid w:val="00904357"/>
    <w:rsid w:val="00927F09"/>
    <w:rsid w:val="00A034C2"/>
    <w:rsid w:val="00A6277A"/>
    <w:rsid w:val="00AB702F"/>
    <w:rsid w:val="00AD0485"/>
    <w:rsid w:val="00AF5231"/>
    <w:rsid w:val="00B52DF0"/>
    <w:rsid w:val="00BB2B16"/>
    <w:rsid w:val="00BB7A30"/>
    <w:rsid w:val="00BD16C4"/>
    <w:rsid w:val="00D40500"/>
    <w:rsid w:val="00D75A89"/>
    <w:rsid w:val="00DD10A4"/>
    <w:rsid w:val="00DF0C69"/>
  </w:rsids>
  <m:mathPr>
    <m:mathFont m:val="Cambria Math"/>
    <m:brkBin m:val="before"/>
    <m:brkBinSub m:val="--"/>
    <m:smallFrac m:val="0"/>
    <m:dispDef/>
    <m:lMargin m:val="0"/>
    <m:rMargin m:val="0"/>
    <m:defJc m:val="centerGroup"/>
    <m:wrapIndent m:val="1440"/>
    <m:intLim m:val="subSup"/>
    <m:naryLim m:val="undOvr"/>
  </m:mathPr>
  <w:themeFontLang w:val="en-K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31C5E"/>
  <w15:docId w15:val="{968D94FF-4DEC-4A87-B931-F5D8E2D2A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04" w:line="259" w:lineRule="auto"/>
      <w:ind w:left="2996" w:hanging="10"/>
      <w:outlineLvl w:val="0"/>
    </w:pPr>
    <w:rPr>
      <w:rFonts w:ascii="Calibri" w:eastAsia="Calibri" w:hAnsi="Calibri" w:cs="Calibri"/>
      <w:b/>
      <w:color w:val="365F91"/>
      <w:sz w:val="28"/>
    </w:rPr>
  </w:style>
  <w:style w:type="paragraph" w:styleId="Heading2">
    <w:name w:val="heading 2"/>
    <w:next w:val="Normal"/>
    <w:link w:val="Heading2Char"/>
    <w:uiPriority w:val="9"/>
    <w:unhideWhenUsed/>
    <w:qFormat/>
    <w:pPr>
      <w:keepNext/>
      <w:keepLines/>
      <w:spacing w:after="0" w:line="259" w:lineRule="auto"/>
      <w:ind w:left="1669" w:hanging="10"/>
      <w:outlineLvl w:val="1"/>
    </w:pPr>
    <w:rPr>
      <w:rFonts w:ascii="Calibri" w:eastAsia="Calibri" w:hAnsi="Calibri" w:cs="Calibri"/>
      <w:b/>
      <w:color w:val="4F81BC"/>
      <w:sz w:val="26"/>
    </w:rPr>
  </w:style>
  <w:style w:type="paragraph" w:styleId="Heading3">
    <w:name w:val="heading 3"/>
    <w:next w:val="Normal"/>
    <w:link w:val="Heading3Char"/>
    <w:uiPriority w:val="9"/>
    <w:unhideWhenUsed/>
    <w:qFormat/>
    <w:pPr>
      <w:keepNext/>
      <w:keepLines/>
      <w:spacing w:after="21" w:line="259" w:lineRule="auto"/>
      <w:ind w:left="1669" w:hanging="10"/>
      <w:outlineLvl w:val="2"/>
    </w:pPr>
    <w:rPr>
      <w:rFonts w:ascii="Calibri" w:eastAsia="Calibri" w:hAnsi="Calibri" w:cs="Calibri"/>
      <w:b/>
      <w:color w:val="4F81BC"/>
      <w:sz w:val="22"/>
    </w:rPr>
  </w:style>
  <w:style w:type="paragraph" w:styleId="Heading4">
    <w:name w:val="heading 4"/>
    <w:next w:val="Normal"/>
    <w:link w:val="Heading4Char"/>
    <w:uiPriority w:val="9"/>
    <w:unhideWhenUsed/>
    <w:qFormat/>
    <w:pPr>
      <w:keepNext/>
      <w:keepLines/>
      <w:spacing w:after="21" w:line="259" w:lineRule="auto"/>
      <w:ind w:left="1669" w:hanging="10"/>
      <w:outlineLvl w:val="3"/>
    </w:pPr>
    <w:rPr>
      <w:rFonts w:ascii="Calibri" w:eastAsia="Calibri" w:hAnsi="Calibri" w:cs="Calibri"/>
      <w:b/>
      <w:color w:val="4F81BC"/>
      <w:sz w:val="22"/>
    </w:rPr>
  </w:style>
  <w:style w:type="paragraph" w:styleId="Heading5">
    <w:name w:val="heading 5"/>
    <w:next w:val="Normal"/>
    <w:link w:val="Heading5Char"/>
    <w:uiPriority w:val="9"/>
    <w:unhideWhenUsed/>
    <w:qFormat/>
    <w:pPr>
      <w:keepNext/>
      <w:keepLines/>
      <w:spacing w:after="21" w:line="259" w:lineRule="auto"/>
      <w:ind w:left="1669" w:hanging="10"/>
      <w:outlineLvl w:val="4"/>
    </w:pPr>
    <w:rPr>
      <w:rFonts w:ascii="Calibri" w:eastAsia="Calibri" w:hAnsi="Calibri" w:cs="Calibri"/>
      <w:b/>
      <w:color w:val="4F81BC"/>
      <w:sz w:val="22"/>
    </w:rPr>
  </w:style>
  <w:style w:type="paragraph" w:styleId="Heading6">
    <w:name w:val="heading 6"/>
    <w:next w:val="Normal"/>
    <w:link w:val="Heading6Char"/>
    <w:uiPriority w:val="9"/>
    <w:unhideWhenUsed/>
    <w:qFormat/>
    <w:pPr>
      <w:keepNext/>
      <w:keepLines/>
      <w:spacing w:after="21" w:line="259" w:lineRule="auto"/>
      <w:ind w:left="1669" w:hanging="10"/>
      <w:outlineLvl w:val="5"/>
    </w:pPr>
    <w:rPr>
      <w:rFonts w:ascii="Calibri" w:eastAsia="Calibri" w:hAnsi="Calibri" w:cs="Calibri"/>
      <w:b/>
      <w:color w:val="4F81BC"/>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rPr>
      <w:rFonts w:ascii="Calibri" w:eastAsia="Calibri" w:hAnsi="Calibri" w:cs="Calibri"/>
      <w:b/>
      <w:color w:val="4F81BC"/>
      <w:sz w:val="22"/>
    </w:rPr>
  </w:style>
  <w:style w:type="character" w:customStyle="1" w:styleId="Heading1Char">
    <w:name w:val="Heading 1 Char"/>
    <w:link w:val="Heading1"/>
    <w:rPr>
      <w:rFonts w:ascii="Calibri" w:eastAsia="Calibri" w:hAnsi="Calibri" w:cs="Calibri"/>
      <w:b/>
      <w:color w:val="365F91"/>
      <w:sz w:val="28"/>
    </w:rPr>
  </w:style>
  <w:style w:type="character" w:customStyle="1" w:styleId="Heading2Char">
    <w:name w:val="Heading 2 Char"/>
    <w:link w:val="Heading2"/>
    <w:rPr>
      <w:rFonts w:ascii="Calibri" w:eastAsia="Calibri" w:hAnsi="Calibri" w:cs="Calibri"/>
      <w:b/>
      <w:color w:val="4F81BC"/>
      <w:sz w:val="26"/>
    </w:rPr>
  </w:style>
  <w:style w:type="character" w:customStyle="1" w:styleId="Heading3Char">
    <w:name w:val="Heading 3 Char"/>
    <w:link w:val="Heading3"/>
    <w:rPr>
      <w:rFonts w:ascii="Calibri" w:eastAsia="Calibri" w:hAnsi="Calibri" w:cs="Calibri"/>
      <w:b/>
      <w:color w:val="4F81BC"/>
      <w:sz w:val="22"/>
    </w:rPr>
  </w:style>
  <w:style w:type="character" w:customStyle="1" w:styleId="Heading4Char">
    <w:name w:val="Heading 4 Char"/>
    <w:link w:val="Heading4"/>
    <w:rPr>
      <w:rFonts w:ascii="Calibri" w:eastAsia="Calibri" w:hAnsi="Calibri" w:cs="Calibri"/>
      <w:b/>
      <w:color w:val="4F81BC"/>
      <w:sz w:val="22"/>
    </w:rPr>
  </w:style>
  <w:style w:type="character" w:customStyle="1" w:styleId="Heading5Char">
    <w:name w:val="Heading 5 Char"/>
    <w:link w:val="Heading5"/>
    <w:rPr>
      <w:rFonts w:ascii="Calibri" w:eastAsia="Calibri" w:hAnsi="Calibri" w:cs="Calibri"/>
      <w:b/>
      <w:color w:val="4F81BC"/>
      <w:sz w:val="22"/>
    </w:rPr>
  </w:style>
  <w:style w:type="paragraph" w:styleId="TOC1">
    <w:name w:val="toc 1"/>
    <w:hidden/>
    <w:uiPriority w:val="39"/>
    <w:pPr>
      <w:spacing w:after="124" w:line="259" w:lineRule="auto"/>
      <w:ind w:left="1311" w:right="88" w:hanging="10"/>
    </w:pPr>
    <w:rPr>
      <w:rFonts w:ascii="Times New Roman" w:eastAsia="Times New Roman" w:hAnsi="Times New Roman" w:cs="Times New Roman"/>
      <w:b/>
      <w:color w:val="000000"/>
      <w:sz w:val="22"/>
    </w:rPr>
  </w:style>
  <w:style w:type="paragraph" w:styleId="TOC2">
    <w:name w:val="toc 2"/>
    <w:hidden/>
    <w:uiPriority w:val="39"/>
    <w:pPr>
      <w:spacing w:after="124" w:line="259" w:lineRule="auto"/>
      <w:ind w:left="1545" w:right="81" w:hanging="10"/>
    </w:pPr>
    <w:rPr>
      <w:rFonts w:ascii="Times New Roman" w:eastAsia="Times New Roman" w:hAnsi="Times New Roman" w:cs="Times New Roman"/>
      <w:b/>
      <w:color w:val="000000"/>
      <w:sz w:val="22"/>
    </w:rPr>
  </w:style>
  <w:style w:type="paragraph" w:styleId="TOC3">
    <w:name w:val="toc 3"/>
    <w:hidden/>
    <w:uiPriority w:val="39"/>
    <w:pPr>
      <w:spacing w:after="124" w:line="259" w:lineRule="auto"/>
      <w:ind w:left="1530" w:right="81" w:hanging="10"/>
    </w:pPr>
    <w:rPr>
      <w:rFonts w:ascii="Times New Roman" w:eastAsia="Times New Roman" w:hAnsi="Times New Roman" w:cs="Times New Roman"/>
      <w:b/>
      <w:color w:val="000000"/>
      <w:sz w:val="22"/>
    </w:rPr>
  </w:style>
  <w:style w:type="paragraph" w:styleId="TOC4">
    <w:name w:val="toc 4"/>
    <w:hidden/>
    <w:uiPriority w:val="39"/>
    <w:pPr>
      <w:spacing w:after="125" w:line="259" w:lineRule="auto"/>
      <w:ind w:left="1530" w:right="105" w:hanging="10"/>
      <w:jc w:val="right"/>
    </w:pPr>
    <w:rPr>
      <w:rFonts w:ascii="Times New Roman" w:eastAsia="Times New Roman" w:hAnsi="Times New Roman" w:cs="Times New Roman"/>
      <w:b/>
      <w:color w:val="000000"/>
      <w:sz w:val="22"/>
    </w:rPr>
  </w:style>
  <w:style w:type="paragraph" w:styleId="TOC5">
    <w:name w:val="toc 5"/>
    <w:hidden/>
    <w:uiPriority w:val="39"/>
    <w:pPr>
      <w:spacing w:after="126" w:line="259" w:lineRule="auto"/>
      <w:ind w:left="1525" w:right="103" w:hanging="5"/>
      <w:jc w:val="right"/>
    </w:pPr>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59"/>
    <w:qFormat/>
    <w:rsid w:val="00927F09"/>
    <w:pPr>
      <w:spacing w:after="0" w:line="240" w:lineRule="auto"/>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D16C4"/>
    <w:rPr>
      <w:color w:val="0563C1" w:themeColor="hyperlink"/>
      <w:u w:val="single"/>
    </w:rPr>
  </w:style>
  <w:style w:type="paragraph" w:styleId="TOCHeading">
    <w:name w:val="TOC Heading"/>
    <w:basedOn w:val="Heading1"/>
    <w:next w:val="Normal"/>
    <w:uiPriority w:val="39"/>
    <w:unhideWhenUsed/>
    <w:qFormat/>
    <w:rsid w:val="00BD16C4"/>
    <w:pPr>
      <w:spacing w:before="240" w:after="0"/>
      <w:ind w:left="0" w:firstLine="0"/>
      <w:outlineLvl w:val="9"/>
    </w:pPr>
    <w:rPr>
      <w:rFonts w:asciiTheme="majorHAnsi" w:eastAsiaTheme="majorEastAsia" w:hAnsiTheme="majorHAnsi" w:cstheme="majorBidi"/>
      <w:b w:val="0"/>
      <w:color w:val="2F5496" w:themeColor="accent1" w:themeShade="BF"/>
      <w:kern w:val="0"/>
      <w:sz w:val="32"/>
      <w:szCs w:val="32"/>
      <w:lang w:val="en-US" w:eastAsia="en-US"/>
      <w14:ligatures w14:val="none"/>
    </w:rPr>
  </w:style>
  <w:style w:type="paragraph" w:styleId="TOC6">
    <w:name w:val="toc 6"/>
    <w:basedOn w:val="Normal"/>
    <w:next w:val="Normal"/>
    <w:autoRedefine/>
    <w:uiPriority w:val="39"/>
    <w:unhideWhenUsed/>
    <w:rsid w:val="0051362C"/>
    <w:pPr>
      <w:spacing w:after="100" w:line="278" w:lineRule="auto"/>
      <w:ind w:left="1200"/>
    </w:pPr>
    <w:rPr>
      <w:rFonts w:asciiTheme="minorHAnsi" w:eastAsiaTheme="minorEastAsia" w:hAnsiTheme="minorHAnsi" w:cstheme="minorBidi"/>
      <w:color w:val="auto"/>
      <w:sz w:val="24"/>
    </w:rPr>
  </w:style>
  <w:style w:type="paragraph" w:styleId="TOC7">
    <w:name w:val="toc 7"/>
    <w:basedOn w:val="Normal"/>
    <w:next w:val="Normal"/>
    <w:autoRedefine/>
    <w:uiPriority w:val="39"/>
    <w:unhideWhenUsed/>
    <w:rsid w:val="0051362C"/>
    <w:pPr>
      <w:spacing w:after="100" w:line="278" w:lineRule="auto"/>
      <w:ind w:left="1440"/>
    </w:pPr>
    <w:rPr>
      <w:rFonts w:asciiTheme="minorHAnsi" w:eastAsiaTheme="minorEastAsia" w:hAnsiTheme="minorHAnsi" w:cstheme="minorBidi"/>
      <w:color w:val="auto"/>
      <w:sz w:val="24"/>
    </w:rPr>
  </w:style>
  <w:style w:type="paragraph" w:styleId="TOC8">
    <w:name w:val="toc 8"/>
    <w:basedOn w:val="Normal"/>
    <w:next w:val="Normal"/>
    <w:autoRedefine/>
    <w:uiPriority w:val="39"/>
    <w:unhideWhenUsed/>
    <w:rsid w:val="0051362C"/>
    <w:pPr>
      <w:spacing w:after="100" w:line="278" w:lineRule="auto"/>
      <w:ind w:left="1680"/>
    </w:pPr>
    <w:rPr>
      <w:rFonts w:asciiTheme="minorHAnsi" w:eastAsiaTheme="minorEastAsia" w:hAnsiTheme="minorHAnsi" w:cstheme="minorBidi"/>
      <w:color w:val="auto"/>
      <w:sz w:val="24"/>
    </w:rPr>
  </w:style>
  <w:style w:type="paragraph" w:styleId="TOC9">
    <w:name w:val="toc 9"/>
    <w:basedOn w:val="Normal"/>
    <w:next w:val="Normal"/>
    <w:autoRedefine/>
    <w:uiPriority w:val="39"/>
    <w:unhideWhenUsed/>
    <w:rsid w:val="0051362C"/>
    <w:pPr>
      <w:spacing w:after="100" w:line="278" w:lineRule="auto"/>
      <w:ind w:left="1920"/>
    </w:pPr>
    <w:rPr>
      <w:rFonts w:asciiTheme="minorHAnsi" w:eastAsiaTheme="minorEastAsia" w:hAnsiTheme="minorHAnsi" w:cstheme="minorBidi"/>
      <w:color w:val="auto"/>
      <w:sz w:val="24"/>
    </w:rPr>
  </w:style>
  <w:style w:type="character" w:styleId="UnresolvedMention">
    <w:name w:val="Unresolved Mention"/>
    <w:basedOn w:val="DefaultParagraphFont"/>
    <w:uiPriority w:val="99"/>
    <w:semiHidden/>
    <w:unhideWhenUsed/>
    <w:rsid w:val="0051362C"/>
    <w:rPr>
      <w:color w:val="605E5C"/>
      <w:shd w:val="clear" w:color="auto" w:fill="E1DFDD"/>
    </w:rPr>
  </w:style>
  <w:style w:type="paragraph" w:styleId="Bibliography">
    <w:name w:val="Bibliography"/>
    <w:basedOn w:val="Normal"/>
    <w:next w:val="Normal"/>
    <w:uiPriority w:val="37"/>
    <w:semiHidden/>
    <w:unhideWhenUsed/>
    <w:rsid w:val="00605E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jpg"/><Relationship Id="rId18" Type="http://schemas.openxmlformats.org/officeDocument/2006/relationships/image" Target="media/image8.jpg"/><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7.jp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image" Target="media/image10.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footer" Target="footer6.xml"/><Relationship Id="rId10" Type="http://schemas.openxmlformats.org/officeDocument/2006/relationships/footer" Target="footer1.xml"/><Relationship Id="rId19" Type="http://schemas.openxmlformats.org/officeDocument/2006/relationships/image" Target="media/image9.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4.png"/><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50F8F7-F376-4D29-92EE-9068D829C1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63</Pages>
  <Words>16844</Words>
  <Characters>96017</Characters>
  <Application>Microsoft Office Word</Application>
  <DocSecurity>0</DocSecurity>
  <Lines>800</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Bobby Ch</dc:creator>
  <cp:keywords/>
  <dc:description/>
  <cp:lastModifiedBy>Emmanuel Muriuki</cp:lastModifiedBy>
  <cp:revision>2</cp:revision>
  <dcterms:created xsi:type="dcterms:W3CDTF">2026-08-12T07:45:00Z</dcterms:created>
  <dcterms:modified xsi:type="dcterms:W3CDTF">2026-08-15T10:27:00Z</dcterms:modified>
</cp:coreProperties>
</file>