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90" w:type="dxa"/>
        <w:jc w:val="center"/>
        <w:tblLayout w:type="fixed"/>
        <w:tblLook w:val="04A0" w:firstRow="1" w:lastRow="0" w:firstColumn="1" w:lastColumn="0" w:noHBand="0" w:noVBand="1"/>
      </w:tblPr>
      <w:tblGrid>
        <w:gridCol w:w="3960"/>
        <w:gridCol w:w="2070"/>
        <w:gridCol w:w="2160"/>
      </w:tblGrid>
      <w:tr w:rsidR="00EA6371" w:rsidRPr="00AB2CAA" w14:paraId="0997E955" w14:textId="77777777" w:rsidTr="0039058D">
        <w:trPr>
          <w:jc w:val="center"/>
        </w:trPr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5FBD7EF" w14:textId="16F34E07" w:rsidR="00EA6371" w:rsidRPr="00AB2CAA" w:rsidRDefault="00EA6371" w:rsidP="00EA6371">
            <w:pPr>
              <w:jc w:val="center"/>
              <w:rPr>
                <w:b/>
                <w:bCs/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Summary Statistics (n = </w:t>
            </w:r>
            <w:r w:rsidR="0093384A" w:rsidRPr="00AB2CAA">
              <w:rPr>
                <w:b/>
                <w:bCs/>
                <w:sz w:val="20"/>
                <w:szCs w:val="20"/>
              </w:rPr>
              <w:t>7</w:t>
            </w:r>
            <w:r w:rsidR="008D180F">
              <w:rPr>
                <w:b/>
                <w:bCs/>
                <w:sz w:val="20"/>
                <w:szCs w:val="20"/>
              </w:rPr>
              <w:t>7,474</w:t>
            </w:r>
            <w:r w:rsidRPr="00AB2CAA">
              <w:rPr>
                <w:b/>
                <w:bCs/>
                <w:sz w:val="20"/>
                <w:szCs w:val="20"/>
              </w:rPr>
              <w:t xml:space="preserve">; Incident CAD = </w:t>
            </w:r>
            <w:commentRangeStart w:id="0"/>
            <w:r w:rsidR="0093384A" w:rsidRPr="00AB2CAA">
              <w:rPr>
                <w:b/>
                <w:bCs/>
                <w:sz w:val="20"/>
                <w:szCs w:val="20"/>
              </w:rPr>
              <w:t>1629</w:t>
            </w:r>
            <w:commentRangeEnd w:id="0"/>
            <w:r w:rsidR="00106D0A">
              <w:rPr>
                <w:rStyle w:val="CommentReference"/>
              </w:rPr>
              <w:commentReference w:id="0"/>
            </w:r>
            <w:r w:rsidRPr="00AB2CAA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39058D" w:rsidRPr="00AB2CAA" w14:paraId="201ACC1B" w14:textId="77777777" w:rsidTr="0039058D">
        <w:trPr>
          <w:jc w:val="center"/>
        </w:trPr>
        <w:tc>
          <w:tcPr>
            <w:tcW w:w="3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DF1EDF" w14:textId="4F91AEAA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1B0254E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D940871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</w:tr>
      <w:tr w:rsidR="0039058D" w:rsidRPr="00AB2CAA" w14:paraId="7F6FD230" w14:textId="77777777" w:rsidTr="0039058D">
        <w:trPr>
          <w:jc w:val="center"/>
        </w:trPr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64085ED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Follow-up Time, </w:t>
            </w:r>
            <w:proofErr w:type="gramStart"/>
            <w:r w:rsidRPr="00AB2CAA">
              <w:rPr>
                <w:sz w:val="20"/>
                <w:szCs w:val="20"/>
              </w:rPr>
              <w:t>median(</w:t>
            </w:r>
            <w:proofErr w:type="gramEnd"/>
            <w:r w:rsidRPr="00AB2CAA">
              <w:rPr>
                <w:sz w:val="20"/>
                <w:szCs w:val="20"/>
              </w:rPr>
              <w:t>IQR)</w:t>
            </w:r>
          </w:p>
          <w:p w14:paraId="3F14FAFB" w14:textId="063FBCF4" w:rsidR="004A11D1" w:rsidRPr="00AB2CAA" w:rsidRDefault="004A11D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2ED3A7D" w14:textId="58E396BB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1E995F2" w14:textId="396DD4FE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6.83 (6.28, 7.35)</w:t>
            </w:r>
          </w:p>
        </w:tc>
      </w:tr>
      <w:tr w:rsidR="0039058D" w:rsidRPr="00AB2CAA" w14:paraId="773FE300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FE5994C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PAEE, </w:t>
            </w:r>
            <w:proofErr w:type="gramStart"/>
            <w:r w:rsidRPr="00AB2CAA">
              <w:rPr>
                <w:sz w:val="20"/>
                <w:szCs w:val="20"/>
              </w:rPr>
              <w:t>mean(</w:t>
            </w:r>
            <w:proofErr w:type="gramEnd"/>
            <w:r w:rsidRPr="00AB2CAA">
              <w:rPr>
                <w:sz w:val="20"/>
                <w:szCs w:val="20"/>
              </w:rPr>
              <w:t>SD)</w:t>
            </w:r>
          </w:p>
          <w:p w14:paraId="4A6EB8E7" w14:textId="045EB22A" w:rsidR="004A11D1" w:rsidRPr="00AB2CAA" w:rsidRDefault="004A11D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4B862F1" w14:textId="306CB558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0B8760C" w14:textId="0BF15A25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39.70 (11.56)</w:t>
            </w:r>
          </w:p>
        </w:tc>
      </w:tr>
      <w:tr w:rsidR="0039058D" w:rsidRPr="00AB2CAA" w14:paraId="713B4B88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2539F01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Person-Years</w:t>
            </w:r>
          </w:p>
          <w:p w14:paraId="7FDF7844" w14:textId="6636E09C" w:rsidR="004A11D1" w:rsidRPr="00AB2CAA" w:rsidRDefault="004A11D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B15BA38" w14:textId="4119294D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95D760" w14:textId="6F3D68C5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502,315</w:t>
            </w:r>
          </w:p>
        </w:tc>
      </w:tr>
      <w:tr w:rsidR="0039058D" w:rsidRPr="00AB2CAA" w14:paraId="78F85D15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1C9662B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Age, </w:t>
            </w:r>
            <w:proofErr w:type="gramStart"/>
            <w:r w:rsidRPr="00AB2CAA">
              <w:rPr>
                <w:sz w:val="20"/>
                <w:szCs w:val="20"/>
              </w:rPr>
              <w:t>mean(</w:t>
            </w:r>
            <w:proofErr w:type="gramEnd"/>
            <w:r w:rsidRPr="00AB2CAA">
              <w:rPr>
                <w:sz w:val="20"/>
                <w:szCs w:val="20"/>
              </w:rPr>
              <w:t>SD)</w:t>
            </w:r>
          </w:p>
          <w:p w14:paraId="0ACD9BAB" w14:textId="3D07DD81" w:rsidR="004A11D1" w:rsidRPr="00AB2CAA" w:rsidRDefault="004A11D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CD99AF5" w14:textId="66E0C4BF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31A6673" w14:textId="682D29A9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62.22 (7.85)</w:t>
            </w:r>
          </w:p>
        </w:tc>
      </w:tr>
      <w:tr w:rsidR="0039058D" w:rsidRPr="00AB2CAA" w14:paraId="46714867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B17F619" w14:textId="3C9DF84C" w:rsidR="0039058D" w:rsidRPr="00AB2CAA" w:rsidRDefault="0039058D">
            <w:pPr>
              <w:rPr>
                <w:b/>
                <w:bCs/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>Highest Education Level, n(%)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1490682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98B7295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46ECBDF1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2F362CD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E21FB9C" w14:textId="53D440F4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University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8BE5ECD" w14:textId="6CB78928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34,210 (44.16%)</w:t>
            </w:r>
          </w:p>
        </w:tc>
      </w:tr>
      <w:tr w:rsidR="0039058D" w:rsidRPr="00AB2CAA" w14:paraId="3D3631E4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33FAC3C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CBF1991" w14:textId="36353440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Any Other Qualification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A44AA1F" w14:textId="10477D32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37,220 (48.04%)</w:t>
            </w:r>
          </w:p>
        </w:tc>
      </w:tr>
      <w:tr w:rsidR="0039058D" w:rsidRPr="00AB2CAA" w14:paraId="37A3DDCA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56D9544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5024469" w14:textId="77777777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No qualification</w:t>
            </w:r>
          </w:p>
          <w:p w14:paraId="28041E6E" w14:textId="26304636" w:rsidR="00AB2CAA" w:rsidRPr="00AB2CAA" w:rsidRDefault="00AB2CA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103BCD" w14:textId="29C96E9A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6,044 (7.80%)</w:t>
            </w:r>
          </w:p>
        </w:tc>
      </w:tr>
      <w:tr w:rsidR="0039058D" w:rsidRPr="00AB2CAA" w14:paraId="51BDE47A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52A8E36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Townsend Index, </w:t>
            </w:r>
            <w:proofErr w:type="gramStart"/>
            <w:r w:rsidRPr="00AB2CAA">
              <w:rPr>
                <w:sz w:val="20"/>
                <w:szCs w:val="20"/>
              </w:rPr>
              <w:t>mean(</w:t>
            </w:r>
            <w:proofErr w:type="gramEnd"/>
            <w:r w:rsidRPr="00AB2CAA">
              <w:rPr>
                <w:sz w:val="20"/>
                <w:szCs w:val="20"/>
              </w:rPr>
              <w:t>IQR)</w:t>
            </w:r>
          </w:p>
          <w:p w14:paraId="6F82CF87" w14:textId="63072BDC" w:rsidR="00AB2CAA" w:rsidRPr="00AB2CAA" w:rsidRDefault="00AB2CAA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860530D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25EC780" w14:textId="131E16EB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-1.73 (-0.17, -3.83)</w:t>
            </w:r>
          </w:p>
        </w:tc>
      </w:tr>
      <w:tr w:rsidR="0039058D" w:rsidRPr="00AB2CAA" w14:paraId="666554F0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3FC9C03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Currently Employed, </w:t>
            </w:r>
            <w:proofErr w:type="gramStart"/>
            <w:r w:rsidRPr="00AB2CAA">
              <w:rPr>
                <w:sz w:val="20"/>
                <w:szCs w:val="20"/>
              </w:rPr>
              <w:t>n(</w:t>
            </w:r>
            <w:proofErr w:type="gramEnd"/>
            <w:r w:rsidRPr="00AB2CAA">
              <w:rPr>
                <w:sz w:val="20"/>
                <w:szCs w:val="20"/>
              </w:rPr>
              <w:t>%)</w:t>
            </w:r>
          </w:p>
          <w:p w14:paraId="4E197E1F" w14:textId="6C9E67AF" w:rsidR="00AB2CAA" w:rsidRPr="00AB2CAA" w:rsidRDefault="00AB2CAA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3083BF6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F117E5" w14:textId="28BF1823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46,830 (60.45%)</w:t>
            </w:r>
          </w:p>
        </w:tc>
      </w:tr>
      <w:tr w:rsidR="0039058D" w:rsidRPr="00AB2CAA" w14:paraId="265FDF12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A2932A7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Fruit &amp; Vegetable Intake Score, </w:t>
            </w:r>
            <w:proofErr w:type="gramStart"/>
            <w:r w:rsidRPr="00AB2CAA">
              <w:rPr>
                <w:sz w:val="20"/>
                <w:szCs w:val="20"/>
              </w:rPr>
              <w:t>mean(</w:t>
            </w:r>
            <w:proofErr w:type="gramEnd"/>
            <w:r w:rsidRPr="00AB2CAA">
              <w:rPr>
                <w:sz w:val="20"/>
                <w:szCs w:val="20"/>
              </w:rPr>
              <w:t>SD)</w:t>
            </w:r>
          </w:p>
          <w:p w14:paraId="6F031867" w14:textId="5CF9E73F" w:rsidR="00AB2CAA" w:rsidRPr="00AB2CAA" w:rsidRDefault="00AB2CAA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4CC2C0B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7C27FE3" w14:textId="11C7D42D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2.26 (1.43)</w:t>
            </w:r>
          </w:p>
        </w:tc>
      </w:tr>
      <w:tr w:rsidR="0039058D" w:rsidRPr="00AB2CAA" w14:paraId="5B73C5E7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F9A9508" w14:textId="769EF40E" w:rsidR="0039058D" w:rsidRPr="00AB2CAA" w:rsidRDefault="0039058D">
            <w:pPr>
              <w:rPr>
                <w:b/>
                <w:bCs/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Cigarette Smoking Status, </w:t>
            </w:r>
            <w:proofErr w:type="gramStart"/>
            <w:r w:rsidRPr="00AB2CAA">
              <w:rPr>
                <w:b/>
                <w:bCs/>
                <w:sz w:val="20"/>
                <w:szCs w:val="20"/>
              </w:rPr>
              <w:t>n(</w:t>
            </w:r>
            <w:proofErr w:type="gramEnd"/>
            <w:r w:rsidRPr="00AB2CAA">
              <w:rPr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854560F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676448E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3BFA0163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22F8DFA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5669054" w14:textId="1ADAEF59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Never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BBBE8E" w14:textId="1AE5AE32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44,515 (57.61%)</w:t>
            </w:r>
          </w:p>
        </w:tc>
      </w:tr>
      <w:tr w:rsidR="0039058D" w:rsidRPr="00AB2CAA" w14:paraId="4279AB6C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BF6C949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594C15A" w14:textId="1A1734A0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Previous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6CA4647" w14:textId="7710970A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27,551 (35.65%)</w:t>
            </w:r>
          </w:p>
        </w:tc>
      </w:tr>
      <w:tr w:rsidR="0039058D" w:rsidRPr="00AB2CAA" w14:paraId="22E92CE8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BBCBC2A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28B7EE3" w14:textId="0EAB13E8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Current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B591879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5,209 (6.74%)</w:t>
            </w:r>
          </w:p>
          <w:p w14:paraId="0C8F8609" w14:textId="1989178C" w:rsidR="00AB2CAA" w:rsidRPr="00AB2CAA" w:rsidRDefault="00AB2CAA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672A8EB7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A90464B" w14:textId="10CCDC48" w:rsidR="0039058D" w:rsidRPr="00AB2CAA" w:rsidRDefault="0039058D">
            <w:pPr>
              <w:rPr>
                <w:b/>
                <w:bCs/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Alcohol Consumption, </w:t>
            </w:r>
            <w:proofErr w:type="gramStart"/>
            <w:r w:rsidRPr="00AB2CAA">
              <w:rPr>
                <w:b/>
                <w:bCs/>
                <w:sz w:val="20"/>
                <w:szCs w:val="20"/>
              </w:rPr>
              <w:t>n(</w:t>
            </w:r>
            <w:proofErr w:type="gramEnd"/>
            <w:r w:rsidRPr="00AB2CAA">
              <w:rPr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BE5817C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EA574E0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437D8C1A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F985015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144F0F8" w14:textId="6B9C0B96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Never/Rarely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CDD54E7" w14:textId="6747F723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4,456 (5.76%)</w:t>
            </w:r>
          </w:p>
        </w:tc>
      </w:tr>
      <w:tr w:rsidR="0039058D" w:rsidRPr="00AB2CAA" w14:paraId="5330A562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610FB9F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491E72B" w14:textId="61A1ED61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Less than twice a week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C5E1F62" w14:textId="181C8986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27,848 (35.98%)</w:t>
            </w:r>
          </w:p>
        </w:tc>
      </w:tr>
      <w:tr w:rsidR="0039058D" w:rsidRPr="00AB2CAA" w14:paraId="0636107D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A1BC9AD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714B475" w14:textId="69AEE8F6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Usually/Always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35AED4F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45,102 (58.27%)</w:t>
            </w:r>
          </w:p>
          <w:p w14:paraId="205BD8B4" w14:textId="640C9FCA" w:rsidR="00AB2CAA" w:rsidRPr="00AB2CAA" w:rsidRDefault="00AB2CAA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75F13013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DA12949" w14:textId="2B64E7EF" w:rsidR="0039058D" w:rsidRPr="00AB2CAA" w:rsidRDefault="0039058D" w:rsidP="00EA6371">
            <w:pPr>
              <w:rPr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Added Salt Intake, </w:t>
            </w:r>
            <w:proofErr w:type="gramStart"/>
            <w:r w:rsidRPr="00AB2CAA">
              <w:rPr>
                <w:b/>
                <w:bCs/>
                <w:sz w:val="20"/>
                <w:szCs w:val="20"/>
              </w:rPr>
              <w:t>n(</w:t>
            </w:r>
            <w:proofErr w:type="gramEnd"/>
            <w:r w:rsidRPr="00AB2CAA">
              <w:rPr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AB9A371" w14:textId="77777777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EC022A7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376BA4CA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EB7FBE5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34762A5" w14:textId="379DB638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Never/Rarely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4A047B4" w14:textId="12552C91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46,376 (59.89%)</w:t>
            </w:r>
          </w:p>
        </w:tc>
      </w:tr>
      <w:tr w:rsidR="0039058D" w:rsidRPr="00AB2CAA" w14:paraId="4A177E07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BC57B2F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213A286" w14:textId="024ABDEB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Sometimes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64ED09D" w14:textId="14BC7C12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20,525 (26.51%)</w:t>
            </w:r>
          </w:p>
        </w:tc>
      </w:tr>
      <w:tr w:rsidR="0039058D" w:rsidRPr="00AB2CAA" w14:paraId="45A24B09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9F79829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A950D38" w14:textId="4A89084F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Usually/Always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7707873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10,530 (13.60%)</w:t>
            </w:r>
          </w:p>
          <w:p w14:paraId="4329239E" w14:textId="624EE33D" w:rsidR="00AB2CAA" w:rsidRPr="00AB2CAA" w:rsidRDefault="00AB2CAA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3BFBA95E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D7FA1B0" w14:textId="729D74B4" w:rsidR="0039058D" w:rsidRPr="00AB2CAA" w:rsidRDefault="0039058D" w:rsidP="00EA6371">
            <w:pPr>
              <w:rPr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Oily Fish Consumption, </w:t>
            </w:r>
            <w:proofErr w:type="gramStart"/>
            <w:r w:rsidRPr="00AB2CAA">
              <w:rPr>
                <w:b/>
                <w:bCs/>
                <w:sz w:val="20"/>
                <w:szCs w:val="20"/>
              </w:rPr>
              <w:t>n(</w:t>
            </w:r>
            <w:proofErr w:type="gramEnd"/>
            <w:r w:rsidRPr="00AB2CAA">
              <w:rPr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46AA338" w14:textId="4135B7B8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A0483B7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0B0BD5FA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B182376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81513A6" w14:textId="6CB53FD5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More than once a week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B9FA079" w14:textId="02A6B43B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13,442 (17.40%)</w:t>
            </w:r>
          </w:p>
        </w:tc>
      </w:tr>
      <w:tr w:rsidR="0039058D" w:rsidRPr="00AB2CAA" w14:paraId="132C219F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50642EB" w14:textId="68624D13" w:rsidR="0039058D" w:rsidRPr="00AB2CAA" w:rsidRDefault="0039058D" w:rsidP="00EA6371">
            <w:pPr>
              <w:rPr>
                <w:b/>
                <w:bCs/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Mean Sleep Duration, </w:t>
            </w:r>
            <w:proofErr w:type="gramStart"/>
            <w:r w:rsidRPr="00AB2CAA">
              <w:rPr>
                <w:b/>
                <w:bCs/>
                <w:sz w:val="20"/>
                <w:szCs w:val="20"/>
              </w:rPr>
              <w:t>n(</w:t>
            </w:r>
            <w:proofErr w:type="gramEnd"/>
            <w:r w:rsidRPr="00AB2CAA">
              <w:rPr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C420FEE" w14:textId="4EC94BA7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6A0024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6FB45E35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8500288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07E0DD3" w14:textId="1D998742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&lt; 7 hours/day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EE51924" w14:textId="60FAB6C9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16,948 (21.94%)</w:t>
            </w:r>
          </w:p>
        </w:tc>
      </w:tr>
      <w:tr w:rsidR="0039058D" w:rsidRPr="00AB2CAA" w14:paraId="365854C1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C1D24ED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51E8770" w14:textId="520E18FA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7-8 hours/day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3ED0BE" w14:textId="4E76E386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55,469 (71.81%)</w:t>
            </w:r>
          </w:p>
        </w:tc>
      </w:tr>
      <w:tr w:rsidR="0039058D" w:rsidRPr="00AB2CAA" w14:paraId="32348946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B18B6F8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E2FF99F" w14:textId="08ACD4AF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&gt; 8 hours/day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F2870D8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4,832 (6.26%)</w:t>
            </w:r>
          </w:p>
          <w:p w14:paraId="21882513" w14:textId="00C98CBA" w:rsidR="00AB2CAA" w:rsidRPr="00AB2CAA" w:rsidRDefault="00AB2CAA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3200F607" w14:textId="77777777" w:rsidTr="004A6CA7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2C789A3" w14:textId="14E16654" w:rsidR="0039058D" w:rsidRPr="00AB2CAA" w:rsidRDefault="0039058D" w:rsidP="00EA6371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Current BP or Cholesterol Meds, </w:t>
            </w:r>
            <w:proofErr w:type="gramStart"/>
            <w:r w:rsidRPr="00AB2CAA">
              <w:rPr>
                <w:sz w:val="20"/>
                <w:szCs w:val="20"/>
              </w:rPr>
              <w:t>n(</w:t>
            </w:r>
            <w:proofErr w:type="gramEnd"/>
            <w:r w:rsidRPr="00AB2CAA">
              <w:rPr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BF82681" w14:textId="77777777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4089171" w14:textId="77777777" w:rsidR="0039058D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9,357 (12.08%)</w:t>
            </w:r>
          </w:p>
          <w:p w14:paraId="09E9F91C" w14:textId="4FC64316" w:rsidR="004A6CA7" w:rsidRPr="00AB2CAA" w:rsidRDefault="004A6CA7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629D6DD9" w14:textId="77777777" w:rsidTr="004A6CA7">
        <w:trPr>
          <w:jc w:val="center"/>
        </w:trPr>
        <w:tc>
          <w:tcPr>
            <w:tcW w:w="39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045266" w14:textId="77A86218" w:rsidR="0039058D" w:rsidRPr="00AB2CAA" w:rsidRDefault="0039058D" w:rsidP="00EA6371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Mobility Limitations, </w:t>
            </w:r>
            <w:proofErr w:type="gramStart"/>
            <w:r w:rsidRPr="00AB2CAA">
              <w:rPr>
                <w:sz w:val="20"/>
                <w:szCs w:val="20"/>
              </w:rPr>
              <w:t>n(</w:t>
            </w:r>
            <w:proofErr w:type="gramEnd"/>
            <w:r w:rsidRPr="00AB2CAA">
              <w:rPr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2D9DECF" w14:textId="77777777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B45772D" w14:textId="668491E9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14,924 (19.26%)</w:t>
            </w:r>
          </w:p>
        </w:tc>
      </w:tr>
    </w:tbl>
    <w:p w14:paraId="438677C7" w14:textId="77777777" w:rsidR="00EA6371" w:rsidRDefault="00EA6371"/>
    <w:sectPr w:rsidR="00EA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bert Schell" w:date="2023-03-18T22:43:00Z" w:initials="RS">
    <w:p w14:paraId="4698C410" w14:textId="77777777" w:rsidR="00106D0A" w:rsidRDefault="00106D0A" w:rsidP="00D64BA3">
      <w:pPr>
        <w:pStyle w:val="CommentText"/>
      </w:pPr>
      <w:r>
        <w:rPr>
          <w:rStyle w:val="CommentReference"/>
        </w:rPr>
        <w:annotationRef/>
      </w:r>
      <w:r>
        <w:t>REPEAT THIS TABLE FOR WHITE EUROPEAN ONLY (even with virtually no changes…)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98C4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0BD24" w16cex:dateUtc="2023-03-19T05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98C410" w16cid:durableId="27C0BD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186EC" w14:textId="77777777" w:rsidR="007E0FCB" w:rsidRDefault="007E0FCB" w:rsidP="004A6CA7">
      <w:pPr>
        <w:spacing w:after="0" w:line="240" w:lineRule="auto"/>
      </w:pPr>
      <w:r>
        <w:separator/>
      </w:r>
    </w:p>
  </w:endnote>
  <w:endnote w:type="continuationSeparator" w:id="0">
    <w:p w14:paraId="4A4E5176" w14:textId="77777777" w:rsidR="007E0FCB" w:rsidRDefault="007E0FCB" w:rsidP="004A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2EB37" w14:textId="77777777" w:rsidR="007E0FCB" w:rsidRDefault="007E0FCB" w:rsidP="004A6CA7">
      <w:pPr>
        <w:spacing w:after="0" w:line="240" w:lineRule="auto"/>
      </w:pPr>
      <w:r>
        <w:separator/>
      </w:r>
    </w:p>
  </w:footnote>
  <w:footnote w:type="continuationSeparator" w:id="0">
    <w:p w14:paraId="392ADF50" w14:textId="77777777" w:rsidR="007E0FCB" w:rsidRDefault="007E0FCB" w:rsidP="004A6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0E61"/>
    <w:multiLevelType w:val="hybridMultilevel"/>
    <w:tmpl w:val="77F0AA62"/>
    <w:lvl w:ilvl="0" w:tplc="1FE29158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F26F4"/>
    <w:multiLevelType w:val="hybridMultilevel"/>
    <w:tmpl w:val="BE54364A"/>
    <w:lvl w:ilvl="0" w:tplc="FFE22B5C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149885">
    <w:abstractNumId w:val="0"/>
  </w:num>
  <w:num w:numId="2" w16cid:durableId="36799170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 Schell">
    <w15:presenceInfo w15:providerId="AD" w15:userId="S::schell_bobby@BERKELEY.EDU::89309b16-4138-42ce-8942-f7d16085ed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71"/>
    <w:rsid w:val="000F5B90"/>
    <w:rsid w:val="00106D0A"/>
    <w:rsid w:val="0011076B"/>
    <w:rsid w:val="0039058D"/>
    <w:rsid w:val="004A11D1"/>
    <w:rsid w:val="004A6CA7"/>
    <w:rsid w:val="007E0FCB"/>
    <w:rsid w:val="008D180F"/>
    <w:rsid w:val="0093384A"/>
    <w:rsid w:val="009B7504"/>
    <w:rsid w:val="00AB2CAA"/>
    <w:rsid w:val="00C4544F"/>
    <w:rsid w:val="00C75F9F"/>
    <w:rsid w:val="00CA57A0"/>
    <w:rsid w:val="00D20DB5"/>
    <w:rsid w:val="00D66B4D"/>
    <w:rsid w:val="00DC47AD"/>
    <w:rsid w:val="00EA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3137"/>
  <w15:chartTrackingRefBased/>
  <w15:docId w15:val="{10115F8B-D274-4230-AE64-192F66A1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A7"/>
  </w:style>
  <w:style w:type="paragraph" w:styleId="Footer">
    <w:name w:val="footer"/>
    <w:basedOn w:val="Normal"/>
    <w:link w:val="FooterChar"/>
    <w:uiPriority w:val="99"/>
    <w:unhideWhenUsed/>
    <w:rsid w:val="004A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A7"/>
  </w:style>
  <w:style w:type="character" w:styleId="CommentReference">
    <w:name w:val="annotation reference"/>
    <w:basedOn w:val="DefaultParagraphFont"/>
    <w:uiPriority w:val="99"/>
    <w:semiHidden/>
    <w:unhideWhenUsed/>
    <w:rsid w:val="00106D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6D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6D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D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D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Schell</dc:creator>
  <cp:keywords/>
  <dc:description/>
  <cp:lastModifiedBy>Robert Schell</cp:lastModifiedBy>
  <cp:revision>4</cp:revision>
  <dcterms:created xsi:type="dcterms:W3CDTF">2023-03-10T23:38:00Z</dcterms:created>
  <dcterms:modified xsi:type="dcterms:W3CDTF">2023-03-19T05:43:00Z</dcterms:modified>
</cp:coreProperties>
</file>