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🇻🇳 FluentSaigon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Master Project Document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fluentsaigon.com  ·  A HelpMeGrow LLC Product</w:t>
      </w:r>
    </w:p>
    <w:p>
      <w:pPr>
        <w:spacing w:before="8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Last Updated: April 2026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CONFIDENTIAL — Bobby / HelpMeGrow LLC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FluentSaigon is a Vietnamese language learning website targeting English-speaking travelers, expats, and people with a connection to Vietnam. The site teaches street-level Vietnamese — how locals actually speak — not the formal textbook language taught by apps like Duolingo.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business model is freemium: free access to beginner content, paid subscription to unlock intermediate/expert levels and additional features.</w:t>
      </w:r>
    </w:p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Mission Statement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Teach Vietnamese the way it's actually spoken in Saigon, Hanoi, and Hội An — with logic-first lessons, zero fluff, and enough vocabulary to have real conversations.</w:t>
      </w:r>
    </w:p>
    <w:p>
      <w:pPr>
        <w:spacing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Status (April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fluentsaigon.com live on Netlify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GitHub repo connected (BobbyinBoise/fluentsaigon) — auto-deploy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Netlify Identity (email auth + login/signup modal) working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Stripe sandbox checkout wired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HelpMeGrow LLC formed in Idaho, EIN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Pricing page with FAQ built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🔨 </w:t>
      </w:r>
      <w:r>
        <w:rPr>
          <w:rFonts w:ascii="Arial" w:cs="Arial" w:eastAsia="Arial" w:hAnsi="Arial"/>
          <w:sz w:val="22"/>
          <w:szCs w:val="22"/>
        </w:rPr>
        <w:t xml:space="preserve">Mercury business bank account (pending state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🔨 </w:t>
      </w:r>
      <w:r>
        <w:rPr>
          <w:rFonts w:ascii="Arial" w:cs="Arial" w:eastAsia="Arial" w:hAnsi="Arial"/>
          <w:sz w:val="22"/>
          <w:szCs w:val="22"/>
        </w:rPr>
        <w:t xml:space="preserve">Stripe bank account connection (waiting on Mercury)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Logout button missing from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Login flow final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Pro content gating (Intermediate/Expert unlock after subscription)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Technical Infrastructure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Hosting &amp; Deployment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400"/>
        <w:gridCol w:w="1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Netlify Pro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 hosting + auto-deploy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(BobbyinBoise)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repository + version control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file storage (planned)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Not set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 payments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2.9% + 30¢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🔨 Sandbox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bank 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Authentication — Current &amp; Planned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auth uses Netlify Identity (email/password only). This needs to be expanded before launch.</w:t>
      </w:r>
    </w:p>
    <w:p>
      <w:pPr>
        <w:spacing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Recommended Login Options (Priority Order)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2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Include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Universal, already working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users have Google — reduces friction significantly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🔥 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OAuth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audience overlap with travelers/expats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Magic Link (email)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password needed — very low friction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Sign-In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if you ever build an iOS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 (future)</w:t>
            </w:r>
          </w:p>
        </w:tc>
      </w:tr>
    </w:tbl>
    <w:p>
      <w:pPr>
        <w:spacing w:before="120"/>
      </w:pPr>
    </w:p>
    <w:p>
      <w:pPr>
        <w:shd w:fill="FFF8D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Note: Best practice: offer Google + Email/Magic Link at launch. Facebook is optional but adds reach.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Device &amp; Session Policy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 devices per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simultaneous devices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Balances convenience vs. account sharing abuse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Stay logged 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persistent session (30 days)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Reduces friction for returning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days inactive = auto-logout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without annoyance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tabs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Allow freely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Normal web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 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visible in nav when logged 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— currently missing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Freemium Content Model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Philosophy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Give enough free content that users get real value and trust the product. Lock enough that the upgrade feels obvious and worthwhile. The goal is: free users become paying users after 1-2 sessions when they hit the paywall naturally.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What's Free vs. Paid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(Freemium)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 Subscriber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 quiz level (all subjects)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Intermediate quiz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Locked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quiz level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Locked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Cheat sheets / reference guides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3 subjects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All subjects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 pronunciation playback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Locked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tracking &amp; streaks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Locked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Downloadable PDFs / cheat sheets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Locked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Phrasebook / travel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Full access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subjects (when added)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 only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All levels</w:t>
            </w:r>
          </w:p>
        </w:tc>
      </w:tr>
    </w:tbl>
    <w:p>
      <w:pPr>
        <w:spacing w:before="120"/>
      </w:pPr>
    </w:p>
    <w:p>
      <w:pPr>
        <w:shd w:fill="FFF8D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Note: Rule of thumb: Free = enough to fall in love with the site. Paid = everything you need to actually get fluent.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Recommended Pricing Tiers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What's Included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Customer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$0/mo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 levels, 3 cheat sheets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Curious visitors, trial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$9.99/mo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Everything — all levels, audio, downloads, progress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Committed learners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Annual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$79/yr (~$6.60/mo)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as Pro Monthly, 34% savings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Serious learners, best value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 Prep (one-time)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30-day focused course for Vietnam trips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Travelers heading to Vietnam soon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Lifetime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$149 (one-time)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Everything, forever, including future content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Superfans, long-term learners</w:t>
            </w:r>
          </w:p>
        </w:tc>
      </w:tr>
    </w:tbl>
    <w:p>
      <w:pPr>
        <w:spacing w:before="120"/>
      </w:pPr>
    </w:p>
    <w:p>
      <w:pPr>
        <w:shd w:fill="FFF8D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Note: Travel Prep and Lifetime are upsell opportunities — don't lead with them, but offer them on the pricing page.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Content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Subject Areas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subject has: Beginner / Intermediate / Expert quiz levels + a cheat sheet / reference guide page.</w:t>
      </w:r>
    </w:p>
    <w:p>
      <w:pPr>
        <w:spacing w:before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400"/>
        <w:gridCol w:w="1400"/>
        <w:gridCol w:w="3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Free Level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Dates &amp; Times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Days of the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Months of the Year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Telling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Built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subject — done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Alphabet &amp; Pronunciation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priority — foundation skill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Phrases &amp; Greetings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priority — most searched topic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 to build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 &amp; Drink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interest — travelers love this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 &amp; Directions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value for target audience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Numbers (Large/Currency)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Practical for shopping, taxis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&amp; Relationships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for expats/romance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Shopping &amp; Bargaining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practical for travelers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Emotions &amp; Feelings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Useful for deeper learners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 &amp; Business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⬜ Needed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Targets expat professionals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Audio Content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Audio is a major differentiator. Target: every vocabulary word, phrase, and sentence has a native-quality audio pronunciation clip.</w:t>
      </w:r>
    </w:p>
    <w:p>
      <w:pPr>
        <w:spacing w:before="12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Voice generation 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ElevenLabs (AI)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quality Vietnamese voice — ~$22/mo for Starter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Universal browser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egress, near-zero cost for this volume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subject_word-en.mp3 (e.g. food_pho.mp3)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naming makes auto-linking easy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Playback 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Click-to-play button next to each 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Don't auto-play — user controls experience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scope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Phrases + Food &amp; Drink (highest ROI subjects)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~200-300 clips to start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User Experience &amp;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Sign-Up Flow (Recommended)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Goal: get the user signed up in under 60 seconds with minimal friction.</w:t>
      </w:r>
    </w:p>
    <w:p>
      <w:pPr>
        <w:spacing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45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clicks 'Start Free' or hits paywall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trigger signup modal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Modal shows: Google, Magic Link, or Email/Password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first — it's fastest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signs up — no credit card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tier, no friction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Welcome email sent automatically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 'here's what's free vs. Pro' explanation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lands back on site, logged 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their name/plan in nav instantly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saved from first 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 if they signed up mid-quiz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Navigation — Logged In vs. Logged Out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 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Logged 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Logged In (Free)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Logged In (Pro)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 or 'Manage Plan'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Free CTA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name + plan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 (Free badge)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 (Pro badge 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Account /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Hidden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Visible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Progress Tracking (Pro Feature)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Quiz completion % per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Streak counter (days in a row)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Total words/phrases learned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 areas highlighted (words missed 2+ times)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system for milestones (50 words, 100 words, etc.)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Monetization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Primary Revenue: Subscriptions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Stripe handles all subscription billing. Once Stripe is connected to Mercury, the flow is: user upgrades → Stripe charges card → Netlify function confirms payment → user role updated to 'pro' → Pro content unlocks.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Secondary Revenue Streams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Amazon Associates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Vietnamese learning books, travel gear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Now (as soon as site has traffic)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Affiliate: language tools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Pimsleur, iTalki, VPN for Vietnam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Sponsored 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Vietnamese travel brands, tour companies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When you hit 1K+ monthly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Digital downloads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Printable cheat sheets, phrasebook PDF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channel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 lessons, Vietnam travel 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lessons / coaching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Zoom sessions for advanced learners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2027+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Revenue Targets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Subscribers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Revenue (est.)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Pro 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~$100/mo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Covers Netlify + ElevenLabs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Pro 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~$500/mo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money flowing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Part-time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Pro 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~$2,000/mo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for Year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Full-time income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Pro Monthly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~$6,000/mo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Long-term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1,000+ mixed plans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$10,000+/mo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Includes annual + lifetime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Marketing &amp; Growth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Target Audience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400"/>
        <w:gridCol w:w="3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They Need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Where to Find Them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Planning a Vietnam trip in next 6 months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Survival phrases, food vocab, directions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Travel subreddits, Facebook travel groups, YouTube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Living/working in Vietnam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life vocab, deeper fluency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Expat Facebook groups, LinkedIn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Dating/married to Vietnamese person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 language, emotions, culture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Reddit r/vietnam, dating communities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Heritage learners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Vietnamese-American reconnecting with roots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Reading, formal + informal speech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Vietnamese-American communities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Language hobbyists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Learn languages for fun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Logic-first system, gamification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r/languagelearning, Duolingo forums</w:t>
            </w:r>
          </w:p>
        </w:tc>
      </w:tr>
    </w:tbl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Marketing Channels (Priority Order)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🔥 </w:t>
      </w:r>
      <w:r>
        <w:rPr>
          <w:rFonts w:ascii="Arial" w:cs="Arial" w:eastAsia="Arial" w:hAnsi="Arial"/>
          <w:sz w:val="22"/>
          <w:szCs w:val="22"/>
        </w:rPr>
        <w:t xml:space="preserve">SEO — blog posts targeting 'learn Vietnamese phrases', 'Vietnamese for travelers'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🔥 </w:t>
      </w:r>
      <w:r>
        <w:rPr>
          <w:rFonts w:ascii="Arial" w:cs="Arial" w:eastAsia="Arial" w:hAnsi="Arial"/>
          <w:sz w:val="22"/>
          <w:szCs w:val="22"/>
        </w:rPr>
        <w:t xml:space="preserve">Reddit — r/vietnam, r/languagelearning, r/solotravel (provide value, not spam)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YouTube — short 'Vietnamese word of the day' or 'things Duolingo doesn't teach you' style videos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TikTok / Instagram Reels — same short-form content, huge reach for language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Pinterest — infographic cheat sheets drive consistent long-term traffic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sz w:val="22"/>
          <w:szCs w:val="22"/>
        </w:rPr>
        <w:t xml:space="preserve">Email list — capture emails from free users, nurture toward Pro upgrade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sz w:val="22"/>
          <w:szCs w:val="22"/>
        </w:rPr>
        <w:t xml:space="preserve">Partnership with Vietnam travel bloggers / YouTubers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SEO Priority 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'Vietnamese phrases for travelers'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'How to say [X] in Vietnamese'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'Vietnamese numbers explained'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'Is Duolingo good for Vietnamese?' (comparison content)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'Southern Vietnamese vs Northern Vietnamese differences'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'Vietnamese food vocabulary'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Full Build Checklist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Authentication &amp;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Email/password login via Netlify Identity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Sign up modal with 'Start Free'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Google OAuth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Magic link / passwordless email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Facebook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Logout button in 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Account/settings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Max device session enforcement (3 devices)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Welcome email on sign-up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Password reset flow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Subscriptions &amp;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Stripe sandbox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Pricing page with plans and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🔨 </w:t>
      </w:r>
      <w:r>
        <w:rPr>
          <w:rFonts w:ascii="Arial" w:cs="Arial" w:eastAsia="Arial" w:hAnsi="Arial"/>
          <w:sz w:val="22"/>
          <w:szCs w:val="22"/>
        </w:rPr>
        <w:t xml:space="preserve">Stripe bank account connected (waiting on Mercury)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Stripe live mode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Checkout flow working end-to-end in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Webhook: Stripe payment → user role updated to 'pro'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Subscription management page (cancel, upgrade, billing)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Annual plan discount code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Trial period: 7-day free trial for Pro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Content &amp; Quizzes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Numbers — all 3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Dates &amp; Times — all 3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Days/Months/Telling Time — all 3 levels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Alphabet &amp; Pronunciation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Common Phrases &amp; Greetings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Food &amp; Drink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Travel &amp; Directions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Colors, Shopping, Family, Emotions, Business subjects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All cheat sheet / reference guide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Freemium gating: only Beginner free, Intermediate/Expert = Pro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Audio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ElevenLabs account + Vietnamese voice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Cloudflare R2 bucket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Audio generated for Common Phrases subject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Audio generated for Food &amp; Drink subject (Phase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Audio playback button on all vocab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Audio gated as Pro feature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Progress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User dashboard / account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Quiz completion tracking per subject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Streak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Total words learned counter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Weak words / review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Badge milestones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8.6 Site Polish &amp;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Blog section (for SEO articles)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Meta tags / Open Graph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Sitemap.xml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robots.txt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Google Analytics or Plausible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Google Search Console set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Page speed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Mobile responsiveness 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Privacy Policy and Terms pages reviewed by real attorney</w:t>
      </w:r>
    </w:p>
    <w:p>
      <w:pPr>
        <w:spacing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8.7 Business / Legal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HelpMeGrow LLC filed in Idaho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EIN obtained (42-1912845)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✅ </w:t>
      </w:r>
      <w:r>
        <w:rPr>
          <w:rFonts w:ascii="Arial" w:cs="Arial" w:eastAsia="Arial" w:hAnsi="Arial"/>
          <w:sz w:val="22"/>
          <w:szCs w:val="22"/>
        </w:rPr>
        <w:t xml:space="preserve">Netlify Pro subscription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🔨 </w:t>
      </w:r>
      <w:r>
        <w:rPr>
          <w:rFonts w:ascii="Arial" w:cs="Arial" w:eastAsia="Arial" w:hAnsi="Arial"/>
          <w:sz w:val="22"/>
          <w:szCs w:val="22"/>
        </w:rPr>
        <w:t xml:space="preserve">Mercury bank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Stripe live mode + bank connected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Amazon Associates account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Annual LLC report (due each year in Idaho)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Business email (e.g. hello@fluentsaigon.com)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⬜ </w:t>
      </w:r>
      <w:r>
        <w:rPr>
          <w:rFonts w:ascii="Arial" w:cs="Arial" w:eastAsia="Arial" w:hAnsi="Arial"/>
          <w:sz w:val="22"/>
          <w:szCs w:val="22"/>
        </w:rPr>
        <w:t xml:space="preserve">Trademark 'FluentSaigon' (optional but worth considering)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Immediate Next Steps (Do These First)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are the actions needed before FluentSaigon can accept real paying customers.</w:t>
      </w:r>
    </w:p>
    <w:p>
      <w:pPr>
        <w:spacing w:before="120"/>
      </w:pP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1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Blocker?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Connect Stripe to Mercury (once approved)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can't accept payments without 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Bobby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logout button to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users can't log out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full login/logout flow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must work before launch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Wire Pro content gating to Stripe subscription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paywall must actually 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Enable Stripe live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sandbox doesn't charge real money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Bobby + Build together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login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but big UX improvement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 Phrases &amp; Greetings subject (content + quiz)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but highest demand subject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together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Google 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but need data from day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together</w:t>
            </w:r>
          </w:p>
        </w:tc>
      </w:tr>
    </w:tbl>
    <w:p>
      <w:pPr>
        <w:pBdr>
          <w:bottom w:val="single" w:color="CCCCCC" w:sz="6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Reference &amp; Credentials</w:t>
      </w:r>
    </w:p>
    <w:p>
      <w:pPr>
        <w:shd w:fill="F0D5D5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📝 Note: Do not share this document publicly. Contains business details.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https://fluentsaigon.com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github.com/BobbyinBoise/fluentsaigon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Netlify Team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HelpMeGrow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LLC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HelpMeGrow LLC (Idaho)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42-1912845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Sandbox (not live yet)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Mercury (pending approval)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3e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2026-04-16T01:24:36.498Z</dcterms:created>
  <dcterms:modified xsi:type="dcterms:W3CDTF">2026-04-16T01:24:36.499Z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