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232C13" w14:textId="77777777" w:rsidR="009D0B11" w:rsidRPr="009D0B11" w:rsidRDefault="009D0B11" w:rsidP="00BB1CD7">
      <w:pPr>
        <w:jc w:val="center"/>
        <w:rPr>
          <w:b/>
          <w:bCs/>
          <w:sz w:val="32"/>
          <w:szCs w:val="32"/>
        </w:rPr>
      </w:pPr>
      <w:r w:rsidRPr="009D0B11">
        <w:rPr>
          <w:b/>
          <w:bCs/>
          <w:sz w:val="32"/>
          <w:szCs w:val="32"/>
        </w:rPr>
        <w:t xml:space="preserve">Scenario: </w:t>
      </w:r>
    </w:p>
    <w:p w14:paraId="1097436E" w14:textId="77777777" w:rsidR="009D0B11" w:rsidRDefault="009D0B11" w:rsidP="009D0B11">
      <w:pPr>
        <w:rPr>
          <w:sz w:val="24"/>
          <w:szCs w:val="24"/>
        </w:rPr>
      </w:pPr>
      <w:r w:rsidRPr="009D0B11">
        <w:rPr>
          <w:sz w:val="24"/>
          <w:szCs w:val="24"/>
        </w:rPr>
        <w:t>You are building a secure website that will be used by a recruitment firm. Users will securely upload and download user information and CVs documents.</w:t>
      </w:r>
    </w:p>
    <w:p w14:paraId="4269A731" w14:textId="16029679" w:rsidR="009D0B11" w:rsidRDefault="009D0B11" w:rsidP="009D0B11">
      <w:pPr>
        <w:rPr>
          <w:sz w:val="24"/>
          <w:szCs w:val="24"/>
        </w:rPr>
      </w:pPr>
      <w:r w:rsidRPr="009D0B11">
        <w:rPr>
          <w:sz w:val="24"/>
          <w:szCs w:val="24"/>
        </w:rPr>
        <w:t>The website will have the following features and functionality:</w:t>
      </w:r>
    </w:p>
    <w:p w14:paraId="0920BD3C" w14:textId="5871DD22" w:rsidR="009D0B11" w:rsidRDefault="009D0B11" w:rsidP="009D0B11">
      <w:pPr>
        <w:pStyle w:val="ListParagraph"/>
        <w:numPr>
          <w:ilvl w:val="0"/>
          <w:numId w:val="2"/>
        </w:numPr>
      </w:pPr>
      <w:r>
        <w:t xml:space="preserve">User registration, </w:t>
      </w:r>
      <w:r w:rsidR="00D570F7">
        <w:t>authentication,</w:t>
      </w:r>
      <w:r>
        <w:t xml:space="preserve"> and authorisation/access controls (see Sections 3 and 4)</w:t>
      </w:r>
    </w:p>
    <w:p w14:paraId="240E707C" w14:textId="26670DFC" w:rsidR="009D0B11" w:rsidRDefault="009D0B11" w:rsidP="009D0B11">
      <w:pPr>
        <w:pStyle w:val="ListParagraph"/>
        <w:numPr>
          <w:ilvl w:val="0"/>
          <w:numId w:val="2"/>
        </w:numPr>
      </w:pPr>
      <w:r>
        <w:t>File upload, file sharing and downloads in a secure manner (see Sections 4, 5 and 6)</w:t>
      </w:r>
    </w:p>
    <w:p w14:paraId="277D4F6A" w14:textId="67D651D6" w:rsidR="009D0B11" w:rsidRPr="009D0B11" w:rsidRDefault="009D0B11" w:rsidP="009D0B11">
      <w:pPr>
        <w:pStyle w:val="ListParagraph"/>
        <w:numPr>
          <w:ilvl w:val="0"/>
          <w:numId w:val="2"/>
        </w:numPr>
      </w:pPr>
      <w:r>
        <w:t>Logging (see Section 7).</w:t>
      </w:r>
    </w:p>
    <w:p w14:paraId="30FD1A5C" w14:textId="77777777" w:rsidR="009D0B11" w:rsidRDefault="009D0B11" w:rsidP="00BB1CD7">
      <w:pPr>
        <w:jc w:val="center"/>
        <w:rPr>
          <w:b/>
          <w:bCs/>
          <w:sz w:val="32"/>
          <w:szCs w:val="32"/>
        </w:rPr>
      </w:pPr>
    </w:p>
    <w:p w14:paraId="4AB11CB4" w14:textId="6A3FE9E6" w:rsidR="00BB1CD7" w:rsidRPr="00BB1CD7" w:rsidRDefault="00BB1CD7" w:rsidP="00BB1CD7">
      <w:pPr>
        <w:jc w:val="center"/>
        <w:rPr>
          <w:b/>
          <w:bCs/>
          <w:sz w:val="32"/>
          <w:szCs w:val="32"/>
        </w:rPr>
      </w:pPr>
      <w:r w:rsidRPr="00BB1CD7">
        <w:rPr>
          <w:b/>
          <w:bCs/>
          <w:sz w:val="32"/>
          <w:szCs w:val="32"/>
        </w:rPr>
        <w:t>Section 1</w:t>
      </w:r>
    </w:p>
    <w:p w14:paraId="2BDF7483" w14:textId="77777777" w:rsidR="00BB1CD7" w:rsidRPr="00BB1CD7" w:rsidRDefault="00BB1CD7">
      <w:pPr>
        <w:rPr>
          <w:b/>
          <w:bCs/>
          <w:sz w:val="28"/>
          <w:szCs w:val="28"/>
        </w:rPr>
      </w:pPr>
      <w:r w:rsidRPr="00BB1CD7">
        <w:rPr>
          <w:b/>
          <w:bCs/>
          <w:sz w:val="28"/>
          <w:szCs w:val="28"/>
        </w:rPr>
        <w:t xml:space="preserve">Identify Threats and Possible Exploits (KU1.3, 5 marks) </w:t>
      </w:r>
    </w:p>
    <w:p w14:paraId="2DE13BFC" w14:textId="77777777" w:rsidR="00BB1CD7" w:rsidRDefault="00BB1CD7" w:rsidP="00BB1CD7">
      <w:pPr>
        <w:rPr>
          <w:sz w:val="24"/>
          <w:szCs w:val="24"/>
        </w:rPr>
      </w:pPr>
      <w:r w:rsidRPr="00BB1CD7">
        <w:rPr>
          <w:sz w:val="24"/>
          <w:szCs w:val="24"/>
        </w:rPr>
        <w:t>Identify at least 2 assets and at least 2 threats to the website to be developed. Use the templates in Appendix A and write appropriate documentation to:</w:t>
      </w:r>
    </w:p>
    <w:p w14:paraId="298895B5" w14:textId="39CAC07D" w:rsidR="00BB1CD7" w:rsidRPr="00BB1CD7" w:rsidRDefault="00BB1CD7" w:rsidP="00BB1CD7">
      <w:pPr>
        <w:pStyle w:val="ListParagraph"/>
        <w:numPr>
          <w:ilvl w:val="0"/>
          <w:numId w:val="1"/>
        </w:numPr>
        <w:rPr>
          <w:sz w:val="24"/>
          <w:szCs w:val="24"/>
        </w:rPr>
      </w:pPr>
      <w:r w:rsidRPr="00BB1CD7">
        <w:rPr>
          <w:sz w:val="24"/>
          <w:szCs w:val="24"/>
        </w:rPr>
        <w:t>identify at least 3 trust levels (1 mark)</w:t>
      </w:r>
    </w:p>
    <w:p w14:paraId="04EE4A1E" w14:textId="1CB5176A" w:rsidR="00BB1CD7" w:rsidRPr="00BB1CD7" w:rsidRDefault="00BB1CD7" w:rsidP="00BB1CD7">
      <w:pPr>
        <w:pStyle w:val="ListParagraph"/>
        <w:numPr>
          <w:ilvl w:val="0"/>
          <w:numId w:val="1"/>
        </w:numPr>
        <w:rPr>
          <w:sz w:val="24"/>
          <w:szCs w:val="24"/>
        </w:rPr>
      </w:pPr>
      <w:r w:rsidRPr="00BB1CD7">
        <w:rPr>
          <w:sz w:val="24"/>
          <w:szCs w:val="24"/>
        </w:rPr>
        <w:t>identify at least 2 assets (2 marks)</w:t>
      </w:r>
    </w:p>
    <w:p w14:paraId="017A61CA" w14:textId="1B29DF33" w:rsidR="00BB1CD7" w:rsidRPr="00BB1CD7" w:rsidRDefault="00BB1CD7" w:rsidP="00BB1CD7">
      <w:pPr>
        <w:pStyle w:val="ListParagraph"/>
        <w:numPr>
          <w:ilvl w:val="0"/>
          <w:numId w:val="1"/>
        </w:numPr>
        <w:rPr>
          <w:sz w:val="24"/>
          <w:szCs w:val="24"/>
        </w:rPr>
      </w:pPr>
      <w:r w:rsidRPr="00BB1CD7">
        <w:rPr>
          <w:sz w:val="24"/>
          <w:szCs w:val="24"/>
        </w:rPr>
        <w:t>identify at least 2 threats related to the identified assets (2 marks)</w:t>
      </w:r>
    </w:p>
    <w:p w14:paraId="3CC5C52A" w14:textId="66FEFB3C" w:rsidR="00BB1CD7" w:rsidRPr="00BB1CD7" w:rsidRDefault="00BB1CD7">
      <w:pPr>
        <w:rPr>
          <w:sz w:val="24"/>
          <w:szCs w:val="24"/>
        </w:rPr>
      </w:pPr>
      <w:r w:rsidRPr="00A07F3B">
        <w:rPr>
          <w:b/>
          <w:bCs/>
          <w:sz w:val="24"/>
          <w:szCs w:val="24"/>
        </w:rPr>
        <w:t>Note:</w:t>
      </w:r>
      <w:r w:rsidRPr="00BB1CD7">
        <w:rPr>
          <w:sz w:val="24"/>
          <w:szCs w:val="24"/>
        </w:rPr>
        <w:t xml:space="preserve"> </w:t>
      </w:r>
      <w:r w:rsidR="00A07F3B">
        <w:rPr>
          <w:sz w:val="24"/>
          <w:szCs w:val="24"/>
        </w:rPr>
        <w:t>T</w:t>
      </w:r>
      <w:r w:rsidRPr="00BB1CD7">
        <w:rPr>
          <w:sz w:val="24"/>
          <w:szCs w:val="24"/>
        </w:rPr>
        <w:t xml:space="preserve">he marks for the mitigation strategy are awarded in Section 2. </w:t>
      </w:r>
    </w:p>
    <w:p w14:paraId="7BF11D9F" w14:textId="5E93B1E8" w:rsidR="00BB1CD7" w:rsidRPr="00BB1CD7" w:rsidRDefault="00BB1CD7">
      <w:pPr>
        <w:rPr>
          <w:sz w:val="24"/>
          <w:szCs w:val="24"/>
        </w:rPr>
      </w:pPr>
      <w:r w:rsidRPr="00A07F3B">
        <w:rPr>
          <w:b/>
          <w:bCs/>
          <w:sz w:val="24"/>
          <w:szCs w:val="24"/>
        </w:rPr>
        <w:t>Note:</w:t>
      </w:r>
      <w:r w:rsidRPr="00BB1CD7">
        <w:rPr>
          <w:sz w:val="24"/>
          <w:szCs w:val="24"/>
        </w:rPr>
        <w:t xml:space="preserve"> </w:t>
      </w:r>
      <w:r w:rsidR="00A07F3B">
        <w:rPr>
          <w:sz w:val="24"/>
          <w:szCs w:val="24"/>
        </w:rPr>
        <w:t>Y</w:t>
      </w:r>
      <w:r w:rsidRPr="00BB1CD7">
        <w:rPr>
          <w:sz w:val="24"/>
          <w:szCs w:val="24"/>
        </w:rPr>
        <w:t xml:space="preserve">ou need to identify your own assets; and threats. Using the assets; and threats in the sample documentation do not count towards the limit. </w:t>
      </w:r>
    </w:p>
    <w:p w14:paraId="047123ED" w14:textId="77777777" w:rsidR="001E1062" w:rsidRDefault="00BB1CD7">
      <w:pPr>
        <w:rPr>
          <w:sz w:val="24"/>
          <w:szCs w:val="24"/>
        </w:rPr>
      </w:pPr>
      <w:r w:rsidRPr="00A07F3B">
        <w:rPr>
          <w:b/>
          <w:bCs/>
          <w:sz w:val="24"/>
          <w:szCs w:val="24"/>
        </w:rPr>
        <w:t>Note:</w:t>
      </w:r>
      <w:r w:rsidRPr="00BB1CD7">
        <w:rPr>
          <w:sz w:val="24"/>
          <w:szCs w:val="24"/>
        </w:rPr>
        <w:t xml:space="preserve"> </w:t>
      </w:r>
      <w:r w:rsidR="00A07F3B">
        <w:rPr>
          <w:sz w:val="24"/>
          <w:szCs w:val="24"/>
        </w:rPr>
        <w:t>Y</w:t>
      </w:r>
      <w:r w:rsidRPr="00BB1CD7">
        <w:rPr>
          <w:sz w:val="24"/>
          <w:szCs w:val="24"/>
        </w:rPr>
        <w:t>ou may use relevant trust levels in the appendix if the trust levels are correct for the identified assets and threats.</w:t>
      </w:r>
      <w:r w:rsidR="00F66CF2">
        <w:rPr>
          <w:sz w:val="24"/>
          <w:szCs w:val="24"/>
        </w:rPr>
        <w:t xml:space="preserve"> </w:t>
      </w:r>
    </w:p>
    <w:p w14:paraId="4ACE6549" w14:textId="569A9C75" w:rsidR="00A07F3B" w:rsidRPr="001E1062" w:rsidRDefault="00A07F3B">
      <w:pPr>
        <w:rPr>
          <w:sz w:val="24"/>
          <w:szCs w:val="24"/>
        </w:rPr>
      </w:pPr>
      <w:r w:rsidRPr="00F66CF2">
        <w:rPr>
          <w:b/>
          <w:bCs/>
          <w:sz w:val="24"/>
          <w:szCs w:val="24"/>
        </w:rPr>
        <w:t>Trust Levels</w:t>
      </w:r>
      <w:r w:rsidR="00F95467" w:rsidRPr="00F66CF2">
        <w:rPr>
          <w:b/>
          <w:bCs/>
          <w:sz w:val="24"/>
          <w:szCs w:val="24"/>
        </w:rPr>
        <w:t>:</w:t>
      </w:r>
    </w:p>
    <w:tbl>
      <w:tblPr>
        <w:tblStyle w:val="GridTable6Colorful"/>
        <w:tblW w:w="10440" w:type="dxa"/>
        <w:tblInd w:w="-815" w:type="dxa"/>
        <w:tblLook w:val="04A0" w:firstRow="1" w:lastRow="0" w:firstColumn="1" w:lastColumn="0" w:noHBand="0" w:noVBand="1"/>
      </w:tblPr>
      <w:tblGrid>
        <w:gridCol w:w="720"/>
        <w:gridCol w:w="3510"/>
        <w:gridCol w:w="6210"/>
      </w:tblGrid>
      <w:tr w:rsidR="000E4D59" w14:paraId="0D9A97B1" w14:textId="77777777" w:rsidTr="002763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1E9BE71" w14:textId="5C6F4F2A" w:rsidR="000E4D59" w:rsidRDefault="000E4D59" w:rsidP="003335D7">
            <w:pPr>
              <w:jc w:val="center"/>
              <w:rPr>
                <w:sz w:val="24"/>
                <w:szCs w:val="24"/>
              </w:rPr>
            </w:pPr>
            <w:r>
              <w:rPr>
                <w:sz w:val="24"/>
                <w:szCs w:val="24"/>
              </w:rPr>
              <w:t>Id</w:t>
            </w:r>
          </w:p>
        </w:tc>
        <w:tc>
          <w:tcPr>
            <w:tcW w:w="3510" w:type="dxa"/>
          </w:tcPr>
          <w:p w14:paraId="7F3B98F0" w14:textId="18759D09" w:rsidR="000E4D59" w:rsidRDefault="000E4D59" w:rsidP="003335D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Name</w:t>
            </w:r>
          </w:p>
        </w:tc>
        <w:tc>
          <w:tcPr>
            <w:tcW w:w="6210" w:type="dxa"/>
          </w:tcPr>
          <w:p w14:paraId="2C672F9E" w14:textId="5793A5CD" w:rsidR="000E4D59" w:rsidRDefault="000E4D59" w:rsidP="003335D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r>
      <w:tr w:rsidR="000E4D59" w14:paraId="2C610AD3" w14:textId="77777777" w:rsidTr="00276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EBA2C3A" w14:textId="1E3348A8" w:rsidR="000E4D59" w:rsidRDefault="003335D7" w:rsidP="003335D7">
            <w:pPr>
              <w:jc w:val="center"/>
              <w:rPr>
                <w:sz w:val="24"/>
                <w:szCs w:val="24"/>
              </w:rPr>
            </w:pPr>
            <w:r>
              <w:rPr>
                <w:sz w:val="24"/>
                <w:szCs w:val="24"/>
              </w:rPr>
              <w:t>T1</w:t>
            </w:r>
          </w:p>
        </w:tc>
        <w:tc>
          <w:tcPr>
            <w:tcW w:w="3510" w:type="dxa"/>
          </w:tcPr>
          <w:p w14:paraId="473F9F7C" w14:textId="20665452" w:rsidR="000E4D59" w:rsidRDefault="003335D7" w:rsidP="00BC4DC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Remote Anonymous User</w:t>
            </w:r>
          </w:p>
        </w:tc>
        <w:tc>
          <w:tcPr>
            <w:tcW w:w="6210" w:type="dxa"/>
          </w:tcPr>
          <w:p w14:paraId="6ED63FF8" w14:textId="0771A6C1" w:rsidR="000E4D59" w:rsidRDefault="003335D7" w:rsidP="002763A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user who has not yet authenticated to the website</w:t>
            </w:r>
          </w:p>
        </w:tc>
      </w:tr>
      <w:tr w:rsidR="000E4D59" w14:paraId="03469AFA" w14:textId="77777777" w:rsidTr="002763A7">
        <w:tc>
          <w:tcPr>
            <w:cnfStyle w:val="001000000000" w:firstRow="0" w:lastRow="0" w:firstColumn="1" w:lastColumn="0" w:oddVBand="0" w:evenVBand="0" w:oddHBand="0" w:evenHBand="0" w:firstRowFirstColumn="0" w:firstRowLastColumn="0" w:lastRowFirstColumn="0" w:lastRowLastColumn="0"/>
            <w:tcW w:w="720" w:type="dxa"/>
          </w:tcPr>
          <w:p w14:paraId="21E912B3" w14:textId="64FAED74" w:rsidR="000E4D59" w:rsidRDefault="003335D7" w:rsidP="003335D7">
            <w:pPr>
              <w:jc w:val="center"/>
              <w:rPr>
                <w:sz w:val="24"/>
                <w:szCs w:val="24"/>
              </w:rPr>
            </w:pPr>
            <w:r>
              <w:rPr>
                <w:sz w:val="24"/>
                <w:szCs w:val="24"/>
              </w:rPr>
              <w:t>T2</w:t>
            </w:r>
          </w:p>
        </w:tc>
        <w:tc>
          <w:tcPr>
            <w:tcW w:w="3510" w:type="dxa"/>
          </w:tcPr>
          <w:p w14:paraId="057F32E6" w14:textId="50D7C73F" w:rsidR="000E4D59" w:rsidRDefault="00100B42" w:rsidP="00BC4DC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Generic</w:t>
            </w:r>
            <w:r w:rsidR="003335D7">
              <w:rPr>
                <w:sz w:val="24"/>
                <w:szCs w:val="24"/>
              </w:rPr>
              <w:t xml:space="preserve"> User</w:t>
            </w:r>
          </w:p>
        </w:tc>
        <w:tc>
          <w:tcPr>
            <w:tcW w:w="6210" w:type="dxa"/>
          </w:tcPr>
          <w:p w14:paraId="7BD05B2C" w14:textId="72F65A22" w:rsidR="000E4D59" w:rsidRDefault="003335D7" w:rsidP="002763A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registered user with valid credentials</w:t>
            </w:r>
          </w:p>
        </w:tc>
      </w:tr>
      <w:tr w:rsidR="000E4D59" w14:paraId="0350740A" w14:textId="77777777" w:rsidTr="00276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6B42330" w14:textId="503783FB" w:rsidR="000E4D59" w:rsidRDefault="003335D7" w:rsidP="003335D7">
            <w:pPr>
              <w:jc w:val="center"/>
              <w:rPr>
                <w:sz w:val="24"/>
                <w:szCs w:val="24"/>
              </w:rPr>
            </w:pPr>
            <w:r>
              <w:rPr>
                <w:sz w:val="24"/>
                <w:szCs w:val="24"/>
              </w:rPr>
              <w:t>T3</w:t>
            </w:r>
          </w:p>
        </w:tc>
        <w:tc>
          <w:tcPr>
            <w:tcW w:w="3510" w:type="dxa"/>
          </w:tcPr>
          <w:p w14:paraId="07B6D564" w14:textId="29C6FD09" w:rsidR="000E4D59" w:rsidRDefault="00352211" w:rsidP="00BC4DC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Manager</w:t>
            </w:r>
          </w:p>
        </w:tc>
        <w:tc>
          <w:tcPr>
            <w:tcW w:w="6210" w:type="dxa"/>
          </w:tcPr>
          <w:p w14:paraId="0C25057E" w14:textId="14148E20" w:rsidR="000E4D59" w:rsidRDefault="003335D7" w:rsidP="002763A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User who can</w:t>
            </w:r>
            <w:r w:rsidR="00352211">
              <w:rPr>
                <w:sz w:val="24"/>
                <w:szCs w:val="24"/>
              </w:rPr>
              <w:t xml:space="preserve"> review and manage job applications &amp; CV’s</w:t>
            </w:r>
          </w:p>
        </w:tc>
      </w:tr>
      <w:tr w:rsidR="000E4D59" w14:paraId="5D28CD23" w14:textId="77777777" w:rsidTr="002763A7">
        <w:tc>
          <w:tcPr>
            <w:cnfStyle w:val="001000000000" w:firstRow="0" w:lastRow="0" w:firstColumn="1" w:lastColumn="0" w:oddVBand="0" w:evenVBand="0" w:oddHBand="0" w:evenHBand="0" w:firstRowFirstColumn="0" w:firstRowLastColumn="0" w:lastRowFirstColumn="0" w:lastRowLastColumn="0"/>
            <w:tcW w:w="720" w:type="dxa"/>
          </w:tcPr>
          <w:p w14:paraId="40805F20" w14:textId="320003D2" w:rsidR="000E4D59" w:rsidRDefault="003335D7" w:rsidP="003335D7">
            <w:pPr>
              <w:jc w:val="center"/>
              <w:rPr>
                <w:sz w:val="24"/>
                <w:szCs w:val="24"/>
              </w:rPr>
            </w:pPr>
            <w:r>
              <w:rPr>
                <w:sz w:val="24"/>
                <w:szCs w:val="24"/>
              </w:rPr>
              <w:t>T4</w:t>
            </w:r>
          </w:p>
        </w:tc>
        <w:tc>
          <w:tcPr>
            <w:tcW w:w="3510" w:type="dxa"/>
          </w:tcPr>
          <w:p w14:paraId="17CE3103" w14:textId="51E61537" w:rsidR="000E4D59" w:rsidRDefault="003335D7" w:rsidP="00BC4DC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w:t>
            </w:r>
          </w:p>
        </w:tc>
        <w:tc>
          <w:tcPr>
            <w:tcW w:w="6210" w:type="dxa"/>
          </w:tcPr>
          <w:p w14:paraId="5C3AF729" w14:textId="2E54274A" w:rsidR="000E4D59" w:rsidRDefault="003335D7" w:rsidP="002763A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user who can configure the website.</w:t>
            </w:r>
          </w:p>
        </w:tc>
      </w:tr>
      <w:tr w:rsidR="003335D7" w14:paraId="409B3D6F" w14:textId="77777777" w:rsidTr="00276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012A1FC" w14:textId="18C0CA52" w:rsidR="003335D7" w:rsidRDefault="003335D7" w:rsidP="003335D7">
            <w:pPr>
              <w:jc w:val="center"/>
              <w:rPr>
                <w:sz w:val="24"/>
                <w:szCs w:val="24"/>
              </w:rPr>
            </w:pPr>
            <w:r>
              <w:rPr>
                <w:sz w:val="24"/>
                <w:szCs w:val="24"/>
              </w:rPr>
              <w:t>T5</w:t>
            </w:r>
          </w:p>
        </w:tc>
        <w:tc>
          <w:tcPr>
            <w:tcW w:w="3510" w:type="dxa"/>
          </w:tcPr>
          <w:p w14:paraId="05DD0077" w14:textId="2642A861" w:rsidR="003335D7" w:rsidRDefault="003335D7" w:rsidP="00BC4DC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IT</w:t>
            </w:r>
            <w:r w:rsidR="001355CD">
              <w:rPr>
                <w:sz w:val="24"/>
                <w:szCs w:val="24"/>
              </w:rPr>
              <w:t xml:space="preserve"> Employee</w:t>
            </w:r>
          </w:p>
        </w:tc>
        <w:tc>
          <w:tcPr>
            <w:tcW w:w="6210" w:type="dxa"/>
          </w:tcPr>
          <w:p w14:paraId="0A678663" w14:textId="6BD585D7" w:rsidR="003335D7" w:rsidRDefault="003335D7" w:rsidP="002763A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user responsible for technical maintenance &amp; support</w:t>
            </w:r>
          </w:p>
        </w:tc>
      </w:tr>
      <w:tr w:rsidR="003335D7" w14:paraId="4FA8DE0E" w14:textId="77777777" w:rsidTr="002763A7">
        <w:tc>
          <w:tcPr>
            <w:cnfStyle w:val="001000000000" w:firstRow="0" w:lastRow="0" w:firstColumn="1" w:lastColumn="0" w:oddVBand="0" w:evenVBand="0" w:oddHBand="0" w:evenHBand="0" w:firstRowFirstColumn="0" w:firstRowLastColumn="0" w:lastRowFirstColumn="0" w:lastRowLastColumn="0"/>
            <w:tcW w:w="720" w:type="dxa"/>
          </w:tcPr>
          <w:p w14:paraId="0B8AF1D6" w14:textId="65F021A5" w:rsidR="003335D7" w:rsidRDefault="003335D7" w:rsidP="003335D7">
            <w:pPr>
              <w:jc w:val="center"/>
              <w:rPr>
                <w:sz w:val="24"/>
                <w:szCs w:val="24"/>
              </w:rPr>
            </w:pPr>
            <w:r>
              <w:rPr>
                <w:sz w:val="24"/>
                <w:szCs w:val="24"/>
              </w:rPr>
              <w:t>T</w:t>
            </w:r>
            <w:r w:rsidR="00BC4DC9">
              <w:rPr>
                <w:sz w:val="24"/>
                <w:szCs w:val="24"/>
              </w:rPr>
              <w:t>6</w:t>
            </w:r>
          </w:p>
        </w:tc>
        <w:tc>
          <w:tcPr>
            <w:tcW w:w="3510" w:type="dxa"/>
          </w:tcPr>
          <w:p w14:paraId="6C6C501E" w14:textId="5A0777A3" w:rsidR="003335D7" w:rsidRDefault="00622EB5" w:rsidP="00BC4DC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Employer</w:t>
            </w:r>
          </w:p>
        </w:tc>
        <w:tc>
          <w:tcPr>
            <w:tcW w:w="6210" w:type="dxa"/>
          </w:tcPr>
          <w:p w14:paraId="124A83A4" w14:textId="7E63B818" w:rsidR="003335D7" w:rsidRDefault="003335D7" w:rsidP="002763A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user who can maintain job postings and review CV’s</w:t>
            </w:r>
          </w:p>
        </w:tc>
      </w:tr>
    </w:tbl>
    <w:p w14:paraId="450EE87B" w14:textId="77777777" w:rsidR="001E1062" w:rsidRDefault="001E1062">
      <w:pPr>
        <w:rPr>
          <w:b/>
          <w:bCs/>
          <w:sz w:val="24"/>
          <w:szCs w:val="24"/>
        </w:rPr>
      </w:pPr>
    </w:p>
    <w:p w14:paraId="6958B6CF" w14:textId="77777777" w:rsidR="001E1062" w:rsidRDefault="001E1062">
      <w:pPr>
        <w:rPr>
          <w:b/>
          <w:bCs/>
          <w:sz w:val="24"/>
          <w:szCs w:val="24"/>
        </w:rPr>
      </w:pPr>
    </w:p>
    <w:p w14:paraId="01951B54" w14:textId="77777777" w:rsidR="001E1062" w:rsidRDefault="001E1062">
      <w:pPr>
        <w:rPr>
          <w:b/>
          <w:bCs/>
          <w:sz w:val="24"/>
          <w:szCs w:val="24"/>
        </w:rPr>
      </w:pPr>
    </w:p>
    <w:p w14:paraId="2A598F8C" w14:textId="77777777" w:rsidR="001E1062" w:rsidRDefault="001E1062">
      <w:pPr>
        <w:rPr>
          <w:b/>
          <w:bCs/>
          <w:sz w:val="24"/>
          <w:szCs w:val="24"/>
        </w:rPr>
      </w:pPr>
    </w:p>
    <w:p w14:paraId="075BA2EA" w14:textId="77777777" w:rsidR="001E1062" w:rsidRDefault="001E1062">
      <w:pPr>
        <w:rPr>
          <w:b/>
          <w:bCs/>
          <w:sz w:val="24"/>
          <w:szCs w:val="24"/>
        </w:rPr>
      </w:pPr>
    </w:p>
    <w:p w14:paraId="6125E9CD" w14:textId="77777777" w:rsidR="001E1062" w:rsidRDefault="001E1062">
      <w:pPr>
        <w:rPr>
          <w:b/>
          <w:bCs/>
          <w:sz w:val="24"/>
          <w:szCs w:val="24"/>
        </w:rPr>
      </w:pPr>
    </w:p>
    <w:p w14:paraId="73103AE6" w14:textId="6185B2B6" w:rsidR="00A07F3B" w:rsidRPr="00A0142C" w:rsidRDefault="00A07F3B">
      <w:pPr>
        <w:rPr>
          <w:b/>
          <w:bCs/>
          <w:sz w:val="24"/>
          <w:szCs w:val="24"/>
        </w:rPr>
      </w:pPr>
      <w:r w:rsidRPr="00A0142C">
        <w:rPr>
          <w:b/>
          <w:bCs/>
          <w:sz w:val="24"/>
          <w:szCs w:val="24"/>
        </w:rPr>
        <w:lastRenderedPageBreak/>
        <w:t>Assets</w:t>
      </w:r>
      <w:r w:rsidR="00A0142C" w:rsidRPr="00A0142C">
        <w:rPr>
          <w:b/>
          <w:bCs/>
          <w:sz w:val="24"/>
          <w:szCs w:val="24"/>
        </w:rPr>
        <w:t>:</w:t>
      </w:r>
    </w:p>
    <w:tbl>
      <w:tblPr>
        <w:tblStyle w:val="GridTable6Colorful"/>
        <w:tblW w:w="10620" w:type="dxa"/>
        <w:tblInd w:w="-815" w:type="dxa"/>
        <w:tblLook w:val="04A0" w:firstRow="1" w:lastRow="0" w:firstColumn="1" w:lastColumn="0" w:noHBand="0" w:noVBand="1"/>
      </w:tblPr>
      <w:tblGrid>
        <w:gridCol w:w="720"/>
        <w:gridCol w:w="1780"/>
        <w:gridCol w:w="5542"/>
        <w:gridCol w:w="2578"/>
      </w:tblGrid>
      <w:tr w:rsidR="002853EB" w14:paraId="1C380E99" w14:textId="53E34A5C" w:rsidTr="00020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3A0B5B10" w14:textId="77777777" w:rsidR="00F95467" w:rsidRDefault="00F95467" w:rsidP="001425A4">
            <w:pPr>
              <w:jc w:val="center"/>
              <w:rPr>
                <w:sz w:val="24"/>
                <w:szCs w:val="24"/>
              </w:rPr>
            </w:pPr>
            <w:r>
              <w:rPr>
                <w:sz w:val="24"/>
                <w:szCs w:val="24"/>
              </w:rPr>
              <w:t>Id</w:t>
            </w:r>
          </w:p>
        </w:tc>
        <w:tc>
          <w:tcPr>
            <w:tcW w:w="1780" w:type="dxa"/>
          </w:tcPr>
          <w:p w14:paraId="60B138FF" w14:textId="4D8FD4D9" w:rsidR="00F95467" w:rsidRDefault="00F95467" w:rsidP="001425A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Name</w:t>
            </w:r>
          </w:p>
        </w:tc>
        <w:tc>
          <w:tcPr>
            <w:tcW w:w="5542" w:type="dxa"/>
          </w:tcPr>
          <w:p w14:paraId="09E473B8" w14:textId="77777777" w:rsidR="00F95467" w:rsidRDefault="00F95467" w:rsidP="001425A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2578" w:type="dxa"/>
          </w:tcPr>
          <w:p w14:paraId="51A8925F" w14:textId="25D6B6BA" w:rsidR="00F95467" w:rsidRDefault="00F95467" w:rsidP="001425A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Trust Level</w:t>
            </w:r>
          </w:p>
        </w:tc>
      </w:tr>
      <w:tr w:rsidR="002853EB" w14:paraId="2B6179EB" w14:textId="4B043661" w:rsidTr="00020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D94B244" w14:textId="0EF489FA" w:rsidR="00F95467" w:rsidRDefault="00F95467" w:rsidP="001425A4">
            <w:pPr>
              <w:jc w:val="center"/>
              <w:rPr>
                <w:sz w:val="24"/>
                <w:szCs w:val="24"/>
              </w:rPr>
            </w:pPr>
            <w:r>
              <w:rPr>
                <w:sz w:val="24"/>
                <w:szCs w:val="24"/>
              </w:rPr>
              <w:t>A1.1</w:t>
            </w:r>
          </w:p>
        </w:tc>
        <w:tc>
          <w:tcPr>
            <w:tcW w:w="1780" w:type="dxa"/>
          </w:tcPr>
          <w:p w14:paraId="3C879466" w14:textId="651C0950" w:rsidR="00F95467" w:rsidRDefault="00F95467" w:rsidP="001425A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User</w:t>
            </w:r>
            <w:r w:rsidR="002853EB">
              <w:rPr>
                <w:sz w:val="24"/>
                <w:szCs w:val="24"/>
              </w:rPr>
              <w:t xml:space="preserve">’s login </w:t>
            </w:r>
            <w:r>
              <w:rPr>
                <w:sz w:val="24"/>
                <w:szCs w:val="24"/>
              </w:rPr>
              <w:t>Credentials</w:t>
            </w:r>
          </w:p>
        </w:tc>
        <w:tc>
          <w:tcPr>
            <w:tcW w:w="5542" w:type="dxa"/>
          </w:tcPr>
          <w:p w14:paraId="3854E1A6" w14:textId="3712FE04" w:rsidR="00F95467" w:rsidRDefault="004966C9" w:rsidP="001425A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User’s </w:t>
            </w:r>
            <w:r w:rsidR="008B09C3">
              <w:rPr>
                <w:sz w:val="24"/>
                <w:szCs w:val="24"/>
              </w:rPr>
              <w:t>username &amp; password</w:t>
            </w:r>
          </w:p>
        </w:tc>
        <w:tc>
          <w:tcPr>
            <w:tcW w:w="2578" w:type="dxa"/>
          </w:tcPr>
          <w:p w14:paraId="63CF430F" w14:textId="054FCFDD" w:rsidR="00F95467" w:rsidRDefault="007A67DF" w:rsidP="007A67D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T2</w:t>
            </w:r>
            <w:r w:rsidR="00576565">
              <w:rPr>
                <w:sz w:val="24"/>
                <w:szCs w:val="24"/>
              </w:rPr>
              <w:t xml:space="preserve"> – </w:t>
            </w:r>
            <w:r w:rsidR="00100B42">
              <w:rPr>
                <w:sz w:val="24"/>
                <w:szCs w:val="24"/>
              </w:rPr>
              <w:t xml:space="preserve">Generic </w:t>
            </w:r>
            <w:r w:rsidR="00576565">
              <w:rPr>
                <w:sz w:val="24"/>
                <w:szCs w:val="24"/>
              </w:rPr>
              <w:t>User</w:t>
            </w:r>
          </w:p>
          <w:p w14:paraId="3D4FC528" w14:textId="2BE103B4" w:rsidR="007A67DF" w:rsidRDefault="007A67DF" w:rsidP="007A67D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T3</w:t>
            </w:r>
            <w:r w:rsidR="00576565">
              <w:rPr>
                <w:sz w:val="24"/>
                <w:szCs w:val="24"/>
              </w:rPr>
              <w:t xml:space="preserve"> –</w:t>
            </w:r>
            <w:r w:rsidR="00100B42">
              <w:rPr>
                <w:sz w:val="24"/>
                <w:szCs w:val="24"/>
              </w:rPr>
              <w:t xml:space="preserve"> </w:t>
            </w:r>
            <w:r w:rsidR="00576565">
              <w:rPr>
                <w:sz w:val="24"/>
                <w:szCs w:val="24"/>
              </w:rPr>
              <w:t>Manager</w:t>
            </w:r>
          </w:p>
          <w:p w14:paraId="46EAA0D0" w14:textId="2CA586B6" w:rsidR="007A67DF" w:rsidRDefault="007A67DF" w:rsidP="007A67D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T4</w:t>
            </w:r>
            <w:r w:rsidR="00576565">
              <w:rPr>
                <w:sz w:val="24"/>
                <w:szCs w:val="24"/>
              </w:rPr>
              <w:t xml:space="preserve"> –</w:t>
            </w:r>
            <w:r w:rsidR="00B73A6E">
              <w:rPr>
                <w:sz w:val="24"/>
                <w:szCs w:val="24"/>
              </w:rPr>
              <w:t xml:space="preserve"> </w:t>
            </w:r>
            <w:r w:rsidR="00576565">
              <w:rPr>
                <w:sz w:val="24"/>
                <w:szCs w:val="24"/>
              </w:rPr>
              <w:t>Admin</w:t>
            </w:r>
          </w:p>
          <w:p w14:paraId="67FCA81A" w14:textId="0152CACA" w:rsidR="007A67DF" w:rsidRDefault="007A67DF" w:rsidP="007A67D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T5</w:t>
            </w:r>
            <w:r w:rsidR="00576565">
              <w:rPr>
                <w:sz w:val="24"/>
                <w:szCs w:val="24"/>
              </w:rPr>
              <w:t xml:space="preserve"> – IT</w:t>
            </w:r>
            <w:r w:rsidR="00FE0E17">
              <w:rPr>
                <w:sz w:val="24"/>
                <w:szCs w:val="24"/>
              </w:rPr>
              <w:t xml:space="preserve"> Employee</w:t>
            </w:r>
          </w:p>
          <w:p w14:paraId="7BA70858" w14:textId="7A3EE516" w:rsidR="007A67DF" w:rsidRDefault="007A67DF" w:rsidP="007A67D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T6</w:t>
            </w:r>
            <w:r w:rsidR="00576565">
              <w:rPr>
                <w:sz w:val="24"/>
                <w:szCs w:val="24"/>
              </w:rPr>
              <w:t xml:space="preserve"> - </w:t>
            </w:r>
            <w:r w:rsidR="00100B42">
              <w:rPr>
                <w:sz w:val="24"/>
                <w:szCs w:val="24"/>
              </w:rPr>
              <w:t>Employer</w:t>
            </w:r>
          </w:p>
        </w:tc>
      </w:tr>
      <w:tr w:rsidR="00020C43" w14:paraId="2635978F" w14:textId="51F80164" w:rsidTr="00020C43">
        <w:tc>
          <w:tcPr>
            <w:cnfStyle w:val="001000000000" w:firstRow="0" w:lastRow="0" w:firstColumn="1" w:lastColumn="0" w:oddVBand="0" w:evenVBand="0" w:oddHBand="0" w:evenHBand="0" w:firstRowFirstColumn="0" w:firstRowLastColumn="0" w:lastRowFirstColumn="0" w:lastRowLastColumn="0"/>
            <w:tcW w:w="720" w:type="dxa"/>
          </w:tcPr>
          <w:p w14:paraId="558EF354" w14:textId="3BFE5910" w:rsidR="00A20EDD" w:rsidRDefault="00A20EDD" w:rsidP="00A20EDD">
            <w:pPr>
              <w:jc w:val="center"/>
              <w:rPr>
                <w:sz w:val="24"/>
                <w:szCs w:val="24"/>
              </w:rPr>
            </w:pPr>
            <w:r>
              <w:rPr>
                <w:sz w:val="24"/>
                <w:szCs w:val="24"/>
              </w:rPr>
              <w:t>A1.2</w:t>
            </w:r>
          </w:p>
        </w:tc>
        <w:tc>
          <w:tcPr>
            <w:tcW w:w="1780" w:type="dxa"/>
          </w:tcPr>
          <w:p w14:paraId="6819B7E1" w14:textId="435A5815" w:rsidR="00A20EDD" w:rsidRDefault="00A20EDD" w:rsidP="00A20EDD">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 Personal Information</w:t>
            </w:r>
          </w:p>
        </w:tc>
        <w:tc>
          <w:tcPr>
            <w:tcW w:w="5542" w:type="dxa"/>
          </w:tcPr>
          <w:p w14:paraId="3DB00ED3" w14:textId="1A7F4F71" w:rsidR="00A20EDD" w:rsidRDefault="00A20EDD" w:rsidP="00A20EDD">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Personal data pertaining to the user such as name, email, phone number, etc.</w:t>
            </w:r>
          </w:p>
        </w:tc>
        <w:tc>
          <w:tcPr>
            <w:tcW w:w="2578" w:type="dxa"/>
          </w:tcPr>
          <w:p w14:paraId="32586A29" w14:textId="5F076352" w:rsidR="00A20EDD" w:rsidRDefault="00A20EDD" w:rsidP="00A20ED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T2 – </w:t>
            </w:r>
            <w:r w:rsidR="00100B42">
              <w:rPr>
                <w:sz w:val="24"/>
                <w:szCs w:val="24"/>
              </w:rPr>
              <w:t xml:space="preserve">Generic </w:t>
            </w:r>
            <w:r>
              <w:rPr>
                <w:sz w:val="24"/>
                <w:szCs w:val="24"/>
              </w:rPr>
              <w:t>User</w:t>
            </w:r>
          </w:p>
          <w:p w14:paraId="04ED69F6" w14:textId="7D27C85B" w:rsidR="00A20EDD" w:rsidRDefault="00A20EDD" w:rsidP="00A20ED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T3 –</w:t>
            </w:r>
            <w:r w:rsidR="00100B42">
              <w:rPr>
                <w:sz w:val="24"/>
                <w:szCs w:val="24"/>
              </w:rPr>
              <w:t xml:space="preserve"> </w:t>
            </w:r>
            <w:r>
              <w:rPr>
                <w:sz w:val="24"/>
                <w:szCs w:val="24"/>
              </w:rPr>
              <w:t>Manager</w:t>
            </w:r>
          </w:p>
          <w:p w14:paraId="2306A549" w14:textId="662397D7" w:rsidR="00A20EDD" w:rsidRDefault="00A20EDD" w:rsidP="00A20ED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T4 –</w:t>
            </w:r>
            <w:r w:rsidR="00100B42">
              <w:rPr>
                <w:sz w:val="24"/>
                <w:szCs w:val="24"/>
              </w:rPr>
              <w:t xml:space="preserve"> </w:t>
            </w:r>
            <w:r>
              <w:rPr>
                <w:sz w:val="24"/>
                <w:szCs w:val="24"/>
              </w:rPr>
              <w:t>Admin</w:t>
            </w:r>
          </w:p>
          <w:p w14:paraId="50FFADB9" w14:textId="7A5AFB38" w:rsidR="00A20EDD" w:rsidRDefault="00A20EDD" w:rsidP="00A20ED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T5 – IT</w:t>
            </w:r>
            <w:r w:rsidR="00FE0E17">
              <w:rPr>
                <w:sz w:val="24"/>
                <w:szCs w:val="24"/>
              </w:rPr>
              <w:t xml:space="preserve"> Employee</w:t>
            </w:r>
          </w:p>
          <w:p w14:paraId="325A490C" w14:textId="10C70314" w:rsidR="00A20EDD" w:rsidRDefault="00A20EDD" w:rsidP="00A20ED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T6 - </w:t>
            </w:r>
            <w:r w:rsidR="00100B42">
              <w:rPr>
                <w:sz w:val="24"/>
                <w:szCs w:val="24"/>
              </w:rPr>
              <w:t>Employer</w:t>
            </w:r>
          </w:p>
        </w:tc>
      </w:tr>
      <w:tr w:rsidR="00020C43" w14:paraId="5F2DE0F4" w14:textId="4CB12488" w:rsidTr="00020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10419CB" w14:textId="621EE967" w:rsidR="00A20EDD" w:rsidRDefault="00A20EDD" w:rsidP="00A20EDD">
            <w:pPr>
              <w:jc w:val="center"/>
              <w:rPr>
                <w:sz w:val="24"/>
                <w:szCs w:val="24"/>
              </w:rPr>
            </w:pPr>
            <w:r>
              <w:rPr>
                <w:sz w:val="24"/>
                <w:szCs w:val="24"/>
              </w:rPr>
              <w:t>A1.3</w:t>
            </w:r>
          </w:p>
        </w:tc>
        <w:tc>
          <w:tcPr>
            <w:tcW w:w="1780" w:type="dxa"/>
          </w:tcPr>
          <w:p w14:paraId="455E8093" w14:textId="4DD5FF98" w:rsidR="00A20EDD" w:rsidRDefault="00A20EDD" w:rsidP="00A20EDD">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Uploaded CV’s &amp; Documents</w:t>
            </w:r>
          </w:p>
        </w:tc>
        <w:tc>
          <w:tcPr>
            <w:tcW w:w="5542" w:type="dxa"/>
          </w:tcPr>
          <w:p w14:paraId="55775CBF" w14:textId="56F7B6B6" w:rsidR="00A20EDD" w:rsidRDefault="00A20EDD" w:rsidP="00A20EDD">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CV’s &amp; Documents uploaded by the users</w:t>
            </w:r>
          </w:p>
        </w:tc>
        <w:tc>
          <w:tcPr>
            <w:tcW w:w="2578" w:type="dxa"/>
          </w:tcPr>
          <w:p w14:paraId="32DBD6A3" w14:textId="16A6A2A6" w:rsidR="00A20EDD" w:rsidRDefault="00A20EDD" w:rsidP="00A20ED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T2 - </w:t>
            </w:r>
            <w:r w:rsidR="00100B42">
              <w:rPr>
                <w:sz w:val="24"/>
                <w:szCs w:val="24"/>
              </w:rPr>
              <w:t xml:space="preserve">Generic </w:t>
            </w:r>
            <w:r>
              <w:rPr>
                <w:sz w:val="24"/>
                <w:szCs w:val="24"/>
              </w:rPr>
              <w:t>User</w:t>
            </w:r>
          </w:p>
          <w:p w14:paraId="78CD02AE" w14:textId="27F79B42" w:rsidR="00A20EDD" w:rsidRDefault="00A20EDD" w:rsidP="00A20ED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T3 - HR Manager</w:t>
            </w:r>
          </w:p>
          <w:p w14:paraId="42D340B6" w14:textId="15D9C283" w:rsidR="00A20EDD" w:rsidRDefault="00A20EDD" w:rsidP="00A20ED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T6 - Recruiter</w:t>
            </w:r>
          </w:p>
        </w:tc>
      </w:tr>
      <w:tr w:rsidR="00020C43" w14:paraId="0676D505" w14:textId="3D664EA6" w:rsidTr="00020C43">
        <w:tc>
          <w:tcPr>
            <w:cnfStyle w:val="001000000000" w:firstRow="0" w:lastRow="0" w:firstColumn="1" w:lastColumn="0" w:oddVBand="0" w:evenVBand="0" w:oddHBand="0" w:evenHBand="0" w:firstRowFirstColumn="0" w:firstRowLastColumn="0" w:lastRowFirstColumn="0" w:lastRowLastColumn="0"/>
            <w:tcW w:w="720" w:type="dxa"/>
          </w:tcPr>
          <w:p w14:paraId="7E1BDB1C" w14:textId="3F4873CB" w:rsidR="00A20EDD" w:rsidRDefault="00A20EDD" w:rsidP="00A20EDD">
            <w:pPr>
              <w:jc w:val="center"/>
              <w:rPr>
                <w:sz w:val="24"/>
                <w:szCs w:val="24"/>
              </w:rPr>
            </w:pPr>
            <w:r>
              <w:rPr>
                <w:sz w:val="24"/>
                <w:szCs w:val="24"/>
              </w:rPr>
              <w:t>A1.4</w:t>
            </w:r>
          </w:p>
        </w:tc>
        <w:tc>
          <w:tcPr>
            <w:tcW w:w="1780" w:type="dxa"/>
          </w:tcPr>
          <w:p w14:paraId="0DB1C5A6" w14:textId="21867D9B" w:rsidR="00A20EDD" w:rsidRDefault="00A20EDD" w:rsidP="00A20EDD">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Job Postings Data</w:t>
            </w:r>
          </w:p>
        </w:tc>
        <w:tc>
          <w:tcPr>
            <w:tcW w:w="5542" w:type="dxa"/>
          </w:tcPr>
          <w:p w14:paraId="77F82A2C" w14:textId="5CE02C29" w:rsidR="00A20EDD" w:rsidRDefault="00A20EDD" w:rsidP="00A20EDD">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Information about job postings including job description, requirements, etc.</w:t>
            </w:r>
          </w:p>
        </w:tc>
        <w:tc>
          <w:tcPr>
            <w:tcW w:w="2578" w:type="dxa"/>
          </w:tcPr>
          <w:p w14:paraId="5AB3CC68" w14:textId="08A83025" w:rsidR="00A20EDD" w:rsidRDefault="00A20EDD" w:rsidP="00A20ED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T4</w:t>
            </w:r>
            <w:r w:rsidR="007210B5">
              <w:rPr>
                <w:sz w:val="24"/>
                <w:szCs w:val="24"/>
              </w:rPr>
              <w:t xml:space="preserve"> - Website Admin</w:t>
            </w:r>
          </w:p>
          <w:p w14:paraId="18E4098D" w14:textId="47B64F03" w:rsidR="00A20EDD" w:rsidRDefault="00A20EDD" w:rsidP="00A20ED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T6</w:t>
            </w:r>
            <w:r w:rsidR="007210B5">
              <w:rPr>
                <w:sz w:val="24"/>
                <w:szCs w:val="24"/>
              </w:rPr>
              <w:t xml:space="preserve"> - </w:t>
            </w:r>
            <w:r w:rsidR="00100B42">
              <w:rPr>
                <w:sz w:val="24"/>
                <w:szCs w:val="24"/>
              </w:rPr>
              <w:t>Employer</w:t>
            </w:r>
          </w:p>
        </w:tc>
      </w:tr>
    </w:tbl>
    <w:p w14:paraId="0C4ACAC6" w14:textId="77777777" w:rsidR="001E1062" w:rsidRDefault="001E1062">
      <w:pPr>
        <w:rPr>
          <w:b/>
          <w:bCs/>
          <w:sz w:val="24"/>
          <w:szCs w:val="24"/>
        </w:rPr>
      </w:pPr>
    </w:p>
    <w:p w14:paraId="6792284E" w14:textId="068736B7" w:rsidR="00A07F3B" w:rsidRPr="00A0142C" w:rsidRDefault="00A07F3B">
      <w:pPr>
        <w:rPr>
          <w:b/>
          <w:bCs/>
          <w:sz w:val="24"/>
          <w:szCs w:val="24"/>
        </w:rPr>
      </w:pPr>
      <w:r w:rsidRPr="00A0142C">
        <w:rPr>
          <w:b/>
          <w:bCs/>
          <w:sz w:val="24"/>
          <w:szCs w:val="24"/>
        </w:rPr>
        <w:t>Threats</w:t>
      </w:r>
      <w:r w:rsidR="00A0142C">
        <w:rPr>
          <w:b/>
          <w:bCs/>
          <w:sz w:val="24"/>
          <w:szCs w:val="24"/>
        </w:rPr>
        <w:t>:</w:t>
      </w:r>
    </w:p>
    <w:tbl>
      <w:tblPr>
        <w:tblStyle w:val="GridTable6Colorful"/>
        <w:tblW w:w="10620" w:type="dxa"/>
        <w:tblInd w:w="-815" w:type="dxa"/>
        <w:tblLook w:val="04A0" w:firstRow="1" w:lastRow="0" w:firstColumn="1" w:lastColumn="0" w:noHBand="0" w:noVBand="1"/>
      </w:tblPr>
      <w:tblGrid>
        <w:gridCol w:w="2250"/>
        <w:gridCol w:w="8370"/>
      </w:tblGrid>
      <w:tr w:rsidR="00D570F7" w14:paraId="5DDA1216" w14:textId="77777777" w:rsidTr="00B052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5F803454" w14:textId="77777777" w:rsidR="00D570F7" w:rsidRDefault="00D570F7" w:rsidP="00AB13E7">
            <w:pPr>
              <w:rPr>
                <w:sz w:val="24"/>
                <w:szCs w:val="24"/>
              </w:rPr>
            </w:pPr>
            <w:r>
              <w:rPr>
                <w:sz w:val="24"/>
                <w:szCs w:val="24"/>
              </w:rPr>
              <w:t>Id</w:t>
            </w:r>
          </w:p>
        </w:tc>
        <w:tc>
          <w:tcPr>
            <w:tcW w:w="8370" w:type="dxa"/>
          </w:tcPr>
          <w:p w14:paraId="546453D4" w14:textId="03E62469" w:rsidR="00D570F7" w:rsidRDefault="00D570F7" w:rsidP="00AB13E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TR1</w:t>
            </w:r>
          </w:p>
        </w:tc>
      </w:tr>
      <w:tr w:rsidR="00D570F7" w14:paraId="67DEF420" w14:textId="77777777" w:rsidTr="00B05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11F4C7F6" w14:textId="7CC00C0C" w:rsidR="00D570F7" w:rsidRDefault="00290F91" w:rsidP="00AB13E7">
            <w:pPr>
              <w:rPr>
                <w:sz w:val="24"/>
                <w:szCs w:val="24"/>
              </w:rPr>
            </w:pPr>
            <w:r>
              <w:rPr>
                <w:sz w:val="24"/>
                <w:szCs w:val="24"/>
              </w:rPr>
              <w:t>Name</w:t>
            </w:r>
          </w:p>
        </w:tc>
        <w:tc>
          <w:tcPr>
            <w:tcW w:w="8370" w:type="dxa"/>
          </w:tcPr>
          <w:p w14:paraId="76A7E668" w14:textId="111B8060" w:rsidR="00D570F7" w:rsidRDefault="0048069A" w:rsidP="00AB13E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Unauthorised File Access</w:t>
            </w:r>
          </w:p>
        </w:tc>
      </w:tr>
      <w:tr w:rsidR="00D570F7" w14:paraId="4D208D5B" w14:textId="77777777" w:rsidTr="00B052BB">
        <w:tc>
          <w:tcPr>
            <w:cnfStyle w:val="001000000000" w:firstRow="0" w:lastRow="0" w:firstColumn="1" w:lastColumn="0" w:oddVBand="0" w:evenVBand="0" w:oddHBand="0" w:evenHBand="0" w:firstRowFirstColumn="0" w:firstRowLastColumn="0" w:lastRowFirstColumn="0" w:lastRowLastColumn="0"/>
            <w:tcW w:w="2250" w:type="dxa"/>
          </w:tcPr>
          <w:p w14:paraId="6F485347" w14:textId="79E9FB53" w:rsidR="00D570F7" w:rsidRDefault="00290F91" w:rsidP="00AB13E7">
            <w:pPr>
              <w:rPr>
                <w:sz w:val="24"/>
                <w:szCs w:val="24"/>
              </w:rPr>
            </w:pPr>
            <w:r>
              <w:rPr>
                <w:sz w:val="24"/>
                <w:szCs w:val="24"/>
              </w:rPr>
              <w:t>Description</w:t>
            </w:r>
          </w:p>
        </w:tc>
        <w:tc>
          <w:tcPr>
            <w:tcW w:w="8370" w:type="dxa"/>
          </w:tcPr>
          <w:p w14:paraId="44AFBAF6" w14:textId="122913B6" w:rsidR="00D570F7" w:rsidRDefault="00705BE8" w:rsidP="00AB13E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An attacker accesses or modifies uploaded CV’s and documents without permission </w:t>
            </w:r>
          </w:p>
        </w:tc>
      </w:tr>
      <w:tr w:rsidR="00D570F7" w14:paraId="457B6CBE" w14:textId="77777777" w:rsidTr="00B05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74DBC914" w14:textId="5480364B" w:rsidR="00D570F7" w:rsidRDefault="00290F91" w:rsidP="00AB13E7">
            <w:pPr>
              <w:rPr>
                <w:sz w:val="24"/>
                <w:szCs w:val="24"/>
              </w:rPr>
            </w:pPr>
            <w:r>
              <w:rPr>
                <w:sz w:val="24"/>
                <w:szCs w:val="24"/>
              </w:rPr>
              <w:t>STRIDE</w:t>
            </w:r>
          </w:p>
        </w:tc>
        <w:tc>
          <w:tcPr>
            <w:tcW w:w="8370" w:type="dxa"/>
          </w:tcPr>
          <w:p w14:paraId="2EBDE91F" w14:textId="2A1DA28D" w:rsidR="00D570F7" w:rsidRDefault="0048069A" w:rsidP="00AB13E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Tampering, Information Disclosure </w:t>
            </w:r>
          </w:p>
        </w:tc>
      </w:tr>
      <w:tr w:rsidR="00D570F7" w14:paraId="26918567" w14:textId="77777777" w:rsidTr="00B052BB">
        <w:tc>
          <w:tcPr>
            <w:cnfStyle w:val="001000000000" w:firstRow="0" w:lastRow="0" w:firstColumn="1" w:lastColumn="0" w:oddVBand="0" w:evenVBand="0" w:oddHBand="0" w:evenHBand="0" w:firstRowFirstColumn="0" w:firstRowLastColumn="0" w:lastRowFirstColumn="0" w:lastRowLastColumn="0"/>
            <w:tcW w:w="2250" w:type="dxa"/>
          </w:tcPr>
          <w:p w14:paraId="2B078BB8" w14:textId="2B68FD17" w:rsidR="00D570F7" w:rsidRDefault="00290F91" w:rsidP="00AB13E7">
            <w:pPr>
              <w:rPr>
                <w:sz w:val="24"/>
                <w:szCs w:val="24"/>
              </w:rPr>
            </w:pPr>
            <w:r>
              <w:rPr>
                <w:sz w:val="24"/>
                <w:szCs w:val="24"/>
              </w:rPr>
              <w:t>Entry Points</w:t>
            </w:r>
          </w:p>
        </w:tc>
        <w:tc>
          <w:tcPr>
            <w:tcW w:w="8370" w:type="dxa"/>
          </w:tcPr>
          <w:p w14:paraId="5B87CB63" w14:textId="00DCA85E" w:rsidR="00D570F7" w:rsidRDefault="00D2072C" w:rsidP="00AB13E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File upload/download page</w:t>
            </w:r>
          </w:p>
        </w:tc>
      </w:tr>
      <w:tr w:rsidR="00290F91" w14:paraId="63BF803E" w14:textId="77777777" w:rsidTr="00B05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1280585F" w14:textId="441DA1FB" w:rsidR="00290F91" w:rsidRDefault="00290F91" w:rsidP="00AB13E7">
            <w:pPr>
              <w:rPr>
                <w:sz w:val="24"/>
                <w:szCs w:val="24"/>
              </w:rPr>
            </w:pPr>
            <w:r>
              <w:rPr>
                <w:sz w:val="24"/>
                <w:szCs w:val="24"/>
              </w:rPr>
              <w:t>Assets</w:t>
            </w:r>
          </w:p>
        </w:tc>
        <w:tc>
          <w:tcPr>
            <w:tcW w:w="8370" w:type="dxa"/>
          </w:tcPr>
          <w:p w14:paraId="60CAEBA8" w14:textId="15C412EA" w:rsidR="00290F91" w:rsidRDefault="002107D2" w:rsidP="00AB13E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A1.3 - Uploaded CV’s &amp; Documents</w:t>
            </w:r>
          </w:p>
        </w:tc>
      </w:tr>
      <w:tr w:rsidR="00290F91" w14:paraId="443BB854" w14:textId="77777777" w:rsidTr="00B052BB">
        <w:tc>
          <w:tcPr>
            <w:cnfStyle w:val="001000000000" w:firstRow="0" w:lastRow="0" w:firstColumn="1" w:lastColumn="0" w:oddVBand="0" w:evenVBand="0" w:oddHBand="0" w:evenHBand="0" w:firstRowFirstColumn="0" w:firstRowLastColumn="0" w:lastRowFirstColumn="0" w:lastRowLastColumn="0"/>
            <w:tcW w:w="2250" w:type="dxa"/>
          </w:tcPr>
          <w:p w14:paraId="44A7C029" w14:textId="04B12E81" w:rsidR="00290F91" w:rsidRDefault="00290F91" w:rsidP="00AB13E7">
            <w:pPr>
              <w:rPr>
                <w:sz w:val="24"/>
                <w:szCs w:val="24"/>
              </w:rPr>
            </w:pPr>
            <w:r>
              <w:rPr>
                <w:sz w:val="24"/>
                <w:szCs w:val="24"/>
              </w:rPr>
              <w:t>Mitigation Strategy</w:t>
            </w:r>
          </w:p>
        </w:tc>
        <w:tc>
          <w:tcPr>
            <w:tcW w:w="8370" w:type="dxa"/>
          </w:tcPr>
          <w:p w14:paraId="7283C579" w14:textId="00E6F800" w:rsidR="00290F91" w:rsidRDefault="002107D2" w:rsidP="00AB13E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Implement file access controls, Use encryption, Secure file storage</w:t>
            </w:r>
          </w:p>
        </w:tc>
      </w:tr>
    </w:tbl>
    <w:p w14:paraId="291681D9" w14:textId="77777777" w:rsidR="000E4D59" w:rsidRDefault="000E4D59">
      <w:pPr>
        <w:rPr>
          <w:sz w:val="24"/>
          <w:szCs w:val="24"/>
        </w:rPr>
      </w:pPr>
    </w:p>
    <w:tbl>
      <w:tblPr>
        <w:tblStyle w:val="GridTable6Colorful"/>
        <w:tblW w:w="10620" w:type="dxa"/>
        <w:tblInd w:w="-815" w:type="dxa"/>
        <w:tblLook w:val="04A0" w:firstRow="1" w:lastRow="0" w:firstColumn="1" w:lastColumn="0" w:noHBand="0" w:noVBand="1"/>
      </w:tblPr>
      <w:tblGrid>
        <w:gridCol w:w="2250"/>
        <w:gridCol w:w="8370"/>
      </w:tblGrid>
      <w:tr w:rsidR="00A0142C" w14:paraId="43E7F6B0" w14:textId="77777777" w:rsidTr="00CD62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530E5D63" w14:textId="77777777" w:rsidR="00A0142C" w:rsidRDefault="00A0142C" w:rsidP="00C96C50">
            <w:pPr>
              <w:rPr>
                <w:sz w:val="24"/>
                <w:szCs w:val="24"/>
              </w:rPr>
            </w:pPr>
            <w:r>
              <w:rPr>
                <w:sz w:val="24"/>
                <w:szCs w:val="24"/>
              </w:rPr>
              <w:t>Id</w:t>
            </w:r>
          </w:p>
        </w:tc>
        <w:tc>
          <w:tcPr>
            <w:tcW w:w="8370" w:type="dxa"/>
          </w:tcPr>
          <w:p w14:paraId="6921773B" w14:textId="43F23437" w:rsidR="00A0142C" w:rsidRDefault="00A0142C" w:rsidP="00C96C5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TR2</w:t>
            </w:r>
          </w:p>
        </w:tc>
      </w:tr>
      <w:tr w:rsidR="00A0142C" w14:paraId="2A6D1527" w14:textId="77777777" w:rsidTr="00CD62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34EF9920" w14:textId="77777777" w:rsidR="00A0142C" w:rsidRDefault="00A0142C" w:rsidP="00C96C50">
            <w:pPr>
              <w:rPr>
                <w:sz w:val="24"/>
                <w:szCs w:val="24"/>
              </w:rPr>
            </w:pPr>
            <w:r>
              <w:rPr>
                <w:sz w:val="24"/>
                <w:szCs w:val="24"/>
              </w:rPr>
              <w:t>Name</w:t>
            </w:r>
          </w:p>
        </w:tc>
        <w:tc>
          <w:tcPr>
            <w:tcW w:w="8370" w:type="dxa"/>
          </w:tcPr>
          <w:p w14:paraId="66D23CA3" w14:textId="0C42E662" w:rsidR="00A0142C" w:rsidRDefault="00A27989" w:rsidP="00C96C5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Malicious File Upload</w:t>
            </w:r>
          </w:p>
        </w:tc>
      </w:tr>
      <w:tr w:rsidR="00A0142C" w14:paraId="1A14508E" w14:textId="77777777" w:rsidTr="00CD6258">
        <w:tc>
          <w:tcPr>
            <w:cnfStyle w:val="001000000000" w:firstRow="0" w:lastRow="0" w:firstColumn="1" w:lastColumn="0" w:oddVBand="0" w:evenVBand="0" w:oddHBand="0" w:evenHBand="0" w:firstRowFirstColumn="0" w:firstRowLastColumn="0" w:lastRowFirstColumn="0" w:lastRowLastColumn="0"/>
            <w:tcW w:w="2250" w:type="dxa"/>
          </w:tcPr>
          <w:p w14:paraId="35D14E23" w14:textId="77777777" w:rsidR="00A0142C" w:rsidRDefault="00A0142C" w:rsidP="00C96C50">
            <w:pPr>
              <w:rPr>
                <w:sz w:val="24"/>
                <w:szCs w:val="24"/>
              </w:rPr>
            </w:pPr>
            <w:r>
              <w:rPr>
                <w:sz w:val="24"/>
                <w:szCs w:val="24"/>
              </w:rPr>
              <w:t>Description</w:t>
            </w:r>
          </w:p>
        </w:tc>
        <w:tc>
          <w:tcPr>
            <w:tcW w:w="8370" w:type="dxa"/>
          </w:tcPr>
          <w:p w14:paraId="39AF6DCE" w14:textId="62A1F22E" w:rsidR="00A0142C" w:rsidRDefault="00A27989" w:rsidP="00C96C5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An attacker uploads a file containing malicious code (</w:t>
            </w:r>
            <w:r w:rsidR="00691C99">
              <w:rPr>
                <w:sz w:val="24"/>
                <w:szCs w:val="24"/>
              </w:rPr>
              <w:t>E.g.</w:t>
            </w:r>
            <w:r>
              <w:rPr>
                <w:sz w:val="24"/>
                <w:szCs w:val="24"/>
              </w:rPr>
              <w:t xml:space="preserve"> a </w:t>
            </w:r>
            <w:r w:rsidR="00691C99">
              <w:rPr>
                <w:sz w:val="24"/>
                <w:szCs w:val="24"/>
              </w:rPr>
              <w:t>script</w:t>
            </w:r>
            <w:r>
              <w:rPr>
                <w:sz w:val="24"/>
                <w:szCs w:val="24"/>
              </w:rPr>
              <w:t xml:space="preserve"> or executable) </w:t>
            </w:r>
          </w:p>
        </w:tc>
      </w:tr>
      <w:tr w:rsidR="00A0142C" w14:paraId="748048EF" w14:textId="77777777" w:rsidTr="00CD62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18630D76" w14:textId="77777777" w:rsidR="00A0142C" w:rsidRDefault="00A0142C" w:rsidP="00C96C50">
            <w:pPr>
              <w:rPr>
                <w:sz w:val="24"/>
                <w:szCs w:val="24"/>
              </w:rPr>
            </w:pPr>
            <w:r>
              <w:rPr>
                <w:sz w:val="24"/>
                <w:szCs w:val="24"/>
              </w:rPr>
              <w:t>STRIDE</w:t>
            </w:r>
          </w:p>
        </w:tc>
        <w:tc>
          <w:tcPr>
            <w:tcW w:w="8370" w:type="dxa"/>
          </w:tcPr>
          <w:p w14:paraId="2B083259" w14:textId="437EB016" w:rsidR="00A0142C" w:rsidRDefault="00A27989" w:rsidP="00C96C5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Tempering, Information Disclosure, Elevation of Privilege.</w:t>
            </w:r>
          </w:p>
        </w:tc>
      </w:tr>
      <w:tr w:rsidR="00A0142C" w14:paraId="4ED54FE6" w14:textId="77777777" w:rsidTr="00CD6258">
        <w:tc>
          <w:tcPr>
            <w:cnfStyle w:val="001000000000" w:firstRow="0" w:lastRow="0" w:firstColumn="1" w:lastColumn="0" w:oddVBand="0" w:evenVBand="0" w:oddHBand="0" w:evenHBand="0" w:firstRowFirstColumn="0" w:firstRowLastColumn="0" w:lastRowFirstColumn="0" w:lastRowLastColumn="0"/>
            <w:tcW w:w="2250" w:type="dxa"/>
          </w:tcPr>
          <w:p w14:paraId="787AF966" w14:textId="77777777" w:rsidR="00A0142C" w:rsidRDefault="00A0142C" w:rsidP="00C96C50">
            <w:pPr>
              <w:rPr>
                <w:sz w:val="24"/>
                <w:szCs w:val="24"/>
              </w:rPr>
            </w:pPr>
            <w:r>
              <w:rPr>
                <w:sz w:val="24"/>
                <w:szCs w:val="24"/>
              </w:rPr>
              <w:t>Entry Points</w:t>
            </w:r>
          </w:p>
        </w:tc>
        <w:tc>
          <w:tcPr>
            <w:tcW w:w="8370" w:type="dxa"/>
          </w:tcPr>
          <w:p w14:paraId="20BEB292" w14:textId="58CCAA29" w:rsidR="00A0142C" w:rsidRDefault="00A90A56" w:rsidP="00C96C5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File upload page</w:t>
            </w:r>
          </w:p>
        </w:tc>
      </w:tr>
      <w:tr w:rsidR="00A0142C" w14:paraId="2D234339" w14:textId="77777777" w:rsidTr="00CD62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6867019F" w14:textId="77777777" w:rsidR="00A0142C" w:rsidRDefault="00A0142C" w:rsidP="00C96C50">
            <w:pPr>
              <w:rPr>
                <w:sz w:val="24"/>
                <w:szCs w:val="24"/>
              </w:rPr>
            </w:pPr>
            <w:r>
              <w:rPr>
                <w:sz w:val="24"/>
                <w:szCs w:val="24"/>
              </w:rPr>
              <w:t>Assets</w:t>
            </w:r>
          </w:p>
        </w:tc>
        <w:tc>
          <w:tcPr>
            <w:tcW w:w="8370" w:type="dxa"/>
          </w:tcPr>
          <w:p w14:paraId="52B60D26" w14:textId="3D78579F" w:rsidR="00A0142C" w:rsidRDefault="0021088E" w:rsidP="00C96C5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A1.3 - Uploaded CV’s &amp; Documents</w:t>
            </w:r>
          </w:p>
        </w:tc>
      </w:tr>
      <w:tr w:rsidR="00A0142C" w14:paraId="56D386F8" w14:textId="77777777" w:rsidTr="00CD6258">
        <w:tc>
          <w:tcPr>
            <w:cnfStyle w:val="001000000000" w:firstRow="0" w:lastRow="0" w:firstColumn="1" w:lastColumn="0" w:oddVBand="0" w:evenVBand="0" w:oddHBand="0" w:evenHBand="0" w:firstRowFirstColumn="0" w:firstRowLastColumn="0" w:lastRowFirstColumn="0" w:lastRowLastColumn="0"/>
            <w:tcW w:w="2250" w:type="dxa"/>
          </w:tcPr>
          <w:p w14:paraId="3CD6A212" w14:textId="77777777" w:rsidR="00A0142C" w:rsidRDefault="00A0142C" w:rsidP="00C96C50">
            <w:pPr>
              <w:rPr>
                <w:sz w:val="24"/>
                <w:szCs w:val="24"/>
              </w:rPr>
            </w:pPr>
            <w:r>
              <w:rPr>
                <w:sz w:val="24"/>
                <w:szCs w:val="24"/>
              </w:rPr>
              <w:t>Mitigation Strategy</w:t>
            </w:r>
          </w:p>
        </w:tc>
        <w:tc>
          <w:tcPr>
            <w:tcW w:w="8370" w:type="dxa"/>
          </w:tcPr>
          <w:p w14:paraId="11146781" w14:textId="61F7A1CC" w:rsidR="00A0142C" w:rsidRDefault="00763E22" w:rsidP="00C96C5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Validate file types, </w:t>
            </w:r>
            <w:r w:rsidR="00E852ED">
              <w:rPr>
                <w:sz w:val="24"/>
                <w:szCs w:val="24"/>
              </w:rPr>
              <w:t>restrict</w:t>
            </w:r>
            <w:r>
              <w:rPr>
                <w:sz w:val="24"/>
                <w:szCs w:val="24"/>
              </w:rPr>
              <w:t xml:space="preserve"> file execution permissions, sanitise filenames</w:t>
            </w:r>
          </w:p>
        </w:tc>
      </w:tr>
    </w:tbl>
    <w:p w14:paraId="00799323" w14:textId="77777777" w:rsidR="00A0142C" w:rsidRDefault="00A0142C">
      <w:pPr>
        <w:rPr>
          <w:sz w:val="24"/>
          <w:szCs w:val="24"/>
        </w:rPr>
      </w:pPr>
    </w:p>
    <w:tbl>
      <w:tblPr>
        <w:tblStyle w:val="GridTable6Colorful"/>
        <w:tblW w:w="10620" w:type="dxa"/>
        <w:tblInd w:w="-815" w:type="dxa"/>
        <w:tblLook w:val="04A0" w:firstRow="1" w:lastRow="0" w:firstColumn="1" w:lastColumn="0" w:noHBand="0" w:noVBand="1"/>
      </w:tblPr>
      <w:tblGrid>
        <w:gridCol w:w="2250"/>
        <w:gridCol w:w="8370"/>
      </w:tblGrid>
      <w:tr w:rsidR="005C17D1" w14:paraId="45648FDF" w14:textId="77777777" w:rsidTr="00C96C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6EACA72B" w14:textId="77777777" w:rsidR="005C17D1" w:rsidRDefault="005C17D1" w:rsidP="00C96C50">
            <w:pPr>
              <w:rPr>
                <w:sz w:val="24"/>
                <w:szCs w:val="24"/>
              </w:rPr>
            </w:pPr>
            <w:r>
              <w:rPr>
                <w:sz w:val="24"/>
                <w:szCs w:val="24"/>
              </w:rPr>
              <w:t>Id</w:t>
            </w:r>
          </w:p>
        </w:tc>
        <w:tc>
          <w:tcPr>
            <w:tcW w:w="8370" w:type="dxa"/>
          </w:tcPr>
          <w:p w14:paraId="7095FF00" w14:textId="2CD715AC" w:rsidR="005C17D1" w:rsidRDefault="005C17D1" w:rsidP="00C96C5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TR3</w:t>
            </w:r>
          </w:p>
        </w:tc>
      </w:tr>
      <w:tr w:rsidR="005C17D1" w14:paraId="5FDEA131" w14:textId="77777777" w:rsidTr="00C96C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3DF03501" w14:textId="77777777" w:rsidR="005C17D1" w:rsidRDefault="005C17D1" w:rsidP="00C96C50">
            <w:pPr>
              <w:rPr>
                <w:sz w:val="24"/>
                <w:szCs w:val="24"/>
              </w:rPr>
            </w:pPr>
            <w:r>
              <w:rPr>
                <w:sz w:val="24"/>
                <w:szCs w:val="24"/>
              </w:rPr>
              <w:t>Name</w:t>
            </w:r>
          </w:p>
        </w:tc>
        <w:tc>
          <w:tcPr>
            <w:tcW w:w="8370" w:type="dxa"/>
          </w:tcPr>
          <w:p w14:paraId="432E3CC8" w14:textId="6BED38E1" w:rsidR="005C17D1" w:rsidRDefault="0079379A" w:rsidP="00C96C5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Modification to Job Posting Data</w:t>
            </w:r>
          </w:p>
        </w:tc>
      </w:tr>
      <w:tr w:rsidR="005C17D1" w14:paraId="2EC1D375" w14:textId="77777777" w:rsidTr="00C96C50">
        <w:tc>
          <w:tcPr>
            <w:cnfStyle w:val="001000000000" w:firstRow="0" w:lastRow="0" w:firstColumn="1" w:lastColumn="0" w:oddVBand="0" w:evenVBand="0" w:oddHBand="0" w:evenHBand="0" w:firstRowFirstColumn="0" w:firstRowLastColumn="0" w:lastRowFirstColumn="0" w:lastRowLastColumn="0"/>
            <w:tcW w:w="2250" w:type="dxa"/>
          </w:tcPr>
          <w:p w14:paraId="7ADABB26" w14:textId="77777777" w:rsidR="005C17D1" w:rsidRDefault="005C17D1" w:rsidP="00C96C50">
            <w:pPr>
              <w:rPr>
                <w:sz w:val="24"/>
                <w:szCs w:val="24"/>
              </w:rPr>
            </w:pPr>
            <w:r>
              <w:rPr>
                <w:sz w:val="24"/>
                <w:szCs w:val="24"/>
              </w:rPr>
              <w:t>Description</w:t>
            </w:r>
          </w:p>
        </w:tc>
        <w:tc>
          <w:tcPr>
            <w:tcW w:w="8370" w:type="dxa"/>
          </w:tcPr>
          <w:p w14:paraId="344AA5A7" w14:textId="11776672" w:rsidR="005C17D1" w:rsidRDefault="005C17D1" w:rsidP="00C96C5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An attacker </w:t>
            </w:r>
            <w:r w:rsidR="00691C99">
              <w:rPr>
                <w:sz w:val="24"/>
                <w:szCs w:val="24"/>
              </w:rPr>
              <w:t>attempts to modify job postings, altering descriptions, requirements, etc.</w:t>
            </w:r>
          </w:p>
        </w:tc>
      </w:tr>
      <w:tr w:rsidR="005C17D1" w14:paraId="478A0869" w14:textId="77777777" w:rsidTr="00C96C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5CD9F689" w14:textId="77777777" w:rsidR="005C17D1" w:rsidRDefault="005C17D1" w:rsidP="00C96C50">
            <w:pPr>
              <w:rPr>
                <w:sz w:val="24"/>
                <w:szCs w:val="24"/>
              </w:rPr>
            </w:pPr>
            <w:r>
              <w:rPr>
                <w:sz w:val="24"/>
                <w:szCs w:val="24"/>
              </w:rPr>
              <w:t>STRIDE</w:t>
            </w:r>
          </w:p>
        </w:tc>
        <w:tc>
          <w:tcPr>
            <w:tcW w:w="8370" w:type="dxa"/>
          </w:tcPr>
          <w:p w14:paraId="30D3C71A" w14:textId="2CA1E820" w:rsidR="005C17D1" w:rsidRDefault="005C17D1" w:rsidP="00C96C5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Tempering, Elevation of Privilege.</w:t>
            </w:r>
          </w:p>
        </w:tc>
      </w:tr>
      <w:tr w:rsidR="005C17D1" w14:paraId="279FA1F5" w14:textId="77777777" w:rsidTr="00C96C50">
        <w:tc>
          <w:tcPr>
            <w:cnfStyle w:val="001000000000" w:firstRow="0" w:lastRow="0" w:firstColumn="1" w:lastColumn="0" w:oddVBand="0" w:evenVBand="0" w:oddHBand="0" w:evenHBand="0" w:firstRowFirstColumn="0" w:firstRowLastColumn="0" w:lastRowFirstColumn="0" w:lastRowLastColumn="0"/>
            <w:tcW w:w="2250" w:type="dxa"/>
          </w:tcPr>
          <w:p w14:paraId="1571876D" w14:textId="77777777" w:rsidR="005C17D1" w:rsidRDefault="005C17D1" w:rsidP="00C96C50">
            <w:pPr>
              <w:rPr>
                <w:sz w:val="24"/>
                <w:szCs w:val="24"/>
              </w:rPr>
            </w:pPr>
            <w:r>
              <w:rPr>
                <w:sz w:val="24"/>
                <w:szCs w:val="24"/>
              </w:rPr>
              <w:t>Entry Points</w:t>
            </w:r>
          </w:p>
        </w:tc>
        <w:tc>
          <w:tcPr>
            <w:tcW w:w="8370" w:type="dxa"/>
          </w:tcPr>
          <w:p w14:paraId="3F652DED" w14:textId="2E0E7839" w:rsidR="005C17D1" w:rsidRDefault="00311F3A" w:rsidP="00C96C5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 Control panel</w:t>
            </w:r>
          </w:p>
        </w:tc>
      </w:tr>
      <w:tr w:rsidR="005C17D1" w14:paraId="4F8F9583" w14:textId="77777777" w:rsidTr="00C96C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32150B12" w14:textId="77777777" w:rsidR="005C17D1" w:rsidRDefault="005C17D1" w:rsidP="00C96C50">
            <w:pPr>
              <w:rPr>
                <w:sz w:val="24"/>
                <w:szCs w:val="24"/>
              </w:rPr>
            </w:pPr>
            <w:r>
              <w:rPr>
                <w:sz w:val="24"/>
                <w:szCs w:val="24"/>
              </w:rPr>
              <w:t>Assets</w:t>
            </w:r>
          </w:p>
        </w:tc>
        <w:tc>
          <w:tcPr>
            <w:tcW w:w="8370" w:type="dxa"/>
          </w:tcPr>
          <w:p w14:paraId="6C568DEC" w14:textId="76C26EB8" w:rsidR="005C17D1" w:rsidRDefault="005C17D1" w:rsidP="00C96C5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w:t>
            </w:r>
            <w:r w:rsidR="00D156BB">
              <w:rPr>
                <w:sz w:val="24"/>
                <w:szCs w:val="24"/>
              </w:rPr>
              <w:t>4</w:t>
            </w:r>
            <w:r>
              <w:rPr>
                <w:sz w:val="24"/>
                <w:szCs w:val="24"/>
              </w:rPr>
              <w:t xml:space="preserve"> - </w:t>
            </w:r>
            <w:r w:rsidR="0006688C">
              <w:rPr>
                <w:sz w:val="24"/>
                <w:szCs w:val="24"/>
              </w:rPr>
              <w:t>Job Postings Data</w:t>
            </w:r>
          </w:p>
        </w:tc>
      </w:tr>
      <w:tr w:rsidR="005C17D1" w14:paraId="7B0CBA6F" w14:textId="77777777" w:rsidTr="00C96C50">
        <w:tc>
          <w:tcPr>
            <w:cnfStyle w:val="001000000000" w:firstRow="0" w:lastRow="0" w:firstColumn="1" w:lastColumn="0" w:oddVBand="0" w:evenVBand="0" w:oddHBand="0" w:evenHBand="0" w:firstRowFirstColumn="0" w:firstRowLastColumn="0" w:lastRowFirstColumn="0" w:lastRowLastColumn="0"/>
            <w:tcW w:w="2250" w:type="dxa"/>
          </w:tcPr>
          <w:p w14:paraId="5267A951" w14:textId="77777777" w:rsidR="005C17D1" w:rsidRDefault="005C17D1" w:rsidP="00C96C50">
            <w:pPr>
              <w:rPr>
                <w:sz w:val="24"/>
                <w:szCs w:val="24"/>
              </w:rPr>
            </w:pPr>
            <w:r>
              <w:rPr>
                <w:sz w:val="24"/>
                <w:szCs w:val="24"/>
              </w:rPr>
              <w:t>Mitigation Strategy</w:t>
            </w:r>
          </w:p>
        </w:tc>
        <w:tc>
          <w:tcPr>
            <w:tcW w:w="8370" w:type="dxa"/>
          </w:tcPr>
          <w:p w14:paraId="6DD76363" w14:textId="626337C0" w:rsidR="005C17D1" w:rsidRDefault="00A635B3" w:rsidP="00C96C5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Implementing Role Based Access Control (RBAC), Input validation.</w:t>
            </w:r>
          </w:p>
        </w:tc>
      </w:tr>
    </w:tbl>
    <w:p w14:paraId="42A50543" w14:textId="33C6427D" w:rsidR="00C95D03" w:rsidRPr="00BB1CD7" w:rsidRDefault="00C95D03" w:rsidP="00C95D03">
      <w:pPr>
        <w:jc w:val="center"/>
        <w:rPr>
          <w:b/>
          <w:bCs/>
          <w:sz w:val="32"/>
          <w:szCs w:val="32"/>
        </w:rPr>
      </w:pPr>
      <w:r w:rsidRPr="00BB1CD7">
        <w:rPr>
          <w:b/>
          <w:bCs/>
          <w:sz w:val="32"/>
          <w:szCs w:val="32"/>
        </w:rPr>
        <w:lastRenderedPageBreak/>
        <w:t xml:space="preserve">Section </w:t>
      </w:r>
      <w:r>
        <w:rPr>
          <w:b/>
          <w:bCs/>
          <w:sz w:val="32"/>
          <w:szCs w:val="32"/>
        </w:rPr>
        <w:t>3</w:t>
      </w:r>
    </w:p>
    <w:p w14:paraId="4FC7AA63" w14:textId="00C65B32" w:rsidR="00C95D03" w:rsidRPr="00BB1CD7" w:rsidRDefault="00C95D03" w:rsidP="00C95D03">
      <w:pPr>
        <w:rPr>
          <w:b/>
          <w:bCs/>
          <w:sz w:val="28"/>
          <w:szCs w:val="28"/>
        </w:rPr>
      </w:pPr>
      <w:r w:rsidRPr="00BB1CD7">
        <w:rPr>
          <w:b/>
          <w:bCs/>
          <w:sz w:val="28"/>
          <w:szCs w:val="28"/>
        </w:rPr>
        <w:t>Identify Threats and Possible Exploits (</w:t>
      </w:r>
      <w:r>
        <w:rPr>
          <w:b/>
          <w:bCs/>
          <w:sz w:val="28"/>
          <w:szCs w:val="28"/>
        </w:rPr>
        <w:t>AA2.1</w:t>
      </w:r>
      <w:r w:rsidRPr="00BB1CD7">
        <w:rPr>
          <w:b/>
          <w:bCs/>
          <w:sz w:val="28"/>
          <w:szCs w:val="28"/>
        </w:rPr>
        <w:t xml:space="preserve">, </w:t>
      </w:r>
      <w:r>
        <w:rPr>
          <w:b/>
          <w:bCs/>
          <w:sz w:val="28"/>
          <w:szCs w:val="28"/>
        </w:rPr>
        <w:t>7</w:t>
      </w:r>
      <w:r w:rsidRPr="00BB1CD7">
        <w:rPr>
          <w:b/>
          <w:bCs/>
          <w:sz w:val="28"/>
          <w:szCs w:val="28"/>
        </w:rPr>
        <w:t xml:space="preserve"> marks) </w:t>
      </w:r>
    </w:p>
    <w:p w14:paraId="42FE4CD2" w14:textId="77777777" w:rsidR="00A91CB3" w:rsidRDefault="00C30D61">
      <w:r>
        <w:t xml:space="preserve">User input should be validated properly. Use data annotations in the model to validate user input and the ModelState.IsValid check. Show, using screenshots your use of: </w:t>
      </w:r>
    </w:p>
    <w:p w14:paraId="1C5EFFAB" w14:textId="77777777" w:rsidR="00A91CB3" w:rsidRDefault="00C30D61">
      <w:r>
        <w:t xml:space="preserve">• A Data Annotation that makes sure that the file extension is of an appropriate type (you require to create a custom annotation for this). This custom annotation will take comma separated values of valid extension files. (2 marks). </w:t>
      </w:r>
    </w:p>
    <w:p w14:paraId="39ADBE46" w14:textId="150ED360" w:rsidR="00113D97" w:rsidRDefault="00113D97">
      <w:r>
        <w:t xml:space="preserve">Custom annotation created: </w:t>
      </w:r>
    </w:p>
    <w:p w14:paraId="4014B5C9" w14:textId="37B7CB2F" w:rsidR="00113D97" w:rsidRDefault="00113D97">
      <w:r w:rsidRPr="00113D97">
        <w:rPr>
          <w:noProof/>
        </w:rPr>
        <w:drawing>
          <wp:inline distT="0" distB="0" distL="0" distR="0" wp14:anchorId="20FA9168" wp14:editId="6E26FEBE">
            <wp:extent cx="5731510" cy="3745865"/>
            <wp:effectExtent l="0" t="0" r="2540" b="6985"/>
            <wp:docPr id="1849738695"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38695" name="Picture 1" descr="A computer screen shot of a program&#10;&#10;Description automatically generated"/>
                    <pic:cNvPicPr/>
                  </pic:nvPicPr>
                  <pic:blipFill>
                    <a:blip r:embed="rId7"/>
                    <a:stretch>
                      <a:fillRect/>
                    </a:stretch>
                  </pic:blipFill>
                  <pic:spPr>
                    <a:xfrm>
                      <a:off x="0" y="0"/>
                      <a:ext cx="5731510" cy="3745865"/>
                    </a:xfrm>
                    <a:prstGeom prst="rect">
                      <a:avLst/>
                    </a:prstGeom>
                  </pic:spPr>
                </pic:pic>
              </a:graphicData>
            </a:graphic>
          </wp:inline>
        </w:drawing>
      </w:r>
    </w:p>
    <w:p w14:paraId="7AEC79B0" w14:textId="77777777" w:rsidR="00113D97" w:rsidRDefault="00113D97"/>
    <w:p w14:paraId="30219D84" w14:textId="77777777" w:rsidR="00113D97" w:rsidRDefault="00113D97"/>
    <w:p w14:paraId="0BA0A647" w14:textId="77777777" w:rsidR="00113D97" w:rsidRDefault="00113D97"/>
    <w:p w14:paraId="7D578ED1" w14:textId="77777777" w:rsidR="00113D97" w:rsidRDefault="00113D97"/>
    <w:p w14:paraId="0B094D0D" w14:textId="77777777" w:rsidR="00113D97" w:rsidRDefault="00113D97"/>
    <w:p w14:paraId="16F4DBEB" w14:textId="77777777" w:rsidR="00113D97" w:rsidRDefault="00113D97"/>
    <w:p w14:paraId="4AAA7B35" w14:textId="77777777" w:rsidR="00113D97" w:rsidRDefault="00113D97"/>
    <w:p w14:paraId="4C049E63" w14:textId="77777777" w:rsidR="00113D97" w:rsidRDefault="00113D97"/>
    <w:p w14:paraId="0ADC0D1D" w14:textId="77777777" w:rsidR="00113D97" w:rsidRDefault="00113D97"/>
    <w:p w14:paraId="29543F85" w14:textId="77777777" w:rsidR="00113D97" w:rsidRDefault="00113D97"/>
    <w:p w14:paraId="69F4FDBE" w14:textId="36EFD1E6" w:rsidR="00113D97" w:rsidRDefault="00113D97">
      <w:r>
        <w:lastRenderedPageBreak/>
        <w:t>Custom annotation being used:</w:t>
      </w:r>
    </w:p>
    <w:p w14:paraId="71DBD849" w14:textId="463D06D0" w:rsidR="00113D97" w:rsidRDefault="00113D97">
      <w:r w:rsidRPr="00113D97">
        <w:rPr>
          <w:noProof/>
        </w:rPr>
        <w:drawing>
          <wp:inline distT="0" distB="0" distL="0" distR="0" wp14:anchorId="2E3B271D" wp14:editId="0F001DAE">
            <wp:extent cx="5611008" cy="3934374"/>
            <wp:effectExtent l="0" t="0" r="8890" b="9525"/>
            <wp:docPr id="928898571"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898571" name="Picture 1" descr="A computer screen shot of a program code&#10;&#10;Description automatically generated"/>
                    <pic:cNvPicPr/>
                  </pic:nvPicPr>
                  <pic:blipFill>
                    <a:blip r:embed="rId8"/>
                    <a:stretch>
                      <a:fillRect/>
                    </a:stretch>
                  </pic:blipFill>
                  <pic:spPr>
                    <a:xfrm>
                      <a:off x="0" y="0"/>
                      <a:ext cx="5611008" cy="3934374"/>
                    </a:xfrm>
                    <a:prstGeom prst="rect">
                      <a:avLst/>
                    </a:prstGeom>
                  </pic:spPr>
                </pic:pic>
              </a:graphicData>
            </a:graphic>
          </wp:inline>
        </w:drawing>
      </w:r>
    </w:p>
    <w:p w14:paraId="508DE590" w14:textId="30D5FD31" w:rsidR="005C17D1" w:rsidRDefault="00C30D61">
      <w:r>
        <w:t>• Use the data annotation implemented to verify that uploaded documents have one of the following extensions: “.docx” or “.pdf”. The Action that receives the document to be uploaded will use IsValid to verify that the file has the correct extension before processing the file (1 mark).</w:t>
      </w:r>
    </w:p>
    <w:p w14:paraId="6F4C1CE5" w14:textId="6BD36C93" w:rsidR="00C3072B" w:rsidRDefault="00C3072B">
      <w:r>
        <w:t>Using custom annotation, using IsValid to check it.</w:t>
      </w:r>
    </w:p>
    <w:p w14:paraId="7DDFC043" w14:textId="72B31725" w:rsidR="00C3072B" w:rsidRDefault="00C3072B">
      <w:pPr>
        <w:rPr>
          <w:sz w:val="24"/>
          <w:szCs w:val="24"/>
        </w:rPr>
      </w:pPr>
      <w:r w:rsidRPr="00C3072B">
        <w:rPr>
          <w:noProof/>
          <w:sz w:val="24"/>
          <w:szCs w:val="24"/>
        </w:rPr>
        <w:drawing>
          <wp:inline distT="0" distB="0" distL="0" distR="0" wp14:anchorId="5B8BDB1A" wp14:editId="7D871F67">
            <wp:extent cx="5731510" cy="1842770"/>
            <wp:effectExtent l="0" t="0" r="2540" b="5080"/>
            <wp:docPr id="1279405620"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405620" name="Picture 1" descr="A computer screen with text&#10;&#10;Description automatically generated"/>
                    <pic:cNvPicPr/>
                  </pic:nvPicPr>
                  <pic:blipFill>
                    <a:blip r:embed="rId9"/>
                    <a:stretch>
                      <a:fillRect/>
                    </a:stretch>
                  </pic:blipFill>
                  <pic:spPr>
                    <a:xfrm>
                      <a:off x="0" y="0"/>
                      <a:ext cx="5731510" cy="1842770"/>
                    </a:xfrm>
                    <a:prstGeom prst="rect">
                      <a:avLst/>
                    </a:prstGeom>
                  </pic:spPr>
                </pic:pic>
              </a:graphicData>
            </a:graphic>
          </wp:inline>
        </w:drawing>
      </w:r>
    </w:p>
    <w:p w14:paraId="189207BA" w14:textId="77777777" w:rsidR="00DE072E" w:rsidRDefault="00DE072E">
      <w:pPr>
        <w:rPr>
          <w:sz w:val="24"/>
          <w:szCs w:val="24"/>
        </w:rPr>
      </w:pPr>
    </w:p>
    <w:p w14:paraId="64B13FDC" w14:textId="77777777" w:rsidR="00DE072E" w:rsidRDefault="00DE072E">
      <w:pPr>
        <w:rPr>
          <w:sz w:val="24"/>
          <w:szCs w:val="24"/>
        </w:rPr>
      </w:pPr>
    </w:p>
    <w:p w14:paraId="35C154A6" w14:textId="77777777" w:rsidR="00DE072E" w:rsidRDefault="00DE072E">
      <w:pPr>
        <w:rPr>
          <w:sz w:val="24"/>
          <w:szCs w:val="24"/>
        </w:rPr>
      </w:pPr>
    </w:p>
    <w:p w14:paraId="2A5D83B4" w14:textId="77777777" w:rsidR="00DE072E" w:rsidRDefault="00DE072E">
      <w:pPr>
        <w:rPr>
          <w:sz w:val="24"/>
          <w:szCs w:val="24"/>
        </w:rPr>
      </w:pPr>
    </w:p>
    <w:p w14:paraId="5199CCE9" w14:textId="77777777" w:rsidR="00DE072E" w:rsidRDefault="00DE072E">
      <w:pPr>
        <w:rPr>
          <w:sz w:val="24"/>
          <w:szCs w:val="24"/>
        </w:rPr>
      </w:pPr>
    </w:p>
    <w:p w14:paraId="6447E2B5" w14:textId="34D12CD8" w:rsidR="00DE072E" w:rsidRPr="00DE072E" w:rsidRDefault="00DE072E" w:rsidP="00DE072E">
      <w:pPr>
        <w:jc w:val="center"/>
        <w:rPr>
          <w:b/>
          <w:bCs/>
          <w:sz w:val="32"/>
          <w:szCs w:val="32"/>
        </w:rPr>
      </w:pPr>
      <w:r w:rsidRPr="00DE072E">
        <w:rPr>
          <w:b/>
          <w:bCs/>
          <w:sz w:val="32"/>
          <w:szCs w:val="32"/>
        </w:rPr>
        <w:lastRenderedPageBreak/>
        <w:t>Section 7</w:t>
      </w:r>
    </w:p>
    <w:p w14:paraId="6A8D8C5E" w14:textId="38BDB71B" w:rsidR="00DE072E" w:rsidRPr="00DE072E" w:rsidRDefault="00DE072E">
      <w:pPr>
        <w:rPr>
          <w:b/>
          <w:bCs/>
          <w:sz w:val="28"/>
          <w:szCs w:val="28"/>
        </w:rPr>
      </w:pPr>
      <w:r w:rsidRPr="00DE072E">
        <w:rPr>
          <w:b/>
          <w:bCs/>
          <w:sz w:val="28"/>
          <w:szCs w:val="28"/>
        </w:rPr>
        <w:t xml:space="preserve">Apply tools and scanners (AA4.2, 7 marks) </w:t>
      </w:r>
    </w:p>
    <w:p w14:paraId="16A2F925" w14:textId="183FCEE0" w:rsidR="00DE072E" w:rsidRDefault="00DE072E">
      <w:r>
        <w:t xml:space="preserve">Build a website with the vulnerabilities specified. </w:t>
      </w:r>
    </w:p>
    <w:p w14:paraId="4B624DB2" w14:textId="0002FB06" w:rsidR="005611B1" w:rsidRDefault="00DE072E">
      <w:r>
        <w:t>Make use of any tools which you are familiar with, such as the ZAP tool, to test and explore the implemented vulnerabilities. Demonstrate how the vulnerabilities can be detected using the tool of choice and how it is exploited. Add step-by-step screenshots describing how you tested for vulnerabilities, adding descriptions for each screenshot.</w:t>
      </w:r>
    </w:p>
    <w:p w14:paraId="013357CA" w14:textId="0380D1F3" w:rsidR="005611B1" w:rsidRPr="00293C81" w:rsidRDefault="00DE072E" w:rsidP="005611B1">
      <w:pPr>
        <w:pStyle w:val="ListParagraph"/>
        <w:numPr>
          <w:ilvl w:val="0"/>
          <w:numId w:val="4"/>
        </w:numPr>
        <w:rPr>
          <w:b/>
          <w:bCs/>
        </w:rPr>
      </w:pPr>
      <w:r w:rsidRPr="00293C81">
        <w:rPr>
          <w:b/>
          <w:bCs/>
        </w:rPr>
        <w:t xml:space="preserve">Create an account with a username “admin” and password “123” (2 marks). </w:t>
      </w:r>
    </w:p>
    <w:p w14:paraId="40E234C9" w14:textId="2129ED88" w:rsidR="005611B1" w:rsidRDefault="005611B1" w:rsidP="005611B1">
      <w:pPr>
        <w:pStyle w:val="ListParagraph"/>
        <w:numPr>
          <w:ilvl w:val="0"/>
          <w:numId w:val="5"/>
        </w:numPr>
      </w:pPr>
      <w:r w:rsidRPr="005611B1">
        <w:drawing>
          <wp:anchor distT="0" distB="0" distL="114300" distR="114300" simplePos="0" relativeHeight="251659264" behindDoc="0" locked="0" layoutInCell="1" allowOverlap="1" wp14:anchorId="6051460B" wp14:editId="03F889DF">
            <wp:simplePos x="0" y="0"/>
            <wp:positionH relativeFrom="column">
              <wp:posOffset>2209827</wp:posOffset>
            </wp:positionH>
            <wp:positionV relativeFrom="paragraph">
              <wp:posOffset>254801</wp:posOffset>
            </wp:positionV>
            <wp:extent cx="3816350" cy="2971800"/>
            <wp:effectExtent l="0" t="0" r="0" b="0"/>
            <wp:wrapThrough wrapText="bothSides">
              <wp:wrapPolygon edited="0">
                <wp:start x="0" y="0"/>
                <wp:lineTo x="0" y="21462"/>
                <wp:lineTo x="21456" y="21462"/>
                <wp:lineTo x="21456" y="0"/>
                <wp:lineTo x="0" y="0"/>
              </wp:wrapPolygon>
            </wp:wrapThrough>
            <wp:docPr id="16807185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718580"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816350" cy="2971800"/>
                    </a:xfrm>
                    <a:prstGeom prst="rect">
                      <a:avLst/>
                    </a:prstGeom>
                  </pic:spPr>
                </pic:pic>
              </a:graphicData>
            </a:graphic>
          </wp:anchor>
        </w:drawing>
      </w:r>
      <w:r w:rsidRPr="005611B1">
        <w:drawing>
          <wp:anchor distT="0" distB="0" distL="114300" distR="114300" simplePos="0" relativeHeight="251658240" behindDoc="0" locked="0" layoutInCell="1" allowOverlap="1" wp14:anchorId="2C119CB5" wp14:editId="011FE872">
            <wp:simplePos x="0" y="0"/>
            <wp:positionH relativeFrom="column">
              <wp:posOffset>-159026</wp:posOffset>
            </wp:positionH>
            <wp:positionV relativeFrom="paragraph">
              <wp:posOffset>351983</wp:posOffset>
            </wp:positionV>
            <wp:extent cx="2130950" cy="2771368"/>
            <wp:effectExtent l="0" t="0" r="3175" b="0"/>
            <wp:wrapThrough wrapText="bothSides">
              <wp:wrapPolygon edited="0">
                <wp:start x="0" y="0"/>
                <wp:lineTo x="0" y="21382"/>
                <wp:lineTo x="21439" y="21382"/>
                <wp:lineTo x="21439" y="0"/>
                <wp:lineTo x="0" y="0"/>
              </wp:wrapPolygon>
            </wp:wrapThrough>
            <wp:docPr id="156212152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121526" name="Picture 1" descr="A screen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130950" cy="2771368"/>
                    </a:xfrm>
                    <a:prstGeom prst="rect">
                      <a:avLst/>
                    </a:prstGeom>
                  </pic:spPr>
                </pic:pic>
              </a:graphicData>
            </a:graphic>
          </wp:anchor>
        </w:drawing>
      </w:r>
      <w:r>
        <w:t>Going to options to generate the CA certificate.</w:t>
      </w:r>
    </w:p>
    <w:p w14:paraId="174584DB" w14:textId="4D0A11D3" w:rsidR="005611B1" w:rsidRDefault="0047754B" w:rsidP="0047754B">
      <w:pPr>
        <w:pStyle w:val="ListParagraph"/>
        <w:numPr>
          <w:ilvl w:val="0"/>
          <w:numId w:val="5"/>
        </w:numPr>
      </w:pPr>
      <w:r>
        <w:t>Importing the certificate for the desired web browser and selecting the local host pertaining to the project</w:t>
      </w:r>
    </w:p>
    <w:p w14:paraId="39A5B011" w14:textId="2259F563" w:rsidR="0047754B" w:rsidRDefault="0047754B" w:rsidP="0047754B">
      <w:pPr>
        <w:pStyle w:val="ListParagraph"/>
      </w:pPr>
      <w:r w:rsidRPr="0047754B">
        <w:drawing>
          <wp:anchor distT="0" distB="0" distL="114300" distR="114300" simplePos="0" relativeHeight="251661312" behindDoc="0" locked="0" layoutInCell="1" allowOverlap="1" wp14:anchorId="7E9DE58A" wp14:editId="25372C40">
            <wp:simplePos x="0" y="0"/>
            <wp:positionH relativeFrom="margin">
              <wp:posOffset>2819648</wp:posOffset>
            </wp:positionH>
            <wp:positionV relativeFrom="paragraph">
              <wp:posOffset>231002</wp:posOffset>
            </wp:positionV>
            <wp:extent cx="3603625" cy="2195195"/>
            <wp:effectExtent l="0" t="0" r="0" b="0"/>
            <wp:wrapThrough wrapText="bothSides">
              <wp:wrapPolygon edited="0">
                <wp:start x="0" y="0"/>
                <wp:lineTo x="0" y="21369"/>
                <wp:lineTo x="21467" y="21369"/>
                <wp:lineTo x="21467" y="0"/>
                <wp:lineTo x="0" y="0"/>
              </wp:wrapPolygon>
            </wp:wrapThrough>
            <wp:docPr id="1709937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93743"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603625" cy="2195195"/>
                    </a:xfrm>
                    <a:prstGeom prst="rect">
                      <a:avLst/>
                    </a:prstGeom>
                  </pic:spPr>
                </pic:pic>
              </a:graphicData>
            </a:graphic>
            <wp14:sizeRelH relativeFrom="margin">
              <wp14:pctWidth>0</wp14:pctWidth>
            </wp14:sizeRelH>
            <wp14:sizeRelV relativeFrom="margin">
              <wp14:pctHeight>0</wp14:pctHeight>
            </wp14:sizeRelV>
          </wp:anchor>
        </w:drawing>
      </w:r>
      <w:r w:rsidRPr="0047754B">
        <w:drawing>
          <wp:anchor distT="0" distB="0" distL="114300" distR="114300" simplePos="0" relativeHeight="251660288" behindDoc="0" locked="0" layoutInCell="1" allowOverlap="1" wp14:anchorId="034A8E5A" wp14:editId="34A253CC">
            <wp:simplePos x="0" y="0"/>
            <wp:positionH relativeFrom="column">
              <wp:posOffset>-581522</wp:posOffset>
            </wp:positionH>
            <wp:positionV relativeFrom="paragraph">
              <wp:posOffset>191770</wp:posOffset>
            </wp:positionV>
            <wp:extent cx="3259455" cy="2296160"/>
            <wp:effectExtent l="0" t="0" r="0" b="8890"/>
            <wp:wrapThrough wrapText="bothSides">
              <wp:wrapPolygon edited="0">
                <wp:start x="0" y="0"/>
                <wp:lineTo x="0" y="21504"/>
                <wp:lineTo x="21461" y="21504"/>
                <wp:lineTo x="21461" y="0"/>
                <wp:lineTo x="0" y="0"/>
              </wp:wrapPolygon>
            </wp:wrapThrough>
            <wp:docPr id="1611258645" name="Picture 1" descr="A screenshot of a certific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258645" name="Picture 1" descr="A screenshot of a certificat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259455" cy="2296160"/>
                    </a:xfrm>
                    <a:prstGeom prst="rect">
                      <a:avLst/>
                    </a:prstGeom>
                  </pic:spPr>
                </pic:pic>
              </a:graphicData>
            </a:graphic>
            <wp14:sizeRelH relativeFrom="margin">
              <wp14:pctWidth>0</wp14:pctWidth>
            </wp14:sizeRelH>
            <wp14:sizeRelV relativeFrom="margin">
              <wp14:pctHeight>0</wp14:pctHeight>
            </wp14:sizeRelV>
          </wp:anchor>
        </w:drawing>
      </w:r>
    </w:p>
    <w:p w14:paraId="167315AE" w14:textId="0DE1F482" w:rsidR="0047754B" w:rsidRDefault="0047754B" w:rsidP="0047754B">
      <w:pPr>
        <w:pStyle w:val="ListParagraph"/>
      </w:pPr>
    </w:p>
    <w:p w14:paraId="7B58554A" w14:textId="23BE4B32" w:rsidR="0047754B" w:rsidRDefault="0047754B" w:rsidP="0047754B">
      <w:pPr>
        <w:pStyle w:val="ListParagraph"/>
      </w:pPr>
    </w:p>
    <w:p w14:paraId="542F73F8" w14:textId="798F7B8D" w:rsidR="005611B1" w:rsidRDefault="005611B1" w:rsidP="005611B1"/>
    <w:p w14:paraId="59A225B7" w14:textId="7F624AD5" w:rsidR="005611B1" w:rsidRDefault="000839BE" w:rsidP="00375076">
      <w:pPr>
        <w:pStyle w:val="ListParagraph"/>
        <w:numPr>
          <w:ilvl w:val="0"/>
          <w:numId w:val="6"/>
        </w:numPr>
      </w:pPr>
      <w:r w:rsidRPr="00375076">
        <w:lastRenderedPageBreak/>
        <w:drawing>
          <wp:anchor distT="0" distB="0" distL="114300" distR="114300" simplePos="0" relativeHeight="251662336" behindDoc="0" locked="0" layoutInCell="1" allowOverlap="1" wp14:anchorId="480C80FD" wp14:editId="1EAC49CF">
            <wp:simplePos x="0" y="0"/>
            <wp:positionH relativeFrom="page">
              <wp:align>right</wp:align>
            </wp:positionH>
            <wp:positionV relativeFrom="paragraph">
              <wp:posOffset>82</wp:posOffset>
            </wp:positionV>
            <wp:extent cx="3893820" cy="1544955"/>
            <wp:effectExtent l="0" t="0" r="0" b="0"/>
            <wp:wrapThrough wrapText="bothSides">
              <wp:wrapPolygon edited="0">
                <wp:start x="0" y="0"/>
                <wp:lineTo x="0" y="21307"/>
                <wp:lineTo x="21452" y="21307"/>
                <wp:lineTo x="21452" y="0"/>
                <wp:lineTo x="0" y="0"/>
              </wp:wrapPolygon>
            </wp:wrapThrough>
            <wp:docPr id="20954617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461708" name="Picture 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893820" cy="1544955"/>
                    </a:xfrm>
                    <a:prstGeom prst="rect">
                      <a:avLst/>
                    </a:prstGeom>
                  </pic:spPr>
                </pic:pic>
              </a:graphicData>
            </a:graphic>
            <wp14:sizeRelH relativeFrom="margin">
              <wp14:pctWidth>0</wp14:pctWidth>
            </wp14:sizeRelH>
            <wp14:sizeRelV relativeFrom="margin">
              <wp14:pctHeight>0</wp14:pctHeight>
            </wp14:sizeRelV>
          </wp:anchor>
        </w:drawing>
      </w:r>
      <w:r w:rsidR="00375076">
        <w:t>I choose to attack the login attempts using fuzz.</w:t>
      </w:r>
    </w:p>
    <w:p w14:paraId="1F75DF02" w14:textId="4B39B1AE" w:rsidR="00375076" w:rsidRDefault="00375076" w:rsidP="00375076">
      <w:pPr>
        <w:ind w:left="360"/>
      </w:pPr>
    </w:p>
    <w:p w14:paraId="262B7A87" w14:textId="70035979" w:rsidR="005611B1" w:rsidRDefault="005611B1" w:rsidP="005611B1"/>
    <w:p w14:paraId="75238BFF" w14:textId="1602E7D0" w:rsidR="005611B1" w:rsidRDefault="005611B1" w:rsidP="005611B1"/>
    <w:p w14:paraId="24BA429B" w14:textId="77ED3572" w:rsidR="0047754B" w:rsidRDefault="0047754B" w:rsidP="005611B1"/>
    <w:p w14:paraId="6B755E1D" w14:textId="26E9FF2B" w:rsidR="00375076" w:rsidRDefault="00375076" w:rsidP="00375076">
      <w:pPr>
        <w:pStyle w:val="ListParagraph"/>
        <w:numPr>
          <w:ilvl w:val="0"/>
          <w:numId w:val="6"/>
        </w:numPr>
      </w:pPr>
      <w:r>
        <w:t xml:space="preserve">Which will give me a window with what a user has entered for the username and password. With this, if I know of an email, I can attempt to brute force into the account. </w:t>
      </w:r>
    </w:p>
    <w:p w14:paraId="5A3CC4B5" w14:textId="4F58DF68" w:rsidR="00375076" w:rsidRDefault="00375076" w:rsidP="00375076">
      <w:pPr>
        <w:pStyle w:val="ListParagraph"/>
        <w:numPr>
          <w:ilvl w:val="0"/>
          <w:numId w:val="6"/>
        </w:numPr>
      </w:pPr>
      <w:r>
        <w:t xml:space="preserve">By highlighting the password, and pressing on </w:t>
      </w:r>
      <w:r w:rsidR="00B328FE">
        <w:t>“a</w:t>
      </w:r>
      <w:r>
        <w:t>dd</w:t>
      </w:r>
      <w:r w:rsidR="00B328FE">
        <w:t>”</w:t>
      </w:r>
      <w:r>
        <w:t xml:space="preserve"> in the first window, and </w:t>
      </w:r>
      <w:r w:rsidR="00B328FE">
        <w:t>“</w:t>
      </w:r>
      <w:r w:rsidR="006116B5">
        <w:t>add</w:t>
      </w:r>
      <w:r w:rsidR="00B328FE">
        <w:t>”</w:t>
      </w:r>
      <w:r>
        <w:t xml:space="preserve"> again on the second window, I’ll be given another window, where I can upload a text file of passwords</w:t>
      </w:r>
      <w:r w:rsidR="00DF4857">
        <w:t xml:space="preserve"> (By selecting </w:t>
      </w:r>
      <w:r w:rsidR="00B328FE">
        <w:t>“</w:t>
      </w:r>
      <w:r w:rsidR="00DF4857">
        <w:t>File</w:t>
      </w:r>
      <w:r w:rsidR="00B328FE">
        <w:t>”</w:t>
      </w:r>
      <w:r w:rsidR="00DF4857">
        <w:t xml:space="preserve"> from the dropdown where there is </w:t>
      </w:r>
      <w:r w:rsidR="00B328FE">
        <w:t>“</w:t>
      </w:r>
      <w:r w:rsidR="00DF4857">
        <w:t>Strings</w:t>
      </w:r>
      <w:r w:rsidR="00B328FE">
        <w:t>”</w:t>
      </w:r>
      <w:r w:rsidR="00DF4857">
        <w:t>)</w:t>
      </w:r>
      <w:r>
        <w:t>, which zap will go through each one attempting to use that password to login.</w:t>
      </w:r>
    </w:p>
    <w:p w14:paraId="650188CF" w14:textId="527B4A4B" w:rsidR="0047754B" w:rsidRDefault="00B633C6" w:rsidP="005611B1">
      <w:r>
        <w:rPr>
          <w:noProof/>
        </w:rPr>
        <w:drawing>
          <wp:anchor distT="0" distB="0" distL="114300" distR="114300" simplePos="0" relativeHeight="251664384" behindDoc="0" locked="0" layoutInCell="1" allowOverlap="1" wp14:anchorId="2B1D64A5" wp14:editId="41325740">
            <wp:simplePos x="0" y="0"/>
            <wp:positionH relativeFrom="column">
              <wp:posOffset>-491463</wp:posOffset>
            </wp:positionH>
            <wp:positionV relativeFrom="paragraph">
              <wp:posOffset>69850</wp:posOffset>
            </wp:positionV>
            <wp:extent cx="3742690" cy="3037205"/>
            <wp:effectExtent l="0" t="0" r="0" b="0"/>
            <wp:wrapThrough wrapText="bothSides">
              <wp:wrapPolygon edited="0">
                <wp:start x="0" y="0"/>
                <wp:lineTo x="0" y="21406"/>
                <wp:lineTo x="21439" y="21406"/>
                <wp:lineTo x="21439" y="0"/>
                <wp:lineTo x="0" y="0"/>
              </wp:wrapPolygon>
            </wp:wrapThrough>
            <wp:docPr id="3997045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704512" name="Picture 1"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42690" cy="3037205"/>
                    </a:xfrm>
                    <a:prstGeom prst="rect">
                      <a:avLst/>
                    </a:prstGeom>
                  </pic:spPr>
                </pic:pic>
              </a:graphicData>
            </a:graphic>
          </wp:anchor>
        </w:drawing>
      </w:r>
    </w:p>
    <w:p w14:paraId="66748821" w14:textId="48A7033A" w:rsidR="0047754B" w:rsidRDefault="00B633C6" w:rsidP="000839BE">
      <w:pPr>
        <w:pStyle w:val="ListParagraph"/>
        <w:numPr>
          <w:ilvl w:val="0"/>
          <w:numId w:val="7"/>
        </w:numPr>
      </w:pPr>
      <w:r w:rsidRPr="000839BE">
        <w:drawing>
          <wp:anchor distT="0" distB="0" distL="114300" distR="114300" simplePos="0" relativeHeight="251663360" behindDoc="0" locked="0" layoutInCell="1" allowOverlap="1" wp14:anchorId="2FD0747C" wp14:editId="0E2E7A40">
            <wp:simplePos x="0" y="0"/>
            <wp:positionH relativeFrom="margin">
              <wp:posOffset>3525520</wp:posOffset>
            </wp:positionH>
            <wp:positionV relativeFrom="paragraph">
              <wp:posOffset>796290</wp:posOffset>
            </wp:positionV>
            <wp:extent cx="2790825" cy="3277235"/>
            <wp:effectExtent l="0" t="0" r="9525" b="0"/>
            <wp:wrapTopAndBottom/>
            <wp:docPr id="2105069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06908" name="Picture 1"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790825" cy="3277235"/>
                    </a:xfrm>
                    <a:prstGeom prst="rect">
                      <a:avLst/>
                    </a:prstGeom>
                  </pic:spPr>
                </pic:pic>
              </a:graphicData>
            </a:graphic>
            <wp14:sizeRelH relativeFrom="margin">
              <wp14:pctWidth>0</wp14:pctWidth>
            </wp14:sizeRelH>
            <wp14:sizeRelV relativeFrom="margin">
              <wp14:pctHeight>0</wp14:pctHeight>
            </wp14:sizeRelV>
          </wp:anchor>
        </w:drawing>
      </w:r>
      <w:r w:rsidR="000839BE">
        <w:t>By uploading a file of some of the most common passwords, now I can attempt to log in into the account.</w:t>
      </w:r>
    </w:p>
    <w:p w14:paraId="46227994" w14:textId="56885EBB" w:rsidR="000839BE" w:rsidRDefault="000839BE" w:rsidP="000839BE"/>
    <w:p w14:paraId="07FF4E6E" w14:textId="561833B7" w:rsidR="0047754B" w:rsidRDefault="0047754B" w:rsidP="005611B1"/>
    <w:p w14:paraId="4187D6AB" w14:textId="220E53B4" w:rsidR="0047754B" w:rsidRDefault="0047754B" w:rsidP="005611B1"/>
    <w:p w14:paraId="13A1773C" w14:textId="05685C8B" w:rsidR="0047754B" w:rsidRDefault="0047754B" w:rsidP="005611B1"/>
    <w:p w14:paraId="0449BC3E" w14:textId="4A08DA16" w:rsidR="00DE072E" w:rsidRDefault="00DE072E" w:rsidP="00FF5F9A">
      <w:pPr>
        <w:pStyle w:val="ListParagraph"/>
        <w:numPr>
          <w:ilvl w:val="0"/>
          <w:numId w:val="4"/>
        </w:numPr>
      </w:pPr>
      <w:r>
        <w:lastRenderedPageBreak/>
        <w:t xml:space="preserve">Place a file with confidential information called “secrets.txt” in the wwwroot folder. The content of secrets.txt must include your name and surname and you must show how the tool used can find this information (2marks). </w:t>
      </w:r>
    </w:p>
    <w:p w14:paraId="109B3879" w14:textId="7D025DF8" w:rsidR="00FF5F9A" w:rsidRDefault="00FF5F9A" w:rsidP="00FF5F9A">
      <w:r w:rsidRPr="00FF5F9A">
        <w:drawing>
          <wp:inline distT="0" distB="0" distL="0" distR="0" wp14:anchorId="5EDBE429" wp14:editId="0EC3F54E">
            <wp:extent cx="5731510" cy="2514600"/>
            <wp:effectExtent l="0" t="0" r="2540" b="0"/>
            <wp:docPr id="1328880485"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880485" name="Picture 1" descr="A screenshot of a computer"/>
                    <pic:cNvPicPr/>
                  </pic:nvPicPr>
                  <pic:blipFill>
                    <a:blip r:embed="rId17"/>
                    <a:stretch>
                      <a:fillRect/>
                    </a:stretch>
                  </pic:blipFill>
                  <pic:spPr>
                    <a:xfrm>
                      <a:off x="0" y="0"/>
                      <a:ext cx="5731510" cy="2514600"/>
                    </a:xfrm>
                    <a:prstGeom prst="rect">
                      <a:avLst/>
                    </a:prstGeom>
                  </pic:spPr>
                </pic:pic>
              </a:graphicData>
            </a:graphic>
          </wp:inline>
        </w:drawing>
      </w:r>
    </w:p>
    <w:p w14:paraId="05FD65CE" w14:textId="49471BD1" w:rsidR="00A96C2D" w:rsidRDefault="00FF5F9A" w:rsidP="00A96C2D">
      <w:pPr>
        <w:pStyle w:val="ListParagraph"/>
        <w:numPr>
          <w:ilvl w:val="0"/>
          <w:numId w:val="7"/>
        </w:numPr>
      </w:pPr>
      <w:r>
        <w:t>For this, we right click on the website currently being used, and choose Forced browse directory, which will give me the files in the wwwroot</w:t>
      </w:r>
      <w:r w:rsidR="00A96C2D">
        <w:t xml:space="preserve"> and eventually the secrets.txt file</w:t>
      </w:r>
      <w:r>
        <w:t xml:space="preserve">. It is greyed out due to it already being </w:t>
      </w:r>
      <w:r w:rsidR="00A96C2D">
        <w:t>run and</w:t>
      </w:r>
      <w:r>
        <w:t xml:space="preserve"> collecting the directories as seen in the output window.</w:t>
      </w:r>
    </w:p>
    <w:p w14:paraId="3AF02454" w14:textId="64F6909F" w:rsidR="00FF5F9A" w:rsidRDefault="00A96C2D" w:rsidP="00FF5F9A">
      <w:pPr>
        <w:pStyle w:val="ListParagraph"/>
        <w:numPr>
          <w:ilvl w:val="0"/>
          <w:numId w:val="7"/>
        </w:numPr>
      </w:pPr>
      <w:r>
        <w:t>Unfortunately, throughout the the execution of this, my ZAP proxy ends up crashing due to the number of files being found, but on better hardware, I would be able to find the secrets.txt file</w:t>
      </w:r>
      <w:r w:rsidR="00204153">
        <w:t>.</w:t>
      </w:r>
    </w:p>
    <w:p w14:paraId="484C09B7" w14:textId="7C53F5FF" w:rsidR="00DE072E" w:rsidRDefault="00DE072E">
      <w:r>
        <w:t xml:space="preserve">Place another file with confidential information called “confidential.txt” in a folder called “Confidential”. The folder “Confidential” must not be placed in the wwwroot folder. </w:t>
      </w:r>
    </w:p>
    <w:p w14:paraId="0ED5CD37" w14:textId="707B12B7" w:rsidR="00DE072E" w:rsidRDefault="00DE072E">
      <w:r>
        <w:t xml:space="preserve">• Use the tool to show that the file cannot be downloaded through an HTTP Get request (1 mark). </w:t>
      </w:r>
    </w:p>
    <w:p w14:paraId="64424265" w14:textId="0723926E" w:rsidR="00857CF9" w:rsidRDefault="00857CF9">
      <w:r w:rsidRPr="00857CF9">
        <w:drawing>
          <wp:inline distT="0" distB="0" distL="0" distR="0" wp14:anchorId="7AB546EC" wp14:editId="75F00D41">
            <wp:extent cx="5731510" cy="2491740"/>
            <wp:effectExtent l="0" t="0" r="2540" b="3810"/>
            <wp:docPr id="16431975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197595" name="Picture 1" descr="A screenshot of a computer&#10;&#10;Description automatically generated"/>
                    <pic:cNvPicPr/>
                  </pic:nvPicPr>
                  <pic:blipFill>
                    <a:blip r:embed="rId18"/>
                    <a:stretch>
                      <a:fillRect/>
                    </a:stretch>
                  </pic:blipFill>
                  <pic:spPr>
                    <a:xfrm>
                      <a:off x="0" y="0"/>
                      <a:ext cx="5731510" cy="2491740"/>
                    </a:xfrm>
                    <a:prstGeom prst="rect">
                      <a:avLst/>
                    </a:prstGeom>
                  </pic:spPr>
                </pic:pic>
              </a:graphicData>
            </a:graphic>
          </wp:inline>
        </w:drawing>
      </w:r>
    </w:p>
    <w:p w14:paraId="7F1CD26D" w14:textId="0126C532" w:rsidR="00857CF9" w:rsidRDefault="00857CF9">
      <w:r>
        <w:t>By using the attack feature “Spider”, I can supply the URL of where the file is, which in this case is /</w:t>
      </w:r>
      <w:r w:rsidRPr="00857CF9">
        <w:t>Confidential</w:t>
      </w:r>
      <w:r>
        <w:t>/. If the file could be downloaded, the file would be listed down in the output window, but it is not.</w:t>
      </w:r>
    </w:p>
    <w:p w14:paraId="1FE2A372" w14:textId="4FD2DD3A" w:rsidR="004B334B" w:rsidRDefault="00DE072E">
      <w:r>
        <w:lastRenderedPageBreak/>
        <w:t>• Describe, giving an example, why adding confidential information to the website source is a bad idea (2 marks).</w:t>
      </w:r>
    </w:p>
    <w:p w14:paraId="5BFBFCD7" w14:textId="2D2A8A18" w:rsidR="004B334B" w:rsidRDefault="004B334B">
      <w:r>
        <w:t>Any file in the wwwroot is accessible to the public. Any sensitive information would be easily accessible. For instance, In the scenario we had of a recruitment agency, if the files had to be saved in the wwwroot, unauthorised users would be able to download CVs belonging to other users, and also collect the naming convention used for it to be stored in the database, if they get access to the database, they can find the user who submitted it by collecting their userID and get all of their information.</w:t>
      </w:r>
    </w:p>
    <w:p w14:paraId="758C94DC" w14:textId="77777777" w:rsidR="001F5027" w:rsidRDefault="001F5027"/>
    <w:p w14:paraId="42EB8EFC" w14:textId="07318968" w:rsidR="001F5027" w:rsidRPr="001F5027" w:rsidRDefault="001F5027" w:rsidP="001F5027">
      <w:pPr>
        <w:jc w:val="center"/>
        <w:rPr>
          <w:b/>
          <w:bCs/>
          <w:sz w:val="32"/>
          <w:szCs w:val="32"/>
        </w:rPr>
      </w:pPr>
      <w:r w:rsidRPr="001F5027">
        <w:rPr>
          <w:b/>
          <w:bCs/>
          <w:sz w:val="32"/>
          <w:szCs w:val="32"/>
        </w:rPr>
        <w:t>Section 8</w:t>
      </w:r>
    </w:p>
    <w:p w14:paraId="151D5895" w14:textId="77777777" w:rsidR="001F5027" w:rsidRPr="001F5027" w:rsidRDefault="001F5027">
      <w:pPr>
        <w:rPr>
          <w:b/>
          <w:bCs/>
          <w:sz w:val="28"/>
          <w:szCs w:val="28"/>
        </w:rPr>
      </w:pPr>
      <w:r w:rsidRPr="001F5027">
        <w:rPr>
          <w:b/>
          <w:bCs/>
          <w:sz w:val="28"/>
          <w:szCs w:val="28"/>
        </w:rPr>
        <w:t xml:space="preserve">Create a report based on findings using a security tool (SE4.3, 10 marks) </w:t>
      </w:r>
    </w:p>
    <w:p w14:paraId="141CBE9E" w14:textId="77777777" w:rsidR="001F5027" w:rsidRDefault="001F5027">
      <w:r>
        <w:t xml:space="preserve">Use screenshots, images, and examples as necessary to explain and justify the results. </w:t>
      </w:r>
    </w:p>
    <w:p w14:paraId="21687D77" w14:textId="77777777" w:rsidR="001F5027" w:rsidRDefault="001F5027">
      <w:r w:rsidRPr="001F5027">
        <w:rPr>
          <w:b/>
          <w:bCs/>
        </w:rPr>
        <w:t>Reflected XSS and HTML.Raw</w:t>
      </w:r>
      <w:r>
        <w:t xml:space="preserve"> </w:t>
      </w:r>
    </w:p>
    <w:p w14:paraId="3CD34CE7" w14:textId="313AF153" w:rsidR="00EC30DD" w:rsidRDefault="001F5027">
      <w:r>
        <w:t xml:space="preserve">Build an action named “vulnerable” that receives a name as a parameter called name and displays the name using @Html.Raw in the View. </w:t>
      </w:r>
    </w:p>
    <w:p w14:paraId="4E439B5C" w14:textId="77777777" w:rsidR="001F5027" w:rsidRDefault="001F5027">
      <w:r>
        <w:t>Explain how this implementation can be exploited by an attacker that tricks a victim into clicking a link to your action (2 marks).</w:t>
      </w:r>
    </w:p>
    <w:p w14:paraId="2E24C32E" w14:textId="77777777" w:rsidR="00257010" w:rsidRDefault="00257010"/>
    <w:p w14:paraId="2454FD7E" w14:textId="420B07C9" w:rsidR="00257010" w:rsidRDefault="00257010">
      <w:r>
        <w:t xml:space="preserve">By using @Html.Raw, it allows any JS script or html script passed to be executed on the browser, making it vulnerable to cross site scripting. So, if an attacker had to entice a user by showcasing the users name and telling them it’s a link leading them to their account manager, it would allow them to execute the script and collect data from </w:t>
      </w:r>
      <w:r w:rsidR="00B568F1">
        <w:t>there</w:t>
      </w:r>
      <w:r>
        <w:t>.</w:t>
      </w:r>
    </w:p>
    <w:p w14:paraId="3976097E" w14:textId="77777777" w:rsidR="00257010" w:rsidRDefault="00257010"/>
    <w:p w14:paraId="4BE83984" w14:textId="77777777" w:rsidR="009C1E01" w:rsidRDefault="009C1E01"/>
    <w:p w14:paraId="61A2EC6A" w14:textId="77777777" w:rsidR="009C1E01" w:rsidRDefault="009C1E01"/>
    <w:p w14:paraId="698B4AB5" w14:textId="77777777" w:rsidR="001F5027" w:rsidRDefault="001F5027">
      <w:r>
        <w:t xml:space="preserve">On your application create an action called “secret” that returns your name and surname (the secret information). Only the administrator is authorized to read the secret information. </w:t>
      </w:r>
    </w:p>
    <w:p w14:paraId="52A69BFE" w14:textId="77777777" w:rsidR="001F5027" w:rsidRDefault="001F5027">
      <w:r>
        <w:t>On your application create a post action called “malicious” that accepts a payload and stores the information to file.</w:t>
      </w:r>
    </w:p>
    <w:p w14:paraId="06279BE9" w14:textId="77777777" w:rsidR="001B1EA5" w:rsidRDefault="001F5027">
      <w:r>
        <w:t xml:space="preserve">Craft a malicious link that when clicked by the administrator would call the vulnerable with a malicious payload that: </w:t>
      </w:r>
    </w:p>
    <w:p w14:paraId="46BAF484" w14:textId="412F275C" w:rsidR="001B1EA5" w:rsidRDefault="001F5027">
      <w:r>
        <w:t xml:space="preserve">• displays “admin” in the </w:t>
      </w:r>
      <w:r w:rsidR="00D01775">
        <w:t>view.</w:t>
      </w:r>
      <w:r>
        <w:t xml:space="preserve"> </w:t>
      </w:r>
    </w:p>
    <w:p w14:paraId="6A158031" w14:textId="4E8D80EB" w:rsidR="001B1EA5" w:rsidRDefault="001F5027">
      <w:r>
        <w:t>• requests the “secret” action (2 marks</w:t>
      </w:r>
      <w:r w:rsidR="00D01775">
        <w:t>).</w:t>
      </w:r>
      <w:r>
        <w:t xml:space="preserve"> </w:t>
      </w:r>
    </w:p>
    <w:p w14:paraId="1C1FA6DF" w14:textId="77777777" w:rsidR="001B1EA5" w:rsidRDefault="001F5027">
      <w:r>
        <w:t xml:space="preserve">• posts the secret information obtained from the secret action to the “malicious” action (2 marks). </w:t>
      </w:r>
    </w:p>
    <w:p w14:paraId="22CF65A6" w14:textId="77777777" w:rsidR="001B1EA5" w:rsidRDefault="001B1EA5"/>
    <w:p w14:paraId="57C2F574" w14:textId="77777777" w:rsidR="009C1E01" w:rsidRDefault="009C1E01"/>
    <w:p w14:paraId="17B76EC2" w14:textId="77777777" w:rsidR="009C1E01" w:rsidRDefault="009C1E01"/>
    <w:p w14:paraId="5C3AD999" w14:textId="77777777" w:rsidR="001B1EA5" w:rsidRDefault="001F5027">
      <w:r w:rsidRPr="001B1EA5">
        <w:rPr>
          <w:b/>
          <w:bCs/>
        </w:rPr>
        <w:t>Flawed Business Logic</w:t>
      </w:r>
      <w:r>
        <w:t xml:space="preserve"> </w:t>
      </w:r>
    </w:p>
    <w:p w14:paraId="0CD2CD18" w14:textId="77777777" w:rsidR="001B1EA5" w:rsidRDefault="001F5027">
      <w:r>
        <w:t xml:space="preserve">A clothing store website gives you a 30% discount on the first day when you register. </w:t>
      </w:r>
    </w:p>
    <w:p w14:paraId="045FBB98" w14:textId="77777777" w:rsidR="001B1EA5" w:rsidRDefault="001F5027">
      <w:r>
        <w:t xml:space="preserve">The website allows the user to purchase €10 gift cards that can be redeemed from the website itself to generate €10 store credit. </w:t>
      </w:r>
    </w:p>
    <w:p w14:paraId="40A1DD16" w14:textId="50C0668F" w:rsidR="009C1E01" w:rsidRDefault="001F5027">
      <w:r>
        <w:t>Describe, step-by-step, how you can exploit this website to purchase a €400 jacket while paying just €7 (4 marks).</w:t>
      </w:r>
    </w:p>
    <w:p w14:paraId="77B0B415" w14:textId="6559C40F" w:rsidR="009C1E01" w:rsidRPr="00BB1CD7" w:rsidRDefault="009C1E01">
      <w:pPr>
        <w:rPr>
          <w:sz w:val="24"/>
          <w:szCs w:val="24"/>
        </w:rPr>
      </w:pPr>
      <w:r>
        <w:t xml:space="preserve">By creating an account, you can purchase a </w:t>
      </w:r>
      <w:r>
        <w:t xml:space="preserve">€10 </w:t>
      </w:r>
      <w:r>
        <w:t xml:space="preserve">gift card for </w:t>
      </w:r>
      <w:r>
        <w:t>€</w:t>
      </w:r>
      <w:r>
        <w:t xml:space="preserve">7. Claim that and the user will have </w:t>
      </w:r>
      <w:r>
        <w:t>€1</w:t>
      </w:r>
      <w:r>
        <w:t xml:space="preserve">3. The user can keep on buying more gift cards of </w:t>
      </w:r>
      <w:r>
        <w:t>€10</w:t>
      </w:r>
      <w:r>
        <w:t xml:space="preserve"> for just </w:t>
      </w:r>
      <w:r>
        <w:t>€</w:t>
      </w:r>
      <w:r>
        <w:t xml:space="preserve">7 and accumulating </w:t>
      </w:r>
      <w:r w:rsidR="006F485B">
        <w:t>€</w:t>
      </w:r>
      <w:r w:rsidR="006F485B">
        <w:t xml:space="preserve">3 </w:t>
      </w:r>
      <w:r>
        <w:t xml:space="preserve">more </w:t>
      </w:r>
      <w:r w:rsidR="006F485B">
        <w:t xml:space="preserve">every time </w:t>
      </w:r>
      <w:r>
        <w:t xml:space="preserve">until they reach the </w:t>
      </w:r>
      <w:r>
        <w:t>€</w:t>
      </w:r>
      <w:r>
        <w:t>40</w:t>
      </w:r>
      <w:r>
        <w:t>0</w:t>
      </w:r>
      <w:r>
        <w:t>.</w:t>
      </w:r>
    </w:p>
    <w:sectPr w:rsidR="009C1E01" w:rsidRPr="00BB1CD7">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C83915" w14:textId="77777777" w:rsidR="0073499D" w:rsidRDefault="0073499D" w:rsidP="00BB1CD7">
      <w:pPr>
        <w:spacing w:after="0" w:line="240" w:lineRule="auto"/>
      </w:pPr>
      <w:r>
        <w:separator/>
      </w:r>
    </w:p>
  </w:endnote>
  <w:endnote w:type="continuationSeparator" w:id="0">
    <w:p w14:paraId="5C963FF4" w14:textId="77777777" w:rsidR="0073499D" w:rsidRDefault="0073499D" w:rsidP="00BB1C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20F180" w14:textId="77777777" w:rsidR="0073499D" w:rsidRDefault="0073499D" w:rsidP="00BB1CD7">
      <w:pPr>
        <w:spacing w:after="0" w:line="240" w:lineRule="auto"/>
      </w:pPr>
      <w:r>
        <w:separator/>
      </w:r>
    </w:p>
  </w:footnote>
  <w:footnote w:type="continuationSeparator" w:id="0">
    <w:p w14:paraId="461580FD" w14:textId="77777777" w:rsidR="0073499D" w:rsidRDefault="0073499D" w:rsidP="00BB1C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8D86E7" w14:textId="71836463" w:rsidR="00BB1CD7" w:rsidRPr="00BB1CD7" w:rsidRDefault="00BB1CD7">
    <w:pPr>
      <w:pStyle w:val="Header"/>
      <w:rPr>
        <w:rFonts w:ascii="Times New Roman" w:hAnsi="Times New Roman" w:cs="Times New Roman"/>
      </w:rPr>
    </w:pPr>
    <w:r w:rsidRPr="00BB1CD7">
      <w:rPr>
        <w:rFonts w:ascii="Times New Roman" w:hAnsi="Times New Roman" w:cs="Times New Roman"/>
      </w:rPr>
      <w:t>Securing Applications</w:t>
    </w:r>
    <w:r w:rsidRPr="00BB1CD7">
      <w:rPr>
        <w:rFonts w:ascii="Times New Roman" w:hAnsi="Times New Roman" w:cs="Times New Roman"/>
      </w:rPr>
      <w:tab/>
      <w:t>Andrea Baldacchino</w:t>
    </w:r>
    <w:r w:rsidRPr="00BB1CD7">
      <w:rPr>
        <w:rFonts w:ascii="Times New Roman" w:hAnsi="Times New Roman" w:cs="Times New Roman"/>
      </w:rPr>
      <w:tab/>
      <w:t>SWD 6.2A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D199F"/>
    <w:multiLevelType w:val="hybridMultilevel"/>
    <w:tmpl w:val="17183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CD08F7"/>
    <w:multiLevelType w:val="hybridMultilevel"/>
    <w:tmpl w:val="CE7E45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BBC3A30"/>
    <w:multiLevelType w:val="hybridMultilevel"/>
    <w:tmpl w:val="A79812CE"/>
    <w:lvl w:ilvl="0" w:tplc="74542F1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123221"/>
    <w:multiLevelType w:val="hybridMultilevel"/>
    <w:tmpl w:val="B6AEBB4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 w15:restartNumberingAfterBreak="0">
    <w:nsid w:val="3C2B036C"/>
    <w:multiLevelType w:val="hybridMultilevel"/>
    <w:tmpl w:val="4ACAA9B8"/>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04F47C3"/>
    <w:multiLevelType w:val="hybridMultilevel"/>
    <w:tmpl w:val="224E8C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2174E4C"/>
    <w:multiLevelType w:val="hybridMultilevel"/>
    <w:tmpl w:val="D77669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95942267">
    <w:abstractNumId w:val="5"/>
  </w:num>
  <w:num w:numId="2" w16cid:durableId="1640257424">
    <w:abstractNumId w:val="0"/>
  </w:num>
  <w:num w:numId="3" w16cid:durableId="904293708">
    <w:abstractNumId w:val="2"/>
  </w:num>
  <w:num w:numId="4" w16cid:durableId="1705448576">
    <w:abstractNumId w:val="4"/>
  </w:num>
  <w:num w:numId="5" w16cid:durableId="646977955">
    <w:abstractNumId w:val="3"/>
  </w:num>
  <w:num w:numId="6" w16cid:durableId="1615937669">
    <w:abstractNumId w:val="6"/>
  </w:num>
  <w:num w:numId="7" w16cid:durableId="7814556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CD7"/>
    <w:rsid w:val="00000A29"/>
    <w:rsid w:val="00020C43"/>
    <w:rsid w:val="00063C55"/>
    <w:rsid w:val="0006688C"/>
    <w:rsid w:val="000839BE"/>
    <w:rsid w:val="000D18BB"/>
    <w:rsid w:val="000E4D59"/>
    <w:rsid w:val="00100B42"/>
    <w:rsid w:val="00113D97"/>
    <w:rsid w:val="00126481"/>
    <w:rsid w:val="001355CD"/>
    <w:rsid w:val="00135647"/>
    <w:rsid w:val="001425A4"/>
    <w:rsid w:val="001645F7"/>
    <w:rsid w:val="00171986"/>
    <w:rsid w:val="001B1EA5"/>
    <w:rsid w:val="001B2058"/>
    <w:rsid w:val="001E1062"/>
    <w:rsid w:val="001F5027"/>
    <w:rsid w:val="00204153"/>
    <w:rsid w:val="002107D2"/>
    <w:rsid w:val="0021088E"/>
    <w:rsid w:val="00227711"/>
    <w:rsid w:val="0023251D"/>
    <w:rsid w:val="0024369F"/>
    <w:rsid w:val="00257010"/>
    <w:rsid w:val="002763A7"/>
    <w:rsid w:val="002853EB"/>
    <w:rsid w:val="00290F91"/>
    <w:rsid w:val="00293C81"/>
    <w:rsid w:val="002A5226"/>
    <w:rsid w:val="002B0FF6"/>
    <w:rsid w:val="002B1071"/>
    <w:rsid w:val="00311F3A"/>
    <w:rsid w:val="003335D7"/>
    <w:rsid w:val="00341DDC"/>
    <w:rsid w:val="00344780"/>
    <w:rsid w:val="00352211"/>
    <w:rsid w:val="00375076"/>
    <w:rsid w:val="00442F5F"/>
    <w:rsid w:val="0047754B"/>
    <w:rsid w:val="0048069A"/>
    <w:rsid w:val="004966C9"/>
    <w:rsid w:val="004B334B"/>
    <w:rsid w:val="004D1B03"/>
    <w:rsid w:val="005611B1"/>
    <w:rsid w:val="00576565"/>
    <w:rsid w:val="005A4DC0"/>
    <w:rsid w:val="005C17D1"/>
    <w:rsid w:val="00604867"/>
    <w:rsid w:val="006116B5"/>
    <w:rsid w:val="006144F6"/>
    <w:rsid w:val="00622EB5"/>
    <w:rsid w:val="00691C99"/>
    <w:rsid w:val="006A0691"/>
    <w:rsid w:val="006D66C0"/>
    <w:rsid w:val="006E2B17"/>
    <w:rsid w:val="006F485B"/>
    <w:rsid w:val="00705BE8"/>
    <w:rsid w:val="007210B5"/>
    <w:rsid w:val="0073499D"/>
    <w:rsid w:val="00763E22"/>
    <w:rsid w:val="007752DD"/>
    <w:rsid w:val="00784A51"/>
    <w:rsid w:val="0079379A"/>
    <w:rsid w:val="007A67DF"/>
    <w:rsid w:val="00857CF9"/>
    <w:rsid w:val="008B09C3"/>
    <w:rsid w:val="009C1E01"/>
    <w:rsid w:val="009D0B11"/>
    <w:rsid w:val="00A0142C"/>
    <w:rsid w:val="00A07F3B"/>
    <w:rsid w:val="00A20EDD"/>
    <w:rsid w:val="00A27989"/>
    <w:rsid w:val="00A504AF"/>
    <w:rsid w:val="00A635B3"/>
    <w:rsid w:val="00A90A56"/>
    <w:rsid w:val="00A91CB3"/>
    <w:rsid w:val="00A96C2D"/>
    <w:rsid w:val="00B052BB"/>
    <w:rsid w:val="00B328FE"/>
    <w:rsid w:val="00B568F1"/>
    <w:rsid w:val="00B633C6"/>
    <w:rsid w:val="00B73A6E"/>
    <w:rsid w:val="00BB1CD7"/>
    <w:rsid w:val="00BC4DC9"/>
    <w:rsid w:val="00C3072B"/>
    <w:rsid w:val="00C30D61"/>
    <w:rsid w:val="00C752DF"/>
    <w:rsid w:val="00C95D03"/>
    <w:rsid w:val="00CD6258"/>
    <w:rsid w:val="00CE290F"/>
    <w:rsid w:val="00D00989"/>
    <w:rsid w:val="00D01775"/>
    <w:rsid w:val="00D156BB"/>
    <w:rsid w:val="00D2072C"/>
    <w:rsid w:val="00D402EB"/>
    <w:rsid w:val="00D570F7"/>
    <w:rsid w:val="00DE072E"/>
    <w:rsid w:val="00DF4857"/>
    <w:rsid w:val="00DF7CEB"/>
    <w:rsid w:val="00E852ED"/>
    <w:rsid w:val="00EC30DD"/>
    <w:rsid w:val="00F16F01"/>
    <w:rsid w:val="00F32A06"/>
    <w:rsid w:val="00F66CF2"/>
    <w:rsid w:val="00F75EDB"/>
    <w:rsid w:val="00F95467"/>
    <w:rsid w:val="00FE0E17"/>
    <w:rsid w:val="00FF5F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B1235"/>
  <w15:chartTrackingRefBased/>
  <w15:docId w15:val="{41CC3F60-515E-4FF7-B77B-EE2175BF9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5D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1C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1CD7"/>
  </w:style>
  <w:style w:type="paragraph" w:styleId="Footer">
    <w:name w:val="footer"/>
    <w:basedOn w:val="Normal"/>
    <w:link w:val="FooterChar"/>
    <w:uiPriority w:val="99"/>
    <w:unhideWhenUsed/>
    <w:rsid w:val="00BB1C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1CD7"/>
  </w:style>
  <w:style w:type="paragraph" w:styleId="ListParagraph">
    <w:name w:val="List Paragraph"/>
    <w:basedOn w:val="Normal"/>
    <w:uiPriority w:val="34"/>
    <w:qFormat/>
    <w:rsid w:val="00BB1CD7"/>
    <w:pPr>
      <w:ind w:left="720"/>
      <w:contextualSpacing/>
    </w:pPr>
  </w:style>
  <w:style w:type="table" w:styleId="TableGrid">
    <w:name w:val="Table Grid"/>
    <w:basedOn w:val="TableNormal"/>
    <w:uiPriority w:val="39"/>
    <w:rsid w:val="000E4D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0E4D5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0E4D5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
    <w:name w:val="Grid Table 5 Dark"/>
    <w:basedOn w:val="TableNormal"/>
    <w:uiPriority w:val="50"/>
    <w:rsid w:val="000E4D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3">
    <w:name w:val="List Table 3"/>
    <w:basedOn w:val="TableNormal"/>
    <w:uiPriority w:val="48"/>
    <w:rsid w:val="000E4D5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2">
    <w:name w:val="Grid Table 2"/>
    <w:basedOn w:val="TableNormal"/>
    <w:uiPriority w:val="47"/>
    <w:rsid w:val="000E4D5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6">
    <w:name w:val="Grid Table 5 Dark Accent 6"/>
    <w:basedOn w:val="TableNormal"/>
    <w:uiPriority w:val="50"/>
    <w:rsid w:val="000E4D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0E4D5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873</TotalTime>
  <Pages>9</Pages>
  <Words>1392</Words>
  <Characters>7938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Government of Malta</Company>
  <LinksUpToDate>false</LinksUpToDate>
  <CharactersWithSpaces>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Baldacchino</dc:creator>
  <cp:keywords/>
  <dc:description/>
  <cp:lastModifiedBy>Andrea Baldacchino</cp:lastModifiedBy>
  <cp:revision>91</cp:revision>
  <dcterms:created xsi:type="dcterms:W3CDTF">2024-04-26T07:38:00Z</dcterms:created>
  <dcterms:modified xsi:type="dcterms:W3CDTF">2024-05-19T13:28:00Z</dcterms:modified>
</cp:coreProperties>
</file>