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265" w:rsidRDefault="006B0265" w:rsidP="006B0265">
      <w:pPr>
        <w:pStyle w:val="aa"/>
        <w:spacing w:line="360" w:lineRule="auto"/>
        <w:rPr>
          <w:sz w:val="44"/>
          <w:lang w:val="ru-RU"/>
        </w:rPr>
      </w:pPr>
      <w:r>
        <w:rPr>
          <w:sz w:val="44"/>
          <w:lang w:val="ru-RU"/>
        </w:rPr>
        <w:t>Практическая работа № 7</w:t>
      </w:r>
    </w:p>
    <w:p w:rsidR="001E345C" w:rsidRPr="006B0265" w:rsidRDefault="006B0265" w:rsidP="006B0265">
      <w:pPr>
        <w:pStyle w:val="aa"/>
        <w:spacing w:line="360" w:lineRule="auto"/>
        <w:rPr>
          <w:sz w:val="44"/>
          <w:lang w:val="ru-RU"/>
        </w:rPr>
      </w:pPr>
      <w:r w:rsidRPr="006B0265">
        <w:rPr>
          <w:sz w:val="44"/>
          <w:lang w:val="ru-RU"/>
        </w:rPr>
        <w:t xml:space="preserve">Изучение языка веб-разметки </w:t>
      </w:r>
      <w:r w:rsidRPr="006B0265">
        <w:rPr>
          <w:sz w:val="44"/>
        </w:rPr>
        <w:t>HTML</w:t>
      </w:r>
      <w:r w:rsidRPr="006B0265">
        <w:rPr>
          <w:sz w:val="44"/>
          <w:lang w:val="ru-RU"/>
        </w:rPr>
        <w:t xml:space="preserve"> и языка программирования </w:t>
      </w:r>
      <w:r w:rsidRPr="006B0265">
        <w:rPr>
          <w:sz w:val="44"/>
        </w:rPr>
        <w:t>JavaScript</w:t>
      </w:r>
    </w:p>
    <w:p w:rsidR="001E345C" w:rsidRPr="006B0265" w:rsidRDefault="006B0265">
      <w:pPr>
        <w:pStyle w:val="1"/>
        <w:spacing w:line="360" w:lineRule="auto"/>
        <w:ind w:firstLine="720"/>
        <w:jc w:val="both"/>
        <w:rPr>
          <w:lang w:val="ru-RU"/>
        </w:rPr>
      </w:pPr>
      <w:r w:rsidRPr="006B0265">
        <w:rPr>
          <w:lang w:val="ru-RU"/>
        </w:rPr>
        <w:t>Введение</w:t>
      </w:r>
    </w:p>
    <w:p w:rsidR="001E345C" w:rsidRPr="006B0265" w:rsidRDefault="006B0265">
      <w:pPr>
        <w:spacing w:line="360" w:lineRule="auto"/>
        <w:ind w:firstLine="720"/>
        <w:jc w:val="both"/>
        <w:rPr>
          <w:lang w:val="ru-RU"/>
        </w:rPr>
      </w:pPr>
      <w:r>
        <w:t>HTML</w:t>
      </w:r>
      <w:r w:rsidRPr="006B0265">
        <w:rPr>
          <w:lang w:val="ru-RU"/>
        </w:rPr>
        <w:t xml:space="preserve"> и </w:t>
      </w:r>
      <w:r>
        <w:t>JavaScript</w:t>
      </w:r>
      <w:r w:rsidRPr="006B0265">
        <w:rPr>
          <w:lang w:val="ru-RU"/>
        </w:rPr>
        <w:t xml:space="preserve"> – основные технологии для создания веб-страниц и взаимодействия с пользователями через браузер. В данной работе будут изучены основы </w:t>
      </w:r>
      <w:r>
        <w:t>HTML</w:t>
      </w:r>
      <w:r w:rsidRPr="006B0265">
        <w:rPr>
          <w:lang w:val="ru-RU"/>
        </w:rPr>
        <w:t xml:space="preserve">-разметки и программирования на </w:t>
      </w:r>
      <w:r>
        <w:t>JavaScript</w:t>
      </w:r>
      <w:r w:rsidRPr="006B0265">
        <w:rPr>
          <w:lang w:val="ru-RU"/>
        </w:rPr>
        <w:t>.</w:t>
      </w:r>
    </w:p>
    <w:p w:rsidR="001E345C" w:rsidRPr="006B0265" w:rsidRDefault="006B0265">
      <w:pPr>
        <w:pStyle w:val="1"/>
        <w:spacing w:line="360" w:lineRule="auto"/>
        <w:ind w:firstLine="720"/>
        <w:jc w:val="both"/>
        <w:rPr>
          <w:lang w:val="ru-RU"/>
        </w:rPr>
      </w:pPr>
      <w:r w:rsidRPr="006B0265">
        <w:rPr>
          <w:lang w:val="ru-RU"/>
        </w:rPr>
        <w:t>Цель работы</w:t>
      </w:r>
    </w:p>
    <w:p w:rsidR="001E345C" w:rsidRPr="006B0265" w:rsidRDefault="006B0265">
      <w:pPr>
        <w:spacing w:line="360" w:lineRule="auto"/>
        <w:ind w:firstLine="720"/>
        <w:jc w:val="both"/>
        <w:rPr>
          <w:lang w:val="ru-RU"/>
        </w:rPr>
      </w:pPr>
      <w:r w:rsidRPr="006B0265">
        <w:rPr>
          <w:lang w:val="ru-RU"/>
        </w:rPr>
        <w:t xml:space="preserve">Цель работы – изучить синтаксис </w:t>
      </w:r>
      <w:r>
        <w:t>HTML</w:t>
      </w:r>
      <w:r w:rsidRPr="006B0265">
        <w:rPr>
          <w:lang w:val="ru-RU"/>
        </w:rPr>
        <w:t xml:space="preserve"> и </w:t>
      </w:r>
      <w:r>
        <w:t>JavaScript</w:t>
      </w:r>
      <w:r w:rsidRPr="006B0265">
        <w:rPr>
          <w:lang w:val="ru-RU"/>
        </w:rPr>
        <w:t>, научиться создавать веб-страницы с динамическим взаимодействием с пользователем.</w:t>
      </w:r>
    </w:p>
    <w:p w:rsidR="001E345C" w:rsidRPr="006B0265" w:rsidRDefault="006B0265">
      <w:pPr>
        <w:pStyle w:val="1"/>
        <w:spacing w:line="360" w:lineRule="auto"/>
        <w:ind w:firstLine="720"/>
        <w:jc w:val="both"/>
        <w:rPr>
          <w:lang w:val="ru-RU"/>
        </w:rPr>
      </w:pPr>
      <w:r w:rsidRPr="006B0265">
        <w:rPr>
          <w:lang w:val="ru-RU"/>
        </w:rPr>
        <w:t>Практическая часть</w:t>
      </w:r>
    </w:p>
    <w:p w:rsidR="001E345C" w:rsidRPr="006B0265" w:rsidRDefault="006B0265">
      <w:pPr>
        <w:pStyle w:val="21"/>
        <w:spacing w:line="360" w:lineRule="auto"/>
        <w:ind w:firstLine="720"/>
        <w:jc w:val="both"/>
        <w:rPr>
          <w:lang w:val="ru-RU"/>
        </w:rPr>
      </w:pPr>
      <w:r w:rsidRPr="006B0265">
        <w:rPr>
          <w:lang w:val="ru-RU"/>
        </w:rPr>
        <w:t xml:space="preserve">Задание 1: Создание веб-страницы с </w:t>
      </w:r>
      <w:r>
        <w:t>HTML</w:t>
      </w:r>
    </w:p>
    <w:p w:rsidR="001E345C" w:rsidRPr="006B0265" w:rsidRDefault="006B0265" w:rsidP="006B0265">
      <w:pPr>
        <w:spacing w:line="360" w:lineRule="auto"/>
        <w:rPr>
          <w:lang w:val="ru-RU"/>
        </w:rPr>
      </w:pPr>
      <w:r w:rsidRPr="006B0265">
        <w:rPr>
          <w:lang w:val="ru-RU"/>
        </w:rPr>
        <w:t>1. Со</w:t>
      </w:r>
      <w:r w:rsidRPr="006B0265">
        <w:rPr>
          <w:lang w:val="ru-RU"/>
        </w:rPr>
        <w:t xml:space="preserve">здайте базовую веб-страницу с использованием тегов </w:t>
      </w:r>
      <w:r>
        <w:t>HTML</w:t>
      </w:r>
      <w:r w:rsidRPr="006B0265">
        <w:rPr>
          <w:lang w:val="ru-RU"/>
        </w:rPr>
        <w:t>.</w:t>
      </w:r>
      <w:r w:rsidRPr="006B0265">
        <w:rPr>
          <w:lang w:val="ru-RU"/>
        </w:rPr>
        <w:br/>
        <w:t>2. Разметьте заголовки, параграфы, ссылки и изображения.</w:t>
      </w:r>
    </w:p>
    <w:p w:rsidR="001E345C" w:rsidRPr="006B0265" w:rsidRDefault="006B0265">
      <w:pPr>
        <w:pStyle w:val="21"/>
        <w:spacing w:line="360" w:lineRule="auto"/>
        <w:ind w:firstLine="720"/>
        <w:jc w:val="both"/>
        <w:rPr>
          <w:lang w:val="ru-RU"/>
        </w:rPr>
      </w:pPr>
      <w:r w:rsidRPr="006B0265">
        <w:rPr>
          <w:lang w:val="ru-RU"/>
        </w:rPr>
        <w:t>Задание 2: Добавление таблиц и списков</w:t>
      </w:r>
    </w:p>
    <w:p w:rsidR="001E345C" w:rsidRPr="006B0265" w:rsidRDefault="006B0265" w:rsidP="006B0265">
      <w:pPr>
        <w:spacing w:line="360" w:lineRule="auto"/>
        <w:rPr>
          <w:lang w:val="ru-RU"/>
        </w:rPr>
      </w:pPr>
      <w:r w:rsidRPr="006B0265">
        <w:rPr>
          <w:lang w:val="ru-RU"/>
        </w:rPr>
        <w:t>1. Реализуйте таблицы с данными на веб-странице.</w:t>
      </w:r>
      <w:r w:rsidRPr="006B0265">
        <w:rPr>
          <w:lang w:val="ru-RU"/>
        </w:rPr>
        <w:br/>
        <w:t>2. Добавьте нумерованные и маркированные списки.</w:t>
      </w:r>
    </w:p>
    <w:p w:rsidR="001E345C" w:rsidRPr="006B0265" w:rsidRDefault="006B0265">
      <w:pPr>
        <w:pStyle w:val="21"/>
        <w:spacing w:line="360" w:lineRule="auto"/>
        <w:ind w:firstLine="720"/>
        <w:jc w:val="both"/>
        <w:rPr>
          <w:lang w:val="ru-RU"/>
        </w:rPr>
      </w:pPr>
      <w:r w:rsidRPr="006B0265">
        <w:rPr>
          <w:lang w:val="ru-RU"/>
        </w:rPr>
        <w:lastRenderedPageBreak/>
        <w:t>Задан</w:t>
      </w:r>
      <w:r w:rsidRPr="006B0265">
        <w:rPr>
          <w:lang w:val="ru-RU"/>
        </w:rPr>
        <w:t xml:space="preserve">ие 3: Введение в </w:t>
      </w:r>
      <w:r>
        <w:t>JavaScript</w:t>
      </w:r>
    </w:p>
    <w:p w:rsidR="001E345C" w:rsidRPr="006B0265" w:rsidRDefault="006B0265" w:rsidP="006B0265">
      <w:pPr>
        <w:spacing w:line="360" w:lineRule="auto"/>
        <w:rPr>
          <w:lang w:val="ru-RU"/>
        </w:rPr>
      </w:pPr>
      <w:r w:rsidRPr="006B0265">
        <w:rPr>
          <w:lang w:val="ru-RU"/>
        </w:rPr>
        <w:t xml:space="preserve">1. Напишите скрипт на </w:t>
      </w:r>
      <w:r>
        <w:t>JavaScript</w:t>
      </w:r>
      <w:r w:rsidRPr="006B0265">
        <w:rPr>
          <w:lang w:val="ru-RU"/>
        </w:rPr>
        <w:t xml:space="preserve"> для вывода сообщения пользователю при загрузке страницы.</w:t>
      </w:r>
      <w:r w:rsidRPr="006B0265">
        <w:rPr>
          <w:lang w:val="ru-RU"/>
        </w:rPr>
        <w:br/>
        <w:t>2. Реализуйте взаимодействие с пользователем через диалоговые окна.</w:t>
      </w:r>
    </w:p>
    <w:p w:rsidR="001E345C" w:rsidRPr="006B0265" w:rsidRDefault="006B0265">
      <w:pPr>
        <w:pStyle w:val="21"/>
        <w:spacing w:line="360" w:lineRule="auto"/>
        <w:ind w:firstLine="720"/>
        <w:jc w:val="both"/>
        <w:rPr>
          <w:lang w:val="ru-RU"/>
        </w:rPr>
      </w:pPr>
      <w:r w:rsidRPr="006B0265">
        <w:rPr>
          <w:lang w:val="ru-RU"/>
        </w:rPr>
        <w:t>Задание 4: Обработка событий</w:t>
      </w:r>
    </w:p>
    <w:p w:rsidR="001E345C" w:rsidRPr="006B0265" w:rsidRDefault="006B0265" w:rsidP="006B0265">
      <w:pPr>
        <w:spacing w:line="360" w:lineRule="auto"/>
        <w:rPr>
          <w:lang w:val="ru-RU"/>
        </w:rPr>
      </w:pPr>
      <w:r w:rsidRPr="006B0265">
        <w:rPr>
          <w:lang w:val="ru-RU"/>
        </w:rPr>
        <w:t>1. Реализуйте обработку событий на кнопка</w:t>
      </w:r>
      <w:r w:rsidRPr="006B0265">
        <w:rPr>
          <w:lang w:val="ru-RU"/>
        </w:rPr>
        <w:t>х (например, изменение текста или цвета при нажатии).</w:t>
      </w:r>
      <w:r w:rsidRPr="006B0265">
        <w:rPr>
          <w:lang w:val="ru-RU"/>
        </w:rPr>
        <w:br/>
        <w:t>2. Проверьте корректную работу событий на странице.</w:t>
      </w:r>
    </w:p>
    <w:p w:rsidR="001E345C" w:rsidRPr="006B0265" w:rsidRDefault="006B0265">
      <w:pPr>
        <w:pStyle w:val="21"/>
        <w:spacing w:line="360" w:lineRule="auto"/>
        <w:ind w:firstLine="720"/>
        <w:jc w:val="both"/>
        <w:rPr>
          <w:lang w:val="ru-RU"/>
        </w:rPr>
      </w:pPr>
      <w:r w:rsidRPr="006B0265">
        <w:rPr>
          <w:lang w:val="ru-RU"/>
        </w:rPr>
        <w:t>Задание 5: Динамическое изменение содержимого</w:t>
      </w:r>
    </w:p>
    <w:p w:rsidR="001E345C" w:rsidRPr="006B0265" w:rsidRDefault="006B0265" w:rsidP="006B0265">
      <w:pPr>
        <w:spacing w:line="360" w:lineRule="auto"/>
        <w:rPr>
          <w:lang w:val="ru-RU"/>
        </w:rPr>
      </w:pPr>
      <w:r w:rsidRPr="006B0265">
        <w:rPr>
          <w:lang w:val="ru-RU"/>
        </w:rPr>
        <w:t>1. Напишите скрипт для динамического изменения содержимого страницы (например, добавление нового элемент</w:t>
      </w:r>
      <w:r w:rsidRPr="006B0265">
        <w:rPr>
          <w:lang w:val="ru-RU"/>
        </w:rPr>
        <w:t>а).</w:t>
      </w:r>
      <w:r w:rsidRPr="006B0265">
        <w:rPr>
          <w:lang w:val="ru-RU"/>
        </w:rPr>
        <w:br/>
        <w:t>2. Реализуйте взаимодействие пользователя с формами и кнопками.</w:t>
      </w:r>
    </w:p>
    <w:p w:rsidR="001E345C" w:rsidRPr="006B0265" w:rsidRDefault="006B0265">
      <w:pPr>
        <w:pStyle w:val="1"/>
        <w:spacing w:line="360" w:lineRule="auto"/>
        <w:ind w:firstLine="720"/>
        <w:jc w:val="both"/>
        <w:rPr>
          <w:lang w:val="ru-RU"/>
        </w:rPr>
      </w:pPr>
      <w:r w:rsidRPr="006B0265">
        <w:rPr>
          <w:lang w:val="ru-RU"/>
        </w:rPr>
        <w:t>Заключение</w:t>
      </w:r>
    </w:p>
    <w:p w:rsidR="006B0265" w:rsidRDefault="006B0265" w:rsidP="006B0265">
      <w:pPr>
        <w:spacing w:line="360" w:lineRule="auto"/>
        <w:ind w:firstLine="250"/>
        <w:jc w:val="both"/>
        <w:rPr>
          <w:lang w:val="ru-RU"/>
        </w:rPr>
      </w:pPr>
      <w:r>
        <w:rPr>
          <w:lang w:val="ru-RU"/>
        </w:rPr>
        <w:t xml:space="preserve">Работа должна быть оформлена в отчет со всеми соответствующими данными по выполнению практической работы. Работа должна быть объемной и информативной, так же должен соблюдаться </w:t>
      </w:r>
      <w:proofErr w:type="gramStart"/>
      <w:r>
        <w:rPr>
          <w:lang w:val="ru-RU"/>
        </w:rPr>
        <w:t>ГОСТ  Р</w:t>
      </w:r>
      <w:proofErr w:type="gramEnd"/>
      <w:r>
        <w:rPr>
          <w:lang w:val="ru-RU"/>
        </w:rPr>
        <w:t xml:space="preserve"> 7.0.97-2016.</w:t>
      </w:r>
      <w:bookmarkStart w:id="0" w:name="_GoBack"/>
      <w:bookmarkEnd w:id="0"/>
    </w:p>
    <w:p w:rsidR="001E345C" w:rsidRPr="006B0265" w:rsidRDefault="001E345C">
      <w:pPr>
        <w:spacing w:line="360" w:lineRule="auto"/>
        <w:ind w:firstLine="720"/>
        <w:jc w:val="both"/>
        <w:rPr>
          <w:lang w:val="ru-RU"/>
        </w:rPr>
      </w:pPr>
    </w:p>
    <w:p w:rsidR="001E345C" w:rsidRPr="006B0265" w:rsidRDefault="001E345C" w:rsidP="006B0265">
      <w:pPr>
        <w:rPr>
          <w:lang w:val="ru-RU"/>
        </w:rPr>
      </w:pPr>
    </w:p>
    <w:sectPr w:rsidR="001E345C" w:rsidRPr="006B0265" w:rsidSect="00034616">
      <w:pgSz w:w="12240" w:h="15840"/>
      <w:pgMar w:top="1440" w:right="1138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E345C"/>
    <w:rsid w:val="0029639D"/>
    <w:rsid w:val="00326F90"/>
    <w:rsid w:val="006B02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4E8BF9"/>
  <w14:defaultImageDpi w14:val="300"/>
  <w15:docId w15:val="{A57F4FA0-00F0-4D03-80DC-4787D675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4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A655E3-70F1-4265-B332-F3A251B7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Игоревич Стебеляк</cp:lastModifiedBy>
  <cp:revision>2</cp:revision>
  <dcterms:created xsi:type="dcterms:W3CDTF">2024-10-22T09:34:00Z</dcterms:created>
  <dcterms:modified xsi:type="dcterms:W3CDTF">2024-10-22T09:34:00Z</dcterms:modified>
  <cp:category/>
</cp:coreProperties>
</file>