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BD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6E1D1" w14:textId="4BD1E6BE" w:rsidR="001174C6" w:rsidRPr="001174C6" w:rsidRDefault="00CE3CD8" w:rsidP="00117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74C6" w:rsidRPr="001174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43792C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065A11C" w14:textId="1BE460A9" w:rsidR="001174C6" w:rsidRPr="001174C6" w:rsidRDefault="001174C6" w:rsidP="001174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174C6"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204C35A" w14:textId="59FC2319" w:rsidR="001174C6" w:rsidRPr="001174C6" w:rsidRDefault="001174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4C6"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DF9349A" w14:textId="523A268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63EA4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C3A7F60" w14:textId="32B725F0" w:rsidR="00200085" w:rsidRPr="00200085" w:rsidRDefault="00200085" w:rsidP="00200085">
      <w:pPr>
        <w:pStyle w:val="1"/>
      </w:pPr>
      <w:r w:rsidRPr="00200085">
        <w:lastRenderedPageBreak/>
        <w:t>Цель работы:</w:t>
      </w:r>
    </w:p>
    <w:p w14:paraId="6CEFFB42" w14:textId="2816C744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Разработка эффективной системы подачи и обработки заявлений на выдачу оружия, основанной на использовании искусственного интеллекта (ИИ) для оптимизации процесса, повышения точности принятия решений и обеспечения безопасности.</w:t>
      </w:r>
    </w:p>
    <w:p w14:paraId="4F2BDDBC" w14:textId="4498A753" w:rsidR="00200085" w:rsidRPr="00200085" w:rsidRDefault="00200085" w:rsidP="00200085">
      <w:pPr>
        <w:pStyle w:val="1"/>
      </w:pPr>
      <w:r w:rsidRPr="00200085">
        <w:t>Основная структура задания:</w:t>
      </w:r>
    </w:p>
    <w:p w14:paraId="7F095CCA" w14:textId="12486CCD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рамках проекта была поставлена задача разработки программного обеспечения (ПО) для автоматизированной обработки и анализа заявок на продажу оружия. Важным требованием заказчика было использование ИИ на всех этапах процесса, начиная от первичного анализа заявок и заканчивая принятием окончательного решения о выдаче оружия.</w:t>
      </w:r>
    </w:p>
    <w:p w14:paraId="2E8D19A0" w14:textId="7F82AA1E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детального обсуждения требований и возможностей с заказчиком, был разработан следующий алгоритм работы программы:</w:t>
      </w:r>
    </w:p>
    <w:p w14:paraId="4DDA40A3" w14:textId="52C54333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товара пользователем: Пользователь выбирает желаемый вид оружия из предложенного каталога. Система предоставляет подробную информацию о характеристиках и ценах каждого товара.</w:t>
      </w:r>
    </w:p>
    <w:p w14:paraId="7FE2CB39" w14:textId="373D9C17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Написание пользователем комментария</w:t>
      </w: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д</w:t>
      </w: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ля более детального понимания целей приобретения оружия, пользователю предлагается написать комментарий, объясняющий его намерения.</w:t>
      </w:r>
    </w:p>
    <w:p w14:paraId="7166CD49" w14:textId="5199F220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Обработка комментария пользователя искусственным интеллектом</w:t>
      </w: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ИИ анализирует текст комментария на предмет соответствия законодательству, наличия потенциальных угроз и других факторов, влияющих на решение о выдаче оружия.</w:t>
      </w:r>
    </w:p>
    <w:p w14:paraId="62D84C89" w14:textId="1E1C3C59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Отправка пользователю необходимых требований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На основе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анализа комментария, ИИ формирует список необходимых документов и справок, которые должен предоставить пользователь для дальнейшей обработки заявки.</w:t>
      </w:r>
    </w:p>
    <w:p w14:paraId="6D321D78" w14:textId="19EA9250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Обработка предоставленных данных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После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получения всех необходимых документов, ИИ проводит их детальную проверку. Система анализирует информацию на соответствие требованиям законодательства, наличие судимостей, психическое здоровье и другие важные аспекты.</w:t>
      </w:r>
    </w:p>
    <w:p w14:paraId="68B06E7C" w14:textId="56FBD4FD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Принятие решения о выдаче оружия: Если ИИ принимает положительное решение, заявка передается на рассмотрение менеджеру компании. Менеджер проводит дополнительную проверку документов и, при отсутствии замечаний, подтверждает решение о выдаче оружия.</w:t>
      </w:r>
    </w:p>
    <w:p w14:paraId="281FADD1" w14:textId="1626C428" w:rsidR="00200085" w:rsidRPr="00200085" w:rsidRDefault="00200085" w:rsidP="00200085">
      <w:pPr>
        <w:pStyle w:val="a5"/>
        <w:numPr>
          <w:ilvl w:val="0"/>
          <w:numId w:val="3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Уведомление клиента</w:t>
      </w:r>
      <w:proofErr w:type="gramStart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После</w:t>
      </w:r>
      <w:proofErr w:type="gramEnd"/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подтверждения менеджером, клиенту отправляется уведомление о том, что его заявка одобрена и он может приобрести оружие в магазине.</w:t>
      </w:r>
    </w:p>
    <w:p w14:paraId="7C192870" w14:textId="683FE8A1" w:rsidR="00200085" w:rsidRPr="00200085" w:rsidRDefault="00200085" w:rsidP="00200085">
      <w:pPr>
        <w:pStyle w:val="1"/>
      </w:pPr>
      <w:r w:rsidRPr="00200085">
        <w:t>Выводы работы:</w:t>
      </w:r>
    </w:p>
    <w:p w14:paraId="38444BD1" w14:textId="2AB740C2" w:rsidR="00200085" w:rsidRPr="00200085" w:rsidRDefault="00200085" w:rsidP="0020008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Внедрение разработанной системы подачи и обработки заявлений на выдачу оружия на базе искусственного интеллекта позволило добиться значительных успехов:</w:t>
      </w:r>
    </w:p>
    <w:p w14:paraId="17FA22D7" w14:textId="533C1C0E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Увеличение клиентской базы: Удобство и скорость обработки заявок привлекают новых клиентов, что приводит к росту продаж.</w:t>
      </w:r>
    </w:p>
    <w:p w14:paraId="05AC4A93" w14:textId="440D2D29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Оптимизация работы менеджеров: ИИ берет на себя большую часть рутинной работы по обработке заявок, что позволяет менеджерам сосредоточиться на более важных задачах.</w:t>
      </w:r>
    </w:p>
    <w:p w14:paraId="7CC024DA" w14:textId="488A6333" w:rsidR="00200085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точности принятия решений: Использование ИИ позволяет минимизировать человеческий фактор и принимать более объективные решения о выдаче оружия.</w:t>
      </w:r>
    </w:p>
    <w:p w14:paraId="50E45829" w14:textId="6B1ED8F4" w:rsidR="001174C6" w:rsidRPr="00200085" w:rsidRDefault="00200085" w:rsidP="00200085">
      <w:pPr>
        <w:pStyle w:val="a5"/>
        <w:numPr>
          <w:ilvl w:val="0"/>
          <w:numId w:val="4"/>
        </w:numPr>
        <w:spacing w:after="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000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Обеспечение безопасности: Многоуровневая проверка заявок на соответствие требованиям законодательства и отсутствие потенциальных угроз повышает безопасность процесса выдачи оружия.</w:t>
      </w:r>
    </w:p>
    <w:sectPr w:rsidR="001174C6" w:rsidRPr="002000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56BD" w14:textId="77777777" w:rsidR="00783316" w:rsidRDefault="00783316">
      <w:pPr>
        <w:spacing w:after="0" w:line="240" w:lineRule="auto"/>
      </w:pPr>
      <w:r>
        <w:separator/>
      </w:r>
    </w:p>
  </w:endnote>
  <w:endnote w:type="continuationSeparator" w:id="0">
    <w:p w14:paraId="18678EB4" w14:textId="77777777" w:rsidR="00783316" w:rsidRDefault="0078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FADE" w14:textId="77777777" w:rsidR="00783316" w:rsidRDefault="00783316">
      <w:pPr>
        <w:spacing w:after="0" w:line="240" w:lineRule="auto"/>
      </w:pPr>
      <w:r>
        <w:separator/>
      </w:r>
    </w:p>
  </w:footnote>
  <w:footnote w:type="continuationSeparator" w:id="0">
    <w:p w14:paraId="1809B9DE" w14:textId="77777777" w:rsidR="00783316" w:rsidRDefault="0078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74C6"/>
    <w:rsid w:val="001402A0"/>
    <w:rsid w:val="00200085"/>
    <w:rsid w:val="00274DEE"/>
    <w:rsid w:val="00316023"/>
    <w:rsid w:val="003738E1"/>
    <w:rsid w:val="004A6658"/>
    <w:rsid w:val="00613C8D"/>
    <w:rsid w:val="00783316"/>
    <w:rsid w:val="008443FE"/>
    <w:rsid w:val="008D50AC"/>
    <w:rsid w:val="009873D0"/>
    <w:rsid w:val="00A1398A"/>
    <w:rsid w:val="00B60F27"/>
    <w:rsid w:val="00CE3CD8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200085"/>
    <w:pPr>
      <w:spacing w:before="240" w:after="240" w:line="360" w:lineRule="auto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200085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Алексей Федулов</cp:lastModifiedBy>
  <cp:revision>7</cp:revision>
  <dcterms:created xsi:type="dcterms:W3CDTF">2019-03-22T17:13:00Z</dcterms:created>
  <dcterms:modified xsi:type="dcterms:W3CDTF">2024-09-30T16:18:00Z</dcterms:modified>
</cp:coreProperties>
</file>