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B4A" w:rsidRPr="002A2B18" w:rsidRDefault="007E2CFA">
      <w:pPr>
        <w:pStyle w:val="a4"/>
        <w:rPr>
          <w:rFonts w:ascii="Times New Roman" w:hAnsi="Times New Roman" w:cs="Times New Roman"/>
          <w:spacing w:val="-10"/>
          <w:sz w:val="28"/>
          <w:szCs w:val="28"/>
        </w:rPr>
      </w:pPr>
      <w:r w:rsidRPr="002A2B18">
        <w:rPr>
          <w:rFonts w:ascii="Times New Roman" w:hAnsi="Times New Roman" w:cs="Times New Roman"/>
          <w:spacing w:val="-10"/>
          <w:sz w:val="28"/>
          <w:szCs w:val="28"/>
        </w:rPr>
        <w:t>Задача</w:t>
      </w:r>
      <w:r w:rsidRPr="002A2B18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2A2B18">
        <w:rPr>
          <w:rFonts w:ascii="Times New Roman" w:hAnsi="Times New Roman" w:cs="Times New Roman"/>
          <w:spacing w:val="-10"/>
          <w:sz w:val="28"/>
          <w:szCs w:val="28"/>
        </w:rPr>
        <w:t>регрессии</w:t>
      </w:r>
      <w:r w:rsidRPr="002A2B1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A2B18">
        <w:rPr>
          <w:rFonts w:ascii="Times New Roman" w:hAnsi="Times New Roman" w:cs="Times New Roman"/>
          <w:spacing w:val="-10"/>
          <w:sz w:val="28"/>
          <w:szCs w:val="28"/>
        </w:rPr>
        <w:t>-</w:t>
      </w:r>
      <w:r w:rsidRPr="002A2B18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2A2B18">
        <w:rPr>
          <w:rFonts w:ascii="Times New Roman" w:hAnsi="Times New Roman" w:cs="Times New Roman"/>
          <w:spacing w:val="-10"/>
          <w:sz w:val="28"/>
          <w:szCs w:val="28"/>
        </w:rPr>
        <w:t>2</w:t>
      </w:r>
      <w:r w:rsidRPr="002A2B18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2A2B18">
        <w:rPr>
          <w:rFonts w:ascii="Times New Roman" w:hAnsi="Times New Roman" w:cs="Times New Roman"/>
          <w:spacing w:val="-10"/>
          <w:sz w:val="28"/>
          <w:szCs w:val="28"/>
        </w:rPr>
        <w:t>этап</w:t>
      </w:r>
    </w:p>
    <w:p w:rsidR="002A2B18" w:rsidRPr="002A2B18" w:rsidRDefault="002A2B18">
      <w:pPr>
        <w:pStyle w:val="a4"/>
        <w:rPr>
          <w:rFonts w:ascii="Times New Roman" w:hAnsi="Times New Roman" w:cs="Times New Roman"/>
          <w:sz w:val="28"/>
          <w:szCs w:val="28"/>
        </w:rPr>
      </w:pPr>
      <w:r w:rsidRPr="002A2B18">
        <w:rPr>
          <w:rFonts w:ascii="Times New Roman" w:hAnsi="Times New Roman" w:cs="Times New Roman"/>
          <w:sz w:val="28"/>
          <w:szCs w:val="28"/>
        </w:rPr>
        <w:t xml:space="preserve">Работу выполнила </w:t>
      </w:r>
      <w:r>
        <w:rPr>
          <w:rFonts w:ascii="Times New Roman" w:hAnsi="Times New Roman" w:cs="Times New Roman"/>
          <w:sz w:val="28"/>
          <w:szCs w:val="28"/>
        </w:rPr>
        <w:t>Бобина Татьяна Сергеевна студентка группы КомЗр24-1м</w:t>
      </w:r>
    </w:p>
    <w:p w:rsidR="000F7B4A" w:rsidRDefault="000F7B4A">
      <w:pPr>
        <w:pStyle w:val="a3"/>
        <w:spacing w:before="142"/>
        <w:rPr>
          <w:rFonts w:ascii="Calibri Light"/>
          <w:sz w:val="32"/>
        </w:rPr>
      </w:pPr>
    </w:p>
    <w:p w:rsidR="000F7B4A" w:rsidRDefault="007E2CFA">
      <w:pPr>
        <w:ind w:left="4"/>
        <w:jc w:val="center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ИТОГОВАЯ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Таблица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расчетов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«Метрик»</w:t>
      </w:r>
    </w:p>
    <w:p w:rsidR="000F7B4A" w:rsidRPr="00541962" w:rsidRDefault="007E2CFA">
      <w:pPr>
        <w:pStyle w:val="a3"/>
        <w:tabs>
          <w:tab w:val="left" w:pos="1428"/>
        </w:tabs>
        <w:spacing w:before="142" w:line="244" w:lineRule="auto"/>
        <w:ind w:left="372" w:right="4384"/>
      </w:pPr>
      <w:r w:rsidRPr="002A2B18">
        <w:rPr>
          <w:spacing w:val="-2"/>
          <w:w w:val="110"/>
          <w:lang w:val="en-US"/>
        </w:rPr>
        <w:t>no</w:t>
      </w:r>
      <w:r w:rsidRPr="00541962">
        <w:rPr>
          <w:spacing w:val="-2"/>
          <w:w w:val="110"/>
        </w:rPr>
        <w:t>.1:</w:t>
      </w:r>
      <w:r w:rsidRPr="00541962">
        <w:tab/>
      </w:r>
      <w:r w:rsidRPr="002A2B18">
        <w:rPr>
          <w:spacing w:val="-2"/>
          <w:w w:val="105"/>
          <w:lang w:val="en-US"/>
        </w:rPr>
        <w:t>LR</w:t>
      </w:r>
      <w:r w:rsidRPr="00541962">
        <w:rPr>
          <w:spacing w:val="-8"/>
          <w:w w:val="105"/>
        </w:rPr>
        <w:t xml:space="preserve"> </w:t>
      </w:r>
      <w:r w:rsidRPr="00541962">
        <w:rPr>
          <w:spacing w:val="-2"/>
          <w:w w:val="105"/>
        </w:rPr>
        <w:t>–</w:t>
      </w:r>
      <w:r w:rsidRPr="00541962">
        <w:rPr>
          <w:spacing w:val="-7"/>
          <w:w w:val="105"/>
        </w:rPr>
        <w:t xml:space="preserve"> </w:t>
      </w:r>
      <w:r>
        <w:rPr>
          <w:spacing w:val="-2"/>
          <w:w w:val="105"/>
        </w:rPr>
        <w:t>линейная</w:t>
      </w:r>
      <w:r w:rsidRPr="00541962">
        <w:rPr>
          <w:spacing w:val="-8"/>
          <w:w w:val="105"/>
        </w:rPr>
        <w:t xml:space="preserve"> </w:t>
      </w:r>
      <w:r>
        <w:rPr>
          <w:spacing w:val="-2"/>
          <w:w w:val="105"/>
        </w:rPr>
        <w:t>регрессия</w:t>
      </w:r>
      <w:r w:rsidRPr="00541962">
        <w:rPr>
          <w:spacing w:val="-6"/>
          <w:w w:val="105"/>
        </w:rPr>
        <w:t xml:space="preserve"> </w:t>
      </w:r>
      <w:r w:rsidRPr="00541962">
        <w:rPr>
          <w:spacing w:val="-2"/>
          <w:w w:val="105"/>
        </w:rPr>
        <w:t>(</w:t>
      </w:r>
      <w:r w:rsidRPr="002A2B18">
        <w:rPr>
          <w:spacing w:val="-2"/>
          <w:w w:val="105"/>
          <w:lang w:val="en-US"/>
        </w:rPr>
        <w:t>Linear</w:t>
      </w:r>
      <w:r w:rsidRPr="00541962">
        <w:rPr>
          <w:spacing w:val="-9"/>
          <w:w w:val="105"/>
        </w:rPr>
        <w:t xml:space="preserve"> </w:t>
      </w:r>
      <w:r w:rsidRPr="002A2B18">
        <w:rPr>
          <w:spacing w:val="-2"/>
          <w:w w:val="105"/>
          <w:lang w:val="en-US"/>
        </w:rPr>
        <w:t>Regression</w:t>
      </w:r>
      <w:r w:rsidRPr="00541962">
        <w:rPr>
          <w:spacing w:val="-2"/>
          <w:w w:val="105"/>
        </w:rPr>
        <w:t xml:space="preserve">) </w:t>
      </w:r>
      <w:r w:rsidRPr="002A2B18">
        <w:rPr>
          <w:spacing w:val="-2"/>
          <w:w w:val="110"/>
          <w:lang w:val="en-US"/>
        </w:rPr>
        <w:t>no</w:t>
      </w:r>
      <w:r w:rsidRPr="00541962">
        <w:rPr>
          <w:spacing w:val="-2"/>
          <w:w w:val="110"/>
        </w:rPr>
        <w:t>.2:</w:t>
      </w:r>
      <w:r w:rsidRPr="00541962">
        <w:tab/>
      </w:r>
      <w:r w:rsidRPr="002A2B18">
        <w:rPr>
          <w:lang w:val="en-US"/>
        </w:rPr>
        <w:t>RG</w:t>
      </w:r>
      <w:r w:rsidRPr="00541962">
        <w:t xml:space="preserve"> – </w:t>
      </w:r>
      <w:r>
        <w:t>гребневая</w:t>
      </w:r>
      <w:r w:rsidRPr="00541962">
        <w:t xml:space="preserve"> </w:t>
      </w:r>
      <w:r>
        <w:t>регрессия</w:t>
      </w:r>
      <w:r w:rsidRPr="00541962">
        <w:t xml:space="preserve"> (</w:t>
      </w:r>
      <w:r w:rsidRPr="002A2B18">
        <w:rPr>
          <w:lang w:val="en-US"/>
        </w:rPr>
        <w:t>Ridge</w:t>
      </w:r>
      <w:r w:rsidRPr="00541962">
        <w:t xml:space="preserve"> </w:t>
      </w:r>
      <w:r w:rsidRPr="002A2B18">
        <w:rPr>
          <w:lang w:val="en-US"/>
        </w:rPr>
        <w:t>Regression</w:t>
      </w:r>
      <w:r w:rsidRPr="00541962">
        <w:t xml:space="preserve">) </w:t>
      </w:r>
      <w:r w:rsidRPr="002A2B18">
        <w:rPr>
          <w:spacing w:val="-2"/>
          <w:w w:val="110"/>
          <w:lang w:val="en-US"/>
        </w:rPr>
        <w:t>no</w:t>
      </w:r>
      <w:r w:rsidRPr="00541962">
        <w:rPr>
          <w:spacing w:val="-2"/>
          <w:w w:val="110"/>
        </w:rPr>
        <w:t>.3:</w:t>
      </w:r>
      <w:r w:rsidRPr="00541962">
        <w:tab/>
      </w:r>
      <w:r w:rsidRPr="002A2B18">
        <w:rPr>
          <w:w w:val="105"/>
          <w:lang w:val="en-US"/>
        </w:rPr>
        <w:t>LR</w:t>
      </w:r>
      <w:r w:rsidRPr="00541962">
        <w:rPr>
          <w:w w:val="105"/>
        </w:rPr>
        <w:t xml:space="preserve"> – </w:t>
      </w:r>
      <w:r>
        <w:rPr>
          <w:w w:val="105"/>
        </w:rPr>
        <w:t>лассо</w:t>
      </w:r>
      <w:r w:rsidRPr="00541962">
        <w:rPr>
          <w:w w:val="105"/>
        </w:rPr>
        <w:t xml:space="preserve"> </w:t>
      </w:r>
      <w:r>
        <w:rPr>
          <w:w w:val="105"/>
        </w:rPr>
        <w:t>регрессия</w:t>
      </w:r>
      <w:r w:rsidRPr="00541962">
        <w:rPr>
          <w:w w:val="105"/>
        </w:rPr>
        <w:t xml:space="preserve"> (</w:t>
      </w:r>
      <w:r w:rsidRPr="002A2B18">
        <w:rPr>
          <w:w w:val="105"/>
          <w:lang w:val="en-US"/>
        </w:rPr>
        <w:t>Lasso</w:t>
      </w:r>
      <w:r w:rsidRPr="00541962">
        <w:rPr>
          <w:w w:val="105"/>
        </w:rPr>
        <w:t xml:space="preserve"> </w:t>
      </w:r>
      <w:r w:rsidRPr="002A2B18">
        <w:rPr>
          <w:w w:val="105"/>
          <w:lang w:val="en-US"/>
        </w:rPr>
        <w:t>Regression</w:t>
      </w:r>
      <w:r w:rsidRPr="00541962">
        <w:rPr>
          <w:w w:val="105"/>
        </w:rPr>
        <w:t>)</w:t>
      </w:r>
    </w:p>
    <w:p w:rsidR="000F7B4A" w:rsidRPr="002A2B18" w:rsidRDefault="007E2CFA">
      <w:pPr>
        <w:pStyle w:val="a3"/>
        <w:tabs>
          <w:tab w:val="left" w:pos="1428"/>
        </w:tabs>
        <w:spacing w:line="244" w:lineRule="auto"/>
        <w:ind w:left="372" w:right="2779"/>
        <w:rPr>
          <w:lang w:val="en-US"/>
        </w:rPr>
      </w:pPr>
      <w:r w:rsidRPr="002A2B18">
        <w:rPr>
          <w:spacing w:val="-2"/>
          <w:w w:val="110"/>
          <w:lang w:val="en-US"/>
        </w:rPr>
        <w:t>no.4:</w:t>
      </w:r>
      <w:r w:rsidRPr="002A2B18">
        <w:rPr>
          <w:lang w:val="en-US"/>
        </w:rPr>
        <w:tab/>
        <w:t xml:space="preserve">ENR – </w:t>
      </w:r>
      <w:r>
        <w:t>эластичная</w:t>
      </w:r>
      <w:r w:rsidRPr="002A2B18">
        <w:rPr>
          <w:lang w:val="en-US"/>
        </w:rPr>
        <w:t xml:space="preserve"> </w:t>
      </w:r>
      <w:r>
        <w:t>сетевая</w:t>
      </w:r>
      <w:r w:rsidRPr="002A2B18">
        <w:rPr>
          <w:lang w:val="en-US"/>
        </w:rPr>
        <w:t xml:space="preserve"> </w:t>
      </w:r>
      <w:r>
        <w:t>регрессия</w:t>
      </w:r>
      <w:r w:rsidRPr="002A2B18">
        <w:rPr>
          <w:lang w:val="en-US"/>
        </w:rPr>
        <w:t xml:space="preserve"> (Elastic-Net Regression) </w:t>
      </w:r>
      <w:r w:rsidRPr="002A2B18">
        <w:rPr>
          <w:spacing w:val="-2"/>
          <w:w w:val="110"/>
          <w:lang w:val="en-US"/>
        </w:rPr>
        <w:t>no.5:</w:t>
      </w:r>
      <w:r w:rsidRPr="002A2B18">
        <w:rPr>
          <w:lang w:val="en-US"/>
        </w:rPr>
        <w:tab/>
      </w:r>
      <w:r w:rsidRPr="002A2B18">
        <w:rPr>
          <w:w w:val="105"/>
          <w:lang w:val="en-US"/>
        </w:rPr>
        <w:t>DT</w:t>
      </w:r>
      <w:r w:rsidRPr="002A2B18">
        <w:rPr>
          <w:spacing w:val="-11"/>
          <w:w w:val="105"/>
          <w:lang w:val="en-US"/>
        </w:rPr>
        <w:t xml:space="preserve"> </w:t>
      </w:r>
      <w:r w:rsidRPr="002A2B18">
        <w:rPr>
          <w:w w:val="105"/>
          <w:lang w:val="en-US"/>
        </w:rPr>
        <w:t>–</w:t>
      </w:r>
      <w:r w:rsidRPr="002A2B18">
        <w:rPr>
          <w:spacing w:val="-11"/>
          <w:w w:val="105"/>
          <w:lang w:val="en-US"/>
        </w:rPr>
        <w:t xml:space="preserve"> </w:t>
      </w:r>
      <w:r>
        <w:rPr>
          <w:w w:val="105"/>
        </w:rPr>
        <w:t>деревья</w:t>
      </w:r>
      <w:r w:rsidRPr="002A2B18">
        <w:rPr>
          <w:spacing w:val="-10"/>
          <w:w w:val="105"/>
          <w:lang w:val="en-US"/>
        </w:rPr>
        <w:t xml:space="preserve"> </w:t>
      </w:r>
      <w:r>
        <w:rPr>
          <w:w w:val="105"/>
        </w:rPr>
        <w:t>решений</w:t>
      </w:r>
      <w:r w:rsidRPr="002A2B18">
        <w:rPr>
          <w:spacing w:val="-11"/>
          <w:w w:val="105"/>
          <w:lang w:val="en-US"/>
        </w:rPr>
        <w:t xml:space="preserve"> </w:t>
      </w:r>
      <w:r w:rsidRPr="002A2B18">
        <w:rPr>
          <w:w w:val="105"/>
          <w:lang w:val="en-US"/>
        </w:rPr>
        <w:t>(Decision</w:t>
      </w:r>
      <w:r w:rsidRPr="002A2B18">
        <w:rPr>
          <w:spacing w:val="-13"/>
          <w:w w:val="105"/>
          <w:lang w:val="en-US"/>
        </w:rPr>
        <w:t xml:space="preserve"> </w:t>
      </w:r>
      <w:r w:rsidRPr="002A2B18">
        <w:rPr>
          <w:w w:val="105"/>
          <w:lang w:val="en-US"/>
        </w:rPr>
        <w:t>Tree</w:t>
      </w:r>
      <w:r w:rsidRPr="002A2B18">
        <w:rPr>
          <w:spacing w:val="-11"/>
          <w:w w:val="105"/>
          <w:lang w:val="en-US"/>
        </w:rPr>
        <w:t xml:space="preserve"> </w:t>
      </w:r>
      <w:r w:rsidRPr="002A2B18">
        <w:rPr>
          <w:w w:val="105"/>
          <w:lang w:val="en-US"/>
        </w:rPr>
        <w:t>Regression)</w:t>
      </w:r>
    </w:p>
    <w:p w:rsidR="000F7B4A" w:rsidRDefault="007E2CFA">
      <w:pPr>
        <w:pStyle w:val="a3"/>
        <w:tabs>
          <w:tab w:val="left" w:pos="1428"/>
        </w:tabs>
        <w:spacing w:line="247" w:lineRule="exact"/>
        <w:ind w:left="372"/>
      </w:pPr>
      <w:r>
        <w:rPr>
          <w:spacing w:val="-2"/>
        </w:rPr>
        <w:t>no.6:</w:t>
      </w:r>
      <w:r>
        <w:tab/>
        <w:t>DTD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деревья</w:t>
      </w:r>
      <w:r>
        <w:rPr>
          <w:spacing w:val="-4"/>
        </w:rPr>
        <w:t xml:space="preserve"> </w:t>
      </w:r>
      <w:r>
        <w:t>решений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ограничением</w:t>
      </w:r>
      <w:r>
        <w:rPr>
          <w:spacing w:val="-7"/>
        </w:rPr>
        <w:t xml:space="preserve"> </w:t>
      </w:r>
      <w:r>
        <w:t>глубины</w:t>
      </w:r>
      <w:r>
        <w:rPr>
          <w:spacing w:val="-7"/>
        </w:rPr>
        <w:t xml:space="preserve"> </w:t>
      </w:r>
      <w:r>
        <w:t>дерева</w:t>
      </w:r>
      <w:r>
        <w:rPr>
          <w:spacing w:val="-7"/>
        </w:rPr>
        <w:t xml:space="preserve"> </w:t>
      </w:r>
      <w:r>
        <w:t>(Tree</w:t>
      </w:r>
      <w:r>
        <w:rPr>
          <w:spacing w:val="-6"/>
        </w:rPr>
        <w:t xml:space="preserve"> </w:t>
      </w:r>
      <w:r>
        <w:rPr>
          <w:spacing w:val="-2"/>
        </w:rPr>
        <w:t>Depth)</w:t>
      </w:r>
    </w:p>
    <w:p w:rsidR="000F7B4A" w:rsidRDefault="007E2CFA">
      <w:pPr>
        <w:pStyle w:val="a3"/>
        <w:tabs>
          <w:tab w:val="left" w:pos="1428"/>
        </w:tabs>
        <w:spacing w:before="2" w:line="242" w:lineRule="auto"/>
        <w:ind w:left="1992" w:right="984" w:hanging="1621"/>
      </w:pPr>
      <w:r>
        <w:rPr>
          <w:spacing w:val="-2"/>
        </w:rPr>
        <w:t>no.7:</w:t>
      </w:r>
      <w:r>
        <w:tab/>
        <w:t>DTL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деревья</w:t>
      </w:r>
      <w:r>
        <w:rPr>
          <w:spacing w:val="-2"/>
        </w:rPr>
        <w:t xml:space="preserve"> </w:t>
      </w:r>
      <w:r>
        <w:t>решений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ограничением</w:t>
      </w:r>
      <w:r>
        <w:rPr>
          <w:spacing w:val="-2"/>
        </w:rPr>
        <w:t xml:space="preserve"> </w:t>
      </w:r>
      <w:r>
        <w:t>числа</w:t>
      </w:r>
      <w:r>
        <w:rPr>
          <w:spacing w:val="-4"/>
        </w:rPr>
        <w:t xml:space="preserve"> </w:t>
      </w:r>
      <w:r>
        <w:t>элементов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листе</w:t>
      </w:r>
      <w:r>
        <w:rPr>
          <w:spacing w:val="-5"/>
        </w:rPr>
        <w:t xml:space="preserve"> </w:t>
      </w:r>
      <w:r>
        <w:t>(Tree</w:t>
      </w:r>
      <w:r>
        <w:rPr>
          <w:spacing w:val="-2"/>
        </w:rPr>
        <w:t xml:space="preserve"> </w:t>
      </w:r>
      <w:r>
        <w:t>Leaf), при котором выполняется деление узла</w:t>
      </w:r>
    </w:p>
    <w:p w:rsidR="000F7B4A" w:rsidRDefault="007E2CFA">
      <w:pPr>
        <w:pStyle w:val="a3"/>
        <w:tabs>
          <w:tab w:val="left" w:pos="1428"/>
        </w:tabs>
        <w:spacing w:before="1" w:line="244" w:lineRule="auto"/>
        <w:ind w:left="372" w:right="3724"/>
      </w:pPr>
      <w:r>
        <w:rPr>
          <w:spacing w:val="-2"/>
        </w:rPr>
        <w:t>no.8:</w:t>
      </w:r>
      <w:r>
        <w:tab/>
        <w:t>DTP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деревья</w:t>
      </w:r>
      <w:r>
        <w:rPr>
          <w:spacing w:val="-7"/>
        </w:rPr>
        <w:t xml:space="preserve"> </w:t>
      </w:r>
      <w:r>
        <w:t>решений</w:t>
      </w:r>
      <w:r>
        <w:rPr>
          <w:spacing w:val="-9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обрезкой</w:t>
      </w:r>
      <w:r>
        <w:rPr>
          <w:spacing w:val="-9"/>
        </w:rPr>
        <w:t xml:space="preserve"> </w:t>
      </w:r>
      <w:r>
        <w:t>ветвей</w:t>
      </w:r>
      <w:r>
        <w:rPr>
          <w:spacing w:val="-9"/>
        </w:rPr>
        <w:t xml:space="preserve"> </w:t>
      </w:r>
      <w:r>
        <w:t xml:space="preserve">(Pruning) </w:t>
      </w:r>
      <w:r>
        <w:rPr>
          <w:spacing w:val="-4"/>
          <w:w w:val="105"/>
        </w:rPr>
        <w:t>no.9:</w:t>
      </w:r>
      <w:r>
        <w:tab/>
      </w:r>
      <w:r>
        <w:rPr>
          <w:w w:val="105"/>
        </w:rPr>
        <w:t>BGR</w:t>
      </w:r>
      <w:r>
        <w:rPr>
          <w:spacing w:val="-8"/>
          <w:w w:val="105"/>
        </w:rPr>
        <w:t xml:space="preserve"> </w:t>
      </w:r>
      <w:r>
        <w:rPr>
          <w:w w:val="160"/>
        </w:rPr>
        <w:t>–</w:t>
      </w:r>
      <w:r>
        <w:rPr>
          <w:spacing w:val="-35"/>
          <w:w w:val="160"/>
        </w:rPr>
        <w:t xml:space="preserve"> </w:t>
      </w:r>
      <w:r>
        <w:rPr>
          <w:w w:val="105"/>
        </w:rPr>
        <w:t>бэггинг</w:t>
      </w:r>
      <w:r>
        <w:rPr>
          <w:spacing w:val="-3"/>
          <w:w w:val="105"/>
        </w:rPr>
        <w:t xml:space="preserve"> </w:t>
      </w:r>
      <w:r>
        <w:rPr>
          <w:w w:val="105"/>
        </w:rPr>
        <w:t>(Bagging</w:t>
      </w:r>
      <w:r>
        <w:rPr>
          <w:spacing w:val="-7"/>
          <w:w w:val="105"/>
        </w:rPr>
        <w:t xml:space="preserve"> </w:t>
      </w:r>
      <w:r>
        <w:rPr>
          <w:w w:val="105"/>
        </w:rPr>
        <w:t>Regression)</w:t>
      </w:r>
    </w:p>
    <w:p w:rsidR="000F7B4A" w:rsidRPr="002A2B18" w:rsidRDefault="007E2CFA">
      <w:pPr>
        <w:pStyle w:val="a3"/>
        <w:tabs>
          <w:tab w:val="left" w:pos="1428"/>
        </w:tabs>
        <w:spacing w:before="87" w:line="242" w:lineRule="auto"/>
        <w:ind w:left="372" w:right="3043"/>
        <w:rPr>
          <w:lang w:val="en-US"/>
        </w:rPr>
      </w:pPr>
      <w:r w:rsidRPr="002A2B18">
        <w:rPr>
          <w:spacing w:val="-2"/>
          <w:w w:val="110"/>
          <w:lang w:val="en-US"/>
        </w:rPr>
        <w:t>no.10:</w:t>
      </w:r>
      <w:r w:rsidRPr="002A2B18">
        <w:rPr>
          <w:lang w:val="en-US"/>
        </w:rPr>
        <w:tab/>
        <w:t xml:space="preserve">GBR – </w:t>
      </w:r>
      <w:r>
        <w:t>градиентный</w:t>
      </w:r>
      <w:r w:rsidRPr="002A2B18">
        <w:rPr>
          <w:lang w:val="en-US"/>
        </w:rPr>
        <w:t xml:space="preserve"> </w:t>
      </w:r>
      <w:r>
        <w:t>бустинг</w:t>
      </w:r>
      <w:r w:rsidRPr="002A2B18">
        <w:rPr>
          <w:lang w:val="en-US"/>
        </w:rPr>
        <w:t xml:space="preserve"> (Gradient Boosting Regression) </w:t>
      </w:r>
      <w:r w:rsidRPr="002A2B18">
        <w:rPr>
          <w:spacing w:val="-2"/>
          <w:w w:val="110"/>
          <w:lang w:val="en-US"/>
        </w:rPr>
        <w:t>no.11:</w:t>
      </w:r>
      <w:r w:rsidRPr="002A2B18">
        <w:rPr>
          <w:lang w:val="en-US"/>
        </w:rPr>
        <w:tab/>
      </w:r>
      <w:r w:rsidRPr="002A2B18">
        <w:rPr>
          <w:w w:val="105"/>
          <w:lang w:val="en-US"/>
        </w:rPr>
        <w:t>RFR</w:t>
      </w:r>
      <w:r w:rsidRPr="002A2B18">
        <w:rPr>
          <w:spacing w:val="-9"/>
          <w:w w:val="105"/>
          <w:lang w:val="en-US"/>
        </w:rPr>
        <w:t xml:space="preserve"> </w:t>
      </w:r>
      <w:r w:rsidRPr="002A2B18">
        <w:rPr>
          <w:w w:val="105"/>
          <w:lang w:val="en-US"/>
        </w:rPr>
        <w:t>–</w:t>
      </w:r>
      <w:r w:rsidRPr="002A2B18">
        <w:rPr>
          <w:spacing w:val="-8"/>
          <w:w w:val="105"/>
          <w:lang w:val="en-US"/>
        </w:rPr>
        <w:t xml:space="preserve"> </w:t>
      </w:r>
      <w:r>
        <w:rPr>
          <w:w w:val="105"/>
        </w:rPr>
        <w:t>случайные</w:t>
      </w:r>
      <w:r w:rsidRPr="002A2B18">
        <w:rPr>
          <w:spacing w:val="-9"/>
          <w:w w:val="105"/>
          <w:lang w:val="en-US"/>
        </w:rPr>
        <w:t xml:space="preserve"> </w:t>
      </w:r>
      <w:r>
        <w:rPr>
          <w:w w:val="105"/>
        </w:rPr>
        <w:t>леса</w:t>
      </w:r>
      <w:r w:rsidRPr="002A2B18">
        <w:rPr>
          <w:spacing w:val="-12"/>
          <w:w w:val="105"/>
          <w:lang w:val="en-US"/>
        </w:rPr>
        <w:t xml:space="preserve"> </w:t>
      </w:r>
      <w:r w:rsidRPr="002A2B18">
        <w:rPr>
          <w:w w:val="105"/>
          <w:lang w:val="en-US"/>
        </w:rPr>
        <w:t>(Random</w:t>
      </w:r>
      <w:r w:rsidRPr="002A2B18">
        <w:rPr>
          <w:spacing w:val="-7"/>
          <w:w w:val="105"/>
          <w:lang w:val="en-US"/>
        </w:rPr>
        <w:t xml:space="preserve"> </w:t>
      </w:r>
      <w:r w:rsidRPr="002A2B18">
        <w:rPr>
          <w:w w:val="105"/>
          <w:lang w:val="en-US"/>
        </w:rPr>
        <w:t>Forest</w:t>
      </w:r>
      <w:r w:rsidRPr="002A2B18">
        <w:rPr>
          <w:spacing w:val="-7"/>
          <w:w w:val="105"/>
          <w:lang w:val="en-US"/>
        </w:rPr>
        <w:t xml:space="preserve"> </w:t>
      </w:r>
      <w:r w:rsidRPr="002A2B18">
        <w:rPr>
          <w:w w:val="105"/>
          <w:lang w:val="en-US"/>
        </w:rPr>
        <w:t>Regression)</w:t>
      </w:r>
    </w:p>
    <w:p w:rsidR="000F7B4A" w:rsidRPr="002A2B18" w:rsidRDefault="000F7B4A">
      <w:pPr>
        <w:pStyle w:val="a3"/>
        <w:rPr>
          <w:sz w:val="20"/>
          <w:lang w:val="en-US"/>
        </w:rPr>
      </w:pPr>
    </w:p>
    <w:p w:rsidR="000F7B4A" w:rsidRPr="002A2B18" w:rsidRDefault="000F7B4A">
      <w:pPr>
        <w:pStyle w:val="a3"/>
        <w:spacing w:before="51"/>
        <w:rPr>
          <w:sz w:val="20"/>
          <w:lang w:val="en-US"/>
        </w:rPr>
      </w:pPr>
    </w:p>
    <w:tbl>
      <w:tblPr>
        <w:tblStyle w:val="TableNormal"/>
        <w:tblW w:w="0" w:type="auto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044"/>
        <w:gridCol w:w="1700"/>
        <w:gridCol w:w="1333"/>
        <w:gridCol w:w="1486"/>
        <w:gridCol w:w="1621"/>
      </w:tblGrid>
      <w:tr w:rsidR="000F7B4A" w:rsidTr="00A4392A">
        <w:trPr>
          <w:trHeight w:val="441"/>
        </w:trPr>
        <w:tc>
          <w:tcPr>
            <w:tcW w:w="828" w:type="dxa"/>
            <w:vMerge w:val="restart"/>
          </w:tcPr>
          <w:p w:rsidR="000F7B4A" w:rsidRPr="002A2B18" w:rsidRDefault="000F7B4A">
            <w:pPr>
              <w:pStyle w:val="TableParagraph"/>
              <w:spacing w:before="37"/>
              <w:rPr>
                <w:rFonts w:ascii="Microsoft Sans Serif"/>
                <w:sz w:val="18"/>
                <w:lang w:val="en-US"/>
              </w:rPr>
            </w:pPr>
          </w:p>
          <w:p w:rsidR="000F7B4A" w:rsidRDefault="007E2CFA">
            <w:pPr>
              <w:pStyle w:val="TableParagraph"/>
              <w:ind w:left="107" w:right="99" w:firstLine="4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Номер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модели</w:t>
            </w:r>
          </w:p>
        </w:tc>
        <w:tc>
          <w:tcPr>
            <w:tcW w:w="1044" w:type="dxa"/>
            <w:vMerge w:val="restart"/>
          </w:tcPr>
          <w:p w:rsidR="000F7B4A" w:rsidRDefault="000F7B4A">
            <w:pPr>
              <w:pStyle w:val="TableParagraph"/>
              <w:spacing w:before="37"/>
              <w:rPr>
                <w:rFonts w:ascii="Microsoft Sans Serif"/>
                <w:sz w:val="18"/>
              </w:rPr>
            </w:pPr>
          </w:p>
          <w:p w:rsidR="000F7B4A" w:rsidRDefault="007E2CFA">
            <w:pPr>
              <w:pStyle w:val="TableParagraph"/>
              <w:ind w:left="215" w:right="139" w:hanging="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Название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модели</w:t>
            </w:r>
          </w:p>
        </w:tc>
        <w:tc>
          <w:tcPr>
            <w:tcW w:w="1700" w:type="dxa"/>
            <w:vMerge w:val="restart"/>
          </w:tcPr>
          <w:p w:rsidR="000F7B4A" w:rsidRDefault="007E2CFA">
            <w:pPr>
              <w:pStyle w:val="TableParagraph"/>
              <w:spacing w:before="1"/>
              <w:ind w:left="64" w:right="5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Основные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входные</w:t>
            </w:r>
          </w:p>
          <w:p w:rsidR="000F7B4A" w:rsidRDefault="007E2CFA">
            <w:pPr>
              <w:pStyle w:val="TableParagraph"/>
              <w:spacing w:line="219" w:lineRule="exact"/>
              <w:ind w:left="64" w:right="5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параметры</w:t>
            </w:r>
          </w:p>
          <w:p w:rsidR="000F7B4A" w:rsidRDefault="007E2CFA">
            <w:pPr>
              <w:pStyle w:val="TableParagraph"/>
              <w:spacing w:before="1" w:line="209" w:lineRule="exact"/>
              <w:ind w:left="64" w:right="5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модели</w:t>
            </w:r>
          </w:p>
        </w:tc>
        <w:tc>
          <w:tcPr>
            <w:tcW w:w="2819" w:type="dxa"/>
            <w:gridSpan w:val="2"/>
          </w:tcPr>
          <w:p w:rsidR="000F7B4A" w:rsidRDefault="007E2CFA">
            <w:pPr>
              <w:pStyle w:val="TableParagraph"/>
              <w:spacing w:before="1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Значение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метрик</w:t>
            </w:r>
          </w:p>
          <w:p w:rsidR="000F7B4A" w:rsidRDefault="007E2CFA">
            <w:pPr>
              <w:pStyle w:val="TableParagraph"/>
              <w:spacing w:before="1" w:line="199" w:lineRule="exact"/>
              <w:ind w:left="4" w:right="2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4~5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цифр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после</w:t>
            </w:r>
            <w:r>
              <w:rPr>
                <w:i/>
                <w:spacing w:val="-2"/>
                <w:sz w:val="18"/>
              </w:rPr>
              <w:t xml:space="preserve"> запятой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621" w:type="dxa"/>
            <w:vMerge w:val="restart"/>
          </w:tcPr>
          <w:p w:rsidR="000F7B4A" w:rsidRDefault="007E2CFA">
            <w:pPr>
              <w:pStyle w:val="TableParagraph"/>
              <w:spacing w:before="1"/>
              <w:ind w:left="200" w:right="162" w:hanging="3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Дополнительная</w:t>
            </w:r>
            <w:r>
              <w:rPr>
                <w:sz w:val="18"/>
              </w:rPr>
              <w:t xml:space="preserve"> информация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по </w:t>
            </w:r>
            <w:r>
              <w:rPr>
                <w:spacing w:val="-2"/>
                <w:sz w:val="18"/>
              </w:rPr>
              <w:t>вычисленной</w:t>
            </w:r>
          </w:p>
          <w:p w:rsidR="000F7B4A" w:rsidRDefault="007E2CFA">
            <w:pPr>
              <w:pStyle w:val="TableParagraph"/>
              <w:spacing w:before="1" w:line="209" w:lineRule="exact"/>
              <w:ind w:left="485"/>
              <w:rPr>
                <w:sz w:val="18"/>
              </w:rPr>
            </w:pPr>
            <w:r>
              <w:rPr>
                <w:spacing w:val="-2"/>
                <w:sz w:val="18"/>
              </w:rPr>
              <w:t>метрике</w:t>
            </w:r>
          </w:p>
        </w:tc>
      </w:tr>
      <w:tr w:rsidR="000F7B4A" w:rsidTr="00A4392A">
        <w:trPr>
          <w:trHeight w:val="438"/>
        </w:trPr>
        <w:tc>
          <w:tcPr>
            <w:tcW w:w="828" w:type="dxa"/>
            <w:vMerge/>
            <w:tcBorders>
              <w:top w:val="nil"/>
            </w:tcBorders>
          </w:tcPr>
          <w:p w:rsidR="000F7B4A" w:rsidRDefault="000F7B4A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vMerge/>
            <w:tcBorders>
              <w:top w:val="nil"/>
            </w:tcBorders>
          </w:tcPr>
          <w:p w:rsidR="000F7B4A" w:rsidRDefault="000F7B4A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</w:tcPr>
          <w:p w:rsidR="000F7B4A" w:rsidRDefault="000F7B4A"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</w:tcPr>
          <w:p w:rsidR="000F7B4A" w:rsidRDefault="007E2CFA">
            <w:pPr>
              <w:pStyle w:val="TableParagraph"/>
              <w:spacing w:line="219" w:lineRule="exact"/>
              <w:ind w:left="150"/>
              <w:rPr>
                <w:sz w:val="18"/>
              </w:rPr>
            </w:pPr>
            <w:r>
              <w:rPr>
                <w:sz w:val="18"/>
              </w:rPr>
              <w:t xml:space="preserve">По </w:t>
            </w:r>
            <w:r>
              <w:rPr>
                <w:spacing w:val="-2"/>
                <w:sz w:val="18"/>
              </w:rPr>
              <w:t>обучающим</w:t>
            </w:r>
          </w:p>
          <w:p w:rsidR="000F7B4A" w:rsidRDefault="007E2CFA">
            <w:pPr>
              <w:pStyle w:val="TableParagraph"/>
              <w:spacing w:before="1" w:line="199" w:lineRule="exact"/>
              <w:ind w:left="169"/>
              <w:rPr>
                <w:sz w:val="18"/>
              </w:rPr>
            </w:pPr>
            <w:r>
              <w:rPr>
                <w:sz w:val="18"/>
              </w:rPr>
              <w:t>данным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r>
              <w:rPr>
                <w:b/>
                <w:spacing w:val="-2"/>
                <w:sz w:val="18"/>
              </w:rPr>
              <w:t>Train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486" w:type="dxa"/>
          </w:tcPr>
          <w:p w:rsidR="000F7B4A" w:rsidRDefault="007E2CFA">
            <w:pPr>
              <w:pStyle w:val="TableParagraph"/>
              <w:spacing w:line="219" w:lineRule="exact"/>
              <w:ind w:left="253"/>
              <w:rPr>
                <w:sz w:val="18"/>
              </w:rPr>
            </w:pPr>
            <w:r>
              <w:rPr>
                <w:sz w:val="18"/>
              </w:rPr>
              <w:t xml:space="preserve">По </w:t>
            </w:r>
            <w:r>
              <w:rPr>
                <w:spacing w:val="-2"/>
                <w:sz w:val="18"/>
              </w:rPr>
              <w:t>тестовым</w:t>
            </w:r>
          </w:p>
          <w:p w:rsidR="000F7B4A" w:rsidRDefault="007E2CFA">
            <w:pPr>
              <w:pStyle w:val="TableParagraph"/>
              <w:spacing w:before="1" w:line="199" w:lineRule="exact"/>
              <w:ind w:left="207"/>
              <w:rPr>
                <w:sz w:val="18"/>
              </w:rPr>
            </w:pPr>
            <w:r>
              <w:rPr>
                <w:sz w:val="18"/>
              </w:rPr>
              <w:t>данным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r>
              <w:rPr>
                <w:b/>
                <w:spacing w:val="-2"/>
                <w:sz w:val="18"/>
              </w:rPr>
              <w:t>Test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1621" w:type="dxa"/>
            <w:vMerge/>
            <w:tcBorders>
              <w:top w:val="nil"/>
            </w:tcBorders>
          </w:tcPr>
          <w:p w:rsidR="000F7B4A" w:rsidRDefault="000F7B4A">
            <w:pPr>
              <w:rPr>
                <w:sz w:val="2"/>
                <w:szCs w:val="2"/>
              </w:rPr>
            </w:pPr>
          </w:p>
        </w:tc>
      </w:tr>
      <w:tr w:rsidR="000F7B4A" w:rsidRPr="00B166C0" w:rsidTr="00A4392A">
        <w:trPr>
          <w:trHeight w:val="460"/>
        </w:trPr>
        <w:tc>
          <w:tcPr>
            <w:tcW w:w="828" w:type="dxa"/>
          </w:tcPr>
          <w:p w:rsidR="000F7B4A" w:rsidRDefault="007E2CFA">
            <w:pPr>
              <w:pStyle w:val="TableParagraph"/>
              <w:spacing w:before="122"/>
              <w:ind w:left="4" w:right="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4"/>
                <w:sz w:val="18"/>
              </w:rPr>
              <w:t>no.1</w:t>
            </w:r>
          </w:p>
        </w:tc>
        <w:tc>
          <w:tcPr>
            <w:tcW w:w="1044" w:type="dxa"/>
          </w:tcPr>
          <w:p w:rsidR="000F7B4A" w:rsidRDefault="007E2CFA">
            <w:pPr>
              <w:pStyle w:val="TableParagraph"/>
              <w:spacing w:before="122"/>
              <w:ind w:left="3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LR</w:t>
            </w:r>
          </w:p>
        </w:tc>
        <w:tc>
          <w:tcPr>
            <w:tcW w:w="1700" w:type="dxa"/>
          </w:tcPr>
          <w:p w:rsidR="000F7B4A" w:rsidRPr="002A2B18" w:rsidRDefault="002A2B18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2A2B18">
              <w:rPr>
                <w:rFonts w:ascii="Times New Roman"/>
                <w:sz w:val="18"/>
                <w:lang w:val="en-US"/>
              </w:rPr>
              <w:t>fit_intercept=True, copy_X=True, n_jobs=None, positive=False</w:t>
            </w:r>
          </w:p>
        </w:tc>
        <w:tc>
          <w:tcPr>
            <w:tcW w:w="1333" w:type="dxa"/>
          </w:tcPr>
          <w:p w:rsidR="002A2B18" w:rsidRDefault="002A2B18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2A2B18">
              <w:rPr>
                <w:rFonts w:ascii="Times New Roman"/>
                <w:sz w:val="18"/>
                <w:lang w:val="en-US"/>
              </w:rPr>
              <w:t>MAE: 3</w:t>
            </w:r>
            <w:r w:rsidR="00B166C0">
              <w:rPr>
                <w:rFonts w:ascii="Times New Roman"/>
                <w:sz w:val="18"/>
              </w:rPr>
              <w:t>,</w:t>
            </w:r>
            <w:r w:rsidRPr="002A2B18">
              <w:rPr>
                <w:rFonts w:ascii="Times New Roman"/>
                <w:sz w:val="18"/>
                <w:lang w:val="en-US"/>
              </w:rPr>
              <w:t>9995, MSE: 29308</w:t>
            </w:r>
            <w:r w:rsidR="00B166C0">
              <w:rPr>
                <w:rFonts w:ascii="Times New Roman"/>
                <w:sz w:val="18"/>
              </w:rPr>
              <w:t>,</w:t>
            </w:r>
            <w:r w:rsidRPr="002A2B18">
              <w:rPr>
                <w:rFonts w:ascii="Times New Roman"/>
                <w:sz w:val="18"/>
                <w:lang w:val="en-US"/>
              </w:rPr>
              <w:t xml:space="preserve">2508, </w:t>
            </w:r>
          </w:p>
          <w:p w:rsidR="002A2B18" w:rsidRDefault="002A2B18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2A2B18">
              <w:rPr>
                <w:rFonts w:ascii="Times New Roman"/>
                <w:sz w:val="18"/>
                <w:lang w:val="en-US"/>
              </w:rPr>
              <w:t>RMSE: 5</w:t>
            </w:r>
            <w:r w:rsidR="00B166C0">
              <w:rPr>
                <w:rFonts w:ascii="Times New Roman"/>
                <w:sz w:val="18"/>
              </w:rPr>
              <w:t>,</w:t>
            </w:r>
            <w:r w:rsidRPr="002A2B18">
              <w:rPr>
                <w:rFonts w:ascii="Times New Roman"/>
                <w:sz w:val="18"/>
                <w:lang w:val="en-US"/>
              </w:rPr>
              <w:t xml:space="preserve">4137, </w:t>
            </w:r>
          </w:p>
          <w:p w:rsidR="002A2B18" w:rsidRPr="00B166C0" w:rsidRDefault="002A2B18">
            <w:pPr>
              <w:pStyle w:val="TableParagraph"/>
              <w:rPr>
                <w:rFonts w:ascii="Times New Roman"/>
                <w:sz w:val="18"/>
              </w:rPr>
            </w:pPr>
            <w:r w:rsidRPr="002A2B18">
              <w:rPr>
                <w:rFonts w:ascii="Times New Roman"/>
                <w:sz w:val="18"/>
                <w:lang w:val="en-US"/>
              </w:rPr>
              <w:t>R</w:t>
            </w:r>
            <w:r w:rsidRPr="002A2B18">
              <w:rPr>
                <w:rFonts w:ascii="Times New Roman"/>
                <w:sz w:val="18"/>
                <w:lang w:val="en-US"/>
              </w:rPr>
              <w:t>²</w:t>
            </w:r>
            <w:r w:rsidRPr="002A2B18">
              <w:rPr>
                <w:rFonts w:ascii="Times New Roman"/>
                <w:sz w:val="18"/>
                <w:lang w:val="en-US"/>
              </w:rPr>
              <w:t>: 0.76</w:t>
            </w:r>
            <w:r w:rsidR="00B166C0">
              <w:rPr>
                <w:rFonts w:ascii="Times New Roman"/>
                <w:sz w:val="18"/>
              </w:rPr>
              <w:t>00</w:t>
            </w:r>
          </w:p>
          <w:p w:rsidR="000F7B4A" w:rsidRPr="002A2B18" w:rsidRDefault="000F7B4A" w:rsidP="002A2B18">
            <w:pPr>
              <w:jc w:val="center"/>
              <w:rPr>
                <w:lang w:val="en-US"/>
              </w:rPr>
            </w:pPr>
          </w:p>
        </w:tc>
        <w:tc>
          <w:tcPr>
            <w:tcW w:w="1486" w:type="dxa"/>
          </w:tcPr>
          <w:p w:rsidR="000F7B4A" w:rsidRPr="00B166C0" w:rsidRDefault="00B166C0">
            <w:pPr>
              <w:pStyle w:val="TableParagraph"/>
              <w:rPr>
                <w:rFonts w:ascii="Times New Roman"/>
                <w:sz w:val="18"/>
              </w:rPr>
            </w:pPr>
            <w:r w:rsidRPr="00B166C0">
              <w:rPr>
                <w:rFonts w:ascii="Times New Roman"/>
                <w:sz w:val="18"/>
                <w:lang w:val="en-US"/>
              </w:rPr>
              <w:t>MAE: 15</w:t>
            </w:r>
            <w:r>
              <w:rPr>
                <w:rFonts w:ascii="Times New Roman"/>
                <w:sz w:val="18"/>
              </w:rPr>
              <w:t>,</w:t>
            </w:r>
            <w:r w:rsidRPr="00B166C0">
              <w:rPr>
                <w:rFonts w:ascii="Times New Roman"/>
                <w:sz w:val="18"/>
                <w:lang w:val="en-US"/>
              </w:rPr>
              <w:t>2694, MSE: 341225</w:t>
            </w:r>
            <w:r>
              <w:rPr>
                <w:rFonts w:ascii="Times New Roman"/>
                <w:sz w:val="18"/>
              </w:rPr>
              <w:t>,</w:t>
            </w:r>
            <w:r w:rsidRPr="00B166C0">
              <w:rPr>
                <w:rFonts w:ascii="Times New Roman"/>
                <w:sz w:val="18"/>
                <w:lang w:val="en-US"/>
              </w:rPr>
              <w:t>7798, RMSE: 18</w:t>
            </w:r>
            <w:r>
              <w:rPr>
                <w:rFonts w:ascii="Times New Roman"/>
                <w:sz w:val="18"/>
              </w:rPr>
              <w:t>,</w:t>
            </w:r>
            <w:r w:rsidRPr="00B166C0">
              <w:rPr>
                <w:rFonts w:ascii="Times New Roman"/>
                <w:sz w:val="18"/>
                <w:lang w:val="en-US"/>
              </w:rPr>
              <w:t>472</w:t>
            </w:r>
            <w:r>
              <w:rPr>
                <w:rFonts w:ascii="Times New Roman"/>
                <w:sz w:val="18"/>
              </w:rPr>
              <w:t>3</w:t>
            </w:r>
            <w:r w:rsidRPr="00B166C0">
              <w:rPr>
                <w:rFonts w:ascii="Times New Roman"/>
                <w:sz w:val="18"/>
                <w:lang w:val="en-US"/>
              </w:rPr>
              <w:t>, R</w:t>
            </w:r>
            <w:r w:rsidRPr="00B166C0">
              <w:rPr>
                <w:rFonts w:ascii="Times New Roman"/>
                <w:sz w:val="18"/>
                <w:lang w:val="en-US"/>
              </w:rPr>
              <w:t>²</w:t>
            </w:r>
            <w:r w:rsidRPr="00B166C0">
              <w:rPr>
                <w:rFonts w:ascii="Times New Roman"/>
                <w:sz w:val="18"/>
                <w:lang w:val="en-US"/>
              </w:rPr>
              <w:t>: -2.76</w:t>
            </w:r>
            <w:r>
              <w:rPr>
                <w:rFonts w:ascii="Times New Roman"/>
                <w:sz w:val="18"/>
              </w:rPr>
              <w:t>00</w:t>
            </w:r>
          </w:p>
        </w:tc>
        <w:tc>
          <w:tcPr>
            <w:tcW w:w="1621" w:type="dxa"/>
          </w:tcPr>
          <w:p w:rsidR="000F7B4A" w:rsidRPr="00B166C0" w:rsidRDefault="00B166C0">
            <w:pPr>
              <w:pStyle w:val="TableParagraph"/>
              <w:rPr>
                <w:rFonts w:ascii="Times New Roman"/>
                <w:sz w:val="18"/>
              </w:rPr>
            </w:pPr>
            <w:r w:rsidRPr="00B166C0">
              <w:rPr>
                <w:rFonts w:ascii="Times New Roman"/>
                <w:sz w:val="18"/>
              </w:rPr>
              <w:t>Модель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демонстрирует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хорошее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качество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на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обучающих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данных</w:t>
            </w:r>
            <w:r w:rsidRPr="00B166C0">
              <w:rPr>
                <w:rFonts w:ascii="Times New Roman"/>
                <w:sz w:val="18"/>
              </w:rPr>
              <w:t xml:space="preserve">, </w:t>
            </w:r>
            <w:r w:rsidRPr="00B166C0">
              <w:rPr>
                <w:rFonts w:ascii="Times New Roman"/>
                <w:sz w:val="18"/>
              </w:rPr>
              <w:t>но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плохо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обобщает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на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тестовых</w:t>
            </w:r>
            <w:r w:rsidRPr="00B166C0">
              <w:rPr>
                <w:rFonts w:ascii="Times New Roman"/>
                <w:sz w:val="18"/>
              </w:rPr>
              <w:t xml:space="preserve"> </w:t>
            </w:r>
            <w:r w:rsidRPr="00B166C0">
              <w:rPr>
                <w:rFonts w:ascii="Times New Roman"/>
                <w:sz w:val="18"/>
              </w:rPr>
              <w:t>данных</w:t>
            </w:r>
            <w:r w:rsidRPr="00B166C0">
              <w:rPr>
                <w:rFonts w:ascii="Times New Roman"/>
                <w:sz w:val="18"/>
              </w:rPr>
              <w:t>.</w:t>
            </w:r>
          </w:p>
        </w:tc>
      </w:tr>
      <w:tr w:rsidR="000F7B4A" w:rsidTr="00A4392A">
        <w:trPr>
          <w:trHeight w:val="458"/>
        </w:trPr>
        <w:tc>
          <w:tcPr>
            <w:tcW w:w="828" w:type="dxa"/>
          </w:tcPr>
          <w:p w:rsidR="000F7B4A" w:rsidRDefault="007E2CFA">
            <w:pPr>
              <w:pStyle w:val="TableParagraph"/>
              <w:spacing w:before="122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4"/>
                <w:sz w:val="18"/>
              </w:rPr>
              <w:t>no.2</w:t>
            </w:r>
          </w:p>
        </w:tc>
        <w:tc>
          <w:tcPr>
            <w:tcW w:w="1044" w:type="dxa"/>
          </w:tcPr>
          <w:p w:rsidR="000F7B4A" w:rsidRDefault="007E2CFA">
            <w:pPr>
              <w:pStyle w:val="TableParagraph"/>
              <w:spacing w:before="122"/>
              <w:ind w:left="3" w:right="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RG</w:t>
            </w:r>
          </w:p>
        </w:tc>
        <w:tc>
          <w:tcPr>
            <w:tcW w:w="1700" w:type="dxa"/>
          </w:tcPr>
          <w:p w:rsidR="000F7B4A" w:rsidRPr="00541962" w:rsidRDefault="00416DE8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541962">
              <w:rPr>
                <w:rFonts w:ascii="Times New Roman"/>
                <w:sz w:val="18"/>
                <w:lang w:val="en-US"/>
              </w:rPr>
              <w:t>alpha = 0.01</w:t>
            </w:r>
          </w:p>
          <w:p w:rsidR="00416DE8" w:rsidRPr="00541962" w:rsidRDefault="00416DE8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541962">
              <w:rPr>
                <w:rFonts w:ascii="Times New Roman"/>
                <w:sz w:val="18"/>
                <w:lang w:val="en-US"/>
              </w:rPr>
              <w:t>max_iter=1000</w:t>
            </w:r>
          </w:p>
          <w:p w:rsidR="00416DE8" w:rsidRPr="00541962" w:rsidRDefault="00416DE8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541962">
              <w:rPr>
                <w:rFonts w:ascii="Times New Roman"/>
                <w:sz w:val="18"/>
                <w:lang w:val="en-US"/>
              </w:rPr>
              <w:t>fit_intercept=True</w:t>
            </w:r>
          </w:p>
          <w:p w:rsidR="00416DE8" w:rsidRPr="00541962" w:rsidRDefault="00416DE8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541962">
              <w:rPr>
                <w:rFonts w:ascii="Times New Roman"/>
                <w:sz w:val="18"/>
                <w:lang w:val="en-US"/>
              </w:rPr>
              <w:t>tol=1e-4</w:t>
            </w:r>
          </w:p>
          <w:p w:rsidR="00416DE8" w:rsidRPr="00541962" w:rsidRDefault="00416DE8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541962">
              <w:rPr>
                <w:rFonts w:ascii="Times New Roman"/>
                <w:sz w:val="18"/>
                <w:lang w:val="en-US"/>
              </w:rPr>
              <w:t>random_state=42</w:t>
            </w:r>
          </w:p>
          <w:p w:rsidR="00416DE8" w:rsidRPr="00541962" w:rsidRDefault="00416DE8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541962">
              <w:rPr>
                <w:rFonts w:ascii="Times New Roman"/>
                <w:sz w:val="18"/>
                <w:lang w:val="en-US"/>
              </w:rPr>
              <w:t>normalize=False</w:t>
            </w:r>
          </w:p>
        </w:tc>
        <w:tc>
          <w:tcPr>
            <w:tcW w:w="1333" w:type="dxa"/>
          </w:tcPr>
          <w:p w:rsidR="00B166C0" w:rsidRPr="00B166C0" w:rsidRDefault="00B166C0" w:rsidP="00B166C0">
            <w:pPr>
              <w:pStyle w:val="TableParagraph"/>
              <w:rPr>
                <w:rFonts w:ascii="Times New Roman"/>
                <w:sz w:val="18"/>
              </w:rPr>
            </w:pPr>
            <w:r w:rsidRPr="00B166C0">
              <w:rPr>
                <w:rFonts w:ascii="Times New Roman"/>
                <w:sz w:val="18"/>
              </w:rPr>
              <w:t>MAE: 3.9996</w:t>
            </w:r>
            <w:r w:rsidR="00416DE8">
              <w:rPr>
                <w:rFonts w:ascii="Times New Roman"/>
                <w:sz w:val="18"/>
              </w:rPr>
              <w:t>;</w:t>
            </w:r>
          </w:p>
          <w:p w:rsidR="00B166C0" w:rsidRPr="00B166C0" w:rsidRDefault="00B166C0" w:rsidP="00B166C0">
            <w:pPr>
              <w:pStyle w:val="TableParagraph"/>
              <w:rPr>
                <w:rFonts w:ascii="Times New Roman"/>
                <w:sz w:val="18"/>
              </w:rPr>
            </w:pPr>
            <w:r w:rsidRPr="00B166C0">
              <w:rPr>
                <w:rFonts w:ascii="Times New Roman"/>
                <w:sz w:val="18"/>
              </w:rPr>
              <w:t>MSE: 29308.2509</w:t>
            </w:r>
            <w:r w:rsidR="00416DE8">
              <w:rPr>
                <w:rFonts w:ascii="Times New Roman"/>
                <w:sz w:val="18"/>
              </w:rPr>
              <w:t>;</w:t>
            </w:r>
          </w:p>
          <w:p w:rsidR="00B166C0" w:rsidRPr="00B166C0" w:rsidRDefault="00B166C0" w:rsidP="00B166C0">
            <w:pPr>
              <w:pStyle w:val="TableParagraph"/>
              <w:rPr>
                <w:rFonts w:ascii="Times New Roman"/>
                <w:sz w:val="18"/>
              </w:rPr>
            </w:pPr>
            <w:r w:rsidRPr="00B166C0">
              <w:rPr>
                <w:rFonts w:ascii="Times New Roman"/>
                <w:sz w:val="18"/>
              </w:rPr>
              <w:t>RMSE: 5.4137</w:t>
            </w:r>
            <w:r w:rsidR="00416DE8">
              <w:rPr>
                <w:rFonts w:ascii="Times New Roman"/>
                <w:sz w:val="18"/>
              </w:rPr>
              <w:t>;</w:t>
            </w:r>
          </w:p>
          <w:p w:rsidR="000F7B4A" w:rsidRDefault="00B166C0" w:rsidP="00B166C0">
            <w:pPr>
              <w:pStyle w:val="TableParagraph"/>
              <w:rPr>
                <w:rFonts w:ascii="Times New Roman"/>
                <w:sz w:val="18"/>
              </w:rPr>
            </w:pPr>
            <w:r w:rsidRPr="00B166C0">
              <w:rPr>
                <w:rFonts w:ascii="Times New Roman"/>
                <w:sz w:val="18"/>
              </w:rPr>
              <w:t>R</w:t>
            </w:r>
            <w:r w:rsidRPr="00B166C0">
              <w:rPr>
                <w:rFonts w:ascii="Times New Roman"/>
                <w:sz w:val="18"/>
              </w:rPr>
              <w:t>²</w:t>
            </w:r>
            <w:r w:rsidRPr="00B166C0">
              <w:rPr>
                <w:rFonts w:ascii="Times New Roman"/>
                <w:sz w:val="18"/>
              </w:rPr>
              <w:t>: 0.7589</w:t>
            </w:r>
          </w:p>
        </w:tc>
        <w:tc>
          <w:tcPr>
            <w:tcW w:w="1486" w:type="dxa"/>
          </w:tcPr>
          <w:p w:rsidR="00416DE8" w:rsidRPr="00416DE8" w:rsidRDefault="00416DE8" w:rsidP="00416DE8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MAE: 15.2697</w:t>
            </w:r>
          </w:p>
          <w:p w:rsidR="00416DE8" w:rsidRPr="00416DE8" w:rsidRDefault="00416DE8" w:rsidP="00416DE8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MSE: 341232.7165</w:t>
            </w:r>
          </w:p>
          <w:p w:rsidR="00416DE8" w:rsidRPr="00416DE8" w:rsidRDefault="00416DE8" w:rsidP="00416DE8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RMSE: 18.4725</w:t>
            </w:r>
          </w:p>
          <w:p w:rsidR="000F7B4A" w:rsidRDefault="00416DE8" w:rsidP="00416DE8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R</w:t>
            </w:r>
            <w:r w:rsidRPr="00416DE8">
              <w:rPr>
                <w:rFonts w:ascii="Times New Roman"/>
                <w:sz w:val="18"/>
              </w:rPr>
              <w:t>²</w:t>
            </w:r>
            <w:r w:rsidRPr="00416DE8">
              <w:rPr>
                <w:rFonts w:ascii="Times New Roman"/>
                <w:sz w:val="18"/>
              </w:rPr>
              <w:t>: -2.7645</w:t>
            </w:r>
          </w:p>
        </w:tc>
        <w:tc>
          <w:tcPr>
            <w:tcW w:w="1621" w:type="dxa"/>
          </w:tcPr>
          <w:p w:rsidR="000F7B4A" w:rsidRDefault="00416DE8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Модель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демонстрирует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хорошее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качество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обучающих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 xml:space="preserve">, </w:t>
            </w:r>
            <w:r w:rsidRPr="00416DE8">
              <w:rPr>
                <w:rFonts w:ascii="Times New Roman"/>
                <w:sz w:val="18"/>
              </w:rPr>
              <w:t>но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плохо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обобщает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тестовых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>.</w:t>
            </w:r>
          </w:p>
        </w:tc>
      </w:tr>
      <w:tr w:rsidR="000F7B4A" w:rsidTr="00A4392A">
        <w:trPr>
          <w:trHeight w:val="460"/>
        </w:trPr>
        <w:tc>
          <w:tcPr>
            <w:tcW w:w="828" w:type="dxa"/>
          </w:tcPr>
          <w:p w:rsidR="000F7B4A" w:rsidRDefault="007E2CFA">
            <w:pPr>
              <w:pStyle w:val="TableParagraph"/>
              <w:spacing w:before="124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4"/>
                <w:sz w:val="18"/>
              </w:rPr>
              <w:t>no.3</w:t>
            </w:r>
          </w:p>
        </w:tc>
        <w:tc>
          <w:tcPr>
            <w:tcW w:w="1044" w:type="dxa"/>
          </w:tcPr>
          <w:p w:rsidR="000F7B4A" w:rsidRDefault="007E2CFA">
            <w:pPr>
              <w:pStyle w:val="TableParagraph"/>
              <w:spacing w:before="124"/>
              <w:ind w:left="3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LR</w:t>
            </w:r>
          </w:p>
        </w:tc>
        <w:tc>
          <w:tcPr>
            <w:tcW w:w="1700" w:type="dxa"/>
          </w:tcPr>
          <w:p w:rsidR="000F7B4A" w:rsidRPr="009F5892" w:rsidRDefault="009F5892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9F5892">
              <w:rPr>
                <w:rFonts w:ascii="Times New Roman"/>
                <w:sz w:val="18"/>
                <w:lang w:val="en-US"/>
              </w:rPr>
              <w:t>fit_intercept=True, copy_X=True, n_jobs=-1</w:t>
            </w:r>
          </w:p>
        </w:tc>
        <w:tc>
          <w:tcPr>
            <w:tcW w:w="1333" w:type="dxa"/>
          </w:tcPr>
          <w:p w:rsidR="00416DE8" w:rsidRPr="00416DE8" w:rsidRDefault="00416DE8" w:rsidP="00416DE8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MAE = 3,999</w:t>
            </w:r>
          </w:p>
          <w:p w:rsidR="00416DE8" w:rsidRPr="00416DE8" w:rsidRDefault="00416DE8" w:rsidP="00416DE8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MSE = 29308,2508</w:t>
            </w:r>
          </w:p>
          <w:p w:rsidR="009F5892" w:rsidRDefault="00416DE8" w:rsidP="009F5892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RMSE = 5,41</w:t>
            </w:r>
            <w:r w:rsidR="009F5892">
              <w:rPr>
                <w:rFonts w:ascii="Times New Roman"/>
                <w:sz w:val="18"/>
              </w:rPr>
              <w:t>4</w:t>
            </w:r>
          </w:p>
          <w:p w:rsidR="000F7B4A" w:rsidRDefault="00416DE8" w:rsidP="009F5892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R</w:t>
            </w:r>
            <w:r w:rsidRPr="00416DE8">
              <w:rPr>
                <w:rFonts w:ascii="Times New Roman"/>
                <w:sz w:val="18"/>
              </w:rPr>
              <w:t>²</w:t>
            </w:r>
            <w:r w:rsidRPr="00416DE8">
              <w:rPr>
                <w:rFonts w:ascii="Times New Roman"/>
                <w:sz w:val="18"/>
              </w:rPr>
              <w:t xml:space="preserve"> = 0.7589</w:t>
            </w:r>
          </w:p>
        </w:tc>
        <w:tc>
          <w:tcPr>
            <w:tcW w:w="1486" w:type="dxa"/>
          </w:tcPr>
          <w:p w:rsidR="009F5892" w:rsidRPr="009F5892" w:rsidRDefault="009F5892" w:rsidP="009F5892">
            <w:pPr>
              <w:pStyle w:val="TableParagraph"/>
              <w:rPr>
                <w:rFonts w:ascii="Times New Roman"/>
                <w:sz w:val="18"/>
              </w:rPr>
            </w:pPr>
            <w:r w:rsidRPr="009F5892">
              <w:rPr>
                <w:rFonts w:ascii="Times New Roman"/>
                <w:sz w:val="18"/>
              </w:rPr>
              <w:t>MAE = 15.269</w:t>
            </w:r>
          </w:p>
          <w:p w:rsidR="009F5892" w:rsidRPr="009F5892" w:rsidRDefault="009F5892" w:rsidP="009F5892">
            <w:pPr>
              <w:pStyle w:val="TableParagraph"/>
              <w:rPr>
                <w:rFonts w:ascii="Times New Roman"/>
                <w:sz w:val="18"/>
              </w:rPr>
            </w:pPr>
            <w:r w:rsidRPr="009F5892">
              <w:rPr>
                <w:rFonts w:ascii="Times New Roman"/>
                <w:sz w:val="18"/>
              </w:rPr>
              <w:t xml:space="preserve">MSE = 341225.7814 </w:t>
            </w:r>
          </w:p>
          <w:p w:rsidR="009F5892" w:rsidRPr="009F5892" w:rsidRDefault="009F5892" w:rsidP="009F5892">
            <w:pPr>
              <w:pStyle w:val="TableParagraph"/>
              <w:rPr>
                <w:rFonts w:ascii="Times New Roman"/>
                <w:sz w:val="18"/>
              </w:rPr>
            </w:pPr>
            <w:r w:rsidRPr="009F5892">
              <w:rPr>
                <w:rFonts w:ascii="Times New Roman"/>
                <w:sz w:val="18"/>
              </w:rPr>
              <w:t xml:space="preserve">RMSE = 18.472 </w:t>
            </w:r>
          </w:p>
          <w:p w:rsidR="000F7B4A" w:rsidRDefault="009F5892" w:rsidP="009F5892">
            <w:pPr>
              <w:pStyle w:val="TableParagraph"/>
              <w:rPr>
                <w:rFonts w:ascii="Times New Roman"/>
                <w:sz w:val="18"/>
              </w:rPr>
            </w:pPr>
            <w:r w:rsidRPr="009F5892">
              <w:rPr>
                <w:rFonts w:ascii="Times New Roman"/>
                <w:sz w:val="18"/>
              </w:rPr>
              <w:t>R</w:t>
            </w:r>
            <w:r w:rsidRPr="009F5892">
              <w:rPr>
                <w:rFonts w:ascii="Times New Roman"/>
                <w:sz w:val="18"/>
              </w:rPr>
              <w:t>²</w:t>
            </w:r>
            <w:r w:rsidRPr="009F5892">
              <w:rPr>
                <w:rFonts w:ascii="Times New Roman"/>
                <w:sz w:val="18"/>
              </w:rPr>
              <w:t xml:space="preserve"> = -2.7645</w:t>
            </w:r>
          </w:p>
        </w:tc>
        <w:tc>
          <w:tcPr>
            <w:tcW w:w="1621" w:type="dxa"/>
          </w:tcPr>
          <w:p w:rsidR="000F7B4A" w:rsidRDefault="009F5892">
            <w:pPr>
              <w:pStyle w:val="TableParagraph"/>
              <w:rPr>
                <w:rFonts w:ascii="Times New Roman"/>
                <w:sz w:val="18"/>
              </w:rPr>
            </w:pPr>
            <w:r w:rsidRPr="009F5892">
              <w:rPr>
                <w:rFonts w:ascii="Times New Roman"/>
                <w:sz w:val="18"/>
              </w:rPr>
              <w:t>Изменение</w:t>
            </w:r>
            <w:r w:rsidRPr="009F5892">
              <w:rPr>
                <w:rFonts w:ascii="Times New Roman"/>
                <w:sz w:val="18"/>
              </w:rPr>
              <w:t xml:space="preserve"> alpha </w:t>
            </w:r>
            <w:r w:rsidRPr="009F5892">
              <w:rPr>
                <w:rFonts w:ascii="Times New Roman"/>
                <w:sz w:val="18"/>
              </w:rPr>
              <w:t>практически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не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влияет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на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метрики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на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тренировочных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данных</w:t>
            </w:r>
            <w:r w:rsidRPr="009F5892">
              <w:rPr>
                <w:rFonts w:ascii="Times New Roman"/>
                <w:sz w:val="18"/>
              </w:rPr>
              <w:t xml:space="preserve">, </w:t>
            </w:r>
            <w:r w:rsidRPr="009F5892">
              <w:rPr>
                <w:rFonts w:ascii="Times New Roman"/>
                <w:sz w:val="18"/>
              </w:rPr>
              <w:t>что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говорит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о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слабом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влиянии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регуляризации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на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обучающую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выборку</w:t>
            </w:r>
            <w:r w:rsidRPr="009F5892">
              <w:rPr>
                <w:rFonts w:ascii="Times New Roman"/>
                <w:sz w:val="18"/>
              </w:rPr>
              <w:t>.</w:t>
            </w:r>
          </w:p>
        </w:tc>
      </w:tr>
      <w:tr w:rsidR="000F7B4A" w:rsidTr="00A4392A">
        <w:trPr>
          <w:trHeight w:val="460"/>
        </w:trPr>
        <w:tc>
          <w:tcPr>
            <w:tcW w:w="828" w:type="dxa"/>
          </w:tcPr>
          <w:p w:rsidR="000F7B4A" w:rsidRDefault="007E2CFA">
            <w:pPr>
              <w:pStyle w:val="TableParagraph"/>
              <w:spacing w:before="122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4"/>
                <w:sz w:val="18"/>
              </w:rPr>
              <w:t>no.4</w:t>
            </w:r>
          </w:p>
        </w:tc>
        <w:tc>
          <w:tcPr>
            <w:tcW w:w="1044" w:type="dxa"/>
          </w:tcPr>
          <w:p w:rsidR="000F7B4A" w:rsidRDefault="007E2CFA">
            <w:pPr>
              <w:pStyle w:val="TableParagraph"/>
              <w:spacing w:before="122"/>
              <w:ind w:left="3" w:right="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ENR</w:t>
            </w:r>
          </w:p>
        </w:tc>
        <w:tc>
          <w:tcPr>
            <w:tcW w:w="1700" w:type="dxa"/>
          </w:tcPr>
          <w:p w:rsidR="000F7B4A" w:rsidRPr="001622E4" w:rsidRDefault="001622E4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1622E4">
              <w:rPr>
                <w:rFonts w:ascii="Times New Roman"/>
                <w:sz w:val="18"/>
                <w:lang w:val="en-US"/>
              </w:rPr>
              <w:t>alpha=0.01, l1_ratio=0.5, max_iter=1000, tol=1e-4</w:t>
            </w:r>
          </w:p>
        </w:tc>
        <w:tc>
          <w:tcPr>
            <w:tcW w:w="1333" w:type="dxa"/>
          </w:tcPr>
          <w:p w:rsidR="000F7B4A" w:rsidRPr="00541962" w:rsidRDefault="009F5892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541962">
              <w:rPr>
                <w:rFonts w:ascii="Times New Roman"/>
                <w:sz w:val="18"/>
                <w:lang w:val="en-US"/>
              </w:rPr>
              <w:t xml:space="preserve">MAE = 4.021 </w:t>
            </w:r>
            <w:r w:rsidRPr="009F5892">
              <w:rPr>
                <w:rFonts w:ascii="Times New Roman"/>
                <w:sz w:val="18"/>
              </w:rPr>
              <w:t>млн</w:t>
            </w:r>
            <w:r w:rsidRPr="00541962">
              <w:rPr>
                <w:rFonts w:ascii="Times New Roman"/>
                <w:sz w:val="18"/>
                <w:lang w:val="en-US"/>
              </w:rPr>
              <w:t xml:space="preserve">, MSE = 29,338.4136 </w:t>
            </w:r>
            <w:r w:rsidRPr="009F5892">
              <w:rPr>
                <w:rFonts w:ascii="Times New Roman"/>
                <w:sz w:val="18"/>
              </w:rPr>
              <w:t>млн</w:t>
            </w:r>
            <w:r w:rsidRPr="00541962">
              <w:rPr>
                <w:rFonts w:ascii="Times New Roman"/>
                <w:sz w:val="18"/>
                <w:lang w:val="en-US"/>
              </w:rPr>
              <w:t xml:space="preserve">, RMSE = 5.416 </w:t>
            </w:r>
            <w:r w:rsidRPr="009F5892">
              <w:rPr>
                <w:rFonts w:ascii="Times New Roman"/>
                <w:sz w:val="18"/>
              </w:rPr>
              <w:t>млн</w:t>
            </w:r>
            <w:r w:rsidRPr="00541962">
              <w:rPr>
                <w:rFonts w:ascii="Times New Roman"/>
                <w:sz w:val="18"/>
                <w:lang w:val="en-US"/>
              </w:rPr>
              <w:t>, R</w:t>
            </w:r>
            <w:r w:rsidRPr="00541962">
              <w:rPr>
                <w:rFonts w:ascii="Times New Roman"/>
                <w:sz w:val="18"/>
                <w:lang w:val="en-US"/>
              </w:rPr>
              <w:t>²</w:t>
            </w:r>
            <w:r w:rsidRPr="00541962">
              <w:rPr>
                <w:rFonts w:ascii="Times New Roman"/>
                <w:sz w:val="18"/>
                <w:lang w:val="en-US"/>
              </w:rPr>
              <w:t xml:space="preserve"> = 0.7587</w:t>
            </w:r>
          </w:p>
        </w:tc>
        <w:tc>
          <w:tcPr>
            <w:tcW w:w="1486" w:type="dxa"/>
          </w:tcPr>
          <w:p w:rsidR="000F7B4A" w:rsidRPr="00541962" w:rsidRDefault="009F5892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541962">
              <w:rPr>
                <w:rFonts w:ascii="Times New Roman"/>
                <w:sz w:val="18"/>
                <w:lang w:val="en-US"/>
              </w:rPr>
              <w:t xml:space="preserve">MAE = 15.477 </w:t>
            </w:r>
            <w:r w:rsidRPr="009F5892">
              <w:rPr>
                <w:rFonts w:ascii="Times New Roman"/>
                <w:sz w:val="18"/>
              </w:rPr>
              <w:t>млн</w:t>
            </w:r>
            <w:r w:rsidRPr="00541962">
              <w:rPr>
                <w:rFonts w:ascii="Times New Roman"/>
                <w:sz w:val="18"/>
                <w:lang w:val="en-US"/>
              </w:rPr>
              <w:t xml:space="preserve">, MSE = 348,081.5696 </w:t>
            </w:r>
            <w:r w:rsidRPr="009F5892">
              <w:rPr>
                <w:rFonts w:ascii="Times New Roman"/>
                <w:sz w:val="18"/>
              </w:rPr>
              <w:t>млн</w:t>
            </w:r>
            <w:r w:rsidRPr="00541962">
              <w:rPr>
                <w:rFonts w:ascii="Times New Roman"/>
                <w:sz w:val="18"/>
                <w:lang w:val="en-US"/>
              </w:rPr>
              <w:t xml:space="preserve">, RMSE = 18.657 </w:t>
            </w:r>
            <w:r w:rsidRPr="009F5892">
              <w:rPr>
                <w:rFonts w:ascii="Times New Roman"/>
                <w:sz w:val="18"/>
              </w:rPr>
              <w:t>млн</w:t>
            </w:r>
            <w:r w:rsidRPr="00541962">
              <w:rPr>
                <w:rFonts w:ascii="Times New Roman"/>
                <w:sz w:val="18"/>
                <w:lang w:val="en-US"/>
              </w:rPr>
              <w:t>, R</w:t>
            </w:r>
            <w:r w:rsidRPr="00541962">
              <w:rPr>
                <w:rFonts w:ascii="Times New Roman"/>
                <w:sz w:val="18"/>
                <w:lang w:val="en-US"/>
              </w:rPr>
              <w:t>²</w:t>
            </w:r>
            <w:r w:rsidRPr="00541962">
              <w:rPr>
                <w:rFonts w:ascii="Times New Roman"/>
                <w:sz w:val="18"/>
                <w:lang w:val="en-US"/>
              </w:rPr>
              <w:t xml:space="preserve"> = -2.8401</w:t>
            </w:r>
          </w:p>
        </w:tc>
        <w:tc>
          <w:tcPr>
            <w:tcW w:w="1621" w:type="dxa"/>
          </w:tcPr>
          <w:p w:rsidR="009F5892" w:rsidRPr="009F5892" w:rsidRDefault="009F5892" w:rsidP="009F5892">
            <w:pPr>
              <w:pStyle w:val="TableParagraph"/>
              <w:rPr>
                <w:rFonts w:ascii="Times New Roman"/>
                <w:sz w:val="18"/>
              </w:rPr>
            </w:pPr>
            <w:r w:rsidRPr="009F5892">
              <w:rPr>
                <w:rFonts w:ascii="Times New Roman"/>
                <w:sz w:val="18"/>
              </w:rPr>
              <w:t>На</w:t>
            </w:r>
            <w:r w:rsidRPr="009F5892">
              <w:rPr>
                <w:rFonts w:ascii="Times New Roman"/>
                <w:sz w:val="18"/>
              </w:rPr>
              <w:t xml:space="preserve"> train: </w:t>
            </w:r>
            <w:r w:rsidRPr="009F5892">
              <w:rPr>
                <w:rFonts w:ascii="Times New Roman"/>
                <w:sz w:val="18"/>
              </w:rPr>
              <w:t>Метрики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стабильны</w:t>
            </w:r>
            <w:r w:rsidRPr="009F5892">
              <w:rPr>
                <w:rFonts w:ascii="Times New Roman"/>
                <w:sz w:val="18"/>
              </w:rPr>
              <w:t>, R</w:t>
            </w:r>
            <w:r w:rsidRPr="009F5892">
              <w:rPr>
                <w:rFonts w:ascii="Times New Roman"/>
                <w:sz w:val="18"/>
              </w:rPr>
              <w:t>²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близок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к</w:t>
            </w:r>
            <w:r w:rsidRPr="009F5892">
              <w:rPr>
                <w:rFonts w:ascii="Times New Roman"/>
                <w:sz w:val="18"/>
              </w:rPr>
              <w:t xml:space="preserve"> 0.75, </w:t>
            </w:r>
            <w:r w:rsidRPr="009F5892">
              <w:rPr>
                <w:rFonts w:ascii="Times New Roman"/>
                <w:sz w:val="18"/>
              </w:rPr>
              <w:t>что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указывает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на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хорошее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качество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на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обучающей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выборке</w:t>
            </w:r>
            <w:r w:rsidRPr="009F5892">
              <w:rPr>
                <w:rFonts w:ascii="Times New Roman"/>
                <w:sz w:val="18"/>
              </w:rPr>
              <w:t>.</w:t>
            </w:r>
          </w:p>
          <w:p w:rsidR="000F7B4A" w:rsidRDefault="009F5892" w:rsidP="009F5892">
            <w:pPr>
              <w:pStyle w:val="TableParagraph"/>
              <w:rPr>
                <w:rFonts w:ascii="Times New Roman"/>
                <w:sz w:val="18"/>
              </w:rPr>
            </w:pPr>
            <w:r w:rsidRPr="009F5892">
              <w:rPr>
                <w:rFonts w:ascii="Times New Roman"/>
                <w:sz w:val="18"/>
              </w:rPr>
              <w:t>На</w:t>
            </w:r>
            <w:r w:rsidRPr="009F5892">
              <w:rPr>
                <w:rFonts w:ascii="Times New Roman"/>
                <w:sz w:val="18"/>
              </w:rPr>
              <w:t xml:space="preserve"> test: R</w:t>
            </w:r>
            <w:r w:rsidRPr="009F5892">
              <w:rPr>
                <w:rFonts w:ascii="Times New Roman"/>
                <w:sz w:val="18"/>
              </w:rPr>
              <w:t>²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отрицательный</w:t>
            </w:r>
            <w:r w:rsidRPr="009F5892">
              <w:rPr>
                <w:rFonts w:ascii="Times New Roman"/>
                <w:sz w:val="18"/>
              </w:rPr>
              <w:t xml:space="preserve">, MAE, MSE, RMSE </w:t>
            </w:r>
            <w:r w:rsidRPr="009F5892">
              <w:rPr>
                <w:rFonts w:ascii="Times New Roman"/>
                <w:sz w:val="18"/>
              </w:rPr>
              <w:t>значительно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выше</w:t>
            </w:r>
            <w:r w:rsidRPr="009F5892">
              <w:rPr>
                <w:rFonts w:ascii="Times New Roman"/>
                <w:sz w:val="18"/>
              </w:rPr>
              <w:t xml:space="preserve">, </w:t>
            </w:r>
            <w:r w:rsidRPr="009F5892">
              <w:rPr>
                <w:rFonts w:ascii="Times New Roman"/>
                <w:sz w:val="18"/>
              </w:rPr>
              <w:t>что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говорит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о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переобучении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или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плохой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обобщающей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способности</w:t>
            </w:r>
            <w:r w:rsidRPr="009F5892">
              <w:rPr>
                <w:rFonts w:ascii="Times New Roman"/>
                <w:sz w:val="18"/>
              </w:rPr>
              <w:t xml:space="preserve"> </w:t>
            </w:r>
            <w:r w:rsidRPr="009F5892">
              <w:rPr>
                <w:rFonts w:ascii="Times New Roman"/>
                <w:sz w:val="18"/>
              </w:rPr>
              <w:t>модели</w:t>
            </w:r>
            <w:r w:rsidRPr="009F5892">
              <w:rPr>
                <w:rFonts w:ascii="Times New Roman"/>
                <w:sz w:val="18"/>
              </w:rPr>
              <w:t>.</w:t>
            </w:r>
          </w:p>
        </w:tc>
      </w:tr>
      <w:tr w:rsidR="000F7B4A" w:rsidTr="00A4392A">
        <w:trPr>
          <w:trHeight w:val="460"/>
        </w:trPr>
        <w:tc>
          <w:tcPr>
            <w:tcW w:w="828" w:type="dxa"/>
          </w:tcPr>
          <w:p w:rsidR="000F7B4A" w:rsidRDefault="007E2CFA">
            <w:pPr>
              <w:pStyle w:val="TableParagraph"/>
              <w:spacing w:before="122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4"/>
                <w:sz w:val="18"/>
              </w:rPr>
              <w:lastRenderedPageBreak/>
              <w:t>no.5</w:t>
            </w:r>
          </w:p>
        </w:tc>
        <w:tc>
          <w:tcPr>
            <w:tcW w:w="1044" w:type="dxa"/>
          </w:tcPr>
          <w:p w:rsidR="000F7B4A" w:rsidRDefault="007E2CFA">
            <w:pPr>
              <w:pStyle w:val="TableParagraph"/>
              <w:spacing w:before="122"/>
              <w:ind w:left="3" w:right="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DT</w:t>
            </w:r>
          </w:p>
        </w:tc>
        <w:tc>
          <w:tcPr>
            <w:tcW w:w="1700" w:type="dxa"/>
          </w:tcPr>
          <w:p w:rsidR="000F7B4A" w:rsidRDefault="001622E4">
            <w:pPr>
              <w:pStyle w:val="TableParagraph"/>
              <w:rPr>
                <w:rFonts w:ascii="Times New Roman"/>
                <w:sz w:val="18"/>
              </w:rPr>
            </w:pPr>
            <w:r w:rsidRPr="001622E4">
              <w:rPr>
                <w:rFonts w:ascii="Times New Roman"/>
                <w:sz w:val="18"/>
              </w:rPr>
              <w:t>random_state=42</w:t>
            </w:r>
          </w:p>
        </w:tc>
        <w:tc>
          <w:tcPr>
            <w:tcW w:w="1333" w:type="dxa"/>
          </w:tcPr>
          <w:p w:rsidR="001622E4" w:rsidRDefault="001622E4">
            <w:pPr>
              <w:pStyle w:val="TableParagraph"/>
              <w:rPr>
                <w:rFonts w:ascii="Times New Roman"/>
                <w:sz w:val="18"/>
              </w:rPr>
            </w:pPr>
            <w:r w:rsidRPr="001622E4">
              <w:rPr>
                <w:rFonts w:ascii="Times New Roman"/>
                <w:sz w:val="18"/>
              </w:rPr>
              <w:t xml:space="preserve">MAE = </w:t>
            </w:r>
            <w:r>
              <w:rPr>
                <w:rFonts w:ascii="Times New Roman"/>
                <w:sz w:val="18"/>
              </w:rPr>
              <w:t>0,0</w:t>
            </w:r>
            <w:r w:rsidRPr="001622E4">
              <w:rPr>
                <w:rFonts w:ascii="Times New Roman"/>
                <w:sz w:val="18"/>
              </w:rPr>
              <w:t xml:space="preserve">589, </w:t>
            </w:r>
          </w:p>
          <w:p w:rsidR="001622E4" w:rsidRDefault="001622E4">
            <w:pPr>
              <w:pStyle w:val="TableParagraph"/>
              <w:rPr>
                <w:rFonts w:ascii="Times New Roman"/>
                <w:sz w:val="18"/>
              </w:rPr>
            </w:pPr>
            <w:r w:rsidRPr="001622E4">
              <w:rPr>
                <w:rFonts w:ascii="Times New Roman"/>
                <w:sz w:val="18"/>
              </w:rPr>
              <w:t>MSE = 69329</w:t>
            </w:r>
            <w:r>
              <w:rPr>
                <w:rFonts w:ascii="Times New Roman"/>
                <w:sz w:val="18"/>
              </w:rPr>
              <w:t>,</w:t>
            </w:r>
            <w:r w:rsidRPr="001622E4">
              <w:rPr>
                <w:rFonts w:ascii="Times New Roman"/>
                <w:sz w:val="18"/>
              </w:rPr>
              <w:t xml:space="preserve">3579, RMSE = </w:t>
            </w:r>
            <w:r>
              <w:rPr>
                <w:rFonts w:ascii="Times New Roman"/>
                <w:sz w:val="18"/>
              </w:rPr>
              <w:t>0,</w:t>
            </w:r>
            <w:r w:rsidRPr="001622E4">
              <w:rPr>
                <w:rFonts w:ascii="Times New Roman"/>
                <w:sz w:val="18"/>
              </w:rPr>
              <w:t xml:space="preserve">2633, </w:t>
            </w:r>
          </w:p>
          <w:p w:rsidR="000F7B4A" w:rsidRDefault="001622E4">
            <w:pPr>
              <w:pStyle w:val="TableParagraph"/>
              <w:rPr>
                <w:rFonts w:ascii="Times New Roman"/>
                <w:sz w:val="18"/>
              </w:rPr>
            </w:pPr>
            <w:r w:rsidRPr="001622E4">
              <w:rPr>
                <w:rFonts w:ascii="Times New Roman"/>
                <w:sz w:val="18"/>
              </w:rPr>
              <w:t>R</w:t>
            </w:r>
            <w:r w:rsidRPr="001622E4">
              <w:rPr>
                <w:rFonts w:ascii="Times New Roman"/>
                <w:sz w:val="18"/>
              </w:rPr>
              <w:t>²</w:t>
            </w:r>
            <w:r w:rsidRPr="001622E4">
              <w:rPr>
                <w:rFonts w:ascii="Times New Roman"/>
                <w:sz w:val="18"/>
              </w:rPr>
              <w:t xml:space="preserve"> = 0.9994</w:t>
            </w:r>
          </w:p>
        </w:tc>
        <w:tc>
          <w:tcPr>
            <w:tcW w:w="1486" w:type="dxa"/>
          </w:tcPr>
          <w:p w:rsidR="001622E4" w:rsidRPr="001622E4" w:rsidRDefault="001622E4" w:rsidP="001622E4">
            <w:pPr>
              <w:pStyle w:val="TableParagraph"/>
              <w:rPr>
                <w:rFonts w:ascii="Times New Roman"/>
                <w:sz w:val="18"/>
              </w:rPr>
            </w:pPr>
            <w:r w:rsidRPr="001622E4">
              <w:rPr>
                <w:rFonts w:ascii="Times New Roman"/>
                <w:sz w:val="18"/>
              </w:rPr>
              <w:t xml:space="preserve">MAE = 20.231 </w:t>
            </w:r>
          </w:p>
          <w:p w:rsidR="001622E4" w:rsidRPr="001622E4" w:rsidRDefault="001622E4" w:rsidP="001622E4">
            <w:pPr>
              <w:pStyle w:val="TableParagraph"/>
              <w:rPr>
                <w:rFonts w:ascii="Times New Roman"/>
                <w:sz w:val="18"/>
              </w:rPr>
            </w:pPr>
            <w:r w:rsidRPr="001622E4">
              <w:rPr>
                <w:rFonts w:ascii="Times New Roman"/>
                <w:sz w:val="18"/>
              </w:rPr>
              <w:t xml:space="preserve">MSE = 537,904,352.3537 </w:t>
            </w:r>
          </w:p>
          <w:p w:rsidR="001622E4" w:rsidRPr="001622E4" w:rsidRDefault="001622E4" w:rsidP="001622E4">
            <w:pPr>
              <w:pStyle w:val="TableParagraph"/>
              <w:rPr>
                <w:rFonts w:ascii="Times New Roman"/>
                <w:sz w:val="18"/>
              </w:rPr>
            </w:pPr>
            <w:r w:rsidRPr="001622E4">
              <w:rPr>
                <w:rFonts w:ascii="Times New Roman"/>
                <w:sz w:val="18"/>
              </w:rPr>
              <w:t xml:space="preserve">RMSE = 23.193 </w:t>
            </w:r>
          </w:p>
          <w:p w:rsidR="000F7B4A" w:rsidRDefault="001622E4" w:rsidP="001622E4">
            <w:pPr>
              <w:pStyle w:val="TableParagraph"/>
              <w:rPr>
                <w:rFonts w:ascii="Times New Roman"/>
                <w:sz w:val="18"/>
              </w:rPr>
            </w:pPr>
            <w:r w:rsidRPr="001622E4">
              <w:rPr>
                <w:rFonts w:ascii="Times New Roman"/>
                <w:sz w:val="18"/>
              </w:rPr>
              <w:t>R</w:t>
            </w:r>
            <w:r w:rsidRPr="001622E4">
              <w:rPr>
                <w:rFonts w:ascii="Times New Roman"/>
                <w:sz w:val="18"/>
              </w:rPr>
              <w:t>²</w:t>
            </w:r>
            <w:r w:rsidRPr="001622E4">
              <w:rPr>
                <w:rFonts w:ascii="Times New Roman"/>
                <w:sz w:val="18"/>
              </w:rPr>
              <w:t xml:space="preserve"> = -4.9343</w:t>
            </w:r>
          </w:p>
        </w:tc>
        <w:tc>
          <w:tcPr>
            <w:tcW w:w="1621" w:type="dxa"/>
          </w:tcPr>
          <w:p w:rsidR="000F7B4A" w:rsidRDefault="001330C3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Модель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демонстрирует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хорошее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качество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обучающих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 xml:space="preserve">, </w:t>
            </w:r>
            <w:r w:rsidRPr="00416DE8">
              <w:rPr>
                <w:rFonts w:ascii="Times New Roman"/>
                <w:sz w:val="18"/>
              </w:rPr>
              <w:t>но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плохо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обобщает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тестовых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>.</w:t>
            </w:r>
          </w:p>
        </w:tc>
      </w:tr>
      <w:tr w:rsidR="000F7B4A" w:rsidTr="00A4392A">
        <w:trPr>
          <w:trHeight w:val="457"/>
        </w:trPr>
        <w:tc>
          <w:tcPr>
            <w:tcW w:w="828" w:type="dxa"/>
          </w:tcPr>
          <w:p w:rsidR="000F7B4A" w:rsidRDefault="007E2CFA">
            <w:pPr>
              <w:pStyle w:val="TableParagraph"/>
              <w:spacing w:before="122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4"/>
                <w:sz w:val="18"/>
              </w:rPr>
              <w:t>no.6</w:t>
            </w:r>
          </w:p>
        </w:tc>
        <w:tc>
          <w:tcPr>
            <w:tcW w:w="1044" w:type="dxa"/>
          </w:tcPr>
          <w:p w:rsidR="000F7B4A" w:rsidRDefault="007E2CFA">
            <w:pPr>
              <w:pStyle w:val="TableParagraph"/>
              <w:spacing w:before="122"/>
              <w:ind w:left="3" w:right="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DTD</w:t>
            </w:r>
          </w:p>
        </w:tc>
        <w:tc>
          <w:tcPr>
            <w:tcW w:w="1700" w:type="dxa"/>
          </w:tcPr>
          <w:p w:rsidR="000F7B4A" w:rsidRPr="006D6D41" w:rsidRDefault="006D6D41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6D6D41">
              <w:rPr>
                <w:rFonts w:ascii="Times New Roman"/>
                <w:sz w:val="18"/>
                <w:lang w:val="en-US"/>
              </w:rPr>
              <w:t>max_depth=depth, random_state=42</w:t>
            </w:r>
          </w:p>
        </w:tc>
        <w:tc>
          <w:tcPr>
            <w:tcW w:w="1333" w:type="dxa"/>
          </w:tcPr>
          <w:p w:rsidR="001330C3" w:rsidRPr="001330C3" w:rsidRDefault="001330C3" w:rsidP="001330C3">
            <w:pPr>
              <w:pStyle w:val="TableParagraph"/>
              <w:rPr>
                <w:rFonts w:ascii="Times New Roman"/>
                <w:sz w:val="18"/>
              </w:rPr>
            </w:pPr>
            <w:r w:rsidRPr="001330C3">
              <w:rPr>
                <w:rFonts w:ascii="Times New Roman"/>
                <w:sz w:val="18"/>
              </w:rPr>
              <w:t xml:space="preserve">MAE = 0.065 </w:t>
            </w:r>
          </w:p>
          <w:p w:rsidR="001330C3" w:rsidRPr="001330C3" w:rsidRDefault="001330C3" w:rsidP="001330C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М</w:t>
            </w:r>
            <w:r w:rsidRPr="001330C3">
              <w:rPr>
                <w:rFonts w:ascii="Times New Roman"/>
                <w:sz w:val="18"/>
              </w:rPr>
              <w:t xml:space="preserve">SE = 76.213 </w:t>
            </w:r>
          </w:p>
          <w:p w:rsidR="001330C3" w:rsidRPr="001330C3" w:rsidRDefault="001330C3" w:rsidP="001330C3">
            <w:pPr>
              <w:pStyle w:val="TableParagraph"/>
              <w:rPr>
                <w:rFonts w:ascii="Times New Roman"/>
                <w:sz w:val="18"/>
              </w:rPr>
            </w:pPr>
            <w:r w:rsidRPr="001330C3">
              <w:rPr>
                <w:rFonts w:ascii="Times New Roman"/>
                <w:sz w:val="18"/>
              </w:rPr>
              <w:t xml:space="preserve">RMSE = 0.276 </w:t>
            </w:r>
          </w:p>
          <w:p w:rsidR="000F7B4A" w:rsidRDefault="001330C3" w:rsidP="001330C3">
            <w:pPr>
              <w:pStyle w:val="TableParagraph"/>
              <w:rPr>
                <w:rFonts w:ascii="Times New Roman"/>
                <w:sz w:val="18"/>
              </w:rPr>
            </w:pPr>
            <w:r w:rsidRPr="001330C3">
              <w:rPr>
                <w:rFonts w:ascii="Times New Roman"/>
                <w:sz w:val="18"/>
              </w:rPr>
              <w:t>R</w:t>
            </w:r>
            <w:r w:rsidRPr="001330C3">
              <w:rPr>
                <w:rFonts w:ascii="Times New Roman"/>
                <w:sz w:val="18"/>
              </w:rPr>
              <w:t>²</w:t>
            </w:r>
            <w:r w:rsidRPr="001330C3">
              <w:rPr>
                <w:rFonts w:ascii="Times New Roman"/>
                <w:sz w:val="18"/>
              </w:rPr>
              <w:t xml:space="preserve"> = 0.9994</w:t>
            </w:r>
          </w:p>
          <w:p w:rsidR="006D6D41" w:rsidRDefault="006D6D41" w:rsidP="001330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6" w:type="dxa"/>
          </w:tcPr>
          <w:p w:rsidR="001330C3" w:rsidRPr="001330C3" w:rsidRDefault="001330C3" w:rsidP="001330C3">
            <w:pPr>
              <w:pStyle w:val="TableParagraph"/>
              <w:rPr>
                <w:rFonts w:ascii="Times New Roman"/>
                <w:sz w:val="18"/>
              </w:rPr>
            </w:pPr>
            <w:r w:rsidRPr="001330C3">
              <w:rPr>
                <w:rFonts w:ascii="Times New Roman"/>
                <w:sz w:val="18"/>
              </w:rPr>
              <w:t xml:space="preserve">MAE = 20.525 </w:t>
            </w:r>
          </w:p>
          <w:p w:rsidR="001330C3" w:rsidRPr="001330C3" w:rsidRDefault="001330C3" w:rsidP="001330C3">
            <w:pPr>
              <w:pStyle w:val="TableParagraph"/>
              <w:rPr>
                <w:rFonts w:ascii="Times New Roman"/>
                <w:sz w:val="18"/>
              </w:rPr>
            </w:pPr>
            <w:r w:rsidRPr="001330C3">
              <w:rPr>
                <w:rFonts w:ascii="Times New Roman"/>
                <w:sz w:val="18"/>
              </w:rPr>
              <w:t xml:space="preserve">MSE = 554,836.9782 </w:t>
            </w:r>
          </w:p>
          <w:p w:rsidR="001330C3" w:rsidRPr="001330C3" w:rsidRDefault="001330C3" w:rsidP="001330C3">
            <w:pPr>
              <w:pStyle w:val="TableParagraph"/>
              <w:rPr>
                <w:rFonts w:ascii="Times New Roman"/>
                <w:sz w:val="18"/>
              </w:rPr>
            </w:pPr>
            <w:r w:rsidRPr="001330C3">
              <w:rPr>
                <w:rFonts w:ascii="Times New Roman"/>
                <w:sz w:val="18"/>
              </w:rPr>
              <w:t xml:space="preserve">RMSE = 23.555 </w:t>
            </w:r>
          </w:p>
          <w:p w:rsidR="000F7B4A" w:rsidRDefault="001330C3" w:rsidP="001330C3">
            <w:pPr>
              <w:pStyle w:val="TableParagraph"/>
              <w:rPr>
                <w:rFonts w:ascii="Times New Roman"/>
                <w:sz w:val="18"/>
              </w:rPr>
            </w:pPr>
            <w:r w:rsidRPr="001330C3">
              <w:rPr>
                <w:rFonts w:ascii="Times New Roman"/>
                <w:sz w:val="18"/>
              </w:rPr>
              <w:t>R</w:t>
            </w:r>
            <w:r w:rsidRPr="001330C3">
              <w:rPr>
                <w:rFonts w:ascii="Times New Roman"/>
                <w:sz w:val="18"/>
              </w:rPr>
              <w:t>²</w:t>
            </w:r>
            <w:r w:rsidRPr="001330C3">
              <w:rPr>
                <w:rFonts w:ascii="Times New Roman"/>
                <w:sz w:val="18"/>
              </w:rPr>
              <w:t xml:space="preserve"> = -5.1211</w:t>
            </w:r>
          </w:p>
        </w:tc>
        <w:tc>
          <w:tcPr>
            <w:tcW w:w="1621" w:type="dxa"/>
          </w:tcPr>
          <w:p w:rsidR="000F7B4A" w:rsidRDefault="006D6D41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Модель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демонстрирует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хорошее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качество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обучающих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 xml:space="preserve">, </w:t>
            </w:r>
            <w:r w:rsidRPr="00416DE8">
              <w:rPr>
                <w:rFonts w:ascii="Times New Roman"/>
                <w:sz w:val="18"/>
              </w:rPr>
              <w:t>но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плохо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обобщает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тестовых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>.</w:t>
            </w:r>
          </w:p>
        </w:tc>
      </w:tr>
      <w:tr w:rsidR="000F7B4A" w:rsidTr="00A4392A">
        <w:trPr>
          <w:trHeight w:val="460"/>
        </w:trPr>
        <w:tc>
          <w:tcPr>
            <w:tcW w:w="828" w:type="dxa"/>
          </w:tcPr>
          <w:p w:rsidR="000F7B4A" w:rsidRDefault="007E2CFA">
            <w:pPr>
              <w:pStyle w:val="TableParagraph"/>
              <w:spacing w:before="122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4"/>
                <w:sz w:val="18"/>
              </w:rPr>
              <w:t>no.7</w:t>
            </w:r>
          </w:p>
        </w:tc>
        <w:tc>
          <w:tcPr>
            <w:tcW w:w="1044" w:type="dxa"/>
          </w:tcPr>
          <w:p w:rsidR="000F7B4A" w:rsidRDefault="007E2CFA">
            <w:pPr>
              <w:pStyle w:val="TableParagraph"/>
              <w:spacing w:before="122"/>
              <w:ind w:left="3" w:right="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DTL</w:t>
            </w:r>
          </w:p>
        </w:tc>
        <w:tc>
          <w:tcPr>
            <w:tcW w:w="1700" w:type="dxa"/>
          </w:tcPr>
          <w:p w:rsidR="00A4392A" w:rsidRDefault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A4392A">
              <w:rPr>
                <w:rFonts w:ascii="Times New Roman"/>
                <w:sz w:val="18"/>
                <w:lang w:val="en-US"/>
              </w:rPr>
              <w:t xml:space="preserve">min_samples_leaf=10, </w:t>
            </w:r>
          </w:p>
          <w:p w:rsidR="000F7B4A" w:rsidRPr="006D6D41" w:rsidRDefault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A4392A">
              <w:rPr>
                <w:rFonts w:ascii="Times New Roman"/>
                <w:sz w:val="18"/>
                <w:lang w:val="en-US"/>
              </w:rPr>
              <w:t>random_state=42</w:t>
            </w:r>
          </w:p>
        </w:tc>
        <w:tc>
          <w:tcPr>
            <w:tcW w:w="1333" w:type="dxa"/>
          </w:tcPr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A4392A">
              <w:rPr>
                <w:rFonts w:ascii="Times New Roman"/>
                <w:sz w:val="18"/>
                <w:lang w:val="en-US"/>
              </w:rPr>
              <w:t xml:space="preserve">MAE = 3.012 </w:t>
            </w:r>
          </w:p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A4392A">
              <w:rPr>
                <w:rFonts w:ascii="Times New Roman"/>
                <w:sz w:val="18"/>
                <w:lang w:val="en-US"/>
              </w:rPr>
              <w:t xml:space="preserve">MSE = 18,683.1721 </w:t>
            </w:r>
          </w:p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A4392A">
              <w:rPr>
                <w:rFonts w:ascii="Times New Roman"/>
                <w:sz w:val="18"/>
                <w:lang w:val="en-US"/>
              </w:rPr>
              <w:t xml:space="preserve">RMSE = 4.322 </w:t>
            </w:r>
          </w:p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  <w:p w:rsidR="000F7B4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A4392A">
              <w:rPr>
                <w:rFonts w:ascii="Times New Roman"/>
                <w:sz w:val="18"/>
              </w:rPr>
              <w:t>R</w:t>
            </w:r>
            <w:r w:rsidRPr="00A4392A">
              <w:rPr>
                <w:rFonts w:ascii="Times New Roman"/>
                <w:sz w:val="18"/>
              </w:rPr>
              <w:t>²</w:t>
            </w:r>
            <w:r w:rsidRPr="00A4392A">
              <w:rPr>
                <w:rFonts w:ascii="Times New Roman"/>
                <w:sz w:val="18"/>
              </w:rPr>
              <w:t xml:space="preserve"> = 0.8463</w:t>
            </w:r>
          </w:p>
        </w:tc>
        <w:tc>
          <w:tcPr>
            <w:tcW w:w="1486" w:type="dxa"/>
          </w:tcPr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A4392A">
              <w:rPr>
                <w:rFonts w:ascii="Times New Roman"/>
                <w:sz w:val="18"/>
              </w:rPr>
              <w:t xml:space="preserve">MAE = 21.168 </w:t>
            </w:r>
          </w:p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A4392A">
              <w:rPr>
                <w:rFonts w:ascii="Times New Roman"/>
                <w:sz w:val="18"/>
              </w:rPr>
              <w:t xml:space="preserve">MSE = 560,958.2213 </w:t>
            </w:r>
          </w:p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A4392A">
              <w:rPr>
                <w:rFonts w:ascii="Times New Roman"/>
                <w:sz w:val="18"/>
              </w:rPr>
              <w:t xml:space="preserve">RMSE = 23.685 </w:t>
            </w:r>
          </w:p>
          <w:p w:rsidR="00A4392A" w:rsidRP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0F7B4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A4392A">
              <w:rPr>
                <w:rFonts w:ascii="Times New Roman"/>
                <w:sz w:val="18"/>
              </w:rPr>
              <w:t>R</w:t>
            </w:r>
            <w:r w:rsidRPr="00A4392A">
              <w:rPr>
                <w:rFonts w:ascii="Times New Roman"/>
                <w:sz w:val="18"/>
              </w:rPr>
              <w:t>²</w:t>
            </w:r>
            <w:r w:rsidRPr="00A4392A">
              <w:rPr>
                <w:rFonts w:ascii="Times New Roman"/>
                <w:sz w:val="18"/>
              </w:rPr>
              <w:t xml:space="preserve"> = -5.1886</w:t>
            </w:r>
          </w:p>
        </w:tc>
        <w:tc>
          <w:tcPr>
            <w:tcW w:w="1621" w:type="dxa"/>
          </w:tcPr>
          <w:p w:rsidR="000F7B4A" w:rsidRDefault="006D6D41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Модель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демонстрирует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хорошее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качество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обучающих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 xml:space="preserve">, </w:t>
            </w:r>
            <w:r w:rsidRPr="00416DE8">
              <w:rPr>
                <w:rFonts w:ascii="Times New Roman"/>
                <w:sz w:val="18"/>
              </w:rPr>
              <w:t>но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плохо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обобщает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тестовых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>.</w:t>
            </w:r>
          </w:p>
        </w:tc>
      </w:tr>
      <w:tr w:rsidR="00A4392A" w:rsidTr="00A4392A">
        <w:trPr>
          <w:trHeight w:val="460"/>
        </w:trPr>
        <w:tc>
          <w:tcPr>
            <w:tcW w:w="828" w:type="dxa"/>
          </w:tcPr>
          <w:p w:rsidR="00A4392A" w:rsidRDefault="00A4392A" w:rsidP="00A4392A">
            <w:pPr>
              <w:pStyle w:val="TableParagraph"/>
              <w:spacing w:before="122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4"/>
                <w:sz w:val="18"/>
              </w:rPr>
              <w:t>no.8</w:t>
            </w:r>
          </w:p>
        </w:tc>
        <w:tc>
          <w:tcPr>
            <w:tcW w:w="1044" w:type="dxa"/>
          </w:tcPr>
          <w:p w:rsidR="00A4392A" w:rsidRDefault="00A4392A" w:rsidP="00A4392A">
            <w:pPr>
              <w:pStyle w:val="TableParagraph"/>
              <w:spacing w:before="122"/>
              <w:ind w:left="3" w:right="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DTP</w:t>
            </w:r>
          </w:p>
        </w:tc>
        <w:tc>
          <w:tcPr>
            <w:tcW w:w="1700" w:type="dxa"/>
          </w:tcPr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6D6D41">
              <w:rPr>
                <w:rFonts w:ascii="Times New Roman"/>
                <w:sz w:val="18"/>
                <w:lang w:val="en-US"/>
              </w:rPr>
              <w:t>ccp_alpha=alpha, random_state=42</w:t>
            </w:r>
          </w:p>
        </w:tc>
        <w:tc>
          <w:tcPr>
            <w:tcW w:w="1333" w:type="dxa"/>
          </w:tcPr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6D6D41">
              <w:rPr>
                <w:rFonts w:ascii="Times New Roman"/>
                <w:sz w:val="18"/>
              </w:rPr>
              <w:t xml:space="preserve">MAE = 0.059 </w:t>
            </w:r>
          </w:p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6D6D41">
              <w:rPr>
                <w:rFonts w:ascii="Times New Roman"/>
                <w:sz w:val="18"/>
              </w:rPr>
              <w:t xml:space="preserve">MSE = 69,329.3580 </w:t>
            </w:r>
          </w:p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6D6D41">
              <w:rPr>
                <w:rFonts w:ascii="Times New Roman"/>
                <w:sz w:val="18"/>
              </w:rPr>
              <w:t xml:space="preserve">RMSE = 0.263 </w:t>
            </w:r>
          </w:p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6D6D41">
              <w:rPr>
                <w:rFonts w:ascii="Times New Roman"/>
                <w:sz w:val="18"/>
              </w:rPr>
              <w:t>R</w:t>
            </w:r>
            <w:r w:rsidRPr="006D6D41">
              <w:rPr>
                <w:rFonts w:ascii="Times New Roman"/>
                <w:sz w:val="18"/>
              </w:rPr>
              <w:t>²</w:t>
            </w:r>
            <w:r w:rsidRPr="006D6D41">
              <w:rPr>
                <w:rFonts w:ascii="Times New Roman"/>
                <w:sz w:val="18"/>
              </w:rPr>
              <w:t xml:space="preserve"> = 0.9994</w:t>
            </w:r>
          </w:p>
        </w:tc>
        <w:tc>
          <w:tcPr>
            <w:tcW w:w="1486" w:type="dxa"/>
          </w:tcPr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6D6D41">
              <w:rPr>
                <w:rFonts w:ascii="Times New Roman"/>
                <w:sz w:val="18"/>
              </w:rPr>
              <w:t xml:space="preserve">MAE = 20.231 </w:t>
            </w:r>
          </w:p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6D6D41">
              <w:rPr>
                <w:rFonts w:ascii="Times New Roman"/>
                <w:sz w:val="18"/>
              </w:rPr>
              <w:t xml:space="preserve">MSE = 537,904,352.3537 </w:t>
            </w:r>
          </w:p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6D6D41">
              <w:rPr>
                <w:rFonts w:ascii="Times New Roman"/>
                <w:sz w:val="18"/>
              </w:rPr>
              <w:t xml:space="preserve">RMSE = 23.193 </w:t>
            </w:r>
          </w:p>
          <w:p w:rsidR="00A4392A" w:rsidRPr="006D6D41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6D6D41">
              <w:rPr>
                <w:rFonts w:ascii="Times New Roman"/>
                <w:sz w:val="18"/>
              </w:rPr>
              <w:t>R</w:t>
            </w:r>
            <w:r w:rsidRPr="006D6D41">
              <w:rPr>
                <w:rFonts w:ascii="Times New Roman"/>
                <w:sz w:val="18"/>
              </w:rPr>
              <w:t>²</w:t>
            </w:r>
            <w:r w:rsidRPr="006D6D41">
              <w:rPr>
                <w:rFonts w:ascii="Times New Roman"/>
                <w:sz w:val="18"/>
              </w:rPr>
              <w:t xml:space="preserve"> = -4.9343</w:t>
            </w:r>
          </w:p>
        </w:tc>
        <w:tc>
          <w:tcPr>
            <w:tcW w:w="1621" w:type="dxa"/>
          </w:tcPr>
          <w:p w:rsid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Модель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демонстрирует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хорошее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качество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обучающих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 xml:space="preserve">, </w:t>
            </w:r>
            <w:r w:rsidRPr="00416DE8">
              <w:rPr>
                <w:rFonts w:ascii="Times New Roman"/>
                <w:sz w:val="18"/>
              </w:rPr>
              <w:t>но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плохо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обобщает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тестовых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>.</w:t>
            </w:r>
          </w:p>
        </w:tc>
      </w:tr>
      <w:tr w:rsidR="00A4392A" w:rsidTr="00A4392A">
        <w:trPr>
          <w:trHeight w:val="458"/>
        </w:trPr>
        <w:tc>
          <w:tcPr>
            <w:tcW w:w="828" w:type="dxa"/>
          </w:tcPr>
          <w:p w:rsidR="00A4392A" w:rsidRDefault="00A4392A" w:rsidP="00A4392A">
            <w:pPr>
              <w:pStyle w:val="TableParagraph"/>
              <w:spacing w:before="122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4"/>
                <w:sz w:val="18"/>
              </w:rPr>
              <w:t>no.9</w:t>
            </w:r>
          </w:p>
        </w:tc>
        <w:tc>
          <w:tcPr>
            <w:tcW w:w="1044" w:type="dxa"/>
          </w:tcPr>
          <w:p w:rsidR="00A4392A" w:rsidRDefault="00A4392A" w:rsidP="00A4392A">
            <w:pPr>
              <w:pStyle w:val="TableParagraph"/>
              <w:spacing w:before="122"/>
              <w:ind w:left="3" w:right="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BGR</w:t>
            </w:r>
          </w:p>
        </w:tc>
        <w:tc>
          <w:tcPr>
            <w:tcW w:w="1700" w:type="dxa"/>
          </w:tcPr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 xml:space="preserve">estimator=base_tree,           n_estimators=100,              random_state=42,           </w:t>
            </w:r>
          </w:p>
          <w:p w:rsid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  <w:lang w:val="en-US"/>
              </w:rPr>
              <w:t xml:space="preserve"> </w:t>
            </w:r>
            <w:r w:rsidRPr="0045008C">
              <w:rPr>
                <w:rFonts w:ascii="Times New Roman"/>
                <w:sz w:val="18"/>
              </w:rPr>
              <w:t xml:space="preserve">n_jobs=-1  </w:t>
            </w:r>
          </w:p>
        </w:tc>
        <w:tc>
          <w:tcPr>
            <w:tcW w:w="1333" w:type="dxa"/>
          </w:tcPr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MAE = 1.966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MSE = 8,124.2317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RMSE = 2.850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>R</w:t>
            </w:r>
            <w:r w:rsidRPr="0045008C">
              <w:rPr>
                <w:rFonts w:ascii="Times New Roman"/>
                <w:sz w:val="18"/>
              </w:rPr>
              <w:t>²</w:t>
            </w:r>
            <w:r w:rsidRPr="0045008C">
              <w:rPr>
                <w:rFonts w:ascii="Times New Roman"/>
                <w:sz w:val="18"/>
              </w:rPr>
              <w:t xml:space="preserve"> = 0.9332</w:t>
            </w:r>
          </w:p>
        </w:tc>
        <w:tc>
          <w:tcPr>
            <w:tcW w:w="1486" w:type="dxa"/>
          </w:tcPr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MAE = 21.200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MSE = 558,717.7881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RMSE = 23.637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>R</w:t>
            </w:r>
            <w:r w:rsidRPr="0045008C">
              <w:rPr>
                <w:rFonts w:ascii="Times New Roman"/>
                <w:sz w:val="18"/>
              </w:rPr>
              <w:t>²</w:t>
            </w:r>
            <w:r w:rsidRPr="0045008C">
              <w:rPr>
                <w:rFonts w:ascii="Times New Roman"/>
                <w:sz w:val="18"/>
              </w:rPr>
              <w:t xml:space="preserve"> = -5.1639</w:t>
            </w:r>
          </w:p>
        </w:tc>
        <w:tc>
          <w:tcPr>
            <w:tcW w:w="1621" w:type="dxa"/>
          </w:tcPr>
          <w:p w:rsid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Модель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демонстрирует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хорошее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качество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обучающих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 xml:space="preserve">, </w:t>
            </w:r>
            <w:r w:rsidRPr="00416DE8">
              <w:rPr>
                <w:rFonts w:ascii="Times New Roman"/>
                <w:sz w:val="18"/>
              </w:rPr>
              <w:t>но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плохо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обобщает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тестовых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>.</w:t>
            </w:r>
          </w:p>
        </w:tc>
      </w:tr>
      <w:tr w:rsidR="00A4392A" w:rsidRPr="0045008C" w:rsidTr="00A4392A">
        <w:trPr>
          <w:trHeight w:val="460"/>
        </w:trPr>
        <w:tc>
          <w:tcPr>
            <w:tcW w:w="828" w:type="dxa"/>
          </w:tcPr>
          <w:p w:rsidR="00A4392A" w:rsidRDefault="00A4392A" w:rsidP="00A4392A">
            <w:pPr>
              <w:pStyle w:val="TableParagraph"/>
              <w:spacing w:before="124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no.10</w:t>
            </w:r>
          </w:p>
        </w:tc>
        <w:tc>
          <w:tcPr>
            <w:tcW w:w="1044" w:type="dxa"/>
          </w:tcPr>
          <w:p w:rsidR="00A4392A" w:rsidRDefault="00A4392A" w:rsidP="00A4392A">
            <w:pPr>
              <w:pStyle w:val="TableParagraph"/>
              <w:spacing w:before="124"/>
              <w:ind w:left="3" w:right="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GBR</w:t>
            </w:r>
          </w:p>
        </w:tc>
        <w:tc>
          <w:tcPr>
            <w:tcW w:w="1700" w:type="dxa"/>
          </w:tcPr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>learning_rate': 0.2, 'max_depth': 3, 'n_estimators': 100</w:t>
            </w:r>
          </w:p>
        </w:tc>
        <w:tc>
          <w:tcPr>
            <w:tcW w:w="1333" w:type="dxa"/>
          </w:tcPr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 xml:space="preserve">MAE = 2.556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 xml:space="preserve">MSE = 13,202.1564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 xml:space="preserve">RMSE = 3.633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>R</w:t>
            </w:r>
            <w:r w:rsidRPr="0045008C">
              <w:rPr>
                <w:rFonts w:ascii="Times New Roman"/>
                <w:sz w:val="18"/>
                <w:lang w:val="en-US"/>
              </w:rPr>
              <w:t>²</w:t>
            </w:r>
            <w:r w:rsidRPr="0045008C">
              <w:rPr>
                <w:rFonts w:ascii="Times New Roman"/>
                <w:sz w:val="18"/>
                <w:lang w:val="en-US"/>
              </w:rPr>
              <w:t xml:space="preserve"> = 0.8914</w:t>
            </w:r>
          </w:p>
        </w:tc>
        <w:tc>
          <w:tcPr>
            <w:tcW w:w="1486" w:type="dxa"/>
          </w:tcPr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 xml:space="preserve">MAE = 20.243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 xml:space="preserve">MSE = 526,359.2708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 xml:space="preserve">RMSE = 22.943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>R</w:t>
            </w:r>
            <w:r w:rsidRPr="0045008C">
              <w:rPr>
                <w:rFonts w:ascii="Times New Roman"/>
                <w:sz w:val="18"/>
                <w:lang w:val="en-US"/>
              </w:rPr>
              <w:t>²</w:t>
            </w:r>
            <w:r w:rsidRPr="0045008C">
              <w:rPr>
                <w:rFonts w:ascii="Times New Roman"/>
                <w:sz w:val="18"/>
                <w:lang w:val="en-US"/>
              </w:rPr>
              <w:t xml:space="preserve"> = -4.8069</w:t>
            </w:r>
          </w:p>
        </w:tc>
        <w:tc>
          <w:tcPr>
            <w:tcW w:w="1621" w:type="dxa"/>
          </w:tcPr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Модель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демонстрирует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хорошее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качество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обучающих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 xml:space="preserve">, </w:t>
            </w:r>
            <w:r w:rsidRPr="00416DE8">
              <w:rPr>
                <w:rFonts w:ascii="Times New Roman"/>
                <w:sz w:val="18"/>
              </w:rPr>
              <w:t>но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плохо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обобщает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тестовых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>.</w:t>
            </w:r>
          </w:p>
        </w:tc>
      </w:tr>
      <w:tr w:rsidR="00A4392A" w:rsidTr="00A4392A">
        <w:trPr>
          <w:trHeight w:val="460"/>
        </w:trPr>
        <w:tc>
          <w:tcPr>
            <w:tcW w:w="828" w:type="dxa"/>
          </w:tcPr>
          <w:p w:rsidR="00A4392A" w:rsidRDefault="00A4392A" w:rsidP="00A4392A">
            <w:pPr>
              <w:pStyle w:val="TableParagraph"/>
              <w:spacing w:before="122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no.11</w:t>
            </w:r>
          </w:p>
        </w:tc>
        <w:tc>
          <w:tcPr>
            <w:tcW w:w="1044" w:type="dxa"/>
          </w:tcPr>
          <w:p w:rsidR="00A4392A" w:rsidRDefault="00A4392A" w:rsidP="00A4392A">
            <w:pPr>
              <w:pStyle w:val="TableParagraph"/>
              <w:spacing w:before="122"/>
              <w:ind w:left="3" w:right="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RFR</w:t>
            </w:r>
          </w:p>
        </w:tc>
        <w:tc>
          <w:tcPr>
            <w:tcW w:w="1700" w:type="dxa"/>
          </w:tcPr>
          <w:p w:rsidR="00A4392A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 xml:space="preserve">max_depth: 10, min_samples_split: 10,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 w:rsidRPr="0045008C">
              <w:rPr>
                <w:rFonts w:ascii="Times New Roman"/>
                <w:sz w:val="18"/>
                <w:lang w:val="en-US"/>
              </w:rPr>
              <w:t>n_estimators: 50</w:t>
            </w:r>
          </w:p>
        </w:tc>
        <w:tc>
          <w:tcPr>
            <w:tcW w:w="1333" w:type="dxa"/>
          </w:tcPr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MAE = 1.206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MSE = 3,272.7166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RMSE = 1.809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>R</w:t>
            </w:r>
            <w:r w:rsidRPr="0045008C">
              <w:rPr>
                <w:rFonts w:ascii="Times New Roman"/>
                <w:sz w:val="18"/>
              </w:rPr>
              <w:t>²</w:t>
            </w:r>
            <w:r w:rsidRPr="0045008C">
              <w:rPr>
                <w:rFonts w:ascii="Times New Roman"/>
                <w:sz w:val="18"/>
              </w:rPr>
              <w:t xml:space="preserve"> = 0.9731</w:t>
            </w:r>
          </w:p>
        </w:tc>
        <w:tc>
          <w:tcPr>
            <w:tcW w:w="1486" w:type="dxa"/>
          </w:tcPr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MAE = 21.189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MSE = 561,439.0252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 xml:space="preserve">RMSE = 23.695 </w:t>
            </w:r>
          </w:p>
          <w:p w:rsidR="00A4392A" w:rsidRPr="0045008C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</w:p>
          <w:p w:rsid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5008C">
              <w:rPr>
                <w:rFonts w:ascii="Times New Roman"/>
                <w:sz w:val="18"/>
              </w:rPr>
              <w:t>R</w:t>
            </w:r>
            <w:r w:rsidRPr="0045008C">
              <w:rPr>
                <w:rFonts w:ascii="Times New Roman"/>
                <w:sz w:val="18"/>
              </w:rPr>
              <w:t>²</w:t>
            </w:r>
            <w:r w:rsidRPr="0045008C">
              <w:rPr>
                <w:rFonts w:ascii="Times New Roman"/>
                <w:sz w:val="18"/>
              </w:rPr>
              <w:t xml:space="preserve"> = -5.1939</w:t>
            </w:r>
          </w:p>
        </w:tc>
        <w:tc>
          <w:tcPr>
            <w:tcW w:w="1621" w:type="dxa"/>
          </w:tcPr>
          <w:p w:rsidR="00A4392A" w:rsidRDefault="00A4392A" w:rsidP="00A4392A">
            <w:pPr>
              <w:pStyle w:val="TableParagraph"/>
              <w:rPr>
                <w:rFonts w:ascii="Times New Roman"/>
                <w:sz w:val="18"/>
              </w:rPr>
            </w:pPr>
            <w:r w:rsidRPr="00416DE8">
              <w:rPr>
                <w:rFonts w:ascii="Times New Roman"/>
                <w:sz w:val="18"/>
              </w:rPr>
              <w:t>Модель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демонстрирует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хорошее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качество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обучающих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 xml:space="preserve">, </w:t>
            </w:r>
            <w:r w:rsidRPr="00416DE8">
              <w:rPr>
                <w:rFonts w:ascii="Times New Roman"/>
                <w:sz w:val="18"/>
              </w:rPr>
              <w:t>но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плохо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обобщает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на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тестовых</w:t>
            </w:r>
            <w:r w:rsidRPr="00416DE8">
              <w:rPr>
                <w:rFonts w:ascii="Times New Roman"/>
                <w:sz w:val="18"/>
              </w:rPr>
              <w:t xml:space="preserve"> </w:t>
            </w:r>
            <w:r w:rsidRPr="00416DE8">
              <w:rPr>
                <w:rFonts w:ascii="Times New Roman"/>
                <w:sz w:val="18"/>
              </w:rPr>
              <w:t>данных</w:t>
            </w:r>
            <w:r w:rsidRPr="00416DE8">
              <w:rPr>
                <w:rFonts w:ascii="Times New Roman"/>
                <w:sz w:val="18"/>
              </w:rPr>
              <w:t>.</w:t>
            </w:r>
          </w:p>
        </w:tc>
      </w:tr>
    </w:tbl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  <w:b/>
        </w:rPr>
      </w:pP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  <w:b/>
        </w:rPr>
      </w:pPr>
      <w:r w:rsidRPr="003909E9">
        <w:rPr>
          <w:rFonts w:ascii="Calibri" w:hAnsi="Calibri"/>
          <w:b/>
        </w:rPr>
        <w:t>Выводы: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Топ-3 модели по обучающей выборке (Train)</w:t>
      </w:r>
    </w:p>
    <w:p w:rsidR="003909E9" w:rsidRPr="003909E9" w:rsidRDefault="003909E9" w:rsidP="003909E9">
      <w:pPr>
        <w:pStyle w:val="a3"/>
        <w:numPr>
          <w:ilvl w:val="0"/>
          <w:numId w:val="7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DT (no.5) – R² = 0.9994, MAE = 0.0589, MSE = 69,329.3579, RMSE = 0.2633</w:t>
      </w:r>
    </w:p>
    <w:p w:rsidR="003909E9" w:rsidRPr="003909E9" w:rsidRDefault="003909E9" w:rsidP="003909E9">
      <w:pPr>
        <w:pStyle w:val="a3"/>
        <w:numPr>
          <w:ilvl w:val="0"/>
          <w:numId w:val="7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DTD (no.6) – R² = 0.9994, MAE = 0.065, MSE = 76.213, RMSE = 0.276</w:t>
      </w:r>
    </w:p>
    <w:p w:rsidR="003909E9" w:rsidRPr="003909E9" w:rsidRDefault="003909E9" w:rsidP="003909E9">
      <w:pPr>
        <w:pStyle w:val="a3"/>
        <w:numPr>
          <w:ilvl w:val="0"/>
          <w:numId w:val="7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DTP (no.8) – R² = 0.9994, MAE = 0.059, MSE = 69,329.3580, RMSE = 0.263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Эти модели показывают практически идеальное качество на обучающих данных, но это сильный признак переобучения.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Топ-3 модели по тестовой выборке (Test)</w:t>
      </w:r>
    </w:p>
    <w:p w:rsidR="003909E9" w:rsidRPr="003909E9" w:rsidRDefault="003909E9" w:rsidP="003909E9">
      <w:pPr>
        <w:pStyle w:val="a3"/>
        <w:numPr>
          <w:ilvl w:val="0"/>
          <w:numId w:val="8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GBR (no.10) – R² = -4.8069, MAE = 20.243, MSE = 526,359.2708, RMSE = 22.943</w:t>
      </w:r>
    </w:p>
    <w:p w:rsidR="003909E9" w:rsidRPr="003909E9" w:rsidRDefault="003909E9" w:rsidP="003909E9">
      <w:pPr>
        <w:pStyle w:val="a3"/>
        <w:numPr>
          <w:ilvl w:val="0"/>
          <w:numId w:val="8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BGR (no.9) – R² = -5.1639, MAE = 21.200, MSE = 558,717.7881, RMSE = 23.637</w:t>
      </w:r>
    </w:p>
    <w:p w:rsidR="003909E9" w:rsidRPr="003909E9" w:rsidRDefault="003909E9" w:rsidP="003909E9">
      <w:pPr>
        <w:pStyle w:val="a3"/>
        <w:numPr>
          <w:ilvl w:val="0"/>
          <w:numId w:val="8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DTL (no.7) – R² = -5.1886, MAE = 21.168, MSE = 560,958.2213, RMSE = 23.685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lastRenderedPageBreak/>
        <w:t>Эти модели показывают худшее обобщение на тестовых данных, что указывает на переобучение.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Наихудшие 3 модели по обучающей выборке (Train)</w:t>
      </w:r>
    </w:p>
    <w:p w:rsidR="003909E9" w:rsidRPr="003909E9" w:rsidRDefault="003909E9" w:rsidP="003909E9">
      <w:pPr>
        <w:pStyle w:val="a3"/>
        <w:numPr>
          <w:ilvl w:val="0"/>
          <w:numId w:val="9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LR (no.3) – R² = 0.7589, MAE = 3.999, MSE = 29,308.2508, RMSE = 5.414</w:t>
      </w:r>
    </w:p>
    <w:p w:rsidR="003909E9" w:rsidRPr="003909E9" w:rsidRDefault="003909E9" w:rsidP="003909E9">
      <w:pPr>
        <w:pStyle w:val="a3"/>
        <w:numPr>
          <w:ilvl w:val="0"/>
          <w:numId w:val="9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RG (no.2) – R² = 0.7589, MAE = 3.9996, MSE = 29,308.2509, RMSE = 5.4137</w:t>
      </w:r>
    </w:p>
    <w:p w:rsidR="003909E9" w:rsidRPr="003909E9" w:rsidRDefault="003909E9" w:rsidP="003909E9">
      <w:pPr>
        <w:pStyle w:val="a3"/>
        <w:numPr>
          <w:ilvl w:val="0"/>
          <w:numId w:val="9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ENR (no.4) – R² = 0.7587, MAE = 4.021, MSE = 29,338.4136, RMSE = 5.416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Эти модели показывают худшие результаты на обучающей выборке, но при этом они менее подвержены переобучению.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Наихудшие 3 модели по тестовой выборке (Test)</w:t>
      </w:r>
    </w:p>
    <w:p w:rsidR="003909E9" w:rsidRPr="003909E9" w:rsidRDefault="003909E9" w:rsidP="003909E9">
      <w:pPr>
        <w:pStyle w:val="a3"/>
        <w:numPr>
          <w:ilvl w:val="0"/>
          <w:numId w:val="10"/>
        </w:numPr>
        <w:spacing w:before="1" w:line="259" w:lineRule="auto"/>
        <w:jc w:val="both"/>
        <w:rPr>
          <w:rFonts w:ascii="Calibri" w:hAnsi="Calibri"/>
          <w:lang w:val="en-US"/>
        </w:rPr>
      </w:pPr>
      <w:r w:rsidRPr="003909E9">
        <w:rPr>
          <w:rFonts w:ascii="Calibri" w:hAnsi="Calibri"/>
          <w:lang w:val="en-US"/>
        </w:rPr>
        <w:t>RFR (no.11) – R² = -5.1939, MAE = 21.189, MSE = 561,439.0252, RMSE = 23.695</w:t>
      </w:r>
    </w:p>
    <w:p w:rsidR="003909E9" w:rsidRPr="003909E9" w:rsidRDefault="003909E9" w:rsidP="003909E9">
      <w:pPr>
        <w:pStyle w:val="a3"/>
        <w:numPr>
          <w:ilvl w:val="0"/>
          <w:numId w:val="10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DTL (no.7) – R² = -5.1886, MAE = 21.168, MSE = 560,958.2213, RMSE = 23.685</w:t>
      </w:r>
    </w:p>
    <w:p w:rsidR="003909E9" w:rsidRPr="003909E9" w:rsidRDefault="003909E9" w:rsidP="003909E9">
      <w:pPr>
        <w:pStyle w:val="a3"/>
        <w:numPr>
          <w:ilvl w:val="0"/>
          <w:numId w:val="10"/>
        </w:numPr>
        <w:spacing w:before="1" w:line="259" w:lineRule="auto"/>
        <w:jc w:val="both"/>
        <w:rPr>
          <w:rFonts w:ascii="Calibri" w:hAnsi="Calibri"/>
        </w:rPr>
      </w:pPr>
      <w:r w:rsidRPr="003909E9">
        <w:rPr>
          <w:rFonts w:ascii="Calibri" w:hAnsi="Calibri"/>
        </w:rPr>
        <w:t>DTD (no.6) – R² = -5.1211, MAE = 20.525, MSE = 554,836.9782, RMSE = 23.555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Эти модели имеют самые высокие ошибки на тестовой выборке.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  <w:b/>
        </w:rPr>
      </w:pPr>
      <w:bookmarkStart w:id="0" w:name="_GoBack"/>
      <w:r w:rsidRPr="003909E9">
        <w:rPr>
          <w:rFonts w:ascii="Calibri" w:hAnsi="Calibri"/>
          <w:b/>
        </w:rPr>
        <w:t>Общий вывод</w:t>
      </w:r>
      <w:r w:rsidRPr="003909E9">
        <w:rPr>
          <w:rFonts w:ascii="Calibri" w:hAnsi="Calibri"/>
          <w:b/>
        </w:rPr>
        <w:t>:</w:t>
      </w:r>
    </w:p>
    <w:bookmarkEnd w:id="0"/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Большинство моделей демонстрируют сильное переобучение: очень хорошие показатели на обучающих данных, но отрицательные R² на тестовых.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Линейные модели (LR, RG, ENR) показывают стабильные, но посредственные результаты на обучающих данных, однако их ошибки на тесте значительно ниже по сравнению с деревьями решений.</w:t>
      </w:r>
    </w:p>
    <w:p w:rsidR="003909E9" w:rsidRPr="003909E9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Деревья решений (DT, DTD, DTP) и случайный лес (RFR) показали идеальные результаты на обучающей выборке, но полностью провалились на тесте.</w:t>
      </w:r>
    </w:p>
    <w:p w:rsidR="00541962" w:rsidRDefault="003909E9" w:rsidP="003909E9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3909E9">
        <w:rPr>
          <w:rFonts w:ascii="Calibri" w:hAnsi="Calibri"/>
        </w:rPr>
        <w:t>Лучший баланс между обучающей и тестовой выборками у градиентного бустинга (GBR), но его результаты всё равно неудовлетворительные.</w:t>
      </w:r>
    </w:p>
    <w:p w:rsidR="00541962" w:rsidRDefault="00541962">
      <w:pPr>
        <w:pStyle w:val="a3"/>
        <w:spacing w:before="1" w:line="259" w:lineRule="auto"/>
        <w:ind w:left="12" w:firstLine="360"/>
        <w:rPr>
          <w:rFonts w:ascii="Calibri" w:hAnsi="Calibri"/>
        </w:rPr>
      </w:pPr>
    </w:p>
    <w:p w:rsidR="00541962" w:rsidRDefault="00541962" w:rsidP="003909E9">
      <w:pPr>
        <w:pStyle w:val="a3"/>
        <w:spacing w:before="1" w:line="259" w:lineRule="auto"/>
        <w:rPr>
          <w:rFonts w:ascii="Calibri" w:hAnsi="Calibri"/>
        </w:rPr>
      </w:pPr>
    </w:p>
    <w:p w:rsidR="00541962" w:rsidRPr="00D4594B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  <w:lang w:val="en-US"/>
        </w:rPr>
      </w:pPr>
      <w:r w:rsidRPr="00D4594B">
        <w:rPr>
          <w:rFonts w:ascii="Calibri" w:hAnsi="Calibri"/>
          <w:b/>
          <w:lang w:val="en-US"/>
        </w:rPr>
        <w:t xml:space="preserve">LR – </w:t>
      </w:r>
      <w:r w:rsidRPr="00D4594B">
        <w:rPr>
          <w:rFonts w:ascii="Calibri" w:hAnsi="Calibri"/>
          <w:b/>
        </w:rPr>
        <w:t>линейная</w:t>
      </w:r>
      <w:r w:rsidRPr="00D4594B">
        <w:rPr>
          <w:rFonts w:ascii="Calibri" w:hAnsi="Calibri"/>
          <w:b/>
          <w:lang w:val="en-US"/>
        </w:rPr>
        <w:t xml:space="preserve"> </w:t>
      </w:r>
      <w:r w:rsidRPr="00D4594B">
        <w:rPr>
          <w:rFonts w:ascii="Calibri" w:hAnsi="Calibri"/>
          <w:b/>
        </w:rPr>
        <w:t>регрессия</w:t>
      </w:r>
      <w:r w:rsidRPr="00D4594B">
        <w:rPr>
          <w:rFonts w:ascii="Calibri" w:hAnsi="Calibri"/>
          <w:b/>
          <w:lang w:val="en-US"/>
        </w:rPr>
        <w:t xml:space="preserve"> (Linear Regression) </w:t>
      </w:r>
    </w:p>
    <w:p w:rsidR="00D4594B" w:rsidRDefault="00D4594B" w:rsidP="00D4594B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>
        <w:rPr>
          <w:rFonts w:ascii="Calibri" w:hAnsi="Calibri"/>
        </w:rPr>
        <w:t>Э</w:t>
      </w:r>
      <w:r w:rsidRPr="00D4594B">
        <w:rPr>
          <w:rFonts w:ascii="Calibri" w:hAnsi="Calibri"/>
        </w:rPr>
        <w:t>то простая интерпретируемая модель, которая предполагает линейную зависимость между входными п</w:t>
      </w:r>
      <w:r>
        <w:rPr>
          <w:rFonts w:ascii="Calibri" w:hAnsi="Calibri"/>
        </w:rPr>
        <w:t xml:space="preserve">ризнаками и целевой переменной. </w:t>
      </w:r>
      <w:r w:rsidRPr="00D4594B">
        <w:rPr>
          <w:rFonts w:ascii="Calibri" w:hAnsi="Calibri"/>
        </w:rPr>
        <w:t>Она минимизирует среднеквадратичную ошибку (</w:t>
      </w:r>
      <w:r w:rsidRPr="00D4594B">
        <w:rPr>
          <w:rFonts w:ascii="Calibri" w:hAnsi="Calibri"/>
          <w:lang w:val="en-US"/>
        </w:rPr>
        <w:t>MSE</w:t>
      </w:r>
      <w:r w:rsidRPr="00D4594B">
        <w:rPr>
          <w:rFonts w:ascii="Calibri" w:hAnsi="Calibri"/>
        </w:rPr>
        <w:t>) и находит оптимальные коэффициенты, решая задачу методом наименьших квадратов.</w:t>
      </w:r>
      <w:r w:rsidRPr="00D4594B">
        <w:t xml:space="preserve"> </w:t>
      </w:r>
      <w:r w:rsidRPr="00D4594B">
        <w:rPr>
          <w:rFonts w:ascii="Calibri" w:hAnsi="Calibri"/>
        </w:rPr>
        <w:t>В модел</w:t>
      </w:r>
      <w:r>
        <w:rPr>
          <w:rFonts w:ascii="Calibri" w:hAnsi="Calibri"/>
        </w:rPr>
        <w:t>и</w:t>
      </w:r>
      <w:r w:rsidRPr="00D4594B">
        <w:rPr>
          <w:rFonts w:ascii="Calibri" w:hAnsi="Calibri"/>
        </w:rPr>
        <w:t xml:space="preserve"> использовались</w:t>
      </w:r>
      <w:r>
        <w:rPr>
          <w:rFonts w:ascii="Calibri" w:hAnsi="Calibri"/>
        </w:rPr>
        <w:t>:</w:t>
      </w:r>
      <w:r w:rsidRPr="00D4594B">
        <w:rPr>
          <w:rFonts w:ascii="Calibri" w:hAnsi="Calibri"/>
        </w:rPr>
        <w:t xml:space="preserve"> </w:t>
      </w:r>
    </w:p>
    <w:p w:rsidR="00D4594B" w:rsidRDefault="00D4594B" w:rsidP="00D4594B">
      <w:pPr>
        <w:pStyle w:val="a3"/>
        <w:numPr>
          <w:ilvl w:val="0"/>
          <w:numId w:val="6"/>
        </w:numPr>
        <w:spacing w:before="1" w:line="259" w:lineRule="auto"/>
        <w:jc w:val="both"/>
        <w:rPr>
          <w:rFonts w:ascii="Calibri" w:hAnsi="Calibri"/>
        </w:rPr>
      </w:pPr>
      <w:r w:rsidRPr="00D4594B">
        <w:rPr>
          <w:rFonts w:ascii="Calibri" w:hAnsi="Calibri"/>
        </w:rPr>
        <w:t>fit_intercept=True – модель учит</w:t>
      </w:r>
      <w:r>
        <w:rPr>
          <w:rFonts w:ascii="Calibri" w:hAnsi="Calibri"/>
        </w:rPr>
        <w:t>ывает свободный член (смещение)</w:t>
      </w:r>
    </w:p>
    <w:p w:rsidR="00D4594B" w:rsidRPr="00D4594B" w:rsidRDefault="00D4594B" w:rsidP="00D4594B">
      <w:pPr>
        <w:pStyle w:val="a3"/>
        <w:numPr>
          <w:ilvl w:val="0"/>
          <w:numId w:val="6"/>
        </w:numPr>
        <w:spacing w:before="1" w:line="259" w:lineRule="auto"/>
        <w:jc w:val="both"/>
        <w:rPr>
          <w:rFonts w:ascii="Calibri" w:hAnsi="Calibri"/>
        </w:rPr>
      </w:pPr>
      <w:r w:rsidRPr="00D4594B">
        <w:rPr>
          <w:rFonts w:ascii="Calibri" w:hAnsi="Calibri"/>
        </w:rPr>
        <w:t>n_jobs=None – использ</w:t>
      </w:r>
      <w:r>
        <w:rPr>
          <w:rFonts w:ascii="Calibri" w:hAnsi="Calibri"/>
        </w:rPr>
        <w:t>уется один поток для вычислений</w:t>
      </w:r>
    </w:p>
    <w:p w:rsidR="00541962" w:rsidRDefault="00541962" w:rsidP="00D4594B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  <w:r w:rsidRPr="00D4594B">
        <w:rPr>
          <w:rFonts w:ascii="Calibri" w:hAnsi="Calibri"/>
        </w:rPr>
        <w:t>Модель линейной регрессии показала удовлетворительные результаты на обучающей выборке (R² = 0.76), но на тестовой выборке наблюдается значительное ухудшение качества предсказаний (R² = -2.76), что указывает на переобучение. Средняя абсолютная ошибка (MAE) на тесте в несколько раз выше, чем на обучении, а RMSE также значительно увеличился, что свидетельствует о высокой вариативности предсказаний.</w:t>
      </w:r>
    </w:p>
    <w:p w:rsidR="00D4594B" w:rsidRPr="00D4594B" w:rsidRDefault="00D4594B" w:rsidP="00D4594B">
      <w:pPr>
        <w:pStyle w:val="a3"/>
        <w:spacing w:before="1" w:line="259" w:lineRule="auto"/>
        <w:ind w:left="12" w:firstLine="360"/>
        <w:jc w:val="both"/>
        <w:rPr>
          <w:rFonts w:ascii="Calibri" w:hAnsi="Calibri"/>
        </w:rPr>
      </w:pPr>
    </w:p>
    <w:p w:rsidR="00541962" w:rsidRPr="00D4594B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  <w:lang w:val="en-US"/>
        </w:rPr>
      </w:pPr>
      <w:r w:rsidRPr="00D4594B">
        <w:rPr>
          <w:rFonts w:ascii="Calibri" w:hAnsi="Calibri"/>
          <w:b/>
          <w:lang w:val="en-US"/>
        </w:rPr>
        <w:t xml:space="preserve">RG – гребневая регрессия (Ridge Regression) </w:t>
      </w:r>
    </w:p>
    <w:p w:rsidR="00D4594B" w:rsidRDefault="00D4594B" w:rsidP="00D4594B">
      <w:pPr>
        <w:pStyle w:val="a3"/>
        <w:spacing w:before="1" w:line="259" w:lineRule="auto"/>
        <w:ind w:left="732"/>
        <w:rPr>
          <w:rFonts w:ascii="Calibri" w:hAnsi="Calibri"/>
          <w:b/>
          <w:lang w:val="en-US"/>
        </w:rPr>
      </w:pPr>
    </w:p>
    <w:p w:rsidR="0055292F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Ridge-регрессия использует L2-регуляризацию для борьбы с переобучением, но в данном случае это не помогло.</w:t>
      </w:r>
    </w:p>
    <w:p w:rsidR="00D4594B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Высокий MAE говорит о значительном среднем отклонении предсказаний от фактических значений.</w:t>
      </w:r>
    </w:p>
    <w:p w:rsidR="00D4594B" w:rsidRPr="0055292F" w:rsidRDefault="0055292F" w:rsidP="0055292F">
      <w:pPr>
        <w:pStyle w:val="a3"/>
        <w:spacing w:before="1" w:line="259" w:lineRule="auto"/>
        <w:rPr>
          <w:rFonts w:ascii="Calibri" w:hAnsi="Calibri"/>
          <w:b/>
        </w:rPr>
      </w:pPr>
      <w:r w:rsidRPr="0055292F">
        <w:rPr>
          <w:rFonts w:ascii="Calibri" w:hAnsi="Calibri"/>
        </w:rPr>
        <w:t>Ridge-регуляризация незначительно снижает уровень переобучения при малых значениях alpha, но при больших значениях alpha модель становится слишком простой, что ухудшает её качество.</w:t>
      </w:r>
    </w:p>
    <w:p w:rsidR="00541962" w:rsidRPr="00D4594B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  <w:lang w:val="en-US"/>
        </w:rPr>
      </w:pPr>
      <w:r w:rsidRPr="00D4594B">
        <w:rPr>
          <w:rFonts w:ascii="Calibri" w:hAnsi="Calibri"/>
          <w:b/>
          <w:lang w:val="en-US"/>
        </w:rPr>
        <w:t>LR – лассо регрессия (Lasso Regression)</w:t>
      </w:r>
    </w:p>
    <w:p w:rsidR="00541962" w:rsidRDefault="00541962" w:rsidP="00D4594B">
      <w:pPr>
        <w:pStyle w:val="a3"/>
        <w:spacing w:before="1" w:line="259" w:lineRule="auto"/>
        <w:ind w:left="732"/>
        <w:rPr>
          <w:rFonts w:ascii="Calibri" w:hAnsi="Calibri"/>
          <w:b/>
          <w:lang w:val="en-US"/>
        </w:rPr>
      </w:pPr>
    </w:p>
    <w:p w:rsidR="0055292F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Lasso-регрессия использует L1-регуляризацию, которая зануляет незначимые коэффициенты.</w:t>
      </w:r>
    </w:p>
    <w:p w:rsidR="00D4594B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Однако качество предсказаний практически не отличается от Ridge.</w:t>
      </w:r>
    </w:p>
    <w:p w:rsidR="0055292F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LASSO-регуляризация не снижает уровень переобучения в данном случае, так как MSE остаётся практически неизменным. Возможно, данные не содержат избыточных признаков, или модель уже достаточно проста.</w:t>
      </w:r>
    </w:p>
    <w:p w:rsidR="00D4594B" w:rsidRPr="0055292F" w:rsidRDefault="00D4594B" w:rsidP="00D4594B">
      <w:pPr>
        <w:pStyle w:val="a3"/>
        <w:spacing w:before="1" w:line="259" w:lineRule="auto"/>
        <w:ind w:left="732"/>
        <w:rPr>
          <w:rFonts w:ascii="Calibri" w:hAnsi="Calibri"/>
          <w:b/>
        </w:rPr>
      </w:pPr>
    </w:p>
    <w:p w:rsidR="00541962" w:rsidRPr="00D4594B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  <w:lang w:val="en-US"/>
        </w:rPr>
      </w:pPr>
      <w:r w:rsidRPr="00D4594B">
        <w:rPr>
          <w:rFonts w:ascii="Calibri" w:hAnsi="Calibri"/>
          <w:b/>
          <w:lang w:val="en-US"/>
        </w:rPr>
        <w:t>ENR – эластичная сетевая регрессия (Elastic-Net Regression)</w:t>
      </w:r>
    </w:p>
    <w:p w:rsidR="00541962" w:rsidRDefault="00541962" w:rsidP="0055292F">
      <w:pPr>
        <w:pStyle w:val="a3"/>
        <w:spacing w:before="1" w:line="259" w:lineRule="auto"/>
        <w:ind w:left="732"/>
        <w:rPr>
          <w:rFonts w:ascii="Calibri" w:hAnsi="Calibri"/>
          <w:b/>
          <w:lang w:val="en-US"/>
        </w:rPr>
      </w:pPr>
    </w:p>
    <w:p w:rsidR="0055292F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Elastic-Net сочетает L1- и L2-регуляризации, объединяя свойства Ridge и Lasso.</w:t>
      </w:r>
    </w:p>
    <w:p w:rsidR="0055292F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Однако, как и в предыдущих случаях, результаты остаются неудовлетворительными.</w:t>
      </w:r>
    </w:p>
    <w:p w:rsidR="0055292F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Это говорит о том, что ни Ridge, ни Lasso отдельно не справляются, и их комбинация тоже не даёт улучшений.</w:t>
      </w:r>
    </w:p>
    <w:p w:rsidR="0055292F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</w:p>
    <w:p w:rsidR="0055292F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Все три модели плохо предсказывают: отрицательный R² означает, что они хуже предсказания среднего.</w:t>
      </w:r>
    </w:p>
    <w:p w:rsid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Регуляризация не помогает: ошибки и коэффициенты R² практически идентичны, что говорит о том, что регуляризация не исправляет проблемы.</w:t>
      </w:r>
    </w:p>
    <w:p w:rsidR="0055292F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</w:p>
    <w:p w:rsidR="0055292F" w:rsidRPr="0055292F" w:rsidRDefault="0055292F" w:rsidP="0055292F">
      <w:pPr>
        <w:pStyle w:val="a3"/>
        <w:spacing w:before="1" w:line="259" w:lineRule="auto"/>
        <w:jc w:val="both"/>
        <w:rPr>
          <w:rFonts w:ascii="Calibri" w:hAnsi="Calibri"/>
        </w:rPr>
      </w:pPr>
      <w:r w:rsidRPr="0055292F">
        <w:rPr>
          <w:rFonts w:ascii="Calibri" w:hAnsi="Calibri"/>
        </w:rPr>
        <w:t>Elastic-Net показывает худшие результаты по сравнению с Ridge и LASSO. Это может быть связано с тем, что комбинация L1 и L2 регуляризации не подходит для данных, либо параметры alpha и l1_ratio выбраны неоптимально.</w:t>
      </w:r>
    </w:p>
    <w:p w:rsidR="0055292F" w:rsidRPr="0055292F" w:rsidRDefault="0055292F" w:rsidP="0055292F">
      <w:pPr>
        <w:pStyle w:val="a3"/>
        <w:spacing w:before="1" w:line="259" w:lineRule="auto"/>
        <w:ind w:left="732"/>
        <w:rPr>
          <w:rFonts w:ascii="Calibri" w:hAnsi="Calibri"/>
          <w:b/>
        </w:rPr>
      </w:pPr>
    </w:p>
    <w:p w:rsidR="00541962" w:rsidRPr="00D4594B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  <w:lang w:val="en-US"/>
        </w:rPr>
      </w:pPr>
      <w:r w:rsidRPr="00D4594B">
        <w:rPr>
          <w:rFonts w:ascii="Calibri" w:hAnsi="Calibri"/>
          <w:b/>
          <w:lang w:val="en-US"/>
        </w:rPr>
        <w:t>DT – деревья решений (Decision Tree Regression)</w:t>
      </w:r>
    </w:p>
    <w:p w:rsidR="00541962" w:rsidRDefault="00541962" w:rsidP="0055292F">
      <w:pPr>
        <w:pStyle w:val="a3"/>
        <w:spacing w:before="1" w:line="259" w:lineRule="auto"/>
        <w:ind w:left="732"/>
        <w:rPr>
          <w:rFonts w:ascii="Calibri" w:hAnsi="Calibri"/>
          <w:b/>
          <w:lang w:val="en-US"/>
        </w:rPr>
      </w:pPr>
    </w:p>
    <w:p w:rsidR="00574E07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>Дерево решений строит разбиения данных, минимизируя ошибку на каждом узле.</w:t>
      </w:r>
    </w:p>
    <w:p w:rsidR="0055292F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>Отсутствие ограничений глубины приводит к переобучению: модель идеально подгоняется под обучающие данные, но теряет обобщающую способность.</w:t>
      </w:r>
    </w:p>
    <w:p w:rsidR="00574E07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>Обучающая выборка: R² = 0.9994, что говорит о практически идеальном запоминании данных.</w:t>
      </w:r>
    </w:p>
    <w:p w:rsidR="0055292F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>Тестовая выборка: R² = -4.9343, что указывает на сильное переобучение – модель плохо справляется с новыми данными.</w:t>
      </w:r>
    </w:p>
    <w:p w:rsidR="0055292F" w:rsidRPr="00574E07" w:rsidRDefault="0055292F" w:rsidP="00574E07">
      <w:pPr>
        <w:pStyle w:val="a3"/>
        <w:spacing w:before="1" w:line="259" w:lineRule="auto"/>
        <w:jc w:val="both"/>
        <w:rPr>
          <w:rFonts w:ascii="Calibri" w:hAnsi="Calibri"/>
        </w:rPr>
      </w:pPr>
    </w:p>
    <w:p w:rsidR="0055292F" w:rsidRPr="00574E07" w:rsidRDefault="0055292F" w:rsidP="0055292F">
      <w:pPr>
        <w:pStyle w:val="a3"/>
        <w:spacing w:before="1" w:line="259" w:lineRule="auto"/>
        <w:ind w:left="732"/>
        <w:rPr>
          <w:rFonts w:ascii="Calibri" w:hAnsi="Calibri"/>
          <w:b/>
        </w:rPr>
      </w:pPr>
    </w:p>
    <w:p w:rsidR="00541962" w:rsidRPr="0055292F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</w:rPr>
      </w:pPr>
      <w:r w:rsidRPr="00D4594B">
        <w:rPr>
          <w:rFonts w:ascii="Calibri" w:hAnsi="Calibri"/>
          <w:b/>
          <w:lang w:val="en-US"/>
        </w:rPr>
        <w:t>DTD</w:t>
      </w:r>
      <w:r w:rsidRPr="0055292F">
        <w:rPr>
          <w:rFonts w:ascii="Calibri" w:hAnsi="Calibri"/>
          <w:b/>
        </w:rPr>
        <w:t xml:space="preserve"> - деревья решений с ограничением глубины дерева (</w:t>
      </w:r>
      <w:r w:rsidRPr="00D4594B">
        <w:rPr>
          <w:rFonts w:ascii="Calibri" w:hAnsi="Calibri"/>
          <w:b/>
          <w:lang w:val="en-US"/>
        </w:rPr>
        <w:t>Tree</w:t>
      </w:r>
      <w:r w:rsidRPr="0055292F">
        <w:rPr>
          <w:rFonts w:ascii="Calibri" w:hAnsi="Calibri"/>
          <w:b/>
        </w:rPr>
        <w:t xml:space="preserve"> </w:t>
      </w:r>
      <w:r w:rsidRPr="00D4594B">
        <w:rPr>
          <w:rFonts w:ascii="Calibri" w:hAnsi="Calibri"/>
          <w:b/>
          <w:lang w:val="en-US"/>
        </w:rPr>
        <w:t>Depth</w:t>
      </w:r>
      <w:r w:rsidRPr="0055292F">
        <w:rPr>
          <w:rFonts w:ascii="Calibri" w:hAnsi="Calibri"/>
          <w:b/>
        </w:rPr>
        <w:t>)</w:t>
      </w:r>
    </w:p>
    <w:p w:rsidR="00541962" w:rsidRDefault="00541962" w:rsidP="0055292F">
      <w:pPr>
        <w:pStyle w:val="a3"/>
        <w:spacing w:before="1" w:line="259" w:lineRule="auto"/>
        <w:ind w:left="732"/>
        <w:rPr>
          <w:rFonts w:ascii="Calibri" w:hAnsi="Calibri"/>
          <w:b/>
        </w:rPr>
      </w:pPr>
    </w:p>
    <w:p w:rsidR="0055292F" w:rsidRDefault="0055292F" w:rsidP="0055292F">
      <w:pPr>
        <w:pStyle w:val="a3"/>
        <w:spacing w:before="1" w:line="259" w:lineRule="auto"/>
        <w:ind w:left="732"/>
        <w:rPr>
          <w:rFonts w:ascii="Calibri" w:hAnsi="Calibri"/>
          <w:b/>
        </w:rPr>
      </w:pPr>
    </w:p>
    <w:p w:rsidR="00574E07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>При max_depth=1 дерево очень простое (фактически это "пень" с одним разделением), поэтому оно не может уловит</w:t>
      </w:r>
      <w:r>
        <w:rPr>
          <w:rFonts w:ascii="Calibri" w:hAnsi="Calibri"/>
        </w:rPr>
        <w:t>ь сложные зависимости в данных.</w:t>
      </w:r>
    </w:p>
    <w:p w:rsidR="00574E07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 xml:space="preserve">При увеличении глубины до 2 и 3 MSE снижается, но остается высоким, так как </w:t>
      </w:r>
      <w:r>
        <w:rPr>
          <w:rFonts w:ascii="Calibri" w:hAnsi="Calibri"/>
        </w:rPr>
        <w:t>дерево всё ещё слишком простое.</w:t>
      </w:r>
    </w:p>
    <w:p w:rsidR="00574E07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>Модель недообучается (high bias), так как её сложность не</w:t>
      </w:r>
      <w:r>
        <w:rPr>
          <w:rFonts w:ascii="Calibri" w:hAnsi="Calibri"/>
        </w:rPr>
        <w:t>достаточна для описания данных.</w:t>
      </w:r>
    </w:p>
    <w:p w:rsidR="00574E07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 xml:space="preserve">При увеличении глубины дерева до 6–7 MSE </w:t>
      </w:r>
      <w:r>
        <w:rPr>
          <w:rFonts w:ascii="Calibri" w:hAnsi="Calibri"/>
        </w:rPr>
        <w:t>достигает минимальных значений.</w:t>
      </w:r>
    </w:p>
    <w:p w:rsidR="00574E07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>Наименьшее значение MSE наблюдается при m</w:t>
      </w:r>
      <w:r>
        <w:rPr>
          <w:rFonts w:ascii="Calibri" w:hAnsi="Calibri"/>
        </w:rPr>
        <w:t>ax_depth=7 (524643690956143.8).</w:t>
      </w:r>
    </w:p>
    <w:p w:rsidR="00574E07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>Это указывает на то, что дерево с глубиной 7 лучше всего балансирует между недообучением и переобучением.</w:t>
      </w:r>
    </w:p>
    <w:p w:rsidR="00574E07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</w:p>
    <w:p w:rsidR="00574E07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>Модель с глубиной 6–7 демонстрирует наилучшее качество (наиме</w:t>
      </w:r>
      <w:r>
        <w:rPr>
          <w:rFonts w:ascii="Calibri" w:hAnsi="Calibri"/>
        </w:rPr>
        <w:t>ньший MSE) на тестовой выборке.</w:t>
      </w:r>
    </w:p>
    <w:p w:rsidR="0055292F" w:rsidRPr="00574E07" w:rsidRDefault="00574E07" w:rsidP="00574E07">
      <w:pPr>
        <w:pStyle w:val="a3"/>
        <w:spacing w:before="1" w:line="259" w:lineRule="auto"/>
        <w:jc w:val="both"/>
        <w:rPr>
          <w:rFonts w:ascii="Calibri" w:hAnsi="Calibri"/>
        </w:rPr>
      </w:pPr>
      <w:r w:rsidRPr="00574E07">
        <w:rPr>
          <w:rFonts w:ascii="Calibri" w:hAnsi="Calibri"/>
        </w:rPr>
        <w:t>Модель с глубиной больше 7 начинает переобучаться, что приводит к ухудшению качества на тестовой выборке.</w:t>
      </w:r>
    </w:p>
    <w:p w:rsidR="0055292F" w:rsidRDefault="0055292F" w:rsidP="00574E07">
      <w:pPr>
        <w:pStyle w:val="a3"/>
        <w:spacing w:before="1" w:line="259" w:lineRule="auto"/>
        <w:rPr>
          <w:rFonts w:ascii="Calibri" w:hAnsi="Calibri"/>
          <w:b/>
        </w:rPr>
      </w:pPr>
    </w:p>
    <w:p w:rsidR="0055292F" w:rsidRDefault="0055292F" w:rsidP="0055292F">
      <w:pPr>
        <w:pStyle w:val="a3"/>
        <w:spacing w:before="1" w:line="259" w:lineRule="auto"/>
        <w:ind w:left="732"/>
        <w:rPr>
          <w:rFonts w:ascii="Calibri" w:hAnsi="Calibri"/>
          <w:b/>
        </w:rPr>
      </w:pPr>
    </w:p>
    <w:p w:rsidR="00541962" w:rsidRPr="0055292F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</w:rPr>
      </w:pPr>
      <w:r w:rsidRPr="00D4594B">
        <w:rPr>
          <w:rFonts w:ascii="Calibri" w:hAnsi="Calibri"/>
          <w:b/>
          <w:lang w:val="en-US"/>
        </w:rPr>
        <w:t>DTL</w:t>
      </w:r>
      <w:r w:rsidRPr="0055292F">
        <w:rPr>
          <w:rFonts w:ascii="Calibri" w:hAnsi="Calibri"/>
          <w:b/>
        </w:rPr>
        <w:t xml:space="preserve"> - деревья решений с ограничением числа элементов на листе (</w:t>
      </w:r>
      <w:r w:rsidRPr="00D4594B">
        <w:rPr>
          <w:rFonts w:ascii="Calibri" w:hAnsi="Calibri"/>
          <w:b/>
          <w:lang w:val="en-US"/>
        </w:rPr>
        <w:t>Tree</w:t>
      </w:r>
      <w:r w:rsidRPr="0055292F">
        <w:rPr>
          <w:rFonts w:ascii="Calibri" w:hAnsi="Calibri"/>
          <w:b/>
        </w:rPr>
        <w:t xml:space="preserve"> </w:t>
      </w:r>
      <w:r w:rsidRPr="00D4594B">
        <w:rPr>
          <w:rFonts w:ascii="Calibri" w:hAnsi="Calibri"/>
          <w:b/>
          <w:lang w:val="en-US"/>
        </w:rPr>
        <w:t>Leaf</w:t>
      </w:r>
      <w:r w:rsidRPr="0055292F">
        <w:rPr>
          <w:rFonts w:ascii="Calibri" w:hAnsi="Calibri"/>
          <w:b/>
        </w:rPr>
        <w:t xml:space="preserve">), при </w:t>
      </w:r>
      <w:r w:rsidRPr="0055292F">
        <w:rPr>
          <w:rFonts w:ascii="Calibri" w:hAnsi="Calibri"/>
          <w:b/>
        </w:rPr>
        <w:t>котором выполняется деление узла</w:t>
      </w:r>
    </w:p>
    <w:p w:rsidR="00541962" w:rsidRDefault="00541962" w:rsidP="0055292F">
      <w:pPr>
        <w:pStyle w:val="a3"/>
        <w:spacing w:before="1" w:line="259" w:lineRule="auto"/>
        <w:ind w:left="732"/>
        <w:rPr>
          <w:rFonts w:ascii="Calibri" w:hAnsi="Calibri"/>
          <w:b/>
        </w:rPr>
      </w:pPr>
    </w:p>
    <w:p w:rsidR="001F6DD2" w:rsidRDefault="00574E07" w:rsidP="001F6DD2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574E07">
        <w:rPr>
          <w:rFonts w:ascii="Calibri" w:hAnsi="Calibri"/>
        </w:rPr>
        <w:t>Модель с ограничением на минимальное количество объектов в листе, хотя и демонстрирует хорошее качество на обучающей выборке, имеет проблемы с обобщением на тестовой выборке, что подтверждается сильным ухудшением всех метрик (особенно R²).</w:t>
      </w:r>
      <w:r w:rsidR="001F6DD2">
        <w:rPr>
          <w:rFonts w:ascii="Calibri" w:hAnsi="Calibri"/>
        </w:rPr>
        <w:t xml:space="preserve"> </w:t>
      </w:r>
    </w:p>
    <w:p w:rsidR="001F6DD2" w:rsidRPr="001F6DD2" w:rsidRDefault="001F6DD2" w:rsidP="001F6DD2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1F6DD2">
        <w:rPr>
          <w:rFonts w:ascii="Calibri" w:hAnsi="Calibri"/>
        </w:rPr>
        <w:t>Модель с малыми значениями min_samples_split не демонстрирует значительного переобуче</w:t>
      </w:r>
      <w:r>
        <w:rPr>
          <w:rFonts w:ascii="Calibri" w:hAnsi="Calibri"/>
        </w:rPr>
        <w:t>ния, но и не улучшает качество.</w:t>
      </w:r>
    </w:p>
    <w:p w:rsidR="001F6DD2" w:rsidRPr="001F6DD2" w:rsidRDefault="001F6DD2" w:rsidP="001F6DD2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1F6DD2">
        <w:rPr>
          <w:rFonts w:ascii="Calibri" w:hAnsi="Calibri"/>
        </w:rPr>
        <w:t xml:space="preserve">Модель с min_samples_split в диапазоне 6–20 демонстрирует стабильное качество, </w:t>
      </w:r>
      <w:r>
        <w:rPr>
          <w:rFonts w:ascii="Calibri" w:hAnsi="Calibri"/>
        </w:rPr>
        <w:t>но без значительного улучшения.</w:t>
      </w:r>
    </w:p>
    <w:p w:rsidR="001F6DD2" w:rsidRPr="001F6DD2" w:rsidRDefault="001F6DD2" w:rsidP="001F6DD2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1F6DD2">
        <w:rPr>
          <w:rFonts w:ascii="Calibri" w:hAnsi="Calibri"/>
        </w:rPr>
        <w:t xml:space="preserve">Оптимальное значение min_samples_split находится в диапазоне 29–34, где MSE </w:t>
      </w:r>
      <w:r>
        <w:rPr>
          <w:rFonts w:ascii="Calibri" w:hAnsi="Calibri"/>
        </w:rPr>
        <w:t>достигает минимальных значений.</w:t>
      </w:r>
    </w:p>
    <w:p w:rsidR="001F6DD2" w:rsidRPr="00574E07" w:rsidRDefault="001F6DD2" w:rsidP="001F6DD2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1F6DD2">
        <w:rPr>
          <w:rFonts w:ascii="Calibri" w:hAnsi="Calibri"/>
        </w:rPr>
        <w:t>При больших значениях min_samples_split (&gt;34) модель начинает недообучаться, так как дерево становится слишком простым и не может уловить сложные зависимости в данных.</w:t>
      </w:r>
    </w:p>
    <w:p w:rsidR="0055292F" w:rsidRDefault="0055292F" w:rsidP="001F6DD2">
      <w:pPr>
        <w:pStyle w:val="a3"/>
        <w:spacing w:before="1" w:line="259" w:lineRule="auto"/>
        <w:rPr>
          <w:rFonts w:ascii="Calibri" w:hAnsi="Calibri"/>
          <w:b/>
        </w:rPr>
      </w:pPr>
    </w:p>
    <w:p w:rsidR="00541962" w:rsidRPr="0055292F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</w:rPr>
      </w:pPr>
      <w:r w:rsidRPr="00D4594B">
        <w:rPr>
          <w:rFonts w:ascii="Calibri" w:hAnsi="Calibri"/>
          <w:b/>
          <w:lang w:val="en-US"/>
        </w:rPr>
        <w:t>DTP</w:t>
      </w:r>
      <w:r w:rsidRPr="0055292F">
        <w:rPr>
          <w:rFonts w:ascii="Calibri" w:hAnsi="Calibri"/>
          <w:b/>
        </w:rPr>
        <w:t xml:space="preserve"> - деревья решений с обрезкой ветвей (</w:t>
      </w:r>
      <w:r w:rsidRPr="00D4594B">
        <w:rPr>
          <w:rFonts w:ascii="Calibri" w:hAnsi="Calibri"/>
          <w:b/>
          <w:lang w:val="en-US"/>
        </w:rPr>
        <w:t>Pruning</w:t>
      </w:r>
      <w:r w:rsidRPr="0055292F">
        <w:rPr>
          <w:rFonts w:ascii="Calibri" w:hAnsi="Calibri"/>
          <w:b/>
        </w:rPr>
        <w:t>)</w:t>
      </w:r>
    </w:p>
    <w:p w:rsidR="0055292F" w:rsidRDefault="0055292F" w:rsidP="0081092C">
      <w:pPr>
        <w:pStyle w:val="a3"/>
        <w:spacing w:before="1" w:line="259" w:lineRule="auto"/>
        <w:rPr>
          <w:rFonts w:ascii="Calibri" w:hAnsi="Calibri"/>
          <w:b/>
        </w:rPr>
      </w:pPr>
    </w:p>
    <w:p w:rsidR="0081092C" w:rsidRPr="0081092C" w:rsidRDefault="0081092C" w:rsidP="0081092C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81092C">
        <w:rPr>
          <w:rFonts w:ascii="Calibri" w:hAnsi="Calibri"/>
        </w:rPr>
        <w:t>Обрезка ветвей не оказывает никакого влияния на качество мод</w:t>
      </w:r>
      <w:r>
        <w:rPr>
          <w:rFonts w:ascii="Calibri" w:hAnsi="Calibri"/>
        </w:rPr>
        <w:t>ели, так как MSE не изменяется.</w:t>
      </w:r>
    </w:p>
    <w:p w:rsidR="0055292F" w:rsidRDefault="0081092C" w:rsidP="0081092C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81092C">
        <w:rPr>
          <w:rFonts w:ascii="Calibri" w:hAnsi="Calibri"/>
        </w:rPr>
        <w:t>Это может указывать на то, что дерево решений не подвержено переобучению в текущей конфигурации, либо параметр ccp_alpha выбран в слишком узком диапазоне.</w:t>
      </w:r>
    </w:p>
    <w:p w:rsidR="0081092C" w:rsidRPr="0081092C" w:rsidRDefault="0081092C" w:rsidP="0081092C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</w:p>
    <w:p w:rsidR="00541962" w:rsidRPr="00D4594B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  <w:lang w:val="en-US"/>
        </w:rPr>
      </w:pPr>
      <w:r w:rsidRPr="00D4594B">
        <w:rPr>
          <w:rFonts w:ascii="Calibri" w:hAnsi="Calibri"/>
          <w:b/>
          <w:lang w:val="en-US"/>
        </w:rPr>
        <w:t>BGR – бэггинг (Bagging Regression)</w:t>
      </w:r>
    </w:p>
    <w:p w:rsidR="00541962" w:rsidRDefault="00541962" w:rsidP="0055292F">
      <w:pPr>
        <w:pStyle w:val="a3"/>
        <w:spacing w:before="1" w:line="259" w:lineRule="auto"/>
        <w:ind w:left="732"/>
        <w:rPr>
          <w:rFonts w:ascii="Calibri" w:hAnsi="Calibri"/>
          <w:b/>
          <w:lang w:val="en-US"/>
        </w:rPr>
      </w:pPr>
    </w:p>
    <w:p w:rsidR="0055292F" w:rsidRPr="0081092C" w:rsidRDefault="0081092C" w:rsidP="0081092C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81092C">
        <w:rPr>
          <w:rFonts w:ascii="Calibri" w:hAnsi="Calibri"/>
        </w:rPr>
        <w:t>Отрицательное значение R² говорит о том, что модель работает хуже, чем простое среднее значение целевой переменной.</w:t>
      </w:r>
    </w:p>
    <w:p w:rsidR="0055292F" w:rsidRDefault="0081092C" w:rsidP="0081092C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81092C">
        <w:rPr>
          <w:rFonts w:ascii="Calibri" w:hAnsi="Calibri"/>
        </w:rPr>
        <w:t>Модель использует бэггинг с DecisionTreeRegressor глубиной 10 и минимальным количеством образцов 5 для разделения узла. Ансамбль состоит из 100 деревьев, обученных на случайных подвыборках, что снижает дисперсию. Используется параллельное обучение.</w:t>
      </w:r>
    </w:p>
    <w:p w:rsidR="0081092C" w:rsidRPr="0081092C" w:rsidRDefault="0081092C" w:rsidP="0081092C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</w:p>
    <w:p w:rsidR="00541962" w:rsidRPr="00D4594B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  <w:lang w:val="en-US"/>
        </w:rPr>
      </w:pPr>
      <w:r w:rsidRPr="00D4594B">
        <w:rPr>
          <w:rFonts w:ascii="Calibri" w:hAnsi="Calibri"/>
          <w:b/>
          <w:lang w:val="en-US"/>
        </w:rPr>
        <w:t>GBR – градиентный бустинг (Gradient Boosting Regression)</w:t>
      </w:r>
    </w:p>
    <w:p w:rsidR="00541962" w:rsidRDefault="00541962" w:rsidP="0055292F">
      <w:pPr>
        <w:pStyle w:val="a3"/>
        <w:spacing w:before="1" w:line="259" w:lineRule="auto"/>
        <w:ind w:left="732"/>
        <w:rPr>
          <w:rFonts w:ascii="Calibri" w:hAnsi="Calibri"/>
          <w:b/>
          <w:lang w:val="en-US"/>
        </w:rPr>
      </w:pPr>
    </w:p>
    <w:p w:rsidR="0055292F" w:rsidRPr="0081092C" w:rsidRDefault="0081092C" w:rsidP="0081092C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81092C">
        <w:rPr>
          <w:rFonts w:ascii="Calibri" w:hAnsi="Calibri"/>
        </w:rPr>
        <w:t>Градиентный бустинг использует ансамбль из 100 деревьев глубиной 3 с шагом обучения 0.2, подобранных через GridSearchCV. Метод обучает деревья последовательно, минимизируя ошибку предыдущих моделей. На обучающей выборке модель показала высокий R² (0.89), но на тестовой выборке качество резко снизилось (R² = -4.81), что указывает на переобучение.</w:t>
      </w:r>
    </w:p>
    <w:p w:rsidR="0055292F" w:rsidRPr="0081092C" w:rsidRDefault="0055292F" w:rsidP="0055292F">
      <w:pPr>
        <w:pStyle w:val="a3"/>
        <w:spacing w:before="1" w:line="259" w:lineRule="auto"/>
        <w:ind w:left="732"/>
        <w:rPr>
          <w:rFonts w:ascii="Calibri" w:hAnsi="Calibri"/>
          <w:b/>
        </w:rPr>
      </w:pPr>
    </w:p>
    <w:p w:rsidR="00541962" w:rsidRDefault="00541962" w:rsidP="00D4594B">
      <w:pPr>
        <w:pStyle w:val="a3"/>
        <w:numPr>
          <w:ilvl w:val="0"/>
          <w:numId w:val="5"/>
        </w:numPr>
        <w:spacing w:before="1" w:line="259" w:lineRule="auto"/>
        <w:rPr>
          <w:rFonts w:ascii="Calibri" w:hAnsi="Calibri"/>
          <w:b/>
          <w:lang w:val="en-US"/>
        </w:rPr>
      </w:pPr>
      <w:r w:rsidRPr="00D4594B">
        <w:rPr>
          <w:rFonts w:ascii="Calibri" w:hAnsi="Calibri"/>
          <w:b/>
          <w:lang w:val="en-US"/>
        </w:rPr>
        <w:t>FR – случайные леса (Random Forest Regression)</w:t>
      </w:r>
    </w:p>
    <w:p w:rsidR="0081092C" w:rsidRPr="00D4594B" w:rsidRDefault="0081092C" w:rsidP="0081092C">
      <w:pPr>
        <w:pStyle w:val="a3"/>
        <w:spacing w:before="1" w:line="259" w:lineRule="auto"/>
        <w:ind w:left="732"/>
        <w:rPr>
          <w:rFonts w:ascii="Calibri" w:hAnsi="Calibri"/>
          <w:b/>
          <w:lang w:val="en-US"/>
        </w:rPr>
      </w:pPr>
    </w:p>
    <w:p w:rsidR="0081092C" w:rsidRPr="0081092C" w:rsidRDefault="0081092C" w:rsidP="0081092C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81092C">
        <w:rPr>
          <w:rFonts w:ascii="Calibri" w:hAnsi="Calibri"/>
        </w:rPr>
        <w:t>Модель случайного леса показывает сильный переобучение: R² на обучающей выборке составляет 0.97, а на тестовой -5.19. Это указывает на то, что модель слишком сложная и плохо обобщает данные. Возможные причины — избыточная глубина деревьев, наличие выбросов, недостаток данных или некачественные признаки.</w:t>
      </w:r>
    </w:p>
    <w:p w:rsidR="0081092C" w:rsidRPr="0081092C" w:rsidRDefault="0081092C" w:rsidP="0081092C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</w:p>
    <w:p w:rsidR="00541962" w:rsidRPr="0081092C" w:rsidRDefault="0081092C" w:rsidP="0081092C">
      <w:pPr>
        <w:pStyle w:val="a3"/>
        <w:spacing w:before="1" w:line="259" w:lineRule="auto"/>
        <w:ind w:firstLine="372"/>
        <w:jc w:val="both"/>
        <w:rPr>
          <w:rFonts w:ascii="Calibri" w:hAnsi="Calibri"/>
        </w:rPr>
      </w:pPr>
      <w:r w:rsidRPr="0081092C">
        <w:rPr>
          <w:rFonts w:ascii="Calibri" w:hAnsi="Calibri"/>
        </w:rPr>
        <w:t>Для улучшения результата можно упростить модель, ограничив глубину (max_depth=5), увеличив минимальное число объектов для разбиения (min_samples_split=20) и листа (min_samples_leaf=10), а также уменьшив число используемых признаков (max_features="sqrt").</w:t>
      </w:r>
    </w:p>
    <w:sectPr w:rsidR="00541962" w:rsidRPr="0081092C">
      <w:headerReference w:type="default" r:id="rId7"/>
      <w:pgSz w:w="11910" w:h="16840"/>
      <w:pgMar w:top="1160" w:right="708" w:bottom="280" w:left="708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EC3" w:rsidRDefault="001F1EC3">
      <w:r>
        <w:separator/>
      </w:r>
    </w:p>
  </w:endnote>
  <w:endnote w:type="continuationSeparator" w:id="0">
    <w:p w:rsidR="001F1EC3" w:rsidRDefault="001F1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EC3" w:rsidRDefault="001F1EC3">
      <w:r>
        <w:separator/>
      </w:r>
    </w:p>
  </w:footnote>
  <w:footnote w:type="continuationSeparator" w:id="0">
    <w:p w:rsidR="001F1EC3" w:rsidRDefault="001F1E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7B4A" w:rsidRDefault="007E2CFA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6996430</wp:posOffset>
              </wp:positionH>
              <wp:positionV relativeFrom="page">
                <wp:posOffset>464311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7B4A" w:rsidRDefault="007E2CFA">
                          <w:pPr>
                            <w:pStyle w:val="a3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3909E9">
                            <w:rPr>
                              <w:rFonts w:ascii="Calibri"/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0.9pt;margin-top:36.55pt;width:12.6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" filled="f" stroked="f">
              <v:path arrowok="t"/>
              <v:textbox inset="0,0,0,0">
                <w:txbxContent>
                  <w:p w:rsidR="000F7B4A" w:rsidRDefault="007E2CFA">
                    <w:pPr>
                      <w:pStyle w:val="a3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3909E9">
                      <w:rPr>
                        <w:rFonts w:ascii="Calibri"/>
                        <w:noProof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D6968"/>
    <w:multiLevelType w:val="hybridMultilevel"/>
    <w:tmpl w:val="9B801EF4"/>
    <w:lvl w:ilvl="0" w:tplc="462C690E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84" w:hanging="360"/>
      </w:pPr>
    </w:lvl>
    <w:lvl w:ilvl="2" w:tplc="0419001B" w:tentative="1">
      <w:start w:val="1"/>
      <w:numFmt w:val="lowerRoman"/>
      <w:lvlText w:val="%3."/>
      <w:lvlJc w:val="right"/>
      <w:pPr>
        <w:ind w:left="2904" w:hanging="180"/>
      </w:pPr>
    </w:lvl>
    <w:lvl w:ilvl="3" w:tplc="0419000F" w:tentative="1">
      <w:start w:val="1"/>
      <w:numFmt w:val="decimal"/>
      <w:lvlText w:val="%4."/>
      <w:lvlJc w:val="left"/>
      <w:pPr>
        <w:ind w:left="3624" w:hanging="360"/>
      </w:pPr>
    </w:lvl>
    <w:lvl w:ilvl="4" w:tplc="04190019" w:tentative="1">
      <w:start w:val="1"/>
      <w:numFmt w:val="lowerLetter"/>
      <w:lvlText w:val="%5."/>
      <w:lvlJc w:val="left"/>
      <w:pPr>
        <w:ind w:left="4344" w:hanging="360"/>
      </w:pPr>
    </w:lvl>
    <w:lvl w:ilvl="5" w:tplc="0419001B" w:tentative="1">
      <w:start w:val="1"/>
      <w:numFmt w:val="lowerRoman"/>
      <w:lvlText w:val="%6."/>
      <w:lvlJc w:val="right"/>
      <w:pPr>
        <w:ind w:left="5064" w:hanging="180"/>
      </w:pPr>
    </w:lvl>
    <w:lvl w:ilvl="6" w:tplc="0419000F" w:tentative="1">
      <w:start w:val="1"/>
      <w:numFmt w:val="decimal"/>
      <w:lvlText w:val="%7."/>
      <w:lvlJc w:val="left"/>
      <w:pPr>
        <w:ind w:left="5784" w:hanging="360"/>
      </w:pPr>
    </w:lvl>
    <w:lvl w:ilvl="7" w:tplc="04190019" w:tentative="1">
      <w:start w:val="1"/>
      <w:numFmt w:val="lowerLetter"/>
      <w:lvlText w:val="%8."/>
      <w:lvlJc w:val="left"/>
      <w:pPr>
        <w:ind w:left="6504" w:hanging="360"/>
      </w:pPr>
    </w:lvl>
    <w:lvl w:ilvl="8" w:tplc="041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1" w15:restartNumberingAfterBreak="0">
    <w:nsid w:val="1B1520CC"/>
    <w:multiLevelType w:val="hybridMultilevel"/>
    <w:tmpl w:val="84425B96"/>
    <w:lvl w:ilvl="0" w:tplc="8760CF8A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2" w:hanging="360"/>
      </w:pPr>
    </w:lvl>
    <w:lvl w:ilvl="2" w:tplc="0419001B" w:tentative="1">
      <w:start w:val="1"/>
      <w:numFmt w:val="lowerRoman"/>
      <w:lvlText w:val="%3."/>
      <w:lvlJc w:val="right"/>
      <w:pPr>
        <w:ind w:left="2172" w:hanging="180"/>
      </w:pPr>
    </w:lvl>
    <w:lvl w:ilvl="3" w:tplc="0419000F" w:tentative="1">
      <w:start w:val="1"/>
      <w:numFmt w:val="decimal"/>
      <w:lvlText w:val="%4."/>
      <w:lvlJc w:val="left"/>
      <w:pPr>
        <w:ind w:left="2892" w:hanging="360"/>
      </w:pPr>
    </w:lvl>
    <w:lvl w:ilvl="4" w:tplc="04190019" w:tentative="1">
      <w:start w:val="1"/>
      <w:numFmt w:val="lowerLetter"/>
      <w:lvlText w:val="%5."/>
      <w:lvlJc w:val="left"/>
      <w:pPr>
        <w:ind w:left="3612" w:hanging="360"/>
      </w:pPr>
    </w:lvl>
    <w:lvl w:ilvl="5" w:tplc="0419001B" w:tentative="1">
      <w:start w:val="1"/>
      <w:numFmt w:val="lowerRoman"/>
      <w:lvlText w:val="%6."/>
      <w:lvlJc w:val="right"/>
      <w:pPr>
        <w:ind w:left="4332" w:hanging="180"/>
      </w:pPr>
    </w:lvl>
    <w:lvl w:ilvl="6" w:tplc="0419000F" w:tentative="1">
      <w:start w:val="1"/>
      <w:numFmt w:val="decimal"/>
      <w:lvlText w:val="%7."/>
      <w:lvlJc w:val="left"/>
      <w:pPr>
        <w:ind w:left="5052" w:hanging="360"/>
      </w:pPr>
    </w:lvl>
    <w:lvl w:ilvl="7" w:tplc="04190019" w:tentative="1">
      <w:start w:val="1"/>
      <w:numFmt w:val="lowerLetter"/>
      <w:lvlText w:val="%8."/>
      <w:lvlJc w:val="left"/>
      <w:pPr>
        <w:ind w:left="5772" w:hanging="360"/>
      </w:pPr>
    </w:lvl>
    <w:lvl w:ilvl="8" w:tplc="041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2" w15:restartNumberingAfterBreak="0">
    <w:nsid w:val="26F95E09"/>
    <w:multiLevelType w:val="hybridMultilevel"/>
    <w:tmpl w:val="726891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67228B"/>
    <w:multiLevelType w:val="hybridMultilevel"/>
    <w:tmpl w:val="F1363AC4"/>
    <w:lvl w:ilvl="0" w:tplc="F4E8FCD0">
      <w:numFmt w:val="bullet"/>
      <w:lvlText w:val="-"/>
      <w:lvlJc w:val="left"/>
      <w:pPr>
        <w:ind w:left="107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B24F0BA">
      <w:numFmt w:val="bullet"/>
      <w:lvlText w:val="•"/>
      <w:lvlJc w:val="left"/>
      <w:pPr>
        <w:ind w:left="611" w:hanging="118"/>
      </w:pPr>
      <w:rPr>
        <w:rFonts w:hint="default"/>
        <w:lang w:val="ru-RU" w:eastAsia="en-US" w:bidi="ar-SA"/>
      </w:rPr>
    </w:lvl>
    <w:lvl w:ilvl="2" w:tplc="C4884038">
      <w:numFmt w:val="bullet"/>
      <w:lvlText w:val="•"/>
      <w:lvlJc w:val="left"/>
      <w:pPr>
        <w:ind w:left="1123" w:hanging="118"/>
      </w:pPr>
      <w:rPr>
        <w:rFonts w:hint="default"/>
        <w:lang w:val="ru-RU" w:eastAsia="en-US" w:bidi="ar-SA"/>
      </w:rPr>
    </w:lvl>
    <w:lvl w:ilvl="3" w:tplc="F934D7F0">
      <w:numFmt w:val="bullet"/>
      <w:lvlText w:val="•"/>
      <w:lvlJc w:val="left"/>
      <w:pPr>
        <w:ind w:left="1635" w:hanging="118"/>
      </w:pPr>
      <w:rPr>
        <w:rFonts w:hint="default"/>
        <w:lang w:val="ru-RU" w:eastAsia="en-US" w:bidi="ar-SA"/>
      </w:rPr>
    </w:lvl>
    <w:lvl w:ilvl="4" w:tplc="D1AC5A4E">
      <w:numFmt w:val="bullet"/>
      <w:lvlText w:val="•"/>
      <w:lvlJc w:val="left"/>
      <w:pPr>
        <w:ind w:left="2147" w:hanging="118"/>
      </w:pPr>
      <w:rPr>
        <w:rFonts w:hint="default"/>
        <w:lang w:val="ru-RU" w:eastAsia="en-US" w:bidi="ar-SA"/>
      </w:rPr>
    </w:lvl>
    <w:lvl w:ilvl="5" w:tplc="CE1EFDAC">
      <w:numFmt w:val="bullet"/>
      <w:lvlText w:val="•"/>
      <w:lvlJc w:val="left"/>
      <w:pPr>
        <w:ind w:left="2659" w:hanging="118"/>
      </w:pPr>
      <w:rPr>
        <w:rFonts w:hint="default"/>
        <w:lang w:val="ru-RU" w:eastAsia="en-US" w:bidi="ar-SA"/>
      </w:rPr>
    </w:lvl>
    <w:lvl w:ilvl="6" w:tplc="398AEAEE">
      <w:numFmt w:val="bullet"/>
      <w:lvlText w:val="•"/>
      <w:lvlJc w:val="left"/>
      <w:pPr>
        <w:ind w:left="3170" w:hanging="118"/>
      </w:pPr>
      <w:rPr>
        <w:rFonts w:hint="default"/>
        <w:lang w:val="ru-RU" w:eastAsia="en-US" w:bidi="ar-SA"/>
      </w:rPr>
    </w:lvl>
    <w:lvl w:ilvl="7" w:tplc="4A82BCDE">
      <w:numFmt w:val="bullet"/>
      <w:lvlText w:val="•"/>
      <w:lvlJc w:val="left"/>
      <w:pPr>
        <w:ind w:left="3682" w:hanging="118"/>
      </w:pPr>
      <w:rPr>
        <w:rFonts w:hint="default"/>
        <w:lang w:val="ru-RU" w:eastAsia="en-US" w:bidi="ar-SA"/>
      </w:rPr>
    </w:lvl>
    <w:lvl w:ilvl="8" w:tplc="0E949702">
      <w:numFmt w:val="bullet"/>
      <w:lvlText w:val="•"/>
      <w:lvlJc w:val="left"/>
      <w:pPr>
        <w:ind w:left="4194" w:hanging="118"/>
      </w:pPr>
      <w:rPr>
        <w:rFonts w:hint="default"/>
        <w:lang w:val="ru-RU" w:eastAsia="en-US" w:bidi="ar-SA"/>
      </w:rPr>
    </w:lvl>
  </w:abstractNum>
  <w:abstractNum w:abstractNumId="4" w15:restartNumberingAfterBreak="0">
    <w:nsid w:val="41C15B59"/>
    <w:multiLevelType w:val="hybridMultilevel"/>
    <w:tmpl w:val="57361190"/>
    <w:lvl w:ilvl="0" w:tplc="054A47F6">
      <w:numFmt w:val="bullet"/>
      <w:lvlText w:val="-"/>
      <w:lvlJc w:val="left"/>
      <w:pPr>
        <w:ind w:left="225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12521736">
      <w:numFmt w:val="bullet"/>
      <w:lvlText w:val="•"/>
      <w:lvlJc w:val="left"/>
      <w:pPr>
        <w:ind w:left="719" w:hanging="118"/>
      </w:pPr>
      <w:rPr>
        <w:rFonts w:hint="default"/>
        <w:lang w:val="ru-RU" w:eastAsia="en-US" w:bidi="ar-SA"/>
      </w:rPr>
    </w:lvl>
    <w:lvl w:ilvl="2" w:tplc="B02AE44C">
      <w:numFmt w:val="bullet"/>
      <w:lvlText w:val="•"/>
      <w:lvlJc w:val="left"/>
      <w:pPr>
        <w:ind w:left="1219" w:hanging="118"/>
      </w:pPr>
      <w:rPr>
        <w:rFonts w:hint="default"/>
        <w:lang w:val="ru-RU" w:eastAsia="en-US" w:bidi="ar-SA"/>
      </w:rPr>
    </w:lvl>
    <w:lvl w:ilvl="3" w:tplc="C636A76A">
      <w:numFmt w:val="bullet"/>
      <w:lvlText w:val="•"/>
      <w:lvlJc w:val="left"/>
      <w:pPr>
        <w:ind w:left="1719" w:hanging="118"/>
      </w:pPr>
      <w:rPr>
        <w:rFonts w:hint="default"/>
        <w:lang w:val="ru-RU" w:eastAsia="en-US" w:bidi="ar-SA"/>
      </w:rPr>
    </w:lvl>
    <w:lvl w:ilvl="4" w:tplc="0602D900">
      <w:numFmt w:val="bullet"/>
      <w:lvlText w:val="•"/>
      <w:lvlJc w:val="left"/>
      <w:pPr>
        <w:ind w:left="2219" w:hanging="118"/>
      </w:pPr>
      <w:rPr>
        <w:rFonts w:hint="default"/>
        <w:lang w:val="ru-RU" w:eastAsia="en-US" w:bidi="ar-SA"/>
      </w:rPr>
    </w:lvl>
    <w:lvl w:ilvl="5" w:tplc="72A82A5E">
      <w:numFmt w:val="bullet"/>
      <w:lvlText w:val="•"/>
      <w:lvlJc w:val="left"/>
      <w:pPr>
        <w:ind w:left="2719" w:hanging="118"/>
      </w:pPr>
      <w:rPr>
        <w:rFonts w:hint="default"/>
        <w:lang w:val="ru-RU" w:eastAsia="en-US" w:bidi="ar-SA"/>
      </w:rPr>
    </w:lvl>
    <w:lvl w:ilvl="6" w:tplc="E770760C">
      <w:numFmt w:val="bullet"/>
      <w:lvlText w:val="•"/>
      <w:lvlJc w:val="left"/>
      <w:pPr>
        <w:ind w:left="3218" w:hanging="118"/>
      </w:pPr>
      <w:rPr>
        <w:rFonts w:hint="default"/>
        <w:lang w:val="ru-RU" w:eastAsia="en-US" w:bidi="ar-SA"/>
      </w:rPr>
    </w:lvl>
    <w:lvl w:ilvl="7" w:tplc="4992BF06">
      <w:numFmt w:val="bullet"/>
      <w:lvlText w:val="•"/>
      <w:lvlJc w:val="left"/>
      <w:pPr>
        <w:ind w:left="3718" w:hanging="118"/>
      </w:pPr>
      <w:rPr>
        <w:rFonts w:hint="default"/>
        <w:lang w:val="ru-RU" w:eastAsia="en-US" w:bidi="ar-SA"/>
      </w:rPr>
    </w:lvl>
    <w:lvl w:ilvl="8" w:tplc="BBAADD06">
      <w:numFmt w:val="bullet"/>
      <w:lvlText w:val="•"/>
      <w:lvlJc w:val="left"/>
      <w:pPr>
        <w:ind w:left="4218" w:hanging="118"/>
      </w:pPr>
      <w:rPr>
        <w:rFonts w:hint="default"/>
        <w:lang w:val="ru-RU" w:eastAsia="en-US" w:bidi="ar-SA"/>
      </w:rPr>
    </w:lvl>
  </w:abstractNum>
  <w:abstractNum w:abstractNumId="5" w15:restartNumberingAfterBreak="0">
    <w:nsid w:val="49E21905"/>
    <w:multiLevelType w:val="hybridMultilevel"/>
    <w:tmpl w:val="0344BA9E"/>
    <w:lvl w:ilvl="0" w:tplc="8760CF8A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2" w:hanging="360"/>
      </w:pPr>
    </w:lvl>
    <w:lvl w:ilvl="2" w:tplc="0419001B" w:tentative="1">
      <w:start w:val="1"/>
      <w:numFmt w:val="lowerRoman"/>
      <w:lvlText w:val="%3."/>
      <w:lvlJc w:val="right"/>
      <w:pPr>
        <w:ind w:left="2532" w:hanging="180"/>
      </w:pPr>
    </w:lvl>
    <w:lvl w:ilvl="3" w:tplc="0419000F" w:tentative="1">
      <w:start w:val="1"/>
      <w:numFmt w:val="decimal"/>
      <w:lvlText w:val="%4."/>
      <w:lvlJc w:val="left"/>
      <w:pPr>
        <w:ind w:left="3252" w:hanging="360"/>
      </w:pPr>
    </w:lvl>
    <w:lvl w:ilvl="4" w:tplc="04190019" w:tentative="1">
      <w:start w:val="1"/>
      <w:numFmt w:val="lowerLetter"/>
      <w:lvlText w:val="%5."/>
      <w:lvlJc w:val="left"/>
      <w:pPr>
        <w:ind w:left="3972" w:hanging="360"/>
      </w:pPr>
    </w:lvl>
    <w:lvl w:ilvl="5" w:tplc="0419001B" w:tentative="1">
      <w:start w:val="1"/>
      <w:numFmt w:val="lowerRoman"/>
      <w:lvlText w:val="%6."/>
      <w:lvlJc w:val="right"/>
      <w:pPr>
        <w:ind w:left="4692" w:hanging="180"/>
      </w:pPr>
    </w:lvl>
    <w:lvl w:ilvl="6" w:tplc="0419000F" w:tentative="1">
      <w:start w:val="1"/>
      <w:numFmt w:val="decimal"/>
      <w:lvlText w:val="%7."/>
      <w:lvlJc w:val="left"/>
      <w:pPr>
        <w:ind w:left="5412" w:hanging="360"/>
      </w:pPr>
    </w:lvl>
    <w:lvl w:ilvl="7" w:tplc="04190019" w:tentative="1">
      <w:start w:val="1"/>
      <w:numFmt w:val="lowerLetter"/>
      <w:lvlText w:val="%8."/>
      <w:lvlJc w:val="left"/>
      <w:pPr>
        <w:ind w:left="6132" w:hanging="360"/>
      </w:pPr>
    </w:lvl>
    <w:lvl w:ilvl="8" w:tplc="041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6" w15:restartNumberingAfterBreak="0">
    <w:nsid w:val="4C9075FB"/>
    <w:multiLevelType w:val="hybridMultilevel"/>
    <w:tmpl w:val="C610F346"/>
    <w:lvl w:ilvl="0" w:tplc="8760CF8A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2" w:hanging="360"/>
      </w:pPr>
    </w:lvl>
    <w:lvl w:ilvl="2" w:tplc="0419001B" w:tentative="1">
      <w:start w:val="1"/>
      <w:numFmt w:val="lowerRoman"/>
      <w:lvlText w:val="%3."/>
      <w:lvlJc w:val="right"/>
      <w:pPr>
        <w:ind w:left="2532" w:hanging="180"/>
      </w:pPr>
    </w:lvl>
    <w:lvl w:ilvl="3" w:tplc="0419000F" w:tentative="1">
      <w:start w:val="1"/>
      <w:numFmt w:val="decimal"/>
      <w:lvlText w:val="%4."/>
      <w:lvlJc w:val="left"/>
      <w:pPr>
        <w:ind w:left="3252" w:hanging="360"/>
      </w:pPr>
    </w:lvl>
    <w:lvl w:ilvl="4" w:tplc="04190019" w:tentative="1">
      <w:start w:val="1"/>
      <w:numFmt w:val="lowerLetter"/>
      <w:lvlText w:val="%5."/>
      <w:lvlJc w:val="left"/>
      <w:pPr>
        <w:ind w:left="3972" w:hanging="360"/>
      </w:pPr>
    </w:lvl>
    <w:lvl w:ilvl="5" w:tplc="0419001B" w:tentative="1">
      <w:start w:val="1"/>
      <w:numFmt w:val="lowerRoman"/>
      <w:lvlText w:val="%6."/>
      <w:lvlJc w:val="right"/>
      <w:pPr>
        <w:ind w:left="4692" w:hanging="180"/>
      </w:pPr>
    </w:lvl>
    <w:lvl w:ilvl="6" w:tplc="0419000F" w:tentative="1">
      <w:start w:val="1"/>
      <w:numFmt w:val="decimal"/>
      <w:lvlText w:val="%7."/>
      <w:lvlJc w:val="left"/>
      <w:pPr>
        <w:ind w:left="5412" w:hanging="360"/>
      </w:pPr>
    </w:lvl>
    <w:lvl w:ilvl="7" w:tplc="04190019" w:tentative="1">
      <w:start w:val="1"/>
      <w:numFmt w:val="lowerLetter"/>
      <w:lvlText w:val="%8."/>
      <w:lvlJc w:val="left"/>
      <w:pPr>
        <w:ind w:left="6132" w:hanging="360"/>
      </w:pPr>
    </w:lvl>
    <w:lvl w:ilvl="8" w:tplc="041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7" w15:restartNumberingAfterBreak="0">
    <w:nsid w:val="5DF70E5E"/>
    <w:multiLevelType w:val="hybridMultilevel"/>
    <w:tmpl w:val="A73C4C04"/>
    <w:lvl w:ilvl="0" w:tplc="8760CF8A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2" w:hanging="360"/>
      </w:pPr>
    </w:lvl>
    <w:lvl w:ilvl="2" w:tplc="0419001B" w:tentative="1">
      <w:start w:val="1"/>
      <w:numFmt w:val="lowerRoman"/>
      <w:lvlText w:val="%3."/>
      <w:lvlJc w:val="right"/>
      <w:pPr>
        <w:ind w:left="2532" w:hanging="180"/>
      </w:pPr>
    </w:lvl>
    <w:lvl w:ilvl="3" w:tplc="0419000F" w:tentative="1">
      <w:start w:val="1"/>
      <w:numFmt w:val="decimal"/>
      <w:lvlText w:val="%4."/>
      <w:lvlJc w:val="left"/>
      <w:pPr>
        <w:ind w:left="3252" w:hanging="360"/>
      </w:pPr>
    </w:lvl>
    <w:lvl w:ilvl="4" w:tplc="04190019" w:tentative="1">
      <w:start w:val="1"/>
      <w:numFmt w:val="lowerLetter"/>
      <w:lvlText w:val="%5."/>
      <w:lvlJc w:val="left"/>
      <w:pPr>
        <w:ind w:left="3972" w:hanging="360"/>
      </w:pPr>
    </w:lvl>
    <w:lvl w:ilvl="5" w:tplc="0419001B" w:tentative="1">
      <w:start w:val="1"/>
      <w:numFmt w:val="lowerRoman"/>
      <w:lvlText w:val="%6."/>
      <w:lvlJc w:val="right"/>
      <w:pPr>
        <w:ind w:left="4692" w:hanging="180"/>
      </w:pPr>
    </w:lvl>
    <w:lvl w:ilvl="6" w:tplc="0419000F" w:tentative="1">
      <w:start w:val="1"/>
      <w:numFmt w:val="decimal"/>
      <w:lvlText w:val="%7."/>
      <w:lvlJc w:val="left"/>
      <w:pPr>
        <w:ind w:left="5412" w:hanging="360"/>
      </w:pPr>
    </w:lvl>
    <w:lvl w:ilvl="7" w:tplc="04190019" w:tentative="1">
      <w:start w:val="1"/>
      <w:numFmt w:val="lowerLetter"/>
      <w:lvlText w:val="%8."/>
      <w:lvlJc w:val="left"/>
      <w:pPr>
        <w:ind w:left="6132" w:hanging="360"/>
      </w:pPr>
    </w:lvl>
    <w:lvl w:ilvl="8" w:tplc="041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8" w15:restartNumberingAfterBreak="0">
    <w:nsid w:val="62745441"/>
    <w:multiLevelType w:val="hybridMultilevel"/>
    <w:tmpl w:val="EDBCD58A"/>
    <w:lvl w:ilvl="0" w:tplc="CA361658">
      <w:numFmt w:val="bullet"/>
      <w:lvlText w:val="-"/>
      <w:lvlJc w:val="left"/>
      <w:pPr>
        <w:ind w:left="108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ru-RU" w:eastAsia="en-US" w:bidi="ar-SA"/>
      </w:rPr>
    </w:lvl>
    <w:lvl w:ilvl="1" w:tplc="A8348800">
      <w:numFmt w:val="bullet"/>
      <w:lvlText w:val="•"/>
      <w:lvlJc w:val="left"/>
      <w:pPr>
        <w:ind w:left="612" w:hanging="118"/>
      </w:pPr>
      <w:rPr>
        <w:rFonts w:hint="default"/>
        <w:lang w:val="ru-RU" w:eastAsia="en-US" w:bidi="ar-SA"/>
      </w:rPr>
    </w:lvl>
    <w:lvl w:ilvl="2" w:tplc="FC1E8D1A">
      <w:numFmt w:val="bullet"/>
      <w:lvlText w:val="•"/>
      <w:lvlJc w:val="left"/>
      <w:pPr>
        <w:ind w:left="1124" w:hanging="118"/>
      </w:pPr>
      <w:rPr>
        <w:rFonts w:hint="default"/>
        <w:lang w:val="ru-RU" w:eastAsia="en-US" w:bidi="ar-SA"/>
      </w:rPr>
    </w:lvl>
    <w:lvl w:ilvl="3" w:tplc="997471B8">
      <w:numFmt w:val="bullet"/>
      <w:lvlText w:val="•"/>
      <w:lvlJc w:val="left"/>
      <w:pPr>
        <w:ind w:left="1636" w:hanging="118"/>
      </w:pPr>
      <w:rPr>
        <w:rFonts w:hint="default"/>
        <w:lang w:val="ru-RU" w:eastAsia="en-US" w:bidi="ar-SA"/>
      </w:rPr>
    </w:lvl>
    <w:lvl w:ilvl="4" w:tplc="2604B774">
      <w:numFmt w:val="bullet"/>
      <w:lvlText w:val="•"/>
      <w:lvlJc w:val="left"/>
      <w:pPr>
        <w:ind w:left="2148" w:hanging="118"/>
      </w:pPr>
      <w:rPr>
        <w:rFonts w:hint="default"/>
        <w:lang w:val="ru-RU" w:eastAsia="en-US" w:bidi="ar-SA"/>
      </w:rPr>
    </w:lvl>
    <w:lvl w:ilvl="5" w:tplc="774AECB0">
      <w:numFmt w:val="bullet"/>
      <w:lvlText w:val="•"/>
      <w:lvlJc w:val="left"/>
      <w:pPr>
        <w:ind w:left="2660" w:hanging="118"/>
      </w:pPr>
      <w:rPr>
        <w:rFonts w:hint="default"/>
        <w:lang w:val="ru-RU" w:eastAsia="en-US" w:bidi="ar-SA"/>
      </w:rPr>
    </w:lvl>
    <w:lvl w:ilvl="6" w:tplc="9EDCEE8C">
      <w:numFmt w:val="bullet"/>
      <w:lvlText w:val="•"/>
      <w:lvlJc w:val="left"/>
      <w:pPr>
        <w:ind w:left="3172" w:hanging="118"/>
      </w:pPr>
      <w:rPr>
        <w:rFonts w:hint="default"/>
        <w:lang w:val="ru-RU" w:eastAsia="en-US" w:bidi="ar-SA"/>
      </w:rPr>
    </w:lvl>
    <w:lvl w:ilvl="7" w:tplc="0FAA2E5A">
      <w:numFmt w:val="bullet"/>
      <w:lvlText w:val="•"/>
      <w:lvlJc w:val="left"/>
      <w:pPr>
        <w:ind w:left="3684" w:hanging="118"/>
      </w:pPr>
      <w:rPr>
        <w:rFonts w:hint="default"/>
        <w:lang w:val="ru-RU" w:eastAsia="en-US" w:bidi="ar-SA"/>
      </w:rPr>
    </w:lvl>
    <w:lvl w:ilvl="8" w:tplc="776CE122">
      <w:numFmt w:val="bullet"/>
      <w:lvlText w:val="•"/>
      <w:lvlJc w:val="left"/>
      <w:pPr>
        <w:ind w:left="4196" w:hanging="118"/>
      </w:pPr>
      <w:rPr>
        <w:rFonts w:hint="default"/>
        <w:lang w:val="ru-RU" w:eastAsia="en-US" w:bidi="ar-SA"/>
      </w:rPr>
    </w:lvl>
  </w:abstractNum>
  <w:abstractNum w:abstractNumId="9" w15:restartNumberingAfterBreak="0">
    <w:nsid w:val="7485577D"/>
    <w:multiLevelType w:val="hybridMultilevel"/>
    <w:tmpl w:val="3F2CEB0E"/>
    <w:lvl w:ilvl="0" w:tplc="041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9"/>
  </w:num>
  <w:num w:numId="7">
    <w:abstractNumId w:val="5"/>
  </w:num>
  <w:num w:numId="8">
    <w:abstractNumId w:val="7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4A"/>
    <w:rsid w:val="000F7B4A"/>
    <w:rsid w:val="001330C3"/>
    <w:rsid w:val="001622E4"/>
    <w:rsid w:val="001F1EC3"/>
    <w:rsid w:val="001F6DD2"/>
    <w:rsid w:val="002A2B18"/>
    <w:rsid w:val="003909E9"/>
    <w:rsid w:val="00416DE8"/>
    <w:rsid w:val="0045008C"/>
    <w:rsid w:val="00541962"/>
    <w:rsid w:val="0055292F"/>
    <w:rsid w:val="00574E07"/>
    <w:rsid w:val="006D6D41"/>
    <w:rsid w:val="007E2CFA"/>
    <w:rsid w:val="0081092C"/>
    <w:rsid w:val="009F5892"/>
    <w:rsid w:val="00A4392A"/>
    <w:rsid w:val="00B166C0"/>
    <w:rsid w:val="00D4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AAB49"/>
  <w15:docId w15:val="{1CF160B9-D6AD-41AE-A536-F5C092FB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4">
    <w:name w:val="Title"/>
    <w:basedOn w:val="a"/>
    <w:uiPriority w:val="10"/>
    <w:qFormat/>
    <w:pPr>
      <w:spacing w:before="83"/>
      <w:ind w:left="12"/>
    </w:pPr>
    <w:rPr>
      <w:rFonts w:ascii="Calibri Light" w:eastAsia="Calibri Light" w:hAnsi="Calibri Light" w:cs="Calibri Light"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3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</dc:creator>
  <cp:lastModifiedBy>Бобина Татьяна Сергеевна</cp:lastModifiedBy>
  <cp:revision>5</cp:revision>
  <dcterms:created xsi:type="dcterms:W3CDTF">2025-03-10T19:06:00Z</dcterms:created>
  <dcterms:modified xsi:type="dcterms:W3CDTF">2025-03-10T21:43:00Z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2025-03-10T00:00:00Z</vt:filetime>
  </property>
  <property fmtid="{D5CDD505-2E9C-101B-9397-08002B2CF9AE}" pid="5" name="Producer">
    <vt:lpwstr>Microsoft® Word 2019</vt:lpwstr>
  </property>
</Properties>
</file>